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F93" w:rsidRDefault="00692F93" w:rsidP="00692F93">
      <w:pPr>
        <w:jc w:val="center"/>
        <w:rPr>
          <w:b/>
          <w:bCs/>
          <w:sz w:val="80"/>
          <w:szCs w:val="80"/>
          <w:u w:val="single"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.</w:t>
      </w:r>
      <w:r w:rsidRPr="005E3EC1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92F93" w:rsidRDefault="00692F93" w:rsidP="00692F93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>
        <w:rPr>
          <w:rFonts w:ascii="Arial" w:hAnsi="Arial" w:cs="Arial" w:hint="cs"/>
          <w:b/>
          <w:bCs/>
          <w:sz w:val="32"/>
          <w:szCs w:val="32"/>
          <w:rtl/>
        </w:rPr>
        <w:t>الثامن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/>
          <w:b/>
          <w:bCs/>
          <w:sz w:val="32"/>
          <w:szCs w:val="32"/>
          <w:rtl/>
        </w:rPr>
        <w:t xml:space="preserve"> الفصل الدراسي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2020/2021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التربية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الاسلامية</w:t>
      </w:r>
      <w:proofErr w:type="spellEnd"/>
    </w:p>
    <w:p w:rsidR="00692F93" w:rsidRDefault="00692F93" w:rsidP="00692F93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الدرس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>–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الدرس السادس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 27 صفحة 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عددالحصص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:10        عدد الدروس :6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  <w:t xml:space="preserve">    </w:t>
      </w: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>
        <w:rPr>
          <w:rFonts w:ascii="Arial" w:hAnsi="Arial" w:cs="Arial" w:hint="cs"/>
          <w:b/>
          <w:bCs/>
          <w:sz w:val="32"/>
          <w:szCs w:val="32"/>
          <w:rtl/>
        </w:rPr>
        <w:t>: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>1</w:t>
      </w:r>
      <w:r>
        <w:rPr>
          <w:rFonts w:ascii="Arial" w:hAnsi="Arial" w:cs="Arial"/>
          <w:b/>
          <w:bCs/>
          <w:sz w:val="32"/>
          <w:szCs w:val="32"/>
          <w:rtl/>
        </w:rPr>
        <w:t>/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9</w:t>
      </w:r>
      <w:r>
        <w:rPr>
          <w:rFonts w:ascii="Arial" w:hAnsi="Arial" w:cs="Arial"/>
          <w:b/>
          <w:bCs/>
          <w:sz w:val="32"/>
          <w:szCs w:val="32"/>
          <w:rtl/>
        </w:rPr>
        <w:t>/</w:t>
      </w:r>
      <w:r>
        <w:rPr>
          <w:rFonts w:hint="cs"/>
          <w:b/>
          <w:bCs/>
          <w:rtl/>
        </w:rPr>
        <w:t xml:space="preserve">    إلى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1 </w:t>
      </w:r>
      <w:r>
        <w:rPr>
          <w:rFonts w:ascii="Arial" w:hAnsi="Arial" w:cs="Arial"/>
          <w:b/>
          <w:bCs/>
          <w:sz w:val="32"/>
          <w:szCs w:val="32"/>
          <w:rtl/>
        </w:rPr>
        <w:t>/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10 </w:t>
      </w:r>
      <w:r>
        <w:rPr>
          <w:rFonts w:ascii="Arial" w:hAnsi="Arial" w:cs="Arial"/>
          <w:b/>
          <w:bCs/>
          <w:sz w:val="32"/>
          <w:szCs w:val="32"/>
          <w:rtl/>
        </w:rPr>
        <w:t>/</w:t>
      </w:r>
    </w:p>
    <w:tbl>
      <w:tblPr>
        <w:tblpPr w:leftFromText="180" w:rightFromText="180" w:vertAnchor="text" w:horzAnchor="margin" w:tblpY="142"/>
        <w:bidiVisual/>
        <w:tblW w:w="1507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998"/>
        <w:gridCol w:w="2160"/>
        <w:gridCol w:w="1358"/>
        <w:gridCol w:w="1522"/>
        <w:gridCol w:w="1440"/>
        <w:gridCol w:w="1898"/>
        <w:gridCol w:w="1702"/>
      </w:tblGrid>
      <w:tr w:rsidR="00692F93" w:rsidTr="004D26B7">
        <w:trPr>
          <w:cantSplit/>
        </w:trPr>
        <w:tc>
          <w:tcPr>
            <w:tcW w:w="4998" w:type="dxa"/>
            <w:vMerge w:val="restart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160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358" w:type="dxa"/>
            <w:vMerge w:val="restart"/>
          </w:tcPr>
          <w:p w:rsidR="00692F93" w:rsidRDefault="00692F93" w:rsidP="004D26B7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92F93" w:rsidRDefault="00692F93" w:rsidP="004D26B7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962" w:type="dxa"/>
            <w:gridSpan w:val="2"/>
          </w:tcPr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1898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92F93" w:rsidTr="004D26B7">
        <w:trPr>
          <w:cantSplit/>
          <w:trHeight w:val="795"/>
        </w:trPr>
        <w:tc>
          <w:tcPr>
            <w:tcW w:w="4998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60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8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22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44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1898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92F93" w:rsidTr="004D26B7">
        <w:trPr>
          <w:trHeight w:val="795"/>
        </w:trPr>
        <w:tc>
          <w:tcPr>
            <w:tcW w:w="4998" w:type="dxa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تتلو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المقررة من سورة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الاسراء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تلاوة سليمة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-تبين موضوعات سورة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الاسراء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مع الدليل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-تحفظ الحديث النبوي غيبا "حلاوة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الايمان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"  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-تعدد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اركان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الايمان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 w:rsidRPr="00270C7F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تفسر مفهوم قيام الليل  مع الدليل .</w:t>
            </w:r>
            <w:r w:rsidRPr="00270C7F">
              <w:rPr>
                <w:rFonts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تتلو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المقررة من سورة الحجر مع الضبط 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-تعرف مفاهيم : التقوى  ,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والايمان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, فجاسوا خلال الديار , همزة الوصل 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تذكر ثمار التقوى على المسلم  .   </w:t>
            </w:r>
          </w:p>
        </w:tc>
        <w:tc>
          <w:tcPr>
            <w:tcW w:w="2160" w:type="dxa"/>
          </w:tcPr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692F93" w:rsidRDefault="00692F93" w:rsidP="004D26B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358" w:type="dxa"/>
          </w:tcPr>
          <w:p w:rsidR="00692F93" w:rsidRDefault="00692F93" w:rsidP="004D26B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522" w:type="dxa"/>
          </w:tcPr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bidi="ar-SY"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440" w:type="dxa"/>
          </w:tcPr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bidi="ar-SY"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1898" w:type="dxa"/>
          </w:tcPr>
          <w:p w:rsidR="00692F93" w:rsidRDefault="00692F93" w:rsidP="004D26B7">
            <w:pPr>
              <w:spacing w:line="320" w:lineRule="exact"/>
              <w:jc w:val="lowKashida"/>
              <w:rPr>
                <w:b/>
                <w:bCs/>
                <w:sz w:val="40"/>
                <w:szCs w:val="40"/>
                <w:rtl/>
              </w:rPr>
            </w:pPr>
          </w:p>
          <w:p w:rsidR="00692F93" w:rsidRPr="00EA3183" w:rsidRDefault="00692F93" w:rsidP="004D26B7">
            <w:pPr>
              <w:spacing w:line="460" w:lineRule="exact"/>
              <w:jc w:val="lowKashida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EA3183">
              <w:rPr>
                <w:rFonts w:hint="cs"/>
                <w:b/>
                <w:bCs/>
                <w:sz w:val="32"/>
                <w:szCs w:val="32"/>
                <w:rtl/>
              </w:rPr>
              <w:t xml:space="preserve">استخراج </w:t>
            </w:r>
            <w:proofErr w:type="spellStart"/>
            <w:r w:rsidRPr="00EA3183">
              <w:rPr>
                <w:rFonts w:hint="cs"/>
                <w:b/>
                <w:bCs/>
                <w:sz w:val="32"/>
                <w:szCs w:val="32"/>
                <w:rtl/>
              </w:rPr>
              <w:t>احكام</w:t>
            </w:r>
            <w:proofErr w:type="spellEnd"/>
            <w:r w:rsidRPr="00EA3183">
              <w:rPr>
                <w:rFonts w:hint="cs"/>
                <w:b/>
                <w:bCs/>
                <w:sz w:val="32"/>
                <w:szCs w:val="32"/>
                <w:rtl/>
              </w:rPr>
              <w:t xml:space="preserve"> التلاوة من سورة الحجر </w:t>
            </w:r>
          </w:p>
          <w:p w:rsidR="00692F93" w:rsidRDefault="00692F93" w:rsidP="004D26B7">
            <w:pPr>
              <w:spacing w:line="320" w:lineRule="exact"/>
              <w:jc w:val="lowKashida"/>
              <w:rPr>
                <w:rFonts w:hint="cs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702" w:type="dxa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92F93" w:rsidRPr="00E92AD5" w:rsidRDefault="00692F93" w:rsidP="00692F93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معلومات عامة عن الطلبة                                                                     </w:t>
      </w:r>
      <w:r w:rsidRPr="00FC5C88">
        <w:rPr>
          <w:rFonts w:ascii="Arial" w:hAnsi="Arial" w:cs="Arial" w:hint="cs"/>
          <w:b/>
          <w:bCs/>
          <w:sz w:val="36"/>
          <w:szCs w:val="36"/>
          <w:rtl/>
        </w:rPr>
        <w:t xml:space="preserve">     </w:t>
      </w: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692F93" w:rsidRDefault="00692F93" w:rsidP="00692F93">
      <w:pPr>
        <w:rPr>
          <w:rFonts w:ascii="Arial" w:hAnsi="Arial" w:cs="Arial"/>
          <w:b/>
          <w:bCs/>
          <w:sz w:val="32"/>
          <w:szCs w:val="32"/>
          <w:lang w:bidi="ar-JO"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مديرة المدرسة/الاسم والتوقيع .............. التاريخ ...............</w:t>
      </w:r>
    </w:p>
    <w:p w:rsidR="00692F93" w:rsidRPr="00FC5C88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المشرف التربوي/الاسم والتوقيع..............التاريخ.................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أعداد المعلمة : </w:t>
      </w:r>
    </w:p>
    <w:p w:rsidR="00692F93" w:rsidRDefault="00692F93" w:rsidP="00692F93">
      <w:pPr>
        <w:rPr>
          <w:rFonts w:ascii="Arial" w:hAnsi="Arial" w:cs="Arial"/>
          <w:b/>
          <w:bCs/>
          <w:sz w:val="32"/>
          <w:szCs w:val="32"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t>تــحــلــيـــل مـحـتــــــوى</w:t>
      </w:r>
    </w:p>
    <w:p w:rsidR="00692F93" w:rsidRDefault="00692F93" w:rsidP="00692F9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الــمـبــحــــــث :    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الـصــف : </w:t>
      </w:r>
      <w:r>
        <w:rPr>
          <w:rFonts w:ascii="Arial" w:hAnsi="Arial" w:cs="Arial" w:hint="cs"/>
          <w:b/>
          <w:bCs/>
          <w:sz w:val="32"/>
          <w:szCs w:val="32"/>
          <w:rtl/>
        </w:rPr>
        <w:t>الثامن</w:t>
      </w:r>
    </w:p>
    <w:p w:rsidR="00692F93" w:rsidRDefault="00692F93" w:rsidP="00692F9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الدرس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الاول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الدرس السادس                                                                        الصفحات : 27   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عددالدروس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:6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04"/>
        <w:gridCol w:w="3240"/>
        <w:gridCol w:w="2520"/>
        <w:gridCol w:w="2576"/>
        <w:gridCol w:w="1924"/>
        <w:gridCol w:w="2340"/>
      </w:tblGrid>
      <w:tr w:rsidR="00692F93" w:rsidTr="004D26B7">
        <w:tc>
          <w:tcPr>
            <w:tcW w:w="2004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324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52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الاحكام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والادلة</w:t>
            </w:r>
            <w:proofErr w:type="spellEnd"/>
          </w:p>
        </w:tc>
        <w:tc>
          <w:tcPr>
            <w:tcW w:w="2576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24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34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</w:tr>
      <w:tr w:rsidR="00692F93" w:rsidTr="004D26B7">
        <w:trPr>
          <w:trHeight w:val="5514"/>
        </w:trPr>
        <w:tc>
          <w:tcPr>
            <w:tcW w:w="2004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السور المسبحات,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نفيرا, حلاوة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الايمان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, همزة الوصل ,الحجر , التقوى , قيام الليل , جوف الليل , .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تسمى سورة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الاسراء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بسورة بني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اسرائيل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سورة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الاسراء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سور المسبحات .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اركان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الايمان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تعني التصديق الجازم .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الايمان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قول باللسان وعمل بالجوارح.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تظهر حلاوة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الايمان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محبة وطاعة الله ورسوله . </w:t>
            </w:r>
          </w:p>
        </w:tc>
        <w:tc>
          <w:tcPr>
            <w:tcW w:w="2520" w:type="dxa"/>
          </w:tcPr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"قل آمنت بالله ثم استقم "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لايؤمن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احدكم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حتى يحب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لاخيه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ما لنفسه "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 .......تقوى الله وحسن الخلق"</w:t>
            </w:r>
          </w:p>
          <w:p w:rsidR="00692F93" w:rsidRPr="002F749B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 تتجافى جنوبهم عن المضاجع "</w:t>
            </w:r>
          </w:p>
        </w:tc>
        <w:tc>
          <w:tcPr>
            <w:tcW w:w="2576" w:type="dxa"/>
          </w:tcPr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تعرف المفاهيم الواردة 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-تفسر سبب تسمية سورة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الاسراء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بسورة بني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اسرآئيل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تدرك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اهميةالتقوى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تعدد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الامور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المعينة على قيام الليل .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تحرص على تلاوة وتعظيم كتاب الله .</w:t>
            </w:r>
          </w:p>
        </w:tc>
        <w:tc>
          <w:tcPr>
            <w:tcW w:w="1924" w:type="dxa"/>
          </w:tcPr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حب الله ورسوله من تمام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الايمان</w:t>
            </w:r>
            <w:proofErr w:type="spellEnd"/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الحرص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اعمال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التقوى 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الحرص على اختيار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الاصدقاء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الطاعة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والايمان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استشعارثواب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قيام الليل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واجره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العظيم 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كتابة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ابحاث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وتقارير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استنتاج ما ترشد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يحفظ بعض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الادلة</w:t>
            </w:r>
            <w:proofErr w:type="spellEnd"/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يحفظ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الايات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غيبا</w:t>
            </w:r>
          </w:p>
        </w:tc>
      </w:tr>
    </w:tbl>
    <w:p w:rsidR="00692F93" w:rsidRPr="00447C1A" w:rsidRDefault="00692F93" w:rsidP="00692F93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معلومات عامة عن الطلبة                                                                     </w:t>
      </w:r>
      <w:r w:rsidRPr="00FC5C88">
        <w:rPr>
          <w:rFonts w:ascii="Arial" w:hAnsi="Arial" w:cs="Arial" w:hint="cs"/>
          <w:b/>
          <w:bCs/>
          <w:sz w:val="36"/>
          <w:szCs w:val="36"/>
          <w:rtl/>
        </w:rPr>
        <w:t xml:space="preserve">     </w:t>
      </w: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مديرة المدرسة/الاسم والتوقيع .............. التاريخ ...............</w:t>
      </w:r>
    </w:p>
    <w:p w:rsidR="00692F93" w:rsidRPr="00FC5C88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المشرف التربوي/الاسم والتوقيع..............التاريخ.................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اعداد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المعلمة </w:t>
      </w: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</w:t>
      </w:r>
      <w:r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/>
          <w:b/>
          <w:bCs/>
          <w:sz w:val="32"/>
          <w:szCs w:val="32"/>
          <w:rtl/>
        </w:rPr>
        <w:t xml:space="preserve"> الفصل الدراسي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التربية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الاسلامية</w:t>
      </w:r>
      <w:proofErr w:type="spellEnd"/>
    </w:p>
    <w:p w:rsidR="00692F93" w:rsidRDefault="00692F93" w:rsidP="00692F93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الدرس السابع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الى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الدرس الثالث عشر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:32 صفحة  عدد الدروس :7 عدد الحصص :12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حصه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  <w:t xml:space="preserve">            </w:t>
      </w: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>
        <w:rPr>
          <w:rFonts w:ascii="Arial" w:hAnsi="Arial" w:cs="Arial" w:hint="cs"/>
          <w:b/>
          <w:bCs/>
          <w:sz w:val="32"/>
          <w:szCs w:val="32"/>
          <w:rtl/>
        </w:rPr>
        <w:t>:1</w:t>
      </w:r>
      <w:r>
        <w:rPr>
          <w:rFonts w:hint="cs"/>
          <w:b/>
          <w:bCs/>
          <w:rtl/>
        </w:rPr>
        <w:t>/10 إلى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1 </w:t>
      </w:r>
      <w:r>
        <w:rPr>
          <w:rFonts w:ascii="Arial" w:hAnsi="Arial" w:cs="Arial"/>
          <w:b/>
          <w:bCs/>
          <w:sz w:val="32"/>
          <w:szCs w:val="32"/>
          <w:rtl/>
        </w:rPr>
        <w:t>/</w:t>
      </w:r>
      <w:r>
        <w:rPr>
          <w:rFonts w:ascii="Arial" w:hAnsi="Arial" w:cs="Arial" w:hint="cs"/>
          <w:b/>
          <w:bCs/>
          <w:sz w:val="32"/>
          <w:szCs w:val="32"/>
          <w:rtl/>
        </w:rPr>
        <w:t>11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762"/>
        <w:gridCol w:w="2078"/>
        <w:gridCol w:w="1440"/>
        <w:gridCol w:w="1342"/>
        <w:gridCol w:w="1358"/>
        <w:gridCol w:w="2160"/>
        <w:gridCol w:w="1702"/>
      </w:tblGrid>
      <w:tr w:rsidR="00692F93" w:rsidTr="004D26B7">
        <w:trPr>
          <w:cantSplit/>
        </w:trPr>
        <w:tc>
          <w:tcPr>
            <w:tcW w:w="4762" w:type="dxa"/>
            <w:vMerge w:val="restart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078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692F93" w:rsidRDefault="00692F93" w:rsidP="004D26B7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92F93" w:rsidRDefault="00692F93" w:rsidP="004D26B7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2"/>
          </w:tcPr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92F93" w:rsidTr="004D26B7">
        <w:trPr>
          <w:cantSplit/>
          <w:trHeight w:val="795"/>
        </w:trPr>
        <w:tc>
          <w:tcPr>
            <w:tcW w:w="4762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8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2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358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92F93" w:rsidTr="004D26B7">
        <w:trPr>
          <w:trHeight w:val="795"/>
        </w:trPr>
        <w:tc>
          <w:tcPr>
            <w:tcW w:w="4762" w:type="dxa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تتقن الطالبة تلاوة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المقررمن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سورة الحجر 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تحفظ حديث يرضى لكم ثلاثا ويكره ثلاثا 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-تعرف بالصحابي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ابي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هريره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- تتعرف واجب المسلم تجاه السنة النبوية . 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تتبين موضوعات المقرر من سورة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الاسراء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مع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اتقان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تلاوتها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تدرك كيف يكون البدء بهمزة الوصل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للاسماء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تتعرف قصة صالح عليه السلام مع الدروس والعبر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8" w:type="dxa"/>
          </w:tcPr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692F93" w:rsidRDefault="00692F93" w:rsidP="004D26B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440" w:type="dxa"/>
          </w:tcPr>
          <w:p w:rsidR="00692F93" w:rsidRDefault="00692F93" w:rsidP="004D26B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342" w:type="dxa"/>
          </w:tcPr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bidi="ar-SY"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358" w:type="dxa"/>
          </w:tcPr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bidi="ar-SY"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2160" w:type="dxa"/>
          </w:tcPr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حل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انشطة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الكتاب المدرسي </w:t>
            </w: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مجموعة من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الانشطة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الخارجية</w:t>
            </w:r>
          </w:p>
        </w:tc>
        <w:tc>
          <w:tcPr>
            <w:tcW w:w="1702" w:type="dxa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92F93" w:rsidRPr="001254E6" w:rsidRDefault="00692F93" w:rsidP="00692F93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معلومات عامة عن الطلبة                                                                     </w:t>
      </w:r>
      <w:r w:rsidRPr="00FC5C88">
        <w:rPr>
          <w:rFonts w:ascii="Arial" w:hAnsi="Arial" w:cs="Arial" w:hint="cs"/>
          <w:b/>
          <w:bCs/>
          <w:sz w:val="36"/>
          <w:szCs w:val="36"/>
          <w:rtl/>
        </w:rPr>
        <w:t xml:space="preserve">     </w:t>
      </w: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مديرة المدرسة/الاسم والتوقيع .............. التاريخ ...............</w:t>
      </w:r>
    </w:p>
    <w:p w:rsidR="00692F93" w:rsidRPr="00FC5C88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اعداد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المعلمة المشرف التربوي/الاسم والتوقيع..............التاريخ.................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tabs>
          <w:tab w:val="left" w:pos="5216"/>
          <w:tab w:val="center" w:pos="7248"/>
        </w:tabs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692F93" w:rsidRDefault="00692F93" w:rsidP="00692F9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  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الـصــف : الثامن</w:t>
      </w:r>
    </w:p>
    <w:p w:rsidR="00692F93" w:rsidRDefault="00692F93" w:rsidP="00692F9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1328ED">
        <w:rPr>
          <w:b/>
          <w:bCs/>
          <w:sz w:val="32"/>
          <w:szCs w:val="32"/>
          <w:rtl/>
          <w:lang w:bidi="ar-JO"/>
        </w:rPr>
        <w:t>الدرس ال</w:t>
      </w:r>
      <w:r>
        <w:rPr>
          <w:rFonts w:hint="cs"/>
          <w:b/>
          <w:bCs/>
          <w:sz w:val="32"/>
          <w:szCs w:val="32"/>
          <w:rtl/>
          <w:lang w:bidi="ar-JO"/>
        </w:rPr>
        <w:t>سابع</w:t>
      </w:r>
      <w:r w:rsidRPr="001328ED">
        <w:rPr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1328ED">
        <w:rPr>
          <w:b/>
          <w:bCs/>
          <w:sz w:val="32"/>
          <w:szCs w:val="32"/>
          <w:rtl/>
          <w:lang w:bidi="ar-JO"/>
        </w:rPr>
        <w:t>الى</w:t>
      </w:r>
      <w:proofErr w:type="spellEnd"/>
      <w:r w:rsidRPr="001328ED">
        <w:rPr>
          <w:b/>
          <w:bCs/>
          <w:sz w:val="32"/>
          <w:szCs w:val="32"/>
          <w:rtl/>
          <w:lang w:bidi="ar-JO"/>
        </w:rPr>
        <w:t xml:space="preserve"> الدرس ال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ثالث </w:t>
      </w:r>
      <w:r w:rsidRPr="001328ED">
        <w:rPr>
          <w:b/>
          <w:bCs/>
          <w:sz w:val="32"/>
          <w:szCs w:val="32"/>
          <w:rtl/>
          <w:lang w:bidi="ar-JO"/>
        </w:rPr>
        <w:t xml:space="preserve">عشر       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</w:t>
      </w:r>
      <w:r w:rsidRPr="001328ED">
        <w:rPr>
          <w:b/>
          <w:bCs/>
          <w:sz w:val="32"/>
          <w:szCs w:val="32"/>
          <w:rtl/>
          <w:lang w:bidi="ar-JO"/>
        </w:rPr>
        <w:t xml:space="preserve"> 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الصفحات :  32   عدد الدروس:7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04"/>
        <w:gridCol w:w="2880"/>
        <w:gridCol w:w="1980"/>
        <w:gridCol w:w="3240"/>
        <w:gridCol w:w="1800"/>
        <w:gridCol w:w="2700"/>
      </w:tblGrid>
      <w:tr w:rsidR="00692F93" w:rsidTr="004D26B7">
        <w:tc>
          <w:tcPr>
            <w:tcW w:w="2004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288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198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الاحكام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والادلة</w:t>
            </w:r>
            <w:proofErr w:type="spellEnd"/>
          </w:p>
        </w:tc>
        <w:tc>
          <w:tcPr>
            <w:tcW w:w="324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70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</w:tr>
      <w:tr w:rsidR="00692F93" w:rsidTr="004D26B7">
        <w:tc>
          <w:tcPr>
            <w:tcW w:w="2004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ثمود ,فمحونا 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اية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الليل </w:t>
            </w:r>
            <w:r w:rsidRPr="00EA63DE">
              <w:rPr>
                <w:rFonts w:hint="cs"/>
                <w:b/>
                <w:bCs/>
                <w:sz w:val="32"/>
                <w:szCs w:val="32"/>
                <w:rtl/>
              </w:rPr>
              <w:t>,بحبل الله ,السنة النبوية ,التدوين , التصنيف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880" w:type="dxa"/>
          </w:tcPr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اتقان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كيفية البدء بهمزة الوصل  .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اتقان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تلاوة المطلوب من سورة الحجر .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الاعتبار من قصة النبي صالح عليه السلام 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تعلل النهي عن كثرة السؤال 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تفسر مفهوم تدوين السنة  </w:t>
            </w:r>
          </w:p>
        </w:tc>
        <w:tc>
          <w:tcPr>
            <w:tcW w:w="1980" w:type="dxa"/>
          </w:tcPr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"كفى بالمرء كذبا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يحدث بكل ما يسمع "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 اكتب ,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فوالذي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نفسي بيده ما يخرج منه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الحق "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 ولا تجعل يدك مغلولة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عنقك "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تعرف برواة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الاحاديث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تحفظ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الاحاديث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غيبا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-تتقن التلاوة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بالاحكام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اخذتها</w:t>
            </w:r>
            <w:proofErr w:type="spellEnd"/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تذكر صور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اضاعة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المال . 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تذكر مظاهر الاهتمام بالسنة النبوية في العصر الحديث  .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تقدير دور علماء المسلمين في حفظ السنة . </w:t>
            </w: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 الحرص على الاقتداء بالسنة النبوية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الحرص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الاعمال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التى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يحبها الله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جلى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وعلا .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سنة الله تعالى في نصر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انبيائه</w:t>
            </w:r>
            <w:proofErr w:type="spellEnd"/>
          </w:p>
        </w:tc>
        <w:tc>
          <w:tcPr>
            <w:tcW w:w="2700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-كتابة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ابحاث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وتقارير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استنتاج ما ترشد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الاحاديث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يحفظ بعض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الادلة</w:t>
            </w:r>
            <w:proofErr w:type="spellEnd"/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يحفظ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الاحاديث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غيبا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-استخراج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احكام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التلاوة من السورة </w:t>
            </w:r>
          </w:p>
        </w:tc>
      </w:tr>
    </w:tbl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معلومات عامة عن الطلبة                                                                     </w:t>
      </w:r>
      <w:r w:rsidRPr="00FC5C88">
        <w:rPr>
          <w:rFonts w:ascii="Arial" w:hAnsi="Arial" w:cs="Arial" w:hint="cs"/>
          <w:b/>
          <w:bCs/>
          <w:sz w:val="36"/>
          <w:szCs w:val="36"/>
          <w:rtl/>
        </w:rPr>
        <w:t xml:space="preserve">     </w:t>
      </w: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692F93" w:rsidRPr="00FC5C88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مديرة المدرسة/الاسم والتوقيع .............. التاريخ ...............</w:t>
      </w:r>
    </w:p>
    <w:p w:rsidR="00692F93" w:rsidRPr="00FC5C88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المشرف التربوي/الاسم والتوقيع..............التاريخ.................</w:t>
      </w: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92F93" w:rsidRDefault="00692F93" w:rsidP="00692F93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الصف / المستوى :</w:t>
      </w:r>
      <w:r w:rsidRPr="007457CB"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/>
          <w:b/>
          <w:bCs/>
          <w:sz w:val="32"/>
          <w:szCs w:val="32"/>
          <w:rtl/>
        </w:rPr>
        <w:t xml:space="preserve"> الفصل الدراسي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  <w:t xml:space="preserve">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التربية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الاسلامية</w:t>
      </w:r>
      <w:proofErr w:type="spellEnd"/>
    </w:p>
    <w:p w:rsidR="00692F93" w:rsidRDefault="00692F93" w:rsidP="00692F93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الدرس الرابع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عشرالى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العشرون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:30 صفحة     عدد الدروس:7    عدد الحصص:12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الفترة الزمنية : من </w:t>
      </w:r>
      <w:r>
        <w:rPr>
          <w:rFonts w:ascii="Arial" w:hAnsi="Arial" w:cs="Arial" w:hint="cs"/>
          <w:b/>
          <w:bCs/>
          <w:sz w:val="32"/>
          <w:szCs w:val="32"/>
          <w:rtl/>
        </w:rPr>
        <w:t>: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>1</w:t>
      </w:r>
      <w:r>
        <w:rPr>
          <w:rFonts w:hint="cs"/>
          <w:b/>
          <w:bCs/>
          <w:rtl/>
        </w:rPr>
        <w:t>/11   إلى :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1/12 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302"/>
        <w:gridCol w:w="1538"/>
        <w:gridCol w:w="1440"/>
        <w:gridCol w:w="982"/>
        <w:gridCol w:w="638"/>
        <w:gridCol w:w="1080"/>
        <w:gridCol w:w="2160"/>
        <w:gridCol w:w="1702"/>
      </w:tblGrid>
      <w:tr w:rsidR="00692F93" w:rsidTr="004D26B7">
        <w:trPr>
          <w:cantSplit/>
        </w:trPr>
        <w:tc>
          <w:tcPr>
            <w:tcW w:w="5302" w:type="dxa"/>
            <w:vMerge w:val="restart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1538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692F93" w:rsidRDefault="00692F93" w:rsidP="004D26B7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92F93" w:rsidRDefault="00692F93" w:rsidP="004D26B7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3"/>
          </w:tcPr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92F93" w:rsidTr="004D26B7">
        <w:trPr>
          <w:cantSplit/>
          <w:trHeight w:val="795"/>
        </w:trPr>
        <w:tc>
          <w:tcPr>
            <w:tcW w:w="5302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8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2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92F93" w:rsidTr="004D26B7">
        <w:trPr>
          <w:trHeight w:val="795"/>
        </w:trPr>
        <w:tc>
          <w:tcPr>
            <w:tcW w:w="5302" w:type="dxa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تتعرف مفهوم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واركان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البيع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 تحفظ حديث الكسب الحلال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تتقن تلاوة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المقررمن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سورة الكهف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بالاحكام</w:t>
            </w:r>
            <w:proofErr w:type="spellEnd"/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تفسر معنى حسن الخلق ,الاغتسال ,المد . 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تحرص على تلاوة القرآن الكريم مراعية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احكام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التلاوة 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-تستنتج ارتباط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الاخلاق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بالايمان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واثره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-تحفظ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الايات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المقررة من سورة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الاسراء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-تدرك مظاهر عدل الله تعالى من خلال سورة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الاسراء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38" w:type="dxa"/>
          </w:tcPr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692F93" w:rsidRDefault="00692F93" w:rsidP="004D26B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440" w:type="dxa"/>
          </w:tcPr>
          <w:p w:rsidR="00692F93" w:rsidRDefault="00692F93" w:rsidP="004D26B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982" w:type="dxa"/>
          </w:tcPr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bidi="ar-SY"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718" w:type="dxa"/>
            <w:gridSpan w:val="2"/>
          </w:tcPr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bidi="ar-SY"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2160" w:type="dxa"/>
          </w:tcPr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تلاوة سورة الكهف في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الاذاعة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قراء الحديث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بالاذاعة</w:t>
            </w:r>
            <w:proofErr w:type="spellEnd"/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استخرج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احكام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تلاوةمن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بعض السور المختارة</w:t>
            </w:r>
          </w:p>
        </w:tc>
        <w:tc>
          <w:tcPr>
            <w:tcW w:w="1702" w:type="dxa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92F93" w:rsidRPr="000F4425" w:rsidRDefault="00692F93" w:rsidP="00692F93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مديرة المدرسة/الاسم والتوقيع .............. التاريخ ...............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proofErr w:type="spellStart"/>
      <w:r w:rsidRPr="007F6ECF">
        <w:rPr>
          <w:rFonts w:ascii="Arial" w:hAnsi="Arial" w:cs="Arial"/>
          <w:b/>
          <w:bCs/>
          <w:sz w:val="32"/>
          <w:szCs w:val="32"/>
          <w:rtl/>
          <w:lang w:bidi="ar-JO"/>
        </w:rPr>
        <w:t>اعداد</w:t>
      </w:r>
      <w:proofErr w:type="spellEnd"/>
      <w:r w:rsidRPr="007F6ECF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المعلمة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المشرف التربوي/الاسم والتوقيع..............التاريخ.................</w:t>
      </w:r>
    </w:p>
    <w:p w:rsidR="00692F93" w:rsidRPr="000F4425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692F93" w:rsidRPr="000F4425" w:rsidRDefault="00692F93" w:rsidP="00692F93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 w:rsidRPr="000F4425">
        <w:rPr>
          <w:rFonts w:hint="cs"/>
          <w:b/>
          <w:bCs/>
          <w:sz w:val="48"/>
          <w:szCs w:val="48"/>
          <w:rtl/>
          <w:lang w:bidi="ar-JO"/>
        </w:rPr>
        <w:lastRenderedPageBreak/>
        <w:t>تــحــلــيـــل مـحـتــــــوى</w:t>
      </w:r>
    </w:p>
    <w:p w:rsidR="00692F93" w:rsidRDefault="00692F93" w:rsidP="00692F9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  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الـصــف :  الثامن</w:t>
      </w:r>
    </w:p>
    <w:p w:rsidR="00692F93" w:rsidRDefault="00692F93" w:rsidP="00692F93">
      <w:pPr>
        <w:rPr>
          <w:rFonts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الدرس الرابع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عشرالى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العشرون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</w:t>
      </w:r>
      <w:r>
        <w:rPr>
          <w:rFonts w:ascii="Arial" w:hAnsi="Arial" w:cs="Arial"/>
          <w:b/>
          <w:bCs/>
          <w:sz w:val="32"/>
          <w:szCs w:val="32"/>
          <w:rtl/>
        </w:rPr>
        <w:t>ات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:30 صفحة     عدد الدروس:7    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1644"/>
        <w:gridCol w:w="3600"/>
        <w:gridCol w:w="2160"/>
        <w:gridCol w:w="2520"/>
        <w:gridCol w:w="1980"/>
        <w:gridCol w:w="2700"/>
      </w:tblGrid>
      <w:tr w:rsidR="00692F93" w:rsidTr="004D26B7">
        <w:tc>
          <w:tcPr>
            <w:tcW w:w="1644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360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16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الاحكام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والادلة</w:t>
            </w:r>
            <w:proofErr w:type="spellEnd"/>
          </w:p>
        </w:tc>
        <w:tc>
          <w:tcPr>
            <w:tcW w:w="252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70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</w:tr>
      <w:tr w:rsidR="00692F93" w:rsidTr="004D26B7">
        <w:tc>
          <w:tcPr>
            <w:tcW w:w="1644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البيع ,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اشعث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اغبر,منشورا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الزمناه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طائره في عنقه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ولا تزر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وازرة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وزر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اخرى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تحمل الكل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تكسب المعدوم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تعين على نوائب الحق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الاغتسال ,المد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00" w:type="dxa"/>
          </w:tcPr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لايكون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البيع صحيحا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اذا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توفرت شروطه  .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الاسلام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ليس شرطا لصحة البيع  .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الكسب حلال شرط لاستجابة الدعوة 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من عدل الله تعالى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انسان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مسؤول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 عمله  .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حسن الخلق من كمال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الايمان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 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اياكم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وكثرة الحلف في البيع ...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"واحل الله البيع وحرم الربا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الله تعالى طيب لا يقبل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طيبا ...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"ولا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تزرو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وازرة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وزر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اخرى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"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"...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الله يبغض الفاحش البذيء"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"اغسلوه بماء وسدر "</w:t>
            </w:r>
          </w:p>
        </w:tc>
        <w:tc>
          <w:tcPr>
            <w:tcW w:w="2520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 يعرف المفاهيم البيع ,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اشعث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اغبر,منشورا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الزمناه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طائره في عنقه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ولا تزر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وازرة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وزر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اخرى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تحمل الكل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تكسب المعدوم</w:t>
            </w:r>
          </w:p>
          <w:p w:rsidR="00692F93" w:rsidRDefault="00692F93" w:rsidP="004D26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تفهم موجبات وكيفية الغسل </w:t>
            </w:r>
          </w:p>
          <w:p w:rsidR="00692F93" w:rsidRDefault="00692F93" w:rsidP="004D26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- تتقن </w:t>
            </w:r>
            <w:proofErr w:type="spellStart"/>
            <w:r>
              <w:rPr>
                <w:rFonts w:hint="cs"/>
                <w:b/>
                <w:bCs/>
                <w:rtl/>
              </w:rPr>
              <w:t>اداء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المد </w:t>
            </w:r>
          </w:p>
          <w:p w:rsidR="00692F93" w:rsidRPr="005F026E" w:rsidRDefault="00692F93" w:rsidP="004D26B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 تدرك مظاهر حسن الخلق  ...الصبر , الشكر ,العفو ...</w:t>
            </w:r>
          </w:p>
        </w:tc>
        <w:tc>
          <w:tcPr>
            <w:tcW w:w="1980" w:type="dxa"/>
          </w:tcPr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-حسن الخلق مع النفس والعباد 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البعد عن كثرة الحلف خاصة في البيع 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البعد عن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اكل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الحرام  </w:t>
            </w:r>
          </w:p>
        </w:tc>
        <w:tc>
          <w:tcPr>
            <w:tcW w:w="2700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ابحاث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وتقارير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استنتاج ما ترشد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الدروس من العبر 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يحفظ بعض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الادلة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القران ومن السنة النبوية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92F93" w:rsidRDefault="00692F93" w:rsidP="00692F93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معلومات عامة عن الطلبة                                                                     </w:t>
      </w:r>
      <w:r w:rsidRPr="00FC5C88">
        <w:rPr>
          <w:rFonts w:ascii="Arial" w:hAnsi="Arial" w:cs="Arial" w:hint="cs"/>
          <w:b/>
          <w:bCs/>
          <w:sz w:val="36"/>
          <w:szCs w:val="36"/>
          <w:rtl/>
        </w:rPr>
        <w:t xml:space="preserve">     </w:t>
      </w: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مديرة المدرسة/الاسم والتوقيع .............. التاريخ ...............</w:t>
      </w:r>
    </w:p>
    <w:p w:rsidR="00692F93" w:rsidRPr="00FC5C88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المشرف التربوي/الاسم والتوقيع..............التاريخ.................</w:t>
      </w: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b/>
          <w:bCs/>
          <w:sz w:val="80"/>
          <w:szCs w:val="80"/>
          <w:u w:val="single"/>
        </w:rPr>
      </w:pPr>
      <w:r>
        <w:rPr>
          <w:rFonts w:ascii="Arial" w:hAnsi="Arial" w:cs="Arial"/>
          <w:b/>
          <w:bCs/>
          <w:sz w:val="32"/>
          <w:szCs w:val="32"/>
          <w:rtl/>
        </w:rPr>
        <w:lastRenderedPageBreak/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خ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ط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</w:t>
      </w:r>
      <w:r>
        <w:rPr>
          <w:rFonts w:ascii="Arial" w:hAnsi="Arial" w:cs="Arial"/>
          <w:b/>
          <w:bCs/>
          <w:sz w:val="32"/>
          <w:szCs w:val="32"/>
          <w:rtl/>
        </w:rPr>
        <w:t>ة 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ف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ص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</w:t>
      </w:r>
      <w:r>
        <w:rPr>
          <w:rFonts w:ascii="Arial" w:hAnsi="Arial" w:cs="Arial"/>
          <w:b/>
          <w:bCs/>
          <w:sz w:val="32"/>
          <w:szCs w:val="32"/>
          <w:rtl/>
        </w:rPr>
        <w:t>ي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ـــــــــ</w:t>
      </w:r>
      <w:r>
        <w:rPr>
          <w:rFonts w:ascii="Arial" w:hAnsi="Arial" w:cs="Arial"/>
          <w:b/>
          <w:bCs/>
          <w:sz w:val="32"/>
          <w:szCs w:val="32"/>
          <w:rtl/>
        </w:rPr>
        <w:t>ـــة</w:t>
      </w:r>
    </w:p>
    <w:p w:rsidR="00692F93" w:rsidRDefault="00692F93" w:rsidP="00692F93">
      <w:pPr>
        <w:jc w:val="lowKashida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الصف / المستوى : </w:t>
      </w:r>
      <w:r>
        <w:rPr>
          <w:rFonts w:hint="cs"/>
          <w:b/>
          <w:bCs/>
          <w:sz w:val="32"/>
          <w:szCs w:val="32"/>
          <w:rtl/>
          <w:lang w:bidi="ar-JO"/>
        </w:rPr>
        <w:t>الثامن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     </w:t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 w:hint="cs"/>
          <w:b/>
          <w:bCs/>
          <w:sz w:val="32"/>
          <w:szCs w:val="32"/>
          <w:rtl/>
        </w:rPr>
        <w:tab/>
      </w:r>
      <w:r>
        <w:rPr>
          <w:rFonts w:ascii="Arial" w:hAnsi="Arial" w:cs="Arial"/>
          <w:b/>
          <w:bCs/>
          <w:sz w:val="32"/>
          <w:szCs w:val="32"/>
          <w:rtl/>
        </w:rPr>
        <w:t xml:space="preserve"> الفصل الدراسي :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الاول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</w:rPr>
        <w:t xml:space="preserve">                     </w:t>
      </w:r>
      <w:r>
        <w:rPr>
          <w:rFonts w:ascii="Arial" w:hAnsi="Arial" w:cs="Arial"/>
          <w:b/>
          <w:bCs/>
          <w:sz w:val="32"/>
          <w:szCs w:val="32"/>
          <w:rtl/>
        </w:rPr>
        <w:t>ال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>م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ب</w:t>
      </w:r>
      <w:r>
        <w:rPr>
          <w:rFonts w:ascii="Arial" w:hAnsi="Arial" w:cs="Arial" w:hint="cs"/>
          <w:b/>
          <w:bCs/>
          <w:sz w:val="32"/>
          <w:szCs w:val="32"/>
          <w:rtl/>
        </w:rPr>
        <w:t>ـ</w:t>
      </w:r>
      <w:r>
        <w:rPr>
          <w:rFonts w:ascii="Arial" w:hAnsi="Arial" w:cs="Arial"/>
          <w:b/>
          <w:bCs/>
          <w:sz w:val="32"/>
          <w:szCs w:val="32"/>
          <w:rtl/>
        </w:rPr>
        <w:t>ح</w:t>
      </w:r>
      <w:r>
        <w:rPr>
          <w:rFonts w:ascii="Arial" w:hAnsi="Arial" w:cs="Arial" w:hint="cs"/>
          <w:b/>
          <w:bCs/>
          <w:sz w:val="32"/>
          <w:szCs w:val="32"/>
          <w:rtl/>
        </w:rPr>
        <w:t>ــــ</w:t>
      </w:r>
      <w:r>
        <w:rPr>
          <w:rFonts w:ascii="Arial" w:hAnsi="Arial" w:cs="Arial"/>
          <w:b/>
          <w:bCs/>
          <w:sz w:val="32"/>
          <w:szCs w:val="32"/>
          <w:rtl/>
        </w:rPr>
        <w:t xml:space="preserve">ث :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التربية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</w:rPr>
        <w:t>الاسلامية</w:t>
      </w:r>
      <w:proofErr w:type="spellEnd"/>
    </w:p>
    <w:p w:rsidR="00692F93" w:rsidRPr="00883E97" w:rsidRDefault="00692F93" w:rsidP="00692F93">
      <w:pPr>
        <w:rPr>
          <w:rFonts w:ascii="Arial" w:hAnsi="Arial" w:cs="Arial"/>
          <w:b/>
          <w:bCs/>
          <w:sz w:val="32"/>
          <w:szCs w:val="32"/>
          <w:rtl/>
        </w:rPr>
      </w:pP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الدرس 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 xml:space="preserve">الحادي والعشرون  </w:t>
      </w:r>
      <w:proofErr w:type="spellStart"/>
      <w:r w:rsidRPr="00883E97">
        <w:rPr>
          <w:rFonts w:ascii="Arial" w:hAnsi="Arial" w:cs="Arial" w:hint="cs"/>
          <w:b/>
          <w:bCs/>
          <w:sz w:val="32"/>
          <w:szCs w:val="32"/>
          <w:rtl/>
        </w:rPr>
        <w:t>الى</w:t>
      </w:r>
      <w:proofErr w:type="spellEnd"/>
      <w:r w:rsidRPr="00883E97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>السادس والعشرون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        الـصـفـحــــــــات :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>34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صفحة     عدد الدروس: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   عدد الحصص:1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>0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ab/>
      </w:r>
      <w:r w:rsidRPr="00883E97">
        <w:rPr>
          <w:rFonts w:ascii="Arial" w:hAnsi="Arial" w:cs="Arial"/>
          <w:b/>
          <w:bCs/>
          <w:sz w:val="32"/>
          <w:szCs w:val="32"/>
          <w:rtl/>
        </w:rPr>
        <w:tab/>
      </w: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28"/>
          <w:szCs w:val="28"/>
          <w:rtl/>
        </w:rPr>
      </w:pP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                   الفترة الزمنية : من : 1/1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>2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  إلى : 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>نهاية الفصل</w:t>
      </w:r>
    </w:p>
    <w:tbl>
      <w:tblPr>
        <w:tblpPr w:leftFromText="180" w:rightFromText="180" w:vertAnchor="text" w:horzAnchor="margin" w:tblpY="142"/>
        <w:bidiVisual/>
        <w:tblW w:w="1484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4582"/>
        <w:gridCol w:w="2258"/>
        <w:gridCol w:w="1440"/>
        <w:gridCol w:w="1162"/>
        <w:gridCol w:w="458"/>
        <w:gridCol w:w="1080"/>
        <w:gridCol w:w="2160"/>
        <w:gridCol w:w="1702"/>
      </w:tblGrid>
      <w:tr w:rsidR="00692F93" w:rsidTr="004D26B7">
        <w:trPr>
          <w:cantSplit/>
        </w:trPr>
        <w:tc>
          <w:tcPr>
            <w:tcW w:w="4582" w:type="dxa"/>
            <w:vMerge w:val="restart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</w:p>
        </w:tc>
        <w:tc>
          <w:tcPr>
            <w:tcW w:w="2258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واد والتجهيزات  (مص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ادر التعلم )</w:t>
            </w:r>
          </w:p>
        </w:tc>
        <w:tc>
          <w:tcPr>
            <w:tcW w:w="1440" w:type="dxa"/>
            <w:vMerge w:val="restart"/>
          </w:tcPr>
          <w:p w:rsidR="00692F93" w:rsidRDefault="00692F93" w:rsidP="004D26B7">
            <w:pP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92F93" w:rsidRDefault="00692F93" w:rsidP="004D26B7">
            <w:pPr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استراتيجيات الت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دري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س</w:t>
            </w:r>
          </w:p>
        </w:tc>
        <w:tc>
          <w:tcPr>
            <w:tcW w:w="2700" w:type="dxa"/>
            <w:gridSpan w:val="3"/>
          </w:tcPr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ق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ـــــــــ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ويــــم</w:t>
            </w:r>
          </w:p>
        </w:tc>
        <w:tc>
          <w:tcPr>
            <w:tcW w:w="2160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أنشط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r>
              <w:rPr>
                <w:rFonts w:ascii="Arial" w:hAnsi="Arial" w:cs="Arial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مرافقة</w:t>
            </w:r>
          </w:p>
        </w:tc>
        <w:tc>
          <w:tcPr>
            <w:tcW w:w="1702" w:type="dxa"/>
            <w:vMerge w:val="restart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التأمل الذاتي حول الوحدة</w:t>
            </w:r>
          </w:p>
        </w:tc>
      </w:tr>
      <w:tr w:rsidR="00692F93" w:rsidTr="004D26B7">
        <w:trPr>
          <w:cantSplit/>
          <w:trHeight w:val="795"/>
        </w:trPr>
        <w:tc>
          <w:tcPr>
            <w:tcW w:w="4582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8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  <w:gridSpan w:val="2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الاست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ر</w:t>
            </w:r>
            <w:r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>اتيجيات</w:t>
            </w:r>
          </w:p>
        </w:tc>
        <w:tc>
          <w:tcPr>
            <w:tcW w:w="108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2" w:type="dxa"/>
            <w:vMerge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</w:tr>
      <w:tr w:rsidR="00692F93" w:rsidTr="004D26B7">
        <w:trPr>
          <w:trHeight w:val="795"/>
        </w:trPr>
        <w:tc>
          <w:tcPr>
            <w:tcW w:w="4582" w:type="dxa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-تتقن التلاوة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بالاحكام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لسورة الكهف.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تدرك معنى وحكم الشورى من خلال سيرة الحبيب المصطفى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-تتعرف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احكام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وكيفية الرهن ,الدين,الاستعارة.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-تتعرف سيرة الصحابي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عبداللرحمن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بن عوف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-تتعرف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اقسام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وانواع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المد وتتقن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اداء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المد.. 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تدرك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اهمية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تفريج الكرب على المسلمين   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تحفظ حديث (تفريج الكرب).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58" w:type="dxa"/>
          </w:tcPr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sz w:val="4"/>
                <w:szCs w:val="4"/>
                <w:rtl/>
                <w:lang w:bidi="ar-JO"/>
              </w:rPr>
            </w:pPr>
          </w:p>
          <w:p w:rsidR="00692F93" w:rsidRDefault="00692F93" w:rsidP="004D26B7">
            <w:pPr>
              <w:spacing w:line="336" w:lineRule="auto"/>
              <w:jc w:val="lowKashida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</w:rPr>
              <w:t xml:space="preserve">3- الشبكة </w:t>
            </w:r>
            <w:proofErr w:type="spellStart"/>
            <w:r>
              <w:rPr>
                <w:rFonts w:ascii="Arial" w:hAnsi="Arial" w:cs="Arial"/>
                <w:rtl/>
              </w:rPr>
              <w:t>العنكبوتية</w:t>
            </w:r>
            <w:proofErr w:type="spellEnd"/>
            <w:r>
              <w:rPr>
                <w:rFonts w:ascii="Arial" w:hAnsi="Arial" w:cs="Arial"/>
                <w:rtl/>
              </w:rPr>
              <w:t xml:space="preserve"> (الإنترنت).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 xml:space="preserve">4- </w:t>
            </w:r>
            <w:r>
              <w:rPr>
                <w:rFonts w:ascii="Arial" w:hAnsi="Arial" w:hint="cs"/>
                <w:rtl/>
                <w:lang w:bidi="ar-JO"/>
              </w:rPr>
              <w:t xml:space="preserve">-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- منصات التواص لمايكروسوفت تيمز الأجهزة الذكية</w:t>
            </w:r>
          </w:p>
          <w:p w:rsidR="00692F93" w:rsidRDefault="00692F93" w:rsidP="004D26B7">
            <w:pPr>
              <w:widowControl w:val="0"/>
              <w:spacing w:line="336" w:lineRule="auto"/>
              <w:jc w:val="lowKashida"/>
              <w:rPr>
                <w:rFonts w:ascii="Arial" w:hAnsi="Arial" w:cs="Arial"/>
                <w:lang w:bidi="ar-JO"/>
              </w:rPr>
            </w:pPr>
          </w:p>
        </w:tc>
        <w:tc>
          <w:tcPr>
            <w:tcW w:w="1440" w:type="dxa"/>
          </w:tcPr>
          <w:p w:rsidR="00692F93" w:rsidRDefault="00692F93" w:rsidP="004D26B7">
            <w:pPr>
              <w:spacing w:line="276" w:lineRule="auto"/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</w:rPr>
              <w:t>استراتيجيات</w:t>
            </w:r>
            <w:r>
              <w:rPr>
                <w:rFonts w:cs="Arabic Transparent"/>
                <w:b/>
                <w:bCs/>
                <w:sz w:val="20"/>
                <w:szCs w:val="20"/>
                <w:u w:val="single"/>
                <w:rtl/>
                <w:lang w:bidi="ar-JO"/>
              </w:rPr>
              <w:t xml:space="preserve"> التعلم الالكتروني 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rtl/>
                <w:lang w:bidi="ar-JO"/>
              </w:rPr>
              <w:t>عرض توضيحي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  <w:lang w:bidi="ar-SY"/>
              </w:rPr>
            </w:pPr>
            <w:r>
              <w:rPr>
                <w:rFonts w:ascii="Arial" w:hAnsi="Arial" w:cs="Arial"/>
                <w:rtl/>
              </w:rPr>
              <w:t>التحليل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واجوبة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التعلم التعاوني الجماعي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العمل في الكتاب المدرسي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 xml:space="preserve">التعلم عن بعد </w:t>
            </w:r>
          </w:p>
        </w:tc>
        <w:tc>
          <w:tcPr>
            <w:tcW w:w="1162" w:type="dxa"/>
          </w:tcPr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bidi="ar-SY"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التقديم من خلال تسجيلات الصوت والصورة العروض التوضيحية</w:t>
            </w:r>
            <w:proofErr w:type="spellStart"/>
            <w:r>
              <w:rPr>
                <w:rFonts w:ascii="Arial" w:hAnsi="Arial" w:cs="Arial"/>
                <w:rtl/>
              </w:rPr>
              <w:t>الاداء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/>
                <w:rtl/>
              </w:rPr>
              <w:t>الاسئلة</w:t>
            </w:r>
            <w:proofErr w:type="spellEnd"/>
            <w:r>
              <w:rPr>
                <w:rFonts w:ascii="Arial" w:hAnsi="Arial" w:cs="Arial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rtl/>
              </w:rPr>
              <w:t>والاجوبة</w:t>
            </w:r>
            <w:proofErr w:type="spellEnd"/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اختبار قصير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>ملف الطالب</w:t>
            </w:r>
          </w:p>
        </w:tc>
        <w:tc>
          <w:tcPr>
            <w:tcW w:w="1538" w:type="dxa"/>
            <w:gridSpan w:val="2"/>
          </w:tcPr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sz w:val="4"/>
                <w:szCs w:val="4"/>
                <w:rtl/>
                <w:lang w:bidi="ar-SY"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سلم التقدير</w:t>
            </w: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rtl/>
              </w:rPr>
            </w:pPr>
          </w:p>
          <w:p w:rsidR="00692F93" w:rsidRDefault="00692F93" w:rsidP="004D26B7">
            <w:pPr>
              <w:spacing w:line="336" w:lineRule="auto"/>
              <w:jc w:val="center"/>
              <w:rPr>
                <w:rFonts w:ascii="Arial" w:hAnsi="Arial" w:cs="Arial"/>
                <w:lang w:bidi="ar-SY"/>
              </w:rPr>
            </w:pPr>
            <w:r>
              <w:rPr>
                <w:rFonts w:ascii="Arial" w:hAnsi="Arial" w:cs="Arial"/>
                <w:rtl/>
              </w:rPr>
              <w:t>سلم التقدير اللفظي</w:t>
            </w:r>
          </w:p>
        </w:tc>
        <w:tc>
          <w:tcPr>
            <w:tcW w:w="2160" w:type="dxa"/>
          </w:tcPr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اوراق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عمل في سيرة النبي صلى الله عليه وسلم  </w:t>
            </w: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spacing w:line="320" w:lineRule="exact"/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-  استخراج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احكام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التلاوة من سورة الكهف.... </w:t>
            </w:r>
          </w:p>
        </w:tc>
        <w:tc>
          <w:tcPr>
            <w:tcW w:w="1702" w:type="dxa"/>
          </w:tcPr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أشعربالرضا</w:t>
            </w:r>
            <w:proofErr w:type="spellEnd"/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عن: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 التحديات 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-مقترحات التحسين :</w:t>
            </w:r>
          </w:p>
          <w:p w:rsidR="00692F93" w:rsidRDefault="00692F93" w:rsidP="004D26B7">
            <w:pPr>
              <w:jc w:val="lowKashida"/>
              <w:rPr>
                <w:rFonts w:cs="Traditional Arabic"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692F93" w:rsidRDefault="00692F93" w:rsidP="00692F93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معلومات عامة عن الطلبة                                                                     </w:t>
      </w:r>
      <w:r w:rsidRPr="00FC5C88">
        <w:rPr>
          <w:rFonts w:ascii="Arial" w:hAnsi="Arial" w:cs="Arial" w:hint="cs"/>
          <w:b/>
          <w:bCs/>
          <w:sz w:val="36"/>
          <w:szCs w:val="36"/>
          <w:rtl/>
        </w:rPr>
        <w:t xml:space="preserve">     </w:t>
      </w: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مديرة المدرسة/الاسم والتوقيع .............. التاريخ ...............</w:t>
      </w:r>
    </w:p>
    <w:p w:rsidR="00692F93" w:rsidRPr="00FC5C88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المشرف التربوي/الاسم والتوقيع..............التاريخ.................</w:t>
      </w:r>
    </w:p>
    <w:p w:rsidR="00692F93" w:rsidRDefault="00692F93" w:rsidP="00692F93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692F93" w:rsidRDefault="00692F93" w:rsidP="00692F93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  <w:r>
        <w:rPr>
          <w:rFonts w:hint="cs"/>
          <w:b/>
          <w:bCs/>
          <w:sz w:val="48"/>
          <w:szCs w:val="48"/>
          <w:rtl/>
          <w:lang w:bidi="ar-JO"/>
        </w:rPr>
        <w:lastRenderedPageBreak/>
        <w:t>تـحــلــيـــل مـحـتــــــوى</w:t>
      </w:r>
    </w:p>
    <w:p w:rsidR="00692F93" w:rsidRDefault="00692F93" w:rsidP="00692F93">
      <w:pPr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الــمـبــحــــــث :    تربية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اسلامية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الـصــف :  الثامن</w:t>
      </w:r>
    </w:p>
    <w:p w:rsidR="00692F93" w:rsidRDefault="00692F93" w:rsidP="00692F93">
      <w:pPr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الدرس 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 xml:space="preserve">الحادي والعشرون  </w:t>
      </w:r>
      <w:proofErr w:type="spellStart"/>
      <w:r w:rsidRPr="00883E97">
        <w:rPr>
          <w:rFonts w:ascii="Arial" w:hAnsi="Arial" w:cs="Arial" w:hint="cs"/>
          <w:b/>
          <w:bCs/>
          <w:sz w:val="32"/>
          <w:szCs w:val="32"/>
          <w:rtl/>
        </w:rPr>
        <w:t>الى</w:t>
      </w:r>
      <w:proofErr w:type="spellEnd"/>
      <w:r w:rsidRPr="00883E97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>السادس والعشرون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        الـصـفـحــــــــات :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>34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صفحة     عدد الدروس:</w:t>
      </w:r>
      <w:r w:rsidRPr="00883E97">
        <w:rPr>
          <w:rFonts w:ascii="Arial" w:hAnsi="Arial" w:cs="Arial" w:hint="cs"/>
          <w:b/>
          <w:bCs/>
          <w:sz w:val="32"/>
          <w:szCs w:val="32"/>
          <w:rtl/>
        </w:rPr>
        <w:t>6</w:t>
      </w:r>
      <w:r w:rsidRPr="00883E97">
        <w:rPr>
          <w:rFonts w:ascii="Arial" w:hAnsi="Arial" w:cs="Arial"/>
          <w:b/>
          <w:bCs/>
          <w:sz w:val="32"/>
          <w:szCs w:val="32"/>
          <w:rtl/>
        </w:rPr>
        <w:t xml:space="preserve">    </w:t>
      </w:r>
    </w:p>
    <w:tbl>
      <w:tblPr>
        <w:bidiVisual/>
        <w:tblW w:w="1460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004"/>
        <w:gridCol w:w="3240"/>
        <w:gridCol w:w="2160"/>
        <w:gridCol w:w="2520"/>
        <w:gridCol w:w="1980"/>
        <w:gridCol w:w="2700"/>
      </w:tblGrid>
      <w:tr w:rsidR="00692F93" w:rsidTr="004D26B7">
        <w:tc>
          <w:tcPr>
            <w:tcW w:w="2004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ف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 والمصطلحات</w:t>
            </w:r>
          </w:p>
        </w:tc>
        <w:tc>
          <w:tcPr>
            <w:tcW w:w="324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الحقائق والتعميمات</w:t>
            </w:r>
          </w:p>
        </w:tc>
        <w:tc>
          <w:tcPr>
            <w:tcW w:w="216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الاحكام</w:t>
            </w:r>
            <w:proofErr w:type="spellEnd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والادلة</w:t>
            </w:r>
            <w:proofErr w:type="spellEnd"/>
          </w:p>
        </w:tc>
        <w:tc>
          <w:tcPr>
            <w:tcW w:w="252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ن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اج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ات</w:t>
            </w:r>
            <w:proofErr w:type="spellEnd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ت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ع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ي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ـــ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ة</w:t>
            </w:r>
            <w:proofErr w:type="spellEnd"/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القيم والاتجاهات</w:t>
            </w:r>
          </w:p>
        </w:tc>
        <w:tc>
          <w:tcPr>
            <w:tcW w:w="2700" w:type="dxa"/>
          </w:tcPr>
          <w:p w:rsidR="00692F93" w:rsidRDefault="00692F93" w:rsidP="004D26B7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</w:p>
          <w:p w:rsidR="00692F93" w:rsidRDefault="00692F93" w:rsidP="004D26B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مه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ـ</w:t>
            </w: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ارات</w:t>
            </w:r>
          </w:p>
        </w:tc>
      </w:tr>
      <w:tr w:rsidR="00692F93" w:rsidTr="004D26B7">
        <w:tc>
          <w:tcPr>
            <w:tcW w:w="2004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-الشورى ,الدين ,الرهن  ,المد المنفصل والمتصل , الاستعارة , الكربة  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نفس ,معسر</w:t>
            </w:r>
          </w:p>
        </w:tc>
        <w:tc>
          <w:tcPr>
            <w:tcW w:w="3240" w:type="dxa"/>
          </w:tcPr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-الشورى مبدأ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اسلامي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الدين والرهن له شروط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واحكام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شرعيه .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-السعي في حاجة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له فضل عظيم .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الاهتمام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باتقانالمد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اثناء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التلاوة .</w:t>
            </w: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spacing w:line="360" w:lineRule="auto"/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160" w:type="dxa"/>
          </w:tcPr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"ما رأيت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احدا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اكثر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مشاورة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لاصحابه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رسول الله صلى الله عليه وسلم "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"مطل الغني ظلم "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"...والله في عون العبد ما كان العبد في عون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اخيه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...</w:t>
            </w:r>
          </w:p>
          <w:p w:rsidR="00692F93" w:rsidRDefault="00692F93" w:rsidP="004D26B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"فلتعرها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اختها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جلابيبها"</w:t>
            </w:r>
          </w:p>
        </w:tc>
        <w:tc>
          <w:tcPr>
            <w:tcW w:w="2520" w:type="dxa"/>
          </w:tcPr>
          <w:p w:rsidR="00692F93" w:rsidRDefault="00692F93" w:rsidP="00692F93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تتعرف المصطلحات والمفاهيم الواردة </w:t>
            </w:r>
          </w:p>
          <w:p w:rsidR="00692F93" w:rsidRDefault="00692F93" w:rsidP="00692F93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تحفظ الحديث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والادلة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الواردة في الدروس.</w:t>
            </w:r>
          </w:p>
          <w:p w:rsidR="00692F93" w:rsidRDefault="00692F93" w:rsidP="00692F93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تتقن التلاوة على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الاحكام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980" w:type="dxa"/>
          </w:tcPr>
          <w:p w:rsidR="00692F93" w:rsidRDefault="00692F93" w:rsidP="00692F93">
            <w:pPr>
              <w:numPr>
                <w:ilvl w:val="0"/>
                <w:numId w:val="1"/>
              </w:numPr>
              <w:spacing w:line="360" w:lineRule="auto"/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تحرص على مساعدة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الاخرين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692F93" w:rsidRDefault="00692F93" w:rsidP="00692F9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اجادة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تلاوة القران الكريم وتطبيق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الاحكام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92F93" w:rsidRDefault="00692F93" w:rsidP="00692F9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تنمية شعور الشورى في حياتنا  </w:t>
            </w:r>
          </w:p>
        </w:tc>
        <w:tc>
          <w:tcPr>
            <w:tcW w:w="2700" w:type="dxa"/>
          </w:tcPr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كتابة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ابحاث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وتقارير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عن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الشورى 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استنتاج ما ترشد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اليه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الدروس من العبر  </w:t>
            </w:r>
          </w:p>
          <w:p w:rsidR="00692F93" w:rsidRDefault="00692F93" w:rsidP="004D26B7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يحفظ بعض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الادلة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القران ومن السنة النبوية</w:t>
            </w:r>
          </w:p>
        </w:tc>
      </w:tr>
    </w:tbl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Pr="00C43D0A" w:rsidRDefault="00692F93" w:rsidP="00692F93">
      <w:pPr>
        <w:jc w:val="lowKashida"/>
        <w:rPr>
          <w:rFonts w:cs="Traditional Arabic" w:hint="cs"/>
          <w:b/>
          <w:bCs/>
          <w:sz w:val="36"/>
          <w:szCs w:val="36"/>
          <w:rtl/>
        </w:rPr>
      </w:pP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معلومات عامة عن الطلبة                                                                     </w:t>
      </w:r>
      <w:r w:rsidRPr="00FC5C88">
        <w:rPr>
          <w:rFonts w:ascii="Arial" w:hAnsi="Arial" w:cs="Arial" w:hint="cs"/>
          <w:b/>
          <w:bCs/>
          <w:sz w:val="36"/>
          <w:szCs w:val="36"/>
          <w:rtl/>
        </w:rPr>
        <w:t xml:space="preserve">     </w:t>
      </w:r>
      <w:r w:rsidRPr="00FC5C88">
        <w:rPr>
          <w:rFonts w:ascii="Arial" w:hAnsi="Arial" w:cs="Arial"/>
          <w:b/>
          <w:bCs/>
          <w:sz w:val="36"/>
          <w:szCs w:val="36"/>
          <w:rtl/>
        </w:rPr>
        <w:t xml:space="preserve"> 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مديرة المدرسة/الاسم والتوقيع .............. التاريخ ...............</w:t>
      </w:r>
    </w:p>
    <w:p w:rsidR="00692F93" w:rsidRPr="00FC5C88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                                                                                المشرف التربوي/الاسم والتوقيع..............التاريخ.................</w:t>
      </w: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jc w:val="center"/>
        <w:rPr>
          <w:rFonts w:ascii="Arial" w:hAnsi="Arial" w:cs="Arial" w:hint="cs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</w:rPr>
      </w:pPr>
    </w:p>
    <w:p w:rsidR="00692F93" w:rsidRDefault="00692F93" w:rsidP="00692F93">
      <w:pPr>
        <w:rPr>
          <w:rFonts w:ascii="Arial" w:hAnsi="Arial" w:cs="Arial" w:hint="cs"/>
          <w:b/>
          <w:bCs/>
          <w:sz w:val="32"/>
          <w:szCs w:val="32"/>
          <w:rtl/>
          <w:lang w:bidi="ar-JO"/>
        </w:rPr>
      </w:pPr>
    </w:p>
    <w:p w:rsidR="006C7FDD" w:rsidRDefault="006C7FDD"/>
    <w:sectPr w:rsidR="006C7FDD" w:rsidSect="00692F93">
      <w:pgSz w:w="16838" w:h="11906" w:orient="landscape"/>
      <w:pgMar w:top="902" w:right="1440" w:bottom="0" w:left="902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63E61"/>
    <w:multiLevelType w:val="hybridMultilevel"/>
    <w:tmpl w:val="64323ACA"/>
    <w:lvl w:ilvl="0" w:tplc="519C1ED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2F93"/>
    <w:rsid w:val="00692F93"/>
    <w:rsid w:val="006C7FDD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F9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1949</Words>
  <Characters>11115</Characters>
  <Application>Microsoft Office Word</Application>
  <DocSecurity>0</DocSecurity>
  <Lines>92</Lines>
  <Paragraphs>26</Paragraphs>
  <ScaleCrop>false</ScaleCrop>
  <Company/>
  <LinksUpToDate>false</LinksUpToDate>
  <CharactersWithSpaces>13038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2021-08-21T08:40:00Z</dcterms:created>
  <dcterms:modified xsi:type="dcterms:W3CDTF">2021-08-21T08:40:00Z</dcterms:modified>
</cp:coreProperties>
</file>