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98" w:rsidRPr="008F76F2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الصف : الأول </w:t>
      </w:r>
      <w:r>
        <w:rPr>
          <w:rFonts w:cs="Traditional Arabic" w:hint="cs"/>
          <w:b/>
          <w:bCs/>
          <w:sz w:val="28"/>
          <w:szCs w:val="28"/>
          <w:rtl/>
        </w:rPr>
        <w:t>الأساسي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>بسم الله الرحمن الرحيم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041E98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المبحث : </w:t>
      </w:r>
      <w:r>
        <w:rPr>
          <w:rFonts w:cs="Traditional Arabic" w:hint="cs"/>
          <w:b/>
          <w:bCs/>
          <w:sz w:val="28"/>
          <w:szCs w:val="28"/>
          <w:rtl/>
        </w:rPr>
        <w:t xml:space="preserve">التربية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الاسلامية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 xml:space="preserve">تحليل المحتوى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041E98" w:rsidRPr="00FF56CA" w:rsidRDefault="00041E98" w:rsidP="00041E98">
      <w:pPr>
        <w:rPr>
          <w:rFonts w:cs="Traditional Arabic" w:hint="cs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الفصل الدراسي :  </w:t>
      </w:r>
      <w:r>
        <w:rPr>
          <w:rFonts w:cs="Traditional Arabic" w:hint="cs"/>
          <w:b/>
          <w:bCs/>
          <w:sz w:val="28"/>
          <w:szCs w:val="28"/>
          <w:rtl/>
        </w:rPr>
        <w:t>الأول 2016/2017</w:t>
      </w:r>
    </w:p>
    <w:tbl>
      <w:tblPr>
        <w:bidiVisual/>
        <w:tblW w:w="15501" w:type="dxa"/>
        <w:tblCellSpacing w:w="2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489"/>
        <w:gridCol w:w="2113"/>
        <w:gridCol w:w="2827"/>
        <w:gridCol w:w="3112"/>
        <w:gridCol w:w="2008"/>
        <w:gridCol w:w="1486"/>
        <w:gridCol w:w="1466"/>
      </w:tblGrid>
      <w:tr w:rsidR="00041E98" w:rsidRPr="003B7B88" w:rsidTr="002A2A3F">
        <w:trPr>
          <w:trHeight w:val="966"/>
          <w:tblCellSpacing w:w="20" w:type="dxa"/>
        </w:trPr>
        <w:tc>
          <w:tcPr>
            <w:tcW w:w="2429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073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87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والافكار</w:t>
            </w:r>
            <w:proofErr w:type="spellEnd"/>
          </w:p>
        </w:tc>
        <w:tc>
          <w:tcPr>
            <w:tcW w:w="3072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968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44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الرسومات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والاشكال</w:t>
            </w:r>
            <w:proofErr w:type="spellEnd"/>
          </w:p>
        </w:tc>
        <w:tc>
          <w:tcPr>
            <w:tcW w:w="140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النشاطات</w:t>
            </w:r>
          </w:p>
        </w:tc>
      </w:tr>
      <w:tr w:rsidR="00041E98" w:rsidRPr="003B7B88" w:rsidTr="002A2A3F">
        <w:trPr>
          <w:trHeight w:val="505"/>
          <w:tblCellSpacing w:w="20" w:type="dxa"/>
        </w:trPr>
        <w:tc>
          <w:tcPr>
            <w:tcW w:w="2429" w:type="dxa"/>
            <w:shd w:val="clear" w:color="auto" w:fill="auto"/>
          </w:tcPr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رسولنا محمد صلى الله </w:t>
            </w:r>
          </w:p>
          <w:p w:rsidR="00041E98" w:rsidRPr="003B7B8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عليه وسلم (1)</w:t>
            </w:r>
            <w:r w:rsidRPr="003B7B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C381C" w:rsidRDefault="00041E98" w:rsidP="002A2A3F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C381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رسولنا محمد صلى الله 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3C381C">
              <w:rPr>
                <w:rFonts w:cs="Traditional Arabic"/>
                <w:b/>
                <w:bCs/>
                <w:sz w:val="28"/>
                <w:szCs w:val="28"/>
                <w:rtl/>
              </w:rPr>
              <w:t>عليه وسلم 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3C381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)     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القران الكريم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قبيلة قريش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امنة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بنت وهب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أبو طالب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نشأ يتيما.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عبد المطلب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المرضعة حليمة السعدية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كتاب الله تعالى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الذكر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جبريل عليه السلام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غار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حراء</w:t>
            </w:r>
            <w:proofErr w:type="spellEnd"/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7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يعرف اسم رسول الله ونسبه.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يعرف أين ولد رسول الله.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C381C">
              <w:rPr>
                <w:rFonts w:cs="Traditional Arabic"/>
                <w:b/>
                <w:bCs/>
                <w:sz w:val="28"/>
                <w:szCs w:val="28"/>
                <w:rtl/>
              </w:rPr>
              <w:t>يعرف أين نشأ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رسول الله.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يعرف أن القران  الكريم هو كتاب الله تعالى.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يعرف أن القران الكريم أنزل على سيدنا محمد ( ص) بوساطة جبريل في غار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حراء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2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يعظم رسول الله محمد صلى الله عليه وسلم ويحبه.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تنمية حب الرسول في نفوس الطلبة.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يستشعر عظمة القران الكريم.</w:t>
            </w:r>
          </w:p>
        </w:tc>
        <w:tc>
          <w:tcPr>
            <w:tcW w:w="1968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الملاحظة والحوار.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الحوار والمناقشة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حفظ الأنشودة.</w:t>
            </w:r>
            <w:r w:rsidRPr="003B7B8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مهارة الإصغاء لتلاوة القران الكريم.</w:t>
            </w:r>
          </w:p>
        </w:tc>
        <w:tc>
          <w:tcPr>
            <w:tcW w:w="1446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صور لمكة المكرمة.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صور للكعبة المشرفة.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القران الكريم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مكة المكرمة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المدينة المنورة.</w:t>
            </w:r>
          </w:p>
        </w:tc>
        <w:tc>
          <w:tcPr>
            <w:tcW w:w="1406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3B7B8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- تنفيذ أنشطة الكتاب 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41E98" w:rsidRPr="008F76F2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الصف : الأول </w:t>
      </w:r>
      <w:r>
        <w:rPr>
          <w:rFonts w:cs="Traditional Arabic" w:hint="cs"/>
          <w:b/>
          <w:bCs/>
          <w:sz w:val="28"/>
          <w:szCs w:val="28"/>
          <w:rtl/>
        </w:rPr>
        <w:t>الأساسي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>بسم الله الرحمن الرحيم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</w:t>
      </w:r>
    </w:p>
    <w:p w:rsidR="00041E98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المبحث :</w:t>
      </w:r>
      <w:r>
        <w:rPr>
          <w:rFonts w:cs="Traditional Arabic" w:hint="cs"/>
          <w:b/>
          <w:bCs/>
          <w:sz w:val="28"/>
          <w:szCs w:val="28"/>
          <w:rtl/>
        </w:rPr>
        <w:t xml:space="preserve">التربية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الاسلامية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 xml:space="preserve">تحليل المحتوى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041E98" w:rsidRPr="00FF56CA" w:rsidRDefault="00041E98" w:rsidP="00041E98">
      <w:pPr>
        <w:rPr>
          <w:rFonts w:cs="Traditional Arabic" w:hint="cs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الفصل الدراسي :  </w:t>
      </w:r>
      <w:r>
        <w:rPr>
          <w:rFonts w:cs="Traditional Arabic" w:hint="cs"/>
          <w:b/>
          <w:bCs/>
          <w:sz w:val="28"/>
          <w:szCs w:val="28"/>
          <w:rtl/>
        </w:rPr>
        <w:t>الأول 2016/2016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</w:t>
      </w:r>
    </w:p>
    <w:tbl>
      <w:tblPr>
        <w:bidiVisual/>
        <w:tblW w:w="15501" w:type="dxa"/>
        <w:tblCellSpacing w:w="20" w:type="dxa"/>
        <w:tblInd w:w="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489"/>
        <w:gridCol w:w="2113"/>
        <w:gridCol w:w="2827"/>
        <w:gridCol w:w="3112"/>
        <w:gridCol w:w="2008"/>
        <w:gridCol w:w="1486"/>
        <w:gridCol w:w="1466"/>
      </w:tblGrid>
      <w:tr w:rsidR="00041E98" w:rsidRPr="003B7B88" w:rsidTr="002A2A3F">
        <w:trPr>
          <w:trHeight w:val="966"/>
          <w:tblCellSpacing w:w="20" w:type="dxa"/>
        </w:trPr>
        <w:tc>
          <w:tcPr>
            <w:tcW w:w="2429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073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87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والافكار</w:t>
            </w:r>
            <w:proofErr w:type="spellEnd"/>
          </w:p>
        </w:tc>
        <w:tc>
          <w:tcPr>
            <w:tcW w:w="3072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968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44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الرسومات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والاشكال</w:t>
            </w:r>
            <w:proofErr w:type="spellEnd"/>
          </w:p>
        </w:tc>
        <w:tc>
          <w:tcPr>
            <w:tcW w:w="140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النشاطات</w:t>
            </w:r>
          </w:p>
        </w:tc>
      </w:tr>
      <w:tr w:rsidR="00041E98" w:rsidRPr="003B7B88" w:rsidTr="002A2A3F">
        <w:trPr>
          <w:trHeight w:val="505"/>
          <w:tblCellSpacing w:w="20" w:type="dxa"/>
        </w:trPr>
        <w:tc>
          <w:tcPr>
            <w:tcW w:w="2429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 أركان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دخول الحمام والخروج منه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الوضوء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أركان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إقام الصلاة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صوم رمضان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حج البيت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إيتاء الزكاة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الشهادتان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الخبث والخبائث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غفرانك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خطوات الوضوء الصحيح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7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يعرف أركان الإسلام.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يتقن لفظ الشهادتين.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يتعرف على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ودعاء دخول الحمام والخروج منه. 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يتعرف خطوات الوضوء الصحيح.</w:t>
            </w:r>
          </w:p>
        </w:tc>
        <w:tc>
          <w:tcPr>
            <w:tcW w:w="3072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يعظم أهمية الشهادتين.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الالتزام بأداء أركان الإسلام.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يلتزم بتطبيق </w:t>
            </w:r>
            <w:proofErr w:type="spellStart"/>
            <w:r w:rsidRPr="007803CE">
              <w:rPr>
                <w:rFonts w:cs="Traditional Arabic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 w:rsidRPr="007803CE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ودعاء دخول الحمام والخروج منه.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يحرص على الوضوء الصحي.</w:t>
            </w:r>
          </w:p>
        </w:tc>
        <w:tc>
          <w:tcPr>
            <w:tcW w:w="1968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حفظ أركان الإسلام مرتبة.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حفظ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ادعية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دخول وخروج الحمام.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-يطبق خطوات الوضوء الصحيحة عمليا</w:t>
            </w:r>
          </w:p>
        </w:tc>
        <w:tc>
          <w:tcPr>
            <w:tcW w:w="1446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رسومات تعبر عن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اركان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الإسلام.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رسومات تعبر عن تطبيق عملي لقضاء الحاجة.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رسومات تعبر عن خطوات الوضوء</w:t>
            </w:r>
          </w:p>
        </w:tc>
        <w:tc>
          <w:tcPr>
            <w:tcW w:w="1406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تطبيق دخول وخروج الحمام عمليا.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حفظ أنشودة الوضوء</w:t>
            </w:r>
          </w:p>
        </w:tc>
      </w:tr>
    </w:tbl>
    <w:p w:rsidR="00041E98" w:rsidRPr="008F76F2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الصف : الأول </w:t>
      </w:r>
      <w:r>
        <w:rPr>
          <w:rFonts w:cs="Traditional Arabic" w:hint="cs"/>
          <w:b/>
          <w:bCs/>
          <w:sz w:val="28"/>
          <w:szCs w:val="28"/>
          <w:rtl/>
        </w:rPr>
        <w:t>الأساسي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>بسم الله الرحمن الرحيم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</w:t>
      </w:r>
    </w:p>
    <w:p w:rsidR="00041E98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المبحث : </w:t>
      </w:r>
      <w:r>
        <w:rPr>
          <w:rFonts w:cs="Traditional Arabic" w:hint="cs"/>
          <w:b/>
          <w:bCs/>
          <w:sz w:val="28"/>
          <w:szCs w:val="28"/>
          <w:rtl/>
        </w:rPr>
        <w:t xml:space="preserve">التربية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الاسلامية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 xml:space="preserve">تحليل المحتوى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041E98" w:rsidRPr="00FF56CA" w:rsidRDefault="00041E98" w:rsidP="00041E98">
      <w:pPr>
        <w:rPr>
          <w:rFonts w:cs="Traditional Arabic" w:hint="cs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الفصل الدراسي :  </w:t>
      </w:r>
      <w:r>
        <w:rPr>
          <w:rFonts w:cs="Traditional Arabic" w:hint="cs"/>
          <w:b/>
          <w:bCs/>
          <w:sz w:val="28"/>
          <w:szCs w:val="28"/>
          <w:rtl/>
        </w:rPr>
        <w:t>الأول 2016/2016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15501" w:type="dxa"/>
        <w:tblCellSpacing w:w="20" w:type="dxa"/>
        <w:tblInd w:w="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489"/>
        <w:gridCol w:w="2113"/>
        <w:gridCol w:w="2827"/>
        <w:gridCol w:w="3112"/>
        <w:gridCol w:w="2008"/>
        <w:gridCol w:w="1486"/>
        <w:gridCol w:w="1466"/>
      </w:tblGrid>
      <w:tr w:rsidR="00041E98" w:rsidRPr="003B7B88" w:rsidTr="002A2A3F">
        <w:trPr>
          <w:trHeight w:val="966"/>
          <w:tblCellSpacing w:w="20" w:type="dxa"/>
        </w:trPr>
        <w:tc>
          <w:tcPr>
            <w:tcW w:w="2429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073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87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والافكار</w:t>
            </w:r>
            <w:proofErr w:type="spellEnd"/>
          </w:p>
        </w:tc>
        <w:tc>
          <w:tcPr>
            <w:tcW w:w="3072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968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44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الرسومات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والاشكال</w:t>
            </w:r>
            <w:proofErr w:type="spellEnd"/>
          </w:p>
        </w:tc>
        <w:tc>
          <w:tcPr>
            <w:tcW w:w="140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النشاطات</w:t>
            </w:r>
          </w:p>
        </w:tc>
      </w:tr>
      <w:tr w:rsidR="00041E98" w:rsidRPr="003B7B88" w:rsidTr="002A2A3F">
        <w:trPr>
          <w:trHeight w:val="505"/>
          <w:tblCellSpacing w:w="20" w:type="dxa"/>
        </w:trPr>
        <w:tc>
          <w:tcPr>
            <w:tcW w:w="2429" w:type="dxa"/>
            <w:shd w:val="clear" w:color="auto" w:fill="auto"/>
          </w:tcPr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أداب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سورة الفاتحة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الاستئذان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خديجة بنت خويلد 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رضي الله عنها.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تحية الإسلام</w:t>
            </w: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الاستعاذة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البسملة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الحمد لله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إياك نعبد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إياك نستعين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الاستئذان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أم المؤمنين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أفشوا السلام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تحية الإسلام</w:t>
            </w:r>
          </w:p>
        </w:tc>
        <w:tc>
          <w:tcPr>
            <w:tcW w:w="2787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يعرف أن الوضوء والاستعاذة والبسملة هي من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تلاوة القران الكريم.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-المسلم يحمد الله تعالى على كل شيء ويعبده ويستعين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يعرف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الاستئذان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يعرف السيرة الذاتية لأم المؤمنين.</w:t>
            </w: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يعرف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تحية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</w:p>
        </w:tc>
        <w:tc>
          <w:tcPr>
            <w:tcW w:w="3072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يحرص على الالتزام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باداب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تلاوة القران الكريم.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يحرص على عبادة الله تعالى ويستعين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تنمية حب أم المؤمنين السيدة خديجة بنت خويلد.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تعظيم وحب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افشاء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تحية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بين المسلمين.</w:t>
            </w:r>
          </w:p>
        </w:tc>
        <w:tc>
          <w:tcPr>
            <w:tcW w:w="1968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مهارة تلاوة القران الكريم.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الاصغاء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عند تلاوة القران الكريم.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حفظ السورة غيبا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الحوار والمناقشة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مهارة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اداء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تحية الإسلام.</w:t>
            </w:r>
          </w:p>
        </w:tc>
        <w:tc>
          <w:tcPr>
            <w:tcW w:w="1446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-رسومات الكتاب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25F5C">
              <w:rPr>
                <w:rFonts w:cs="Traditional Arabic"/>
                <w:b/>
                <w:bCs/>
                <w:sz w:val="28"/>
                <w:szCs w:val="28"/>
                <w:rtl/>
              </w:rPr>
              <w:t>-رسومات الكتاب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25F5C">
              <w:rPr>
                <w:rFonts w:cs="Traditional Arabic"/>
                <w:b/>
                <w:bCs/>
                <w:sz w:val="28"/>
                <w:szCs w:val="28"/>
                <w:rtl/>
              </w:rPr>
              <w:t>-رسومات الكتاب</w:t>
            </w:r>
          </w:p>
        </w:tc>
        <w:tc>
          <w:tcPr>
            <w:tcW w:w="1406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أنشطة الكتاب.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25F5C">
              <w:rPr>
                <w:rFonts w:cs="Traditional Arabic"/>
                <w:b/>
                <w:bCs/>
                <w:sz w:val="28"/>
                <w:szCs w:val="28"/>
                <w:rtl/>
              </w:rPr>
              <w:t>- أنشطة الكتاب.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25F5C">
              <w:rPr>
                <w:rFonts w:cs="Traditional Arabic"/>
                <w:b/>
                <w:bCs/>
                <w:sz w:val="28"/>
                <w:szCs w:val="28"/>
                <w:rtl/>
              </w:rPr>
              <w:t>- أنشطة الكتاب.</w:t>
            </w:r>
          </w:p>
        </w:tc>
      </w:tr>
    </w:tbl>
    <w:p w:rsidR="00041E98" w:rsidRPr="008F76F2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الصف : الأول </w:t>
      </w:r>
      <w:r>
        <w:rPr>
          <w:rFonts w:cs="Traditional Arabic" w:hint="cs"/>
          <w:b/>
          <w:bCs/>
          <w:sz w:val="28"/>
          <w:szCs w:val="28"/>
          <w:rtl/>
        </w:rPr>
        <w:t>الأساسي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Pr="00776009">
        <w:rPr>
          <w:rFonts w:cs="Traditional Arabic" w:hint="cs"/>
          <w:b/>
          <w:bCs/>
          <w:sz w:val="32"/>
          <w:szCs w:val="32"/>
          <w:rtl/>
        </w:rPr>
        <w:t>بسم الله الرحمن الرحيم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</w:t>
      </w:r>
    </w:p>
    <w:p w:rsidR="00041E98" w:rsidRDefault="00041E98" w:rsidP="00041E9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المبحث : </w:t>
      </w:r>
      <w:r>
        <w:rPr>
          <w:rFonts w:cs="Traditional Arabic" w:hint="cs"/>
          <w:b/>
          <w:bCs/>
          <w:sz w:val="28"/>
          <w:szCs w:val="28"/>
          <w:rtl/>
        </w:rPr>
        <w:t xml:space="preserve">التربية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الاسلامية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</w:t>
      </w:r>
      <w:r w:rsidRPr="00776009">
        <w:rPr>
          <w:rFonts w:cs="Traditional Arabic" w:hint="cs"/>
          <w:b/>
          <w:bCs/>
          <w:sz w:val="32"/>
          <w:szCs w:val="32"/>
          <w:rtl/>
        </w:rPr>
        <w:t xml:space="preserve">تحليل المحتوى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</w:t>
      </w:r>
    </w:p>
    <w:p w:rsidR="00041E98" w:rsidRDefault="00041E98" w:rsidP="00041E98">
      <w:pPr>
        <w:rPr>
          <w:rFonts w:hint="cs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الفصل الدراسي :  </w:t>
      </w:r>
      <w:r>
        <w:rPr>
          <w:rFonts w:cs="Traditional Arabic" w:hint="cs"/>
          <w:b/>
          <w:bCs/>
          <w:sz w:val="28"/>
          <w:szCs w:val="28"/>
          <w:rtl/>
        </w:rPr>
        <w:t>الأول 2016/2016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8F76F2">
        <w:rPr>
          <w:rFonts w:cs="Traditional Arabic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15501" w:type="dxa"/>
        <w:tblCellSpacing w:w="20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489"/>
        <w:gridCol w:w="2113"/>
        <w:gridCol w:w="2827"/>
        <w:gridCol w:w="3112"/>
        <w:gridCol w:w="2008"/>
        <w:gridCol w:w="1486"/>
        <w:gridCol w:w="1466"/>
      </w:tblGrid>
      <w:tr w:rsidR="00041E98" w:rsidRPr="003B7B88" w:rsidTr="002A2A3F">
        <w:trPr>
          <w:trHeight w:val="966"/>
          <w:tblCellSpacing w:w="20" w:type="dxa"/>
        </w:trPr>
        <w:tc>
          <w:tcPr>
            <w:tcW w:w="2429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073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87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والافكار</w:t>
            </w:r>
            <w:proofErr w:type="spellEnd"/>
          </w:p>
        </w:tc>
        <w:tc>
          <w:tcPr>
            <w:tcW w:w="3072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968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44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الرسومات </w:t>
            </w:r>
            <w:proofErr w:type="spellStart"/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والاشكال</w:t>
            </w:r>
            <w:proofErr w:type="spellEnd"/>
          </w:p>
        </w:tc>
        <w:tc>
          <w:tcPr>
            <w:tcW w:w="1406" w:type="dxa"/>
            <w:shd w:val="clear" w:color="auto" w:fill="D9D9D9"/>
          </w:tcPr>
          <w:p w:rsidR="00041E98" w:rsidRPr="003B7B88" w:rsidRDefault="00041E98" w:rsidP="002A2A3F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3B7B8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النشاطات</w:t>
            </w:r>
          </w:p>
        </w:tc>
      </w:tr>
      <w:tr w:rsidR="00041E98" w:rsidRPr="003B7B88" w:rsidTr="002A2A3F">
        <w:trPr>
          <w:trHeight w:val="505"/>
          <w:tblCellSpacing w:w="20" w:type="dxa"/>
        </w:trPr>
        <w:tc>
          <w:tcPr>
            <w:tcW w:w="2429" w:type="dxa"/>
            <w:shd w:val="clear" w:color="auto" w:fill="auto"/>
          </w:tcPr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hint="cs"/>
                <w:b/>
                <w:bCs/>
                <w:sz w:val="28"/>
                <w:szCs w:val="28"/>
                <w:rtl/>
              </w:rPr>
              <w:t>-  سورة الإخلاص</w:t>
            </w: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pStyle w:val="TraditionalArabic26-09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72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hint="cs"/>
                <w:b/>
                <w:bCs/>
                <w:sz w:val="28"/>
                <w:szCs w:val="28"/>
                <w:rtl/>
              </w:rPr>
              <w:t>- طاعة الوالدين</w:t>
            </w:r>
          </w:p>
        </w:tc>
        <w:tc>
          <w:tcPr>
            <w:tcW w:w="2073" w:type="dxa"/>
            <w:shd w:val="clear" w:color="auto" w:fill="auto"/>
          </w:tcPr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الله أحد</w:t>
            </w:r>
          </w:p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الله الصمد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كفوا احد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طاعة الوالدين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رحمة الوالدين</w:t>
            </w:r>
          </w:p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2787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الله تعالى واحد لا شريك له والذي لا تحتاج إليه المخلوقات جميعها، وهو لا يحتاج إلى أحد.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يتعرف على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السلوكات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الصحيحة التي تمثل طاعة الوالدين والبر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بهما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2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يحرص على عبادة الله تعالى وتوحيده.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تنمية حب الوالدين والبر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بهما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وطاعتهما</w:t>
            </w:r>
          </w:p>
        </w:tc>
        <w:tc>
          <w:tcPr>
            <w:tcW w:w="1968" w:type="dxa"/>
            <w:shd w:val="clear" w:color="auto" w:fill="auto"/>
          </w:tcPr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يحفظ </w:t>
            </w:r>
            <w:proofErr w:type="spellStart"/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 w:rsidRPr="005F60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الكريمة غيبا.</w:t>
            </w: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1E98" w:rsidRPr="005F6074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يحفظ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الكريمة الدالة على بر الوالدين غيبا</w:t>
            </w:r>
          </w:p>
        </w:tc>
        <w:tc>
          <w:tcPr>
            <w:tcW w:w="1446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041E98" w:rsidRPr="003B7B88" w:rsidRDefault="00041E98" w:rsidP="002A2A3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41E98" w:rsidRPr="005F6074" w:rsidRDefault="00041E98" w:rsidP="00041E98">
      <w:pPr>
        <w:rPr>
          <w:rFonts w:hint="cs"/>
          <w:b/>
          <w:bCs/>
        </w:rPr>
      </w:pPr>
      <w:r w:rsidRPr="005F607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>إ</w:t>
      </w:r>
      <w:r w:rsidRPr="005F6074">
        <w:rPr>
          <w:rFonts w:hint="cs"/>
          <w:b/>
          <w:bCs/>
          <w:rtl/>
        </w:rPr>
        <w:t xml:space="preserve">عداد المعلم: </w:t>
      </w:r>
    </w:p>
    <w:p w:rsidR="000E0CDB" w:rsidRDefault="000E0CDB"/>
    <w:sectPr w:rsidR="000E0CDB" w:rsidSect="009D3255">
      <w:pgSz w:w="16838" w:h="11906" w:orient="landscape"/>
      <w:pgMar w:top="719" w:right="818" w:bottom="1797" w:left="720" w:header="709" w:footer="709" w:gutter="0"/>
      <w:pgBorders w:offsetFrom="page">
        <w:top w:val="thinThickThinLargeGap" w:sz="2" w:space="24" w:color="auto"/>
        <w:left w:val="thinThickThinLargeGap" w:sz="2" w:space="24" w:color="auto"/>
        <w:bottom w:val="thinThickThinLargeGap" w:sz="2" w:space="24" w:color="auto"/>
        <w:right w:val="thin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1E98"/>
    <w:rsid w:val="00041E98"/>
    <w:rsid w:val="000E0CD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aditionalArabic26-093">
    <w:name w:val="عادي + (العربية وغيرها) Traditional Arabic، ‏26 نقطة، غامق، قبل:  -0.93&quot;"/>
    <w:basedOn w:val="a"/>
    <w:rsid w:val="00041E9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2021-08-21T08:08:00Z</dcterms:created>
  <dcterms:modified xsi:type="dcterms:W3CDTF">2021-08-21T08:09:00Z</dcterms:modified>
</cp:coreProperties>
</file>