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68A" w:rsidRDefault="00EE468A" w:rsidP="00EE468A">
      <w:pPr>
        <w:bidi/>
        <w:jc w:val="center"/>
      </w:pPr>
      <w:r>
        <w:rPr>
          <w:rtl/>
        </w:rPr>
        <w:t>برنامج تدريبي لكتب الرياضيات والعلوم المطورة</w:t>
      </w:r>
    </w:p>
    <w:p w:rsidR="00EE468A" w:rsidRDefault="00EE468A" w:rsidP="00EE468A">
      <w:pPr>
        <w:bidi/>
        <w:jc w:val="center"/>
        <w:rPr>
          <w:highlight w:val="yellow"/>
          <w:rtl/>
        </w:rPr>
      </w:pPr>
      <w:r>
        <w:rPr>
          <w:rtl/>
        </w:rPr>
        <w:t>تخصص: رياضيات</w:t>
      </w:r>
    </w:p>
    <w:p w:rsidR="00EE468A" w:rsidRDefault="00EE468A" w:rsidP="00CB0EA3">
      <w:pPr>
        <w:bidi/>
        <w:jc w:val="center"/>
      </w:pPr>
      <w:r w:rsidRPr="00EE468A">
        <w:rPr>
          <w:rFonts w:hint="cs"/>
          <w:rtl/>
        </w:rPr>
        <w:t>اليوم الثاني:</w:t>
      </w:r>
    </w:p>
    <w:tbl>
      <w:tblPr>
        <w:tblW w:w="9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5"/>
        <w:gridCol w:w="4505"/>
      </w:tblGrid>
      <w:tr w:rsidR="00EE468A" w:rsidTr="00B50236">
        <w:tc>
          <w:tcPr>
            <w:tcW w:w="4505" w:type="dxa"/>
          </w:tcPr>
          <w:p w:rsidR="00EE468A" w:rsidRDefault="00EE468A" w:rsidP="00B50236">
            <w:pPr>
              <w:jc w:val="right"/>
            </w:pPr>
            <w:r>
              <w:rPr>
                <w:rtl/>
              </w:rPr>
              <w:t>نوع القسم: مهمة فردية</w:t>
            </w:r>
            <w:r>
              <w:t xml:space="preserve"> </w:t>
            </w:r>
          </w:p>
        </w:tc>
        <w:tc>
          <w:tcPr>
            <w:tcW w:w="4505" w:type="dxa"/>
          </w:tcPr>
          <w:p w:rsidR="00EE468A" w:rsidRDefault="00EE468A" w:rsidP="00EE46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333333"/>
                <w:rtl/>
              </w:rPr>
              <w:t>فلسفة التعليم الأردنية (3)</w:t>
            </w:r>
          </w:p>
        </w:tc>
      </w:tr>
      <w:tr w:rsidR="00EE468A" w:rsidTr="00B50236">
        <w:tc>
          <w:tcPr>
            <w:tcW w:w="9010" w:type="dxa"/>
            <w:gridSpan w:val="2"/>
          </w:tcPr>
          <w:p w:rsidR="00EE468A" w:rsidRDefault="00EE468A" w:rsidP="00B50236">
            <w:pPr>
              <w:bidi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 xml:space="preserve">عزيزي المعلم، اختر درسًا محددًا من الكتب المطورة للمادّة التي تدرِّسها، وبيِّن كيف يراعي </w:t>
            </w:r>
          </w:p>
          <w:p w:rsidR="00EE468A" w:rsidRDefault="00EE468A" w:rsidP="00B50236">
            <w:pPr>
              <w:bidi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هذا الدرس فلسفة وزارة التربية والتعليم، مشيرًا إلى الفقرة أو المُكوِّن من الدرس الذي تظهر فيه فلسفة الوزارة بوضوح. دون إجاباتك في الجدول أدناه.</w:t>
            </w:r>
          </w:p>
          <w:p w:rsidR="00EE468A" w:rsidRDefault="00EE468A" w:rsidP="00B50236"/>
          <w:p w:rsidR="00EE468A" w:rsidRDefault="00EE468A" w:rsidP="00B50236">
            <w:pPr>
              <w:bidi/>
              <w:rPr>
                <w:rFonts w:ascii="Arial" w:eastAsia="Arial" w:hAnsi="Arial" w:cs="Arial"/>
              </w:rPr>
            </w:pPr>
          </w:p>
          <w:p w:rsidR="00EE468A" w:rsidRDefault="00EE468A" w:rsidP="00B50236">
            <w:pPr>
              <w:bidi/>
              <w:rPr>
                <w:rFonts w:ascii="Arial" w:eastAsia="Arial" w:hAnsi="Arial" w:cs="Arial"/>
              </w:rPr>
            </w:pPr>
          </w:p>
          <w:p w:rsidR="00EE468A" w:rsidRDefault="00EE468A" w:rsidP="00B50236">
            <w:pPr>
              <w:bidi/>
              <w:rPr>
                <w:rFonts w:ascii="Arial" w:eastAsia="Arial" w:hAnsi="Arial" w:cs="Arial"/>
              </w:rPr>
            </w:pPr>
          </w:p>
          <w:tbl>
            <w:tblPr>
              <w:tblW w:w="665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66"/>
              <w:gridCol w:w="2497"/>
              <w:gridCol w:w="3292"/>
            </w:tblGrid>
            <w:tr w:rsidR="00EE468A" w:rsidTr="00B50236">
              <w:tc>
                <w:tcPr>
                  <w:tcW w:w="866" w:type="dxa"/>
                  <w:shd w:val="clear" w:color="auto" w:fill="BFBFBF"/>
                </w:tcPr>
                <w:p w:rsidR="00EE468A" w:rsidRDefault="00EE468A" w:rsidP="00B50236">
                  <w:pPr>
                    <w:bidi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rtl/>
                    </w:rPr>
                    <w:t>الصفحة:</w:t>
                  </w:r>
                </w:p>
              </w:tc>
              <w:tc>
                <w:tcPr>
                  <w:tcW w:w="2497" w:type="dxa"/>
                  <w:shd w:val="clear" w:color="auto" w:fill="BFBFBF"/>
                </w:tcPr>
                <w:p w:rsidR="00EE468A" w:rsidRDefault="00EE468A" w:rsidP="00B50236">
                  <w:pPr>
                    <w:bidi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rtl/>
                    </w:rPr>
                    <w:t>عنوان الدرس:</w:t>
                  </w:r>
                </w:p>
              </w:tc>
              <w:tc>
                <w:tcPr>
                  <w:tcW w:w="3292" w:type="dxa"/>
                  <w:shd w:val="clear" w:color="auto" w:fill="BFBFBF"/>
                </w:tcPr>
                <w:p w:rsidR="00EE468A" w:rsidRDefault="00EE468A" w:rsidP="00B50236">
                  <w:pPr>
                    <w:bidi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rtl/>
                    </w:rPr>
                    <w:t xml:space="preserve">المبحث: </w:t>
                  </w:r>
                </w:p>
              </w:tc>
            </w:tr>
            <w:tr w:rsidR="00EE468A" w:rsidTr="00B50236">
              <w:trPr>
                <w:trHeight w:val="150"/>
              </w:trPr>
              <w:tc>
                <w:tcPr>
                  <w:tcW w:w="3363" w:type="dxa"/>
                  <w:gridSpan w:val="2"/>
                </w:tcPr>
                <w:p w:rsidR="00EE468A" w:rsidRDefault="00EE468A" w:rsidP="00B50236">
                  <w:pPr>
                    <w:bidi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rtl/>
                    </w:rPr>
                    <w:t>الربط بفلسفة التعليم</w:t>
                  </w:r>
                </w:p>
              </w:tc>
              <w:tc>
                <w:tcPr>
                  <w:tcW w:w="3292" w:type="dxa"/>
                </w:tcPr>
                <w:p w:rsidR="00EE468A" w:rsidRDefault="00EE468A" w:rsidP="00B50236">
                  <w:pPr>
                    <w:bidi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rtl/>
                    </w:rPr>
                    <w:t>الفقرة (المكون من الدرس)</w:t>
                  </w:r>
                </w:p>
              </w:tc>
            </w:tr>
            <w:tr w:rsidR="00EE468A" w:rsidTr="00B50236">
              <w:trPr>
                <w:trHeight w:val="149"/>
              </w:trPr>
              <w:tc>
                <w:tcPr>
                  <w:tcW w:w="3363" w:type="dxa"/>
                  <w:gridSpan w:val="2"/>
                </w:tcPr>
                <w:p w:rsidR="00EE468A" w:rsidRDefault="00EE468A" w:rsidP="00B50236">
                  <w:pPr>
                    <w:bidi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292" w:type="dxa"/>
                </w:tcPr>
                <w:p w:rsidR="00EE468A" w:rsidRDefault="00EE468A" w:rsidP="00B50236">
                  <w:pPr>
                    <w:bidi/>
                    <w:rPr>
                      <w:rFonts w:ascii="Arial" w:eastAsia="Arial" w:hAnsi="Arial" w:cs="Arial"/>
                    </w:rPr>
                  </w:pPr>
                </w:p>
              </w:tc>
            </w:tr>
            <w:tr w:rsidR="00EE468A" w:rsidTr="00B50236">
              <w:trPr>
                <w:trHeight w:val="149"/>
              </w:trPr>
              <w:tc>
                <w:tcPr>
                  <w:tcW w:w="3363" w:type="dxa"/>
                  <w:gridSpan w:val="2"/>
                </w:tcPr>
                <w:p w:rsidR="00EE468A" w:rsidRDefault="00EE468A" w:rsidP="00B50236">
                  <w:pPr>
                    <w:bidi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292" w:type="dxa"/>
                </w:tcPr>
                <w:p w:rsidR="00EE468A" w:rsidRDefault="00EE468A" w:rsidP="00B50236">
                  <w:pPr>
                    <w:bidi/>
                    <w:rPr>
                      <w:rFonts w:ascii="Arial" w:eastAsia="Arial" w:hAnsi="Arial" w:cs="Arial"/>
                    </w:rPr>
                  </w:pPr>
                </w:p>
              </w:tc>
            </w:tr>
            <w:tr w:rsidR="00EE468A" w:rsidTr="00B50236">
              <w:trPr>
                <w:trHeight w:val="149"/>
              </w:trPr>
              <w:tc>
                <w:tcPr>
                  <w:tcW w:w="3363" w:type="dxa"/>
                  <w:gridSpan w:val="2"/>
                </w:tcPr>
                <w:p w:rsidR="00EE468A" w:rsidRDefault="00EE468A" w:rsidP="00B50236">
                  <w:pPr>
                    <w:bidi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292" w:type="dxa"/>
                </w:tcPr>
                <w:p w:rsidR="00EE468A" w:rsidRDefault="00EE468A" w:rsidP="00B50236">
                  <w:pPr>
                    <w:bidi/>
                    <w:rPr>
                      <w:rFonts w:ascii="Arial" w:eastAsia="Arial" w:hAnsi="Arial" w:cs="Arial"/>
                    </w:rPr>
                  </w:pPr>
                </w:p>
              </w:tc>
            </w:tr>
            <w:tr w:rsidR="00EE468A" w:rsidTr="00B50236">
              <w:trPr>
                <w:trHeight w:val="149"/>
              </w:trPr>
              <w:tc>
                <w:tcPr>
                  <w:tcW w:w="3363" w:type="dxa"/>
                  <w:gridSpan w:val="2"/>
                  <w:tcBorders>
                    <w:bottom w:val="single" w:sz="4" w:space="0" w:color="000000"/>
                  </w:tcBorders>
                </w:tcPr>
                <w:p w:rsidR="00EE468A" w:rsidRDefault="00EE468A" w:rsidP="00B50236">
                  <w:pPr>
                    <w:bidi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292" w:type="dxa"/>
                  <w:tcBorders>
                    <w:bottom w:val="single" w:sz="4" w:space="0" w:color="000000"/>
                  </w:tcBorders>
                </w:tcPr>
                <w:p w:rsidR="00EE468A" w:rsidRDefault="00EE468A" w:rsidP="00B50236">
                  <w:pPr>
                    <w:bidi/>
                    <w:rPr>
                      <w:rFonts w:ascii="Arial" w:eastAsia="Arial" w:hAnsi="Arial" w:cs="Arial"/>
                    </w:rPr>
                  </w:pPr>
                </w:p>
              </w:tc>
            </w:tr>
            <w:tr w:rsidR="00EE468A" w:rsidTr="00B50236">
              <w:trPr>
                <w:trHeight w:val="149"/>
              </w:trPr>
              <w:tc>
                <w:tcPr>
                  <w:tcW w:w="3363" w:type="dxa"/>
                  <w:gridSpan w:val="2"/>
                  <w:tcBorders>
                    <w:bottom w:val="single" w:sz="4" w:space="0" w:color="000000"/>
                  </w:tcBorders>
                </w:tcPr>
                <w:p w:rsidR="00EE468A" w:rsidRDefault="00EE468A" w:rsidP="00B50236">
                  <w:pPr>
                    <w:bidi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292" w:type="dxa"/>
                  <w:tcBorders>
                    <w:bottom w:val="single" w:sz="4" w:space="0" w:color="000000"/>
                  </w:tcBorders>
                </w:tcPr>
                <w:p w:rsidR="00EE468A" w:rsidRDefault="00EE468A" w:rsidP="00B50236">
                  <w:pPr>
                    <w:bidi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:rsidR="00EE468A" w:rsidRDefault="00EE468A" w:rsidP="00B50236">
            <w:pPr>
              <w:bidi/>
              <w:jc w:val="both"/>
              <w:rPr>
                <w:rFonts w:ascii="Arial" w:eastAsia="Arial" w:hAnsi="Arial" w:cs="Arial"/>
              </w:rPr>
            </w:pPr>
          </w:p>
          <w:p w:rsidR="00EE468A" w:rsidRPr="00053D45" w:rsidRDefault="00EE468A" w:rsidP="00B50236">
            <w:pPr>
              <w:bidi/>
              <w:rPr>
                <w:color w:val="FF0000"/>
                <w:sz w:val="36"/>
                <w:szCs w:val="36"/>
              </w:rPr>
            </w:pPr>
            <w:r w:rsidRPr="00053D45">
              <w:rPr>
                <w:rFonts w:ascii="Arial" w:eastAsia="Arial" w:hAnsi="Arial" w:cs="Arial"/>
                <w:color w:val="FF0000"/>
                <w:sz w:val="36"/>
                <w:szCs w:val="36"/>
                <w:highlight w:val="yellow"/>
                <w:rtl/>
              </w:rPr>
              <w:t>حمل إجابتك في ملفّ الإنجاز</w:t>
            </w:r>
          </w:p>
          <w:p w:rsidR="00EE468A" w:rsidRDefault="00EE468A" w:rsidP="00B50236"/>
          <w:p w:rsidR="00EE468A" w:rsidRDefault="00EE468A" w:rsidP="00B50236"/>
          <w:p w:rsidR="00EE468A" w:rsidRDefault="00EE468A" w:rsidP="00B50236"/>
          <w:p w:rsidR="00EE468A" w:rsidRDefault="00EE468A" w:rsidP="00B50236"/>
          <w:p w:rsidR="00EE468A" w:rsidRDefault="00EE468A" w:rsidP="00B50236"/>
          <w:p w:rsidR="00EE468A" w:rsidRDefault="00EE468A" w:rsidP="00B50236"/>
          <w:p w:rsidR="00EE468A" w:rsidRDefault="00EE468A" w:rsidP="00B50236">
            <w:pPr>
              <w:rPr>
                <w:rtl/>
              </w:rPr>
            </w:pPr>
          </w:p>
          <w:p w:rsidR="00CB0EA3" w:rsidRDefault="00CB0EA3" w:rsidP="00B50236"/>
        </w:tc>
      </w:tr>
    </w:tbl>
    <w:p w:rsidR="00EE468A" w:rsidRDefault="00EE468A" w:rsidP="00EE468A">
      <w:pPr>
        <w:bidi/>
      </w:pPr>
    </w:p>
    <w:tbl>
      <w:tblPr>
        <w:tblW w:w="9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5"/>
        <w:gridCol w:w="4505"/>
      </w:tblGrid>
      <w:tr w:rsidR="00EE468A" w:rsidTr="00B50236">
        <w:tc>
          <w:tcPr>
            <w:tcW w:w="4505" w:type="dxa"/>
          </w:tcPr>
          <w:p w:rsidR="00EE468A" w:rsidRDefault="00EE468A" w:rsidP="00B50236">
            <w:pPr>
              <w:jc w:val="right"/>
            </w:pPr>
            <w:r>
              <w:rPr>
                <w:rtl/>
              </w:rPr>
              <w:lastRenderedPageBreak/>
              <w:t xml:space="preserve">نوع القسم: </w:t>
            </w:r>
            <w:r>
              <w:rPr>
                <w:color w:val="7F7F7F"/>
                <w:rtl/>
              </w:rPr>
              <w:t>مهمة فردية</w:t>
            </w:r>
          </w:p>
        </w:tc>
        <w:tc>
          <w:tcPr>
            <w:tcW w:w="4505" w:type="dxa"/>
          </w:tcPr>
          <w:p w:rsidR="00EE468A" w:rsidRDefault="00EE468A" w:rsidP="00EE46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rtl/>
              </w:rPr>
              <w:t>التأمل الذاتيّ</w:t>
            </w:r>
          </w:p>
        </w:tc>
      </w:tr>
      <w:tr w:rsidR="00EE468A" w:rsidTr="00B50236">
        <w:tc>
          <w:tcPr>
            <w:tcW w:w="9010" w:type="dxa"/>
            <w:gridSpan w:val="2"/>
          </w:tcPr>
          <w:p w:rsidR="00EE468A" w:rsidRDefault="00EE468A" w:rsidP="00B50236">
            <w:pPr>
              <w:jc w:val="center"/>
            </w:pPr>
          </w:p>
          <w:p w:rsidR="00EE468A" w:rsidRDefault="00EE468A" w:rsidP="00B50236">
            <w:pPr>
              <w:bidi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عزيزي المعلم، في نهاية هذه الجلسة يرجى كتابة نقطتين على الأقل في كل عمود في الجدول أدناه:</w:t>
            </w:r>
          </w:p>
          <w:p w:rsidR="00EE468A" w:rsidRDefault="00EE468A" w:rsidP="00B50236">
            <w:pPr>
              <w:bidi/>
              <w:jc w:val="both"/>
              <w:rPr>
                <w:rFonts w:ascii="Arial" w:eastAsia="Arial" w:hAnsi="Arial" w:cs="Arial"/>
              </w:rPr>
            </w:pPr>
          </w:p>
          <w:tbl>
            <w:tblPr>
              <w:bidiVisual/>
              <w:tblW w:w="6458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35"/>
              <w:gridCol w:w="3123"/>
            </w:tblGrid>
            <w:tr w:rsidR="00EE468A" w:rsidTr="00B50236">
              <w:trPr>
                <w:trHeight w:val="153"/>
                <w:jc w:val="center"/>
              </w:trPr>
              <w:tc>
                <w:tcPr>
                  <w:tcW w:w="3335" w:type="dxa"/>
                  <w:shd w:val="clear" w:color="auto" w:fill="A6A6A6"/>
                </w:tcPr>
                <w:p w:rsidR="00EE468A" w:rsidRDefault="00EE468A" w:rsidP="00B50236">
                  <w:pPr>
                    <w:bidi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rtl/>
                    </w:rPr>
                    <w:t>كنت أفكر</w:t>
                  </w:r>
                </w:p>
              </w:tc>
              <w:tc>
                <w:tcPr>
                  <w:tcW w:w="3123" w:type="dxa"/>
                  <w:shd w:val="clear" w:color="auto" w:fill="A6A6A6"/>
                </w:tcPr>
                <w:p w:rsidR="00EE468A" w:rsidRDefault="00EE468A" w:rsidP="00B50236">
                  <w:pPr>
                    <w:bidi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rtl/>
                    </w:rPr>
                    <w:t>الآن أعرف</w:t>
                  </w:r>
                </w:p>
              </w:tc>
            </w:tr>
            <w:tr w:rsidR="00EE468A" w:rsidTr="00B50236">
              <w:trPr>
                <w:trHeight w:val="1090"/>
                <w:jc w:val="center"/>
              </w:trPr>
              <w:tc>
                <w:tcPr>
                  <w:tcW w:w="3335" w:type="dxa"/>
                </w:tcPr>
                <w:p w:rsidR="00EE468A" w:rsidRDefault="00EE468A" w:rsidP="00B50236">
                  <w:pPr>
                    <w:bidi/>
                    <w:jc w:val="both"/>
                    <w:rPr>
                      <w:rFonts w:ascii="Arial" w:eastAsia="Arial" w:hAnsi="Arial" w:cs="Arial"/>
                    </w:rPr>
                  </w:pPr>
                </w:p>
                <w:p w:rsidR="00EE468A" w:rsidRDefault="00EE468A" w:rsidP="00B50236">
                  <w:pPr>
                    <w:bidi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123" w:type="dxa"/>
                </w:tcPr>
                <w:p w:rsidR="00EE468A" w:rsidRDefault="00EE468A" w:rsidP="00B50236">
                  <w:pPr>
                    <w:bidi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:rsidR="00EE468A" w:rsidRDefault="00EE468A" w:rsidP="00B50236">
            <w:pPr>
              <w:bidi/>
              <w:jc w:val="both"/>
              <w:rPr>
                <w:rFonts w:ascii="Arial" w:eastAsia="Arial" w:hAnsi="Arial" w:cs="Arial"/>
              </w:rPr>
            </w:pPr>
          </w:p>
          <w:p w:rsidR="00EE468A" w:rsidRPr="00053D45" w:rsidRDefault="00EE468A" w:rsidP="00B50236">
            <w:pPr>
              <w:bidi/>
              <w:jc w:val="both"/>
              <w:rPr>
                <w:rFonts w:ascii="Arial" w:eastAsia="Arial" w:hAnsi="Arial" w:cs="Arial"/>
                <w:color w:val="FF0000"/>
                <w:sz w:val="40"/>
                <w:szCs w:val="40"/>
              </w:rPr>
            </w:pPr>
            <w:r w:rsidRPr="00053D45">
              <w:rPr>
                <w:rFonts w:ascii="Arial" w:eastAsia="Arial" w:hAnsi="Arial" w:cs="Arial"/>
                <w:color w:val="FF0000"/>
                <w:sz w:val="40"/>
                <w:szCs w:val="40"/>
                <w:highlight w:val="yellow"/>
                <w:rtl/>
              </w:rPr>
              <w:t>حمل إجابتك في ملفّ الإنجاز.</w:t>
            </w:r>
          </w:p>
          <w:p w:rsidR="00EE468A" w:rsidRDefault="00EE468A" w:rsidP="00B50236">
            <w:pPr>
              <w:jc w:val="right"/>
            </w:pPr>
          </w:p>
          <w:p w:rsidR="00EE468A" w:rsidRDefault="00EE468A" w:rsidP="00B50236">
            <w:pPr>
              <w:jc w:val="center"/>
            </w:pPr>
          </w:p>
          <w:p w:rsidR="00EE468A" w:rsidRDefault="00EE468A" w:rsidP="00B50236"/>
        </w:tc>
      </w:tr>
    </w:tbl>
    <w:p w:rsidR="00EE468A" w:rsidRPr="00E2735D" w:rsidRDefault="00EE468A" w:rsidP="00EE468A">
      <w:pPr>
        <w:bidi/>
        <w:rPr>
          <w:sz w:val="16"/>
          <w:szCs w:val="16"/>
        </w:rPr>
      </w:pPr>
    </w:p>
    <w:tbl>
      <w:tblPr>
        <w:bidiVisual/>
        <w:tblW w:w="9010" w:type="dxa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5"/>
        <w:gridCol w:w="4505"/>
      </w:tblGrid>
      <w:tr w:rsidR="00EE468A" w:rsidTr="00764E92">
        <w:tc>
          <w:tcPr>
            <w:tcW w:w="4505" w:type="dxa"/>
          </w:tcPr>
          <w:p w:rsidR="00EE468A" w:rsidRDefault="00EE468A" w:rsidP="00884416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tl/>
              </w:rPr>
            </w:pPr>
            <w:bookmarkStart w:id="0" w:name="_GoBack"/>
            <w:bookmarkEnd w:id="0"/>
            <w:r>
              <w:rPr>
                <w:rFonts w:hint="cs"/>
                <w:b/>
                <w:bCs/>
                <w:color w:val="7030A0"/>
                <w:rtl/>
                <w:lang w:bidi="ar-JO"/>
              </w:rPr>
              <w:t xml:space="preserve"> </w:t>
            </w:r>
            <w:r w:rsidRPr="006C64C0">
              <w:rPr>
                <w:b/>
                <w:bCs/>
                <w:color w:val="7030A0"/>
                <w:rtl/>
                <w:lang w:bidi="ar-JO"/>
              </w:rPr>
              <w:t>أهمية جدول "الترابط الرأسي"</w:t>
            </w:r>
          </w:p>
        </w:tc>
        <w:tc>
          <w:tcPr>
            <w:tcW w:w="4505" w:type="dxa"/>
          </w:tcPr>
          <w:p w:rsidR="00EE468A" w:rsidRPr="006C64C0" w:rsidRDefault="00EE468A" w:rsidP="00B50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rPr>
                <w:b/>
                <w:bCs/>
                <w:color w:val="7030A0"/>
                <w:lang w:bidi="ar-JO"/>
              </w:rPr>
            </w:pPr>
            <w:r w:rsidRPr="006C64C0">
              <w:rPr>
                <w:rFonts w:hint="cs"/>
                <w:b/>
                <w:bCs/>
                <w:color w:val="7030A0"/>
                <w:rtl/>
                <w:lang w:bidi="ar-JO"/>
              </w:rPr>
              <w:t xml:space="preserve">فيديو </w:t>
            </w:r>
            <w:r>
              <w:rPr>
                <w:rFonts w:hint="cs"/>
                <w:b/>
                <w:bCs/>
                <w:color w:val="7030A0"/>
                <w:rtl/>
                <w:lang w:bidi="ar-JO"/>
              </w:rPr>
              <w:t xml:space="preserve"> (</w:t>
            </w:r>
            <w:r w:rsidRPr="006C64C0">
              <w:rPr>
                <w:b/>
                <w:bCs/>
                <w:color w:val="7030A0"/>
                <w:rtl/>
                <w:lang w:bidi="ar-JO"/>
              </w:rPr>
              <w:t xml:space="preserve"> أهمية جدول "الترابط الرأسي"</w:t>
            </w:r>
            <w:r>
              <w:rPr>
                <w:rFonts w:hint="cs"/>
                <w:b/>
                <w:bCs/>
                <w:color w:val="7030A0"/>
                <w:rtl/>
                <w:lang w:bidi="ar-JO"/>
              </w:rPr>
              <w:t>)</w:t>
            </w:r>
          </w:p>
        </w:tc>
      </w:tr>
      <w:tr w:rsidR="00EE468A" w:rsidTr="00764E92">
        <w:tc>
          <w:tcPr>
            <w:tcW w:w="9010" w:type="dxa"/>
            <w:gridSpan w:val="2"/>
          </w:tcPr>
          <w:p w:rsidR="00EE468A" w:rsidRDefault="00EE468A" w:rsidP="00B50236">
            <w:pPr>
              <w:bidi/>
              <w:jc w:val="both"/>
            </w:pPr>
          </w:p>
        </w:tc>
      </w:tr>
    </w:tbl>
    <w:p w:rsidR="00EE468A" w:rsidRPr="00E2735D" w:rsidRDefault="00EE468A" w:rsidP="00EE468A">
      <w:pPr>
        <w:bidi/>
        <w:rPr>
          <w:sz w:val="16"/>
          <w:szCs w:val="16"/>
        </w:rPr>
      </w:pPr>
    </w:p>
    <w:tbl>
      <w:tblPr>
        <w:tblW w:w="9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5"/>
        <w:gridCol w:w="4505"/>
      </w:tblGrid>
      <w:tr w:rsidR="00EE468A" w:rsidTr="00B50236">
        <w:tc>
          <w:tcPr>
            <w:tcW w:w="4505" w:type="dxa"/>
          </w:tcPr>
          <w:p w:rsidR="00EE468A" w:rsidRDefault="00EE468A" w:rsidP="00B50236">
            <w:pPr>
              <w:jc w:val="right"/>
            </w:pPr>
            <w:r>
              <w:rPr>
                <w:rtl/>
              </w:rPr>
              <w:t>نوع القسم</w:t>
            </w:r>
            <w:r>
              <w:t>:</w:t>
            </w:r>
            <w:r>
              <w:rPr>
                <w:color w:val="7F7F7F"/>
              </w:rPr>
              <w:t xml:space="preserve"> </w:t>
            </w:r>
            <w:r>
              <w:rPr>
                <w:color w:val="7F7F7F"/>
                <w:rtl/>
              </w:rPr>
              <w:t>مهمة</w:t>
            </w:r>
            <w:r>
              <w:rPr>
                <w:color w:val="7F7F7F"/>
              </w:rPr>
              <w:t xml:space="preserve"> </w:t>
            </w:r>
          </w:p>
        </w:tc>
        <w:tc>
          <w:tcPr>
            <w:tcW w:w="4505" w:type="dxa"/>
          </w:tcPr>
          <w:p w:rsidR="00EE468A" w:rsidRDefault="00EE468A" w:rsidP="00EE46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rtl/>
              </w:rPr>
              <w:t>الترابط الرأسيّ بين الصفوف (2)</w:t>
            </w:r>
          </w:p>
        </w:tc>
      </w:tr>
      <w:tr w:rsidR="00EE468A" w:rsidTr="00B50236">
        <w:tc>
          <w:tcPr>
            <w:tcW w:w="9010" w:type="dxa"/>
            <w:gridSpan w:val="2"/>
          </w:tcPr>
          <w:p w:rsidR="00EE468A" w:rsidRDefault="00EE468A" w:rsidP="00B50236">
            <w:pPr>
              <w:bidi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 xml:space="preserve">بالعودة إلى دليل المعلم الخاص بالمادة التي تدرسها، </w:t>
            </w:r>
          </w:p>
          <w:p w:rsidR="00EE468A" w:rsidRDefault="00EE468A" w:rsidP="00B50236">
            <w:pPr>
              <w:bidi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تأمل كيف سيساعدك الترابط الرأسيّ بين الصفوف، في بناء خطط التدريس اليومية، والإثرائية، والعلاجية.</w:t>
            </w:r>
          </w:p>
          <w:p w:rsidR="00EE468A" w:rsidRDefault="00EE468A" w:rsidP="00B50236">
            <w:pPr>
              <w:bidi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اختر درسًا محددًا من الصف الذي تدرسه.</w:t>
            </w:r>
          </w:p>
          <w:p w:rsidR="00EE468A" w:rsidRDefault="00EE468A" w:rsidP="00B50236">
            <w:pPr>
              <w:bidi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قم بإعداد خطة لهذا الدرس.</w:t>
            </w:r>
          </w:p>
          <w:p w:rsidR="00EE468A" w:rsidRDefault="00EE468A" w:rsidP="00B50236">
            <w:pPr>
              <w:bidi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ضمّن خطتك إجراءات إثرائية وعلاجية بالاستعانة بجدول الترابط الرأسي ودليل المعلم.</w:t>
            </w:r>
          </w:p>
          <w:p w:rsidR="00EE468A" w:rsidRDefault="00EE468A" w:rsidP="00B50236">
            <w:pPr>
              <w:bidi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انتقل الى منصة المناقشة –</w:t>
            </w:r>
          </w:p>
          <w:p w:rsidR="00EE468A" w:rsidRDefault="00EE468A" w:rsidP="00B50236">
            <w:pPr>
              <w:bidi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اختر خطة أحد الزملاء، واكتب تعليقًا تحت عنوان: أعجبني في خطتك....وتعليقًا تحت عنوان: ما رأيك بـ......؟</w:t>
            </w:r>
          </w:p>
          <w:p w:rsidR="00EE468A" w:rsidRDefault="00EE468A" w:rsidP="00B50236">
            <w:pPr>
              <w:bidi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أضف إلى خطتك نصيحتين تلقيتهما من زميلك.</w:t>
            </w:r>
          </w:p>
          <w:p w:rsidR="00EE468A" w:rsidRPr="00E2735D" w:rsidRDefault="00EE468A" w:rsidP="00B50236">
            <w:pPr>
              <w:bidi/>
              <w:rPr>
                <w:rFonts w:ascii="Arial" w:eastAsia="Arial" w:hAnsi="Arial" w:cs="Arial"/>
                <w:color w:val="FF0000"/>
                <w:sz w:val="40"/>
                <w:szCs w:val="40"/>
                <w:highlight w:val="yellow"/>
              </w:rPr>
            </w:pPr>
            <w:r w:rsidRPr="00E2735D">
              <w:rPr>
                <w:rFonts w:ascii="Arial" w:eastAsia="Arial" w:hAnsi="Arial" w:cs="Arial"/>
                <w:color w:val="FF0000"/>
                <w:sz w:val="40"/>
                <w:szCs w:val="40"/>
                <w:highlight w:val="yellow"/>
                <w:rtl/>
              </w:rPr>
              <w:t>احتفظ بهما في ملف الإنجاز.</w:t>
            </w:r>
          </w:p>
          <w:p w:rsidR="00EE468A" w:rsidRDefault="00EE468A" w:rsidP="002F2E0D"/>
        </w:tc>
      </w:tr>
    </w:tbl>
    <w:p w:rsidR="00EE468A" w:rsidRDefault="00EE468A" w:rsidP="00E2735D">
      <w:pPr>
        <w:bidi/>
        <w:rPr>
          <w:rtl/>
        </w:rPr>
      </w:pPr>
    </w:p>
    <w:sectPr w:rsidR="00EE4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4E656A"/>
    <w:multiLevelType w:val="multilevel"/>
    <w:tmpl w:val="B5B0AD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8A"/>
    <w:rsid w:val="00053D45"/>
    <w:rsid w:val="00261EFB"/>
    <w:rsid w:val="002F2E0D"/>
    <w:rsid w:val="00764E92"/>
    <w:rsid w:val="00884416"/>
    <w:rsid w:val="00BF1FC4"/>
    <w:rsid w:val="00CB0EA3"/>
    <w:rsid w:val="00E2735D"/>
    <w:rsid w:val="00EE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AD5A0-B4AA-4C9E-B3D9-15F65B5F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2020-10-19T17:29:00Z</dcterms:created>
  <dcterms:modified xsi:type="dcterms:W3CDTF">2020-10-19T17:50:00Z</dcterms:modified>
</cp:coreProperties>
</file>