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3D5E9A" w:rsidRDefault="002D4445" w14:paraId="469D2077" wp14:textId="77777777">
      <w:pPr>
        <w:bidi/>
        <w:jc w:val="center"/>
      </w:pPr>
      <w:r>
        <w:rPr>
          <w:rtl/>
        </w:rPr>
        <w:t>برنامج تدريبي لكتب الرياضيات والعلوم المطورة</w:t>
      </w:r>
    </w:p>
    <w:p xmlns:wp14="http://schemas.microsoft.com/office/word/2010/wordml" w:rsidR="003D5E9A" w:rsidRDefault="002D4445" w14:paraId="2E691805" wp14:textId="77777777">
      <w:pPr>
        <w:bidi/>
        <w:jc w:val="center"/>
      </w:pPr>
      <w:r>
        <w:rPr>
          <w:rtl/>
        </w:rPr>
        <w:t>تخصص: رياضيات</w:t>
      </w:r>
    </w:p>
    <w:p xmlns:wp14="http://schemas.microsoft.com/office/word/2010/wordml" w:rsidR="003D5E9A" w:rsidRDefault="002D4445" w14:paraId="6AA2E131" wp14:textId="77777777">
      <w:pPr>
        <w:bidi/>
        <w:jc w:val="center"/>
      </w:pPr>
      <w:r>
        <w:rPr>
          <w:rtl/>
        </w:rPr>
        <w:t>الوحدة الأولى</w:t>
      </w:r>
    </w:p>
    <w:p xmlns:wp14="http://schemas.microsoft.com/office/word/2010/wordml" w:rsidR="003D5E9A" w:rsidRDefault="003D5E9A" w14:paraId="672A6659" wp14:textId="77777777">
      <w:pPr>
        <w:bidi/>
      </w:pPr>
    </w:p>
    <w:p xmlns:wp14="http://schemas.microsoft.com/office/word/2010/wordml" w:rsidR="003D5E9A" w:rsidRDefault="003D5E9A" w14:paraId="0A37501D" wp14:textId="77777777">
      <w:pPr>
        <w:bidi/>
        <w:jc w:val="center"/>
      </w:pPr>
    </w:p>
    <w:tbl>
      <w:tblPr>
        <w:tblStyle w:val="aff3"/>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rsidTr="006C64C0" w14:paraId="4FCF55E2" wp14:textId="77777777">
        <w:trPr>
          <w:trHeight w:val="503"/>
        </w:trPr>
        <w:tc>
          <w:tcPr>
            <w:tcW w:w="4505" w:type="dxa"/>
          </w:tcPr>
          <w:p w:rsidRPr="006C64C0" w:rsidR="003D5E9A" w:rsidP="006C64C0" w:rsidRDefault="006C64C0" w14:paraId="4DB4260D" wp14:textId="77777777">
            <w:pPr>
              <w:jc w:val="right"/>
              <w:rPr>
                <w:rFonts w:hint="cs"/>
                <w:b/>
                <w:bCs/>
                <w:color w:val="7030A0"/>
                <w:rtl/>
                <w:lang w:bidi="ar-JO"/>
              </w:rPr>
            </w:pPr>
            <w:r w:rsidRPr="006C64C0">
              <w:rPr>
                <w:rFonts w:hint="cs"/>
                <w:b/>
                <w:bCs/>
                <w:color w:val="7030A0"/>
                <w:rtl/>
                <w:lang w:bidi="ar-JO"/>
              </w:rPr>
              <w:t>فيديو ( مقدمة البرنامج التدريبي</w:t>
            </w:r>
            <w:r>
              <w:rPr>
                <w:rFonts w:hint="cs"/>
                <w:b/>
                <w:bCs/>
                <w:color w:val="7030A0"/>
                <w:rtl/>
                <w:lang w:bidi="ar-JO"/>
              </w:rPr>
              <w:t xml:space="preserve"> )</w:t>
            </w:r>
          </w:p>
        </w:tc>
        <w:tc>
          <w:tcPr>
            <w:tcW w:w="4505" w:type="dxa"/>
          </w:tcPr>
          <w:p w:rsidR="003D5E9A" w:rsidRDefault="002D4445" w14:paraId="4D1A2329" wp14:textId="77777777">
            <w:pPr>
              <w:numPr>
                <w:ilvl w:val="0"/>
                <w:numId w:val="8"/>
              </w:numPr>
              <w:pBdr>
                <w:top w:val="nil"/>
                <w:left w:val="nil"/>
                <w:bottom w:val="nil"/>
                <w:right w:val="nil"/>
                <w:between w:val="nil"/>
              </w:pBdr>
              <w:bidi/>
            </w:pPr>
            <w:r>
              <w:rPr>
                <w:rFonts w:ascii="Arial" w:hAnsi="Arial" w:eastAsia="Arial" w:cs="Arial"/>
                <w:b/>
                <w:color w:val="333333"/>
                <w:rtl/>
              </w:rPr>
              <w:t>مقدمة المساق</w:t>
            </w:r>
          </w:p>
        </w:tc>
      </w:tr>
    </w:tbl>
    <w:p xmlns:wp14="http://schemas.microsoft.com/office/word/2010/wordml" w:rsidR="003D5E9A" w:rsidRDefault="003D5E9A" w14:paraId="5DAB6C7B" wp14:textId="77777777">
      <w:pPr>
        <w:bidi/>
      </w:pPr>
    </w:p>
    <w:p xmlns:wp14="http://schemas.microsoft.com/office/word/2010/wordml" w:rsidR="003D5E9A" w:rsidRDefault="003D5E9A" w14:paraId="02EB378F" wp14:textId="77777777">
      <w:pPr>
        <w:bidi/>
      </w:pPr>
    </w:p>
    <w:p xmlns:wp14="http://schemas.microsoft.com/office/word/2010/wordml" w:rsidR="003D5E9A" w:rsidRDefault="003D5E9A" w14:paraId="6A05A809" wp14:textId="77777777">
      <w:pPr>
        <w:bidi/>
      </w:pPr>
    </w:p>
    <w:tbl>
      <w:tblPr>
        <w:tblStyle w:val="aff4"/>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55E84E9C" wp14:textId="77777777">
        <w:tc>
          <w:tcPr>
            <w:tcW w:w="4505" w:type="dxa"/>
          </w:tcPr>
          <w:p w:rsidRPr="006C64C0" w:rsidR="003D5E9A" w:rsidP="006C64C0" w:rsidRDefault="006C64C0" w14:paraId="725274BE" wp14:textId="77777777">
            <w:pPr>
              <w:jc w:val="right"/>
              <w:rPr>
                <w:b/>
                <w:bCs/>
                <w:color w:val="7030A0"/>
                <w:lang w:bidi="ar-JO"/>
              </w:rPr>
            </w:pPr>
            <w:r>
              <w:rPr>
                <w:rFonts w:hint="cs"/>
                <w:b/>
                <w:bCs/>
                <w:color w:val="7030A0"/>
                <w:rtl/>
                <w:lang w:bidi="ar-JO"/>
              </w:rPr>
              <w:t xml:space="preserve">فيديو </w:t>
            </w:r>
            <w:r w:rsidRPr="006C64C0" w:rsidR="002D4445">
              <w:rPr>
                <w:b/>
                <w:bCs/>
                <w:color w:val="7030A0"/>
                <w:rtl/>
                <w:lang w:bidi="ar-JO"/>
              </w:rPr>
              <w:t xml:space="preserve">: </w:t>
            </w:r>
            <w:r w:rsidRPr="006C64C0">
              <w:rPr>
                <w:rFonts w:hint="cs"/>
                <w:b/>
                <w:bCs/>
                <w:color w:val="7030A0"/>
                <w:rtl/>
                <w:lang w:bidi="ar-JO"/>
              </w:rPr>
              <w:t>( كيف تعذّ ملف الإنجاز الخاص بك )</w:t>
            </w:r>
          </w:p>
          <w:p w:rsidRPr="006C64C0" w:rsidR="003D5E9A" w:rsidP="006C64C0" w:rsidRDefault="003D5E9A" w14:paraId="5A39BBE3" wp14:textId="77777777">
            <w:pPr>
              <w:jc w:val="right"/>
              <w:rPr>
                <w:b/>
                <w:bCs/>
                <w:color w:val="7030A0"/>
                <w:lang w:bidi="ar-JO"/>
              </w:rPr>
            </w:pPr>
          </w:p>
        </w:tc>
        <w:tc>
          <w:tcPr>
            <w:tcW w:w="4505" w:type="dxa"/>
          </w:tcPr>
          <w:p w:rsidR="003D5E9A" w:rsidRDefault="002D4445" w14:paraId="5AB3E718" wp14:textId="77777777">
            <w:pPr>
              <w:numPr>
                <w:ilvl w:val="0"/>
                <w:numId w:val="8"/>
              </w:numPr>
              <w:pBdr>
                <w:top w:val="nil"/>
                <w:left w:val="nil"/>
                <w:bottom w:val="nil"/>
                <w:right w:val="nil"/>
                <w:between w:val="nil"/>
              </w:pBdr>
              <w:bidi/>
            </w:pPr>
            <w:r>
              <w:rPr>
                <w:color w:val="000000"/>
                <w:rtl/>
              </w:rPr>
              <w:t xml:space="preserve">ملف الإنجاز </w:t>
            </w:r>
          </w:p>
        </w:tc>
      </w:tr>
    </w:tbl>
    <w:p xmlns:wp14="http://schemas.microsoft.com/office/word/2010/wordml" w:rsidR="003D5E9A" w:rsidRDefault="003D5E9A" w14:paraId="41C8F396" wp14:textId="77777777">
      <w:pPr>
        <w:bidi/>
      </w:pPr>
    </w:p>
    <w:p xmlns:wp14="http://schemas.microsoft.com/office/word/2010/wordml" w:rsidR="003D5E9A" w:rsidRDefault="003D5E9A" w14:paraId="72A3D3EC" wp14:textId="77777777">
      <w:pPr>
        <w:bidi/>
      </w:pPr>
    </w:p>
    <w:p xmlns:wp14="http://schemas.microsoft.com/office/word/2010/wordml" w:rsidR="003D5E9A" w:rsidRDefault="002D4445" w14:paraId="5C34371B" wp14:textId="77777777">
      <w:pPr>
        <w:bidi/>
        <w:rPr>
          <w:sz w:val="32"/>
          <w:szCs w:val="32"/>
        </w:rPr>
      </w:pPr>
      <w:r>
        <w:rPr>
          <w:sz w:val="32"/>
          <w:szCs w:val="32"/>
          <w:highlight w:val="white"/>
          <w:rtl/>
        </w:rPr>
        <w:t>فلسفة</w:t>
      </w:r>
      <w:r>
        <w:rPr>
          <w:color w:val="000000"/>
          <w:sz w:val="32"/>
          <w:szCs w:val="32"/>
          <w:highlight w:val="white"/>
          <w:rtl/>
        </w:rPr>
        <w:t xml:space="preserve"> التعليم</w:t>
      </w:r>
    </w:p>
    <w:p xmlns:wp14="http://schemas.microsoft.com/office/word/2010/wordml" w:rsidR="003D5E9A" w:rsidRDefault="003D5E9A" w14:paraId="0D0B940D" wp14:textId="77777777">
      <w:pPr>
        <w:bidi/>
      </w:pPr>
    </w:p>
    <w:tbl>
      <w:tblPr>
        <w:tblStyle w:val="aff5"/>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rsidTr="37ABF1AD" w14:paraId="30508CA2" wp14:textId="77777777">
        <w:tc>
          <w:tcPr>
            <w:tcW w:w="4505" w:type="dxa"/>
            <w:tcMar/>
          </w:tcPr>
          <w:p w:rsidRPr="006C64C0" w:rsidR="003D5E9A" w:rsidP="006C64C0" w:rsidRDefault="006C64C0" w14:paraId="075A575C" wp14:textId="77777777">
            <w:pPr>
              <w:bidi/>
              <w:rPr>
                <w:sz w:val="32"/>
                <w:szCs w:val="32"/>
              </w:rPr>
            </w:pPr>
            <w:r w:rsidRPr="006C64C0">
              <w:rPr>
                <w:rFonts w:hint="cs"/>
                <w:b/>
                <w:bCs/>
                <w:color w:val="7030A0"/>
                <w:rtl/>
                <w:lang w:bidi="ar-JO"/>
              </w:rPr>
              <w:t>فيديو : (</w:t>
            </w:r>
            <w:r w:rsidRPr="006C64C0">
              <w:rPr>
                <w:b/>
                <w:bCs/>
                <w:color w:val="7030A0"/>
                <w:rtl/>
                <w:lang w:bidi="ar-JO"/>
              </w:rPr>
              <w:t>فلسفة التعليم</w:t>
            </w:r>
            <w:r w:rsidRPr="006C64C0">
              <w:rPr>
                <w:rFonts w:hint="cs"/>
                <w:b/>
                <w:bCs/>
                <w:color w:val="7030A0"/>
                <w:rtl/>
                <w:lang w:bidi="ar-JO"/>
              </w:rPr>
              <w:t xml:space="preserve"> )</w:t>
            </w:r>
          </w:p>
        </w:tc>
        <w:tc>
          <w:tcPr>
            <w:tcW w:w="4505" w:type="dxa"/>
            <w:tcMar/>
          </w:tcPr>
          <w:p w:rsidR="003D5E9A" w:rsidP="37ABF1AD" w:rsidRDefault="002D4445" w14:paraId="48F650CD" wp14:textId="61B8B601">
            <w:pPr>
              <w:numPr>
                <w:ilvl w:val="0"/>
                <w:numId w:val="8"/>
              </w:numPr>
              <w:pBdr>
                <w:top w:val="nil"/>
                <w:left w:val="nil"/>
                <w:bottom w:val="nil"/>
                <w:right w:val="nil"/>
                <w:between w:val="nil"/>
              </w:pBdr>
              <w:bidi/>
              <w:rPr>
                <w:u w:val="single"/>
              </w:rPr>
            </w:pPr>
            <w:r w:rsidRPr="37ABF1AD" w:rsidR="002D4445">
              <w:rPr>
                <w:color w:val="000000" w:themeColor="text1" w:themeTint="FF" w:themeShade="FF"/>
                <w:rtl w:val="1"/>
              </w:rPr>
              <w:t xml:space="preserve">مقدمة الوحدة الأولى   </w:t>
            </w:r>
          </w:p>
        </w:tc>
      </w:tr>
    </w:tbl>
    <w:p xmlns:wp14="http://schemas.microsoft.com/office/word/2010/wordml" w:rsidR="003D5E9A" w:rsidRDefault="003D5E9A" w14:paraId="0E27B00A" wp14:textId="77777777">
      <w:pPr>
        <w:bidi/>
      </w:pPr>
    </w:p>
    <w:p xmlns:wp14="http://schemas.microsoft.com/office/word/2010/wordml" w:rsidR="003D5E9A" w:rsidRDefault="003D5E9A" w14:paraId="60061E4C" wp14:textId="77777777">
      <w:pPr>
        <w:bidi/>
      </w:pPr>
    </w:p>
    <w:tbl>
      <w:tblPr>
        <w:tblStyle w:val="aff6"/>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0A09F906" wp14:textId="77777777">
        <w:tc>
          <w:tcPr>
            <w:tcW w:w="4505" w:type="dxa"/>
          </w:tcPr>
          <w:p w:rsidR="003D5E9A" w:rsidRDefault="002D4445" w14:paraId="7918DFFC" wp14:textId="77777777">
            <w:pPr>
              <w:jc w:val="right"/>
            </w:pPr>
            <w:r>
              <w:rPr>
                <w:rtl/>
              </w:rPr>
              <w:t xml:space="preserve">نوع القسم: </w:t>
            </w:r>
            <w:r>
              <w:rPr>
                <w:color w:val="7F7F7F"/>
                <w:rtl/>
              </w:rPr>
              <w:t>مهمة في منصة النقاش</w:t>
            </w:r>
            <w:r>
              <w:rPr>
                <w:color w:val="7F7F7F"/>
              </w:rPr>
              <w:t xml:space="preserve"> </w:t>
            </w:r>
          </w:p>
        </w:tc>
        <w:tc>
          <w:tcPr>
            <w:tcW w:w="4505" w:type="dxa"/>
          </w:tcPr>
          <w:p w:rsidR="003D5E9A" w:rsidRDefault="002D4445" w14:paraId="140D1773" wp14:textId="77777777">
            <w:pPr>
              <w:numPr>
                <w:ilvl w:val="0"/>
                <w:numId w:val="8"/>
              </w:numPr>
              <w:pBdr>
                <w:top w:val="nil"/>
                <w:left w:val="nil"/>
                <w:bottom w:val="nil"/>
                <w:right w:val="nil"/>
                <w:between w:val="nil"/>
              </w:pBdr>
              <w:bidi/>
            </w:pPr>
            <w:r>
              <w:rPr>
                <w:color w:val="000000"/>
                <w:rtl/>
              </w:rPr>
              <w:t>الوحدة الأولى – عرف بنفسك</w:t>
            </w:r>
          </w:p>
        </w:tc>
      </w:tr>
      <w:tr xmlns:wp14="http://schemas.microsoft.com/office/word/2010/wordml" w:rsidR="003D5E9A" w14:paraId="3153BE65" wp14:textId="77777777">
        <w:tc>
          <w:tcPr>
            <w:tcW w:w="9010" w:type="dxa"/>
            <w:gridSpan w:val="2"/>
          </w:tcPr>
          <w:p w:rsidR="003D5E9A" w:rsidRDefault="003D5E9A" w14:paraId="44EAFD9C" wp14:textId="77777777">
            <w:pPr>
              <w:jc w:val="center"/>
            </w:pPr>
          </w:p>
          <w:p w:rsidR="003D5E9A" w:rsidRDefault="002D4445" w14:paraId="1167A08C" wp14:textId="77777777">
            <w:pPr>
              <w:bidi/>
              <w:jc w:val="both"/>
              <w:rPr>
                <w:rFonts w:ascii="Arial" w:hAnsi="Arial" w:eastAsia="Arial" w:cs="Arial"/>
              </w:rPr>
            </w:pPr>
            <w:r>
              <w:rPr>
                <w:rFonts w:ascii="Arial" w:hAnsi="Arial" w:eastAsia="Arial" w:cs="Arial"/>
                <w:rtl/>
              </w:rPr>
              <w:t>عرف بنفسك.</w:t>
            </w:r>
          </w:p>
          <w:p w:rsidR="003D5E9A" w:rsidRDefault="002D4445" w14:paraId="24020E5D" wp14:textId="77777777">
            <w:pPr>
              <w:bidi/>
              <w:jc w:val="both"/>
              <w:rPr>
                <w:rFonts w:ascii="Arial" w:hAnsi="Arial" w:eastAsia="Arial" w:cs="Arial"/>
              </w:rPr>
            </w:pPr>
            <w:r>
              <w:rPr>
                <w:rFonts w:ascii="Arial" w:hAnsi="Arial" w:eastAsia="Arial" w:cs="Arial"/>
                <w:rtl/>
              </w:rPr>
              <w:t>نهدف في هذا المساق، بالإضافة إلى تعرّف فلسفة المناهج المطورة ومكوناتها، إلى بناء مجتمعات تعلم مهنية تفاعلية، عن طريق المشاركة البناءة، وتبادل الخبرات بين المعلمين؛ وذلك من أجل بناء معلم متعلم مدى الحياة؛ مما ينعكس على مستقبل أبنائنا الطلبة، لتحقيق الرؤية الملكية لرفعة التعلم والتعليم.</w:t>
            </w:r>
          </w:p>
          <w:p w:rsidR="003D5E9A" w:rsidRDefault="002D4445" w14:paraId="1DEF5F48" wp14:textId="77777777">
            <w:pPr>
              <w:bidi/>
              <w:jc w:val="both"/>
              <w:rPr>
                <w:rFonts w:ascii="Arial" w:hAnsi="Arial" w:eastAsia="Arial" w:cs="Arial"/>
              </w:rPr>
            </w:pPr>
            <w:r>
              <w:rPr>
                <w:rFonts w:ascii="Arial" w:hAnsi="Arial" w:eastAsia="Arial" w:cs="Arial"/>
                <w:rtl/>
              </w:rPr>
              <w:t>عزيزي المعلم، الرجاء التعريف بنفسك من خلال الإجابة عن الأسئلة الآتية:</w:t>
            </w:r>
          </w:p>
          <w:p w:rsidR="003D5E9A" w:rsidRDefault="002D4445" w14:paraId="4EEED05B"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 xml:space="preserve">الاسم : </w:t>
            </w:r>
          </w:p>
          <w:p w:rsidR="003D5E9A" w:rsidRDefault="002D4445" w14:paraId="7A30A04E" wp14:textId="77777777">
            <w:pPr>
              <w:numPr>
                <w:ilvl w:val="1"/>
                <w:numId w:val="2"/>
              </w:numPr>
              <w:pBdr>
                <w:top w:val="nil"/>
                <w:left w:val="nil"/>
                <w:bottom w:val="nil"/>
                <w:right w:val="nil"/>
                <w:between w:val="nil"/>
              </w:pBdr>
              <w:bidi/>
              <w:jc w:val="both"/>
              <w:rPr>
                <w:rFonts w:ascii="Arial" w:hAnsi="Arial" w:eastAsia="Arial" w:cs="Arial"/>
              </w:rPr>
            </w:pPr>
            <w:r>
              <w:rPr>
                <w:rFonts w:ascii="Arial" w:hAnsi="Arial" w:eastAsia="Arial" w:cs="Arial"/>
                <w:rtl/>
              </w:rPr>
              <w:t xml:space="preserve">الرقم الوطني: </w:t>
            </w:r>
          </w:p>
          <w:p w:rsidR="003D5E9A" w:rsidRDefault="002D4445" w14:paraId="01109E25" wp14:textId="77777777">
            <w:pPr>
              <w:numPr>
                <w:ilvl w:val="1"/>
                <w:numId w:val="2"/>
              </w:numPr>
              <w:pBdr>
                <w:top w:val="nil"/>
                <w:left w:val="nil"/>
                <w:bottom w:val="nil"/>
                <w:right w:val="nil"/>
                <w:between w:val="nil"/>
              </w:pBdr>
              <w:bidi/>
              <w:jc w:val="both"/>
              <w:rPr>
                <w:rFonts w:ascii="Arial" w:hAnsi="Arial" w:eastAsia="Arial" w:cs="Arial"/>
              </w:rPr>
            </w:pPr>
            <w:r>
              <w:rPr>
                <w:rFonts w:ascii="Arial" w:hAnsi="Arial" w:eastAsia="Arial" w:cs="Arial"/>
                <w:rtl/>
              </w:rPr>
              <w:t>الرقم الوزاري:</w:t>
            </w:r>
          </w:p>
          <w:p w:rsidR="003D5E9A" w:rsidRDefault="002D4445" w14:paraId="7BC1DE7B"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 xml:space="preserve">التخصص: </w:t>
            </w:r>
          </w:p>
          <w:p w:rsidR="003D5E9A" w:rsidRDefault="002D4445" w14:paraId="4D82E9E0"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 xml:space="preserve">الصفوف التي تدرِّسها: </w:t>
            </w:r>
          </w:p>
          <w:p w:rsidR="003D5E9A" w:rsidRDefault="002D4445" w14:paraId="769B501E"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الخبرات العملية:</w:t>
            </w:r>
          </w:p>
          <w:p w:rsidR="003D5E9A" w:rsidRDefault="002D4445" w14:paraId="6C5BAD2F"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المديرية:</w:t>
            </w:r>
          </w:p>
          <w:p w:rsidR="003D5E9A" w:rsidRDefault="002D4445" w14:paraId="793451DC"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المدرسة:</w:t>
            </w:r>
          </w:p>
          <w:p w:rsidR="003D5E9A" w:rsidRDefault="002D4445" w14:paraId="06C53588"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 xml:space="preserve">تفتخر بـ :   </w:t>
            </w:r>
          </w:p>
          <w:p w:rsidR="003D5E9A" w:rsidRDefault="002D4445" w14:paraId="1039AB49" wp14:textId="77777777">
            <w:pPr>
              <w:numPr>
                <w:ilvl w:val="1"/>
                <w:numId w:val="2"/>
              </w:numPr>
              <w:pBdr>
                <w:top w:val="nil"/>
                <w:left w:val="nil"/>
                <w:bottom w:val="nil"/>
                <w:right w:val="nil"/>
                <w:between w:val="nil"/>
              </w:pBdr>
              <w:bidi/>
              <w:jc w:val="both"/>
              <w:rPr>
                <w:rFonts w:ascii="Arial" w:hAnsi="Arial" w:eastAsia="Arial" w:cs="Arial"/>
                <w:color w:val="000000"/>
              </w:rPr>
            </w:pPr>
            <w:r>
              <w:rPr>
                <w:rFonts w:ascii="Arial" w:hAnsi="Arial" w:eastAsia="Arial" w:cs="Arial"/>
                <w:color w:val="000000"/>
                <w:rtl/>
              </w:rPr>
              <w:t>ما تتطلع إلى تعلمه في هذا المساق:</w:t>
            </w:r>
          </w:p>
          <w:p w:rsidR="003D5E9A" w:rsidRDefault="003D5E9A" w14:paraId="4B94D5A5" wp14:textId="77777777">
            <w:pPr>
              <w:bidi/>
              <w:jc w:val="both"/>
              <w:rPr>
                <w:rFonts w:ascii="Arial" w:hAnsi="Arial" w:eastAsia="Arial" w:cs="Arial"/>
              </w:rPr>
            </w:pPr>
          </w:p>
          <w:p w:rsidR="003D5E9A" w:rsidRDefault="002D4445" w14:paraId="247F7AB2" wp14:textId="77777777">
            <w:pPr>
              <w:bidi/>
              <w:jc w:val="both"/>
              <w:rPr>
                <w:rFonts w:ascii="Arial" w:hAnsi="Arial" w:eastAsia="Arial" w:cs="Arial"/>
              </w:rPr>
            </w:pPr>
            <w:r>
              <w:rPr>
                <w:rFonts w:ascii="Arial" w:hAnsi="Arial" w:eastAsia="Arial" w:cs="Arial"/>
                <w:rtl/>
              </w:rPr>
              <w:t>أجب عن هذه الأسئلة.</w:t>
            </w:r>
          </w:p>
          <w:p w:rsidR="003D5E9A" w:rsidRDefault="002D4445" w14:paraId="7E413BBB" wp14:textId="77777777">
            <w:pPr>
              <w:bidi/>
              <w:jc w:val="both"/>
              <w:rPr>
                <w:rFonts w:ascii="Arial" w:hAnsi="Arial" w:eastAsia="Arial" w:cs="Arial"/>
              </w:rPr>
            </w:pPr>
            <w:r>
              <w:rPr>
                <w:rFonts w:ascii="Arial" w:hAnsi="Arial" w:eastAsia="Arial" w:cs="Arial"/>
                <w:rtl/>
              </w:rPr>
              <w:t>حمِّلها على منصّة المناقشة.</w:t>
            </w:r>
          </w:p>
          <w:p w:rsidR="003D5E9A" w:rsidRDefault="003D5E9A" w14:paraId="3DEEC669" wp14:textId="77777777">
            <w:pPr>
              <w:jc w:val="center"/>
            </w:pPr>
          </w:p>
          <w:p w:rsidR="003D5E9A" w:rsidRDefault="003D5E9A" w14:paraId="3656B9AB" wp14:textId="77777777">
            <w:pPr>
              <w:jc w:val="center"/>
            </w:pPr>
          </w:p>
        </w:tc>
      </w:tr>
    </w:tbl>
    <w:p xmlns:wp14="http://schemas.microsoft.com/office/word/2010/wordml" w:rsidR="003D5E9A" w:rsidRDefault="003D5E9A" w14:paraId="45FB0818" wp14:textId="77777777">
      <w:pPr>
        <w:bidi/>
      </w:pPr>
    </w:p>
    <w:p xmlns:wp14="http://schemas.microsoft.com/office/word/2010/wordml" w:rsidR="003D5E9A" w:rsidRDefault="003D5E9A" w14:paraId="049F31CB" wp14:textId="77777777">
      <w:pPr>
        <w:bidi/>
      </w:pPr>
    </w:p>
    <w:p xmlns:wp14="http://schemas.microsoft.com/office/word/2010/wordml" w:rsidR="003D5E9A" w:rsidRDefault="003D5E9A" w14:paraId="53128261" wp14:textId="77777777">
      <w:pPr>
        <w:bidi/>
      </w:pPr>
    </w:p>
    <w:p xmlns:wp14="http://schemas.microsoft.com/office/word/2010/wordml" w:rsidR="003D5E9A" w:rsidRDefault="003D5E9A" w14:paraId="62486C05" wp14:textId="77777777">
      <w:pPr>
        <w:bidi/>
      </w:pPr>
    </w:p>
    <w:tbl>
      <w:tblPr>
        <w:tblStyle w:val="aff7"/>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545DF4CE" wp14:textId="77777777">
        <w:tc>
          <w:tcPr>
            <w:tcW w:w="4505" w:type="dxa"/>
          </w:tcPr>
          <w:p w:rsidRPr="006C64C0" w:rsidR="003D5E9A" w:rsidRDefault="006C64C0" w14:paraId="154F461A" wp14:textId="77777777">
            <w:pPr>
              <w:jc w:val="right"/>
              <w:rPr>
                <w:b/>
                <w:bCs/>
                <w:color w:val="7030A0"/>
                <w:lang w:bidi="ar-JO"/>
              </w:rPr>
            </w:pPr>
            <w:r w:rsidRPr="006C64C0">
              <w:rPr>
                <w:b/>
                <w:bCs/>
                <w:color w:val="7030A0"/>
                <w:rtl/>
                <w:lang w:bidi="ar-JO"/>
              </w:rPr>
              <w:t>فلسفة التعليم الأردنية</w:t>
            </w:r>
            <w:r>
              <w:rPr>
                <w:rFonts w:hint="cs"/>
                <w:b/>
                <w:bCs/>
                <w:color w:val="7030A0"/>
                <w:rtl/>
                <w:lang w:bidi="ar-JO"/>
              </w:rPr>
              <w:t xml:space="preserve"> 1</w:t>
            </w:r>
            <w:r w:rsidRPr="006C64C0" w:rsidR="002D4445">
              <w:rPr>
                <w:b/>
                <w:bCs/>
                <w:color w:val="7030A0"/>
                <w:lang w:bidi="ar-JO"/>
              </w:rPr>
              <w:t xml:space="preserve">: </w:t>
            </w:r>
            <w:hyperlink r:id="rId7">
              <w:r w:rsidRPr="006C64C0" w:rsidR="002D4445">
                <w:rPr>
                  <w:b/>
                  <w:bCs/>
                  <w:color w:val="7030A0"/>
                  <w:rtl/>
                  <w:lang w:bidi="ar-JO"/>
                </w:rPr>
                <w:t>فيديو</w:t>
              </w:r>
            </w:hyperlink>
          </w:p>
        </w:tc>
        <w:tc>
          <w:tcPr>
            <w:tcW w:w="4505" w:type="dxa"/>
          </w:tcPr>
          <w:p w:rsidR="003D5E9A" w:rsidRDefault="002D4445" w14:paraId="593071BD" wp14:textId="77777777">
            <w:pPr>
              <w:numPr>
                <w:ilvl w:val="0"/>
                <w:numId w:val="8"/>
              </w:numPr>
              <w:pBdr>
                <w:top w:val="nil"/>
                <w:left w:val="nil"/>
                <w:bottom w:val="nil"/>
                <w:right w:val="nil"/>
                <w:between w:val="nil"/>
              </w:pBdr>
              <w:bidi/>
            </w:pPr>
            <w:r>
              <w:rPr>
                <w:rFonts w:ascii="Arial" w:hAnsi="Arial" w:eastAsia="Arial" w:cs="Arial"/>
                <w:b/>
                <w:color w:val="333333"/>
                <w:rtl/>
              </w:rPr>
              <w:t>فلسفة التعليم الأردنية (1)</w:t>
            </w:r>
          </w:p>
        </w:tc>
      </w:tr>
    </w:tbl>
    <w:p xmlns:wp14="http://schemas.microsoft.com/office/word/2010/wordml" w:rsidR="003D5E9A" w:rsidRDefault="003D5E9A" w14:paraId="4101652C" wp14:textId="77777777">
      <w:pPr>
        <w:bidi/>
      </w:pPr>
    </w:p>
    <w:p xmlns:wp14="http://schemas.microsoft.com/office/word/2010/wordml" w:rsidR="003D5E9A" w:rsidRDefault="003D5E9A" w14:paraId="4B99056E" wp14:textId="77777777">
      <w:pPr>
        <w:bidi/>
      </w:pPr>
    </w:p>
    <w:p xmlns:wp14="http://schemas.microsoft.com/office/word/2010/wordml" w:rsidR="003D5E9A" w:rsidRDefault="003D5E9A" w14:paraId="1299C43A" wp14:textId="77777777">
      <w:pPr>
        <w:bidi/>
      </w:pPr>
    </w:p>
    <w:tbl>
      <w:tblPr>
        <w:tblStyle w:val="aff8"/>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rsidTr="002D4445" w14:paraId="1860A303" wp14:textId="77777777">
        <w:trPr>
          <w:trHeight w:val="215"/>
        </w:trPr>
        <w:tc>
          <w:tcPr>
            <w:tcW w:w="4505" w:type="dxa"/>
          </w:tcPr>
          <w:p w:rsidR="003D5E9A" w:rsidRDefault="006C64C0" w14:paraId="198081A0" wp14:textId="77777777">
            <w:pPr>
              <w:jc w:val="right"/>
            </w:pPr>
            <w:r w:rsidRPr="006C64C0">
              <w:rPr>
                <w:b/>
                <w:bCs/>
                <w:color w:val="7030A0"/>
                <w:rtl/>
                <w:lang w:bidi="ar-JO"/>
              </w:rPr>
              <w:t>فلسفة التعليم الأردنية</w:t>
            </w:r>
            <w:r>
              <w:rPr>
                <w:rFonts w:hint="cs"/>
                <w:b/>
                <w:bCs/>
                <w:color w:val="7030A0"/>
                <w:rtl/>
                <w:lang w:bidi="ar-JO"/>
              </w:rPr>
              <w:t xml:space="preserve"> 2</w:t>
            </w:r>
            <w:r w:rsidR="002D4445">
              <w:t>:</w:t>
            </w:r>
            <w:r w:rsidR="002D4445">
              <w:rPr>
                <w:color w:val="7F7F7F"/>
              </w:rPr>
              <w:t xml:space="preserve"> </w:t>
            </w:r>
            <w:hyperlink r:id="rId8">
              <w:r w:rsidRPr="006C64C0" w:rsidR="002D4445">
                <w:rPr>
                  <w:b/>
                  <w:bCs/>
                  <w:color w:val="7030A0"/>
                  <w:rtl/>
                  <w:lang w:bidi="ar-JO"/>
                </w:rPr>
                <w:t>فيديو</w:t>
              </w:r>
            </w:hyperlink>
            <w:hyperlink r:id="rId9">
              <w:r w:rsidR="002D4445">
                <w:rPr>
                  <w:color w:val="1155CC"/>
                  <w:u w:val="single"/>
                </w:rPr>
                <w:t xml:space="preserve"> </w:t>
              </w:r>
            </w:hyperlink>
          </w:p>
        </w:tc>
        <w:tc>
          <w:tcPr>
            <w:tcW w:w="4505" w:type="dxa"/>
          </w:tcPr>
          <w:p w:rsidR="003D5E9A" w:rsidRDefault="002D4445" w14:paraId="5E1D4543" wp14:textId="77777777">
            <w:pPr>
              <w:numPr>
                <w:ilvl w:val="0"/>
                <w:numId w:val="8"/>
              </w:numPr>
              <w:pBdr>
                <w:top w:val="nil"/>
                <w:left w:val="nil"/>
                <w:bottom w:val="nil"/>
                <w:right w:val="nil"/>
                <w:between w:val="nil"/>
              </w:pBdr>
              <w:bidi/>
            </w:pPr>
            <w:r>
              <w:rPr>
                <w:rFonts w:ascii="Arial" w:hAnsi="Arial" w:eastAsia="Arial" w:cs="Arial"/>
                <w:b/>
                <w:color w:val="333333"/>
                <w:rtl/>
              </w:rPr>
              <w:t>فلسفة التعليم الأردنية (2)</w:t>
            </w:r>
          </w:p>
        </w:tc>
      </w:tr>
    </w:tbl>
    <w:p xmlns:wp14="http://schemas.microsoft.com/office/word/2010/wordml" w:rsidR="003D5E9A" w:rsidRDefault="003D5E9A" w14:paraId="4DDBEF00" wp14:textId="77777777">
      <w:pPr>
        <w:bidi/>
      </w:pPr>
    </w:p>
    <w:p xmlns:wp14="http://schemas.microsoft.com/office/word/2010/wordml" w:rsidR="003D5E9A" w:rsidRDefault="003D5E9A" w14:paraId="3461D779" wp14:textId="77777777">
      <w:pPr>
        <w:bidi/>
      </w:pPr>
    </w:p>
    <w:p xmlns:wp14="http://schemas.microsoft.com/office/word/2010/wordml" w:rsidR="003D5E9A" w:rsidRDefault="003D5E9A" w14:paraId="3CF2D8B6" wp14:textId="77777777">
      <w:pPr>
        <w:bidi/>
      </w:pPr>
    </w:p>
    <w:tbl>
      <w:tblPr>
        <w:tblStyle w:val="aff9"/>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0FF32BA1" wp14:textId="77777777">
        <w:tc>
          <w:tcPr>
            <w:tcW w:w="4505" w:type="dxa"/>
          </w:tcPr>
          <w:p w:rsidR="003D5E9A" w:rsidRDefault="002D4445" w14:paraId="2C672ED5" wp14:textId="77777777">
            <w:pPr>
              <w:jc w:val="right"/>
            </w:pPr>
            <w:r>
              <w:rPr>
                <w:rtl/>
              </w:rPr>
              <w:t>نوع القسم: مهمة فردية</w:t>
            </w:r>
            <w:r>
              <w:t xml:space="preserve"> </w:t>
            </w:r>
          </w:p>
        </w:tc>
        <w:tc>
          <w:tcPr>
            <w:tcW w:w="4505" w:type="dxa"/>
          </w:tcPr>
          <w:p w:rsidR="003D5E9A" w:rsidRDefault="002D4445" w14:paraId="612148A5" wp14:textId="77777777">
            <w:pPr>
              <w:numPr>
                <w:ilvl w:val="0"/>
                <w:numId w:val="8"/>
              </w:numPr>
              <w:pBdr>
                <w:top w:val="nil"/>
                <w:left w:val="nil"/>
                <w:bottom w:val="nil"/>
                <w:right w:val="nil"/>
                <w:between w:val="nil"/>
              </w:pBdr>
              <w:bidi/>
            </w:pPr>
            <w:r>
              <w:rPr>
                <w:rFonts w:ascii="Arial" w:hAnsi="Arial" w:eastAsia="Arial" w:cs="Arial"/>
                <w:b/>
                <w:color w:val="333333"/>
                <w:rtl/>
              </w:rPr>
              <w:t>فلسفة التعليم الأردنية (3)</w:t>
            </w:r>
          </w:p>
        </w:tc>
      </w:tr>
      <w:tr xmlns:wp14="http://schemas.microsoft.com/office/word/2010/wordml" w:rsidR="003D5E9A" w14:paraId="00CB485D" wp14:textId="77777777">
        <w:tc>
          <w:tcPr>
            <w:tcW w:w="9010" w:type="dxa"/>
            <w:gridSpan w:val="2"/>
          </w:tcPr>
          <w:p w:rsidR="003D5E9A" w:rsidRDefault="003D5E9A" w14:paraId="0FB78278" wp14:textId="77777777"/>
          <w:p w:rsidR="003D5E9A" w:rsidRDefault="002D4445" w14:paraId="1513E7E9" wp14:textId="77777777">
            <w:pPr>
              <w:bidi/>
              <w:rPr>
                <w:rFonts w:ascii="Arial" w:hAnsi="Arial" w:eastAsia="Arial" w:cs="Arial"/>
              </w:rPr>
            </w:pPr>
            <w:r>
              <w:rPr>
                <w:rFonts w:ascii="Arial" w:hAnsi="Arial" w:eastAsia="Arial" w:cs="Arial"/>
                <w:rtl/>
              </w:rPr>
              <w:t xml:space="preserve">عزيزي المعلم، اختر درسًا محددًا من الكتب المطورة للمادّة التي تدرِّسها، وبيِّن كيف يراعي </w:t>
            </w:r>
          </w:p>
          <w:p w:rsidR="003D5E9A" w:rsidRDefault="002D4445" w14:paraId="24DCA9CB" wp14:textId="77777777">
            <w:pPr>
              <w:bidi/>
              <w:rPr>
                <w:rFonts w:ascii="Arial" w:hAnsi="Arial" w:eastAsia="Arial" w:cs="Arial"/>
              </w:rPr>
            </w:pPr>
            <w:r>
              <w:rPr>
                <w:rFonts w:ascii="Arial" w:hAnsi="Arial" w:eastAsia="Arial" w:cs="Arial"/>
                <w:rtl/>
              </w:rPr>
              <w:t>هذا الدرس فلسفة وزارة التربية والتعليم، مشيرًا إلى الفقرة أو المُكوِّن من الدرس الذي تظهر فيه فلسفة الوزارة بوضوح. دون إجاباتك في الجدول أدناه.</w:t>
            </w:r>
          </w:p>
          <w:p w:rsidR="003D5E9A" w:rsidRDefault="003D5E9A" w14:paraId="1FC39945" wp14:textId="77777777"/>
          <w:p w:rsidR="003D5E9A" w:rsidRDefault="003D5E9A" w14:paraId="0562CB0E" wp14:textId="77777777">
            <w:pPr>
              <w:bidi/>
              <w:rPr>
                <w:rFonts w:ascii="Arial" w:hAnsi="Arial" w:eastAsia="Arial" w:cs="Arial"/>
              </w:rPr>
            </w:pPr>
          </w:p>
          <w:p w:rsidR="003D5E9A" w:rsidRDefault="003D5E9A" w14:paraId="34CE0A41" wp14:textId="77777777">
            <w:pPr>
              <w:bidi/>
              <w:rPr>
                <w:rFonts w:ascii="Arial" w:hAnsi="Arial" w:eastAsia="Arial" w:cs="Arial"/>
              </w:rPr>
            </w:pPr>
          </w:p>
          <w:p w:rsidR="003D5E9A" w:rsidRDefault="003D5E9A" w14:paraId="62EBF3C5" wp14:textId="77777777">
            <w:pPr>
              <w:bidi/>
              <w:rPr>
                <w:rFonts w:ascii="Arial" w:hAnsi="Arial" w:eastAsia="Arial" w:cs="Arial"/>
              </w:rPr>
            </w:pPr>
          </w:p>
          <w:tbl>
            <w:tblPr>
              <w:tblStyle w:val="affa"/>
              <w:tblW w:w="66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66"/>
              <w:gridCol w:w="2497"/>
              <w:gridCol w:w="3292"/>
            </w:tblGrid>
            <w:tr w:rsidR="003D5E9A" w14:paraId="23D7B624" wp14:textId="77777777">
              <w:tc>
                <w:tcPr>
                  <w:tcW w:w="866" w:type="dxa"/>
                  <w:shd w:val="clear" w:color="auto" w:fill="BFBFBF"/>
                </w:tcPr>
                <w:p w:rsidR="003D5E9A" w:rsidRDefault="002D4445" w14:paraId="7EE1D2DD" wp14:textId="77777777">
                  <w:pPr>
                    <w:bidi/>
                    <w:rPr>
                      <w:rFonts w:ascii="Arial" w:hAnsi="Arial" w:eastAsia="Arial" w:cs="Arial"/>
                    </w:rPr>
                  </w:pPr>
                  <w:r>
                    <w:rPr>
                      <w:rFonts w:ascii="Arial" w:hAnsi="Arial" w:eastAsia="Arial" w:cs="Arial"/>
                      <w:rtl/>
                    </w:rPr>
                    <w:t>الصفحة:</w:t>
                  </w:r>
                </w:p>
              </w:tc>
              <w:tc>
                <w:tcPr>
                  <w:tcW w:w="2497" w:type="dxa"/>
                  <w:shd w:val="clear" w:color="auto" w:fill="BFBFBF"/>
                </w:tcPr>
                <w:p w:rsidR="003D5E9A" w:rsidRDefault="002D4445" w14:paraId="654F1819" wp14:textId="77777777">
                  <w:pPr>
                    <w:bidi/>
                    <w:rPr>
                      <w:rFonts w:ascii="Arial" w:hAnsi="Arial" w:eastAsia="Arial" w:cs="Arial"/>
                    </w:rPr>
                  </w:pPr>
                  <w:r>
                    <w:rPr>
                      <w:rFonts w:ascii="Arial" w:hAnsi="Arial" w:eastAsia="Arial" w:cs="Arial"/>
                      <w:rtl/>
                    </w:rPr>
                    <w:t>عنوان الدرس:</w:t>
                  </w:r>
                </w:p>
              </w:tc>
              <w:tc>
                <w:tcPr>
                  <w:tcW w:w="3292" w:type="dxa"/>
                  <w:shd w:val="clear" w:color="auto" w:fill="BFBFBF"/>
                </w:tcPr>
                <w:p w:rsidR="003D5E9A" w:rsidRDefault="002D4445" w14:paraId="481812B7" wp14:textId="77777777">
                  <w:pPr>
                    <w:bidi/>
                    <w:rPr>
                      <w:rFonts w:ascii="Arial" w:hAnsi="Arial" w:eastAsia="Arial" w:cs="Arial"/>
                    </w:rPr>
                  </w:pPr>
                  <w:r>
                    <w:rPr>
                      <w:rFonts w:ascii="Arial" w:hAnsi="Arial" w:eastAsia="Arial" w:cs="Arial"/>
                      <w:rtl/>
                    </w:rPr>
                    <w:t xml:space="preserve">المبحث: </w:t>
                  </w:r>
                </w:p>
              </w:tc>
            </w:tr>
            <w:tr w:rsidR="003D5E9A" w14:paraId="6C2C4516" wp14:textId="77777777">
              <w:trPr>
                <w:trHeight w:val="150"/>
              </w:trPr>
              <w:tc>
                <w:tcPr>
                  <w:tcW w:w="3363" w:type="dxa"/>
                  <w:gridSpan w:val="2"/>
                </w:tcPr>
                <w:p w:rsidR="003D5E9A" w:rsidRDefault="002D4445" w14:paraId="49DCDFAC" wp14:textId="77777777">
                  <w:pPr>
                    <w:bidi/>
                    <w:rPr>
                      <w:rFonts w:ascii="Arial" w:hAnsi="Arial" w:eastAsia="Arial" w:cs="Arial"/>
                    </w:rPr>
                  </w:pPr>
                  <w:r>
                    <w:rPr>
                      <w:rFonts w:ascii="Arial" w:hAnsi="Arial" w:eastAsia="Arial" w:cs="Arial"/>
                      <w:rtl/>
                    </w:rPr>
                    <w:t>الربط بفلسفة التعليم</w:t>
                  </w:r>
                </w:p>
              </w:tc>
              <w:tc>
                <w:tcPr>
                  <w:tcW w:w="3292" w:type="dxa"/>
                </w:tcPr>
                <w:p w:rsidR="003D5E9A" w:rsidRDefault="002D4445" w14:paraId="63EF8CBD" wp14:textId="77777777">
                  <w:pPr>
                    <w:bidi/>
                    <w:rPr>
                      <w:rFonts w:ascii="Arial" w:hAnsi="Arial" w:eastAsia="Arial" w:cs="Arial"/>
                    </w:rPr>
                  </w:pPr>
                  <w:r>
                    <w:rPr>
                      <w:rFonts w:ascii="Arial" w:hAnsi="Arial" w:eastAsia="Arial" w:cs="Arial"/>
                      <w:rtl/>
                    </w:rPr>
                    <w:t>الفقرة (المكون من الدرس)</w:t>
                  </w:r>
                </w:p>
              </w:tc>
            </w:tr>
            <w:tr w:rsidR="003D5E9A" w14:paraId="6D98A12B" wp14:textId="77777777">
              <w:trPr>
                <w:trHeight w:val="149"/>
              </w:trPr>
              <w:tc>
                <w:tcPr>
                  <w:tcW w:w="3363" w:type="dxa"/>
                  <w:gridSpan w:val="2"/>
                </w:tcPr>
                <w:p w:rsidR="003D5E9A" w:rsidRDefault="003D5E9A" w14:paraId="2946DB82" wp14:textId="77777777">
                  <w:pPr>
                    <w:bidi/>
                    <w:rPr>
                      <w:rFonts w:ascii="Arial" w:hAnsi="Arial" w:eastAsia="Arial" w:cs="Arial"/>
                    </w:rPr>
                  </w:pPr>
                </w:p>
              </w:tc>
              <w:tc>
                <w:tcPr>
                  <w:tcW w:w="3292" w:type="dxa"/>
                </w:tcPr>
                <w:p w:rsidR="003D5E9A" w:rsidRDefault="003D5E9A" w14:paraId="5997CC1D" wp14:textId="77777777">
                  <w:pPr>
                    <w:bidi/>
                    <w:rPr>
                      <w:rFonts w:ascii="Arial" w:hAnsi="Arial" w:eastAsia="Arial" w:cs="Arial"/>
                    </w:rPr>
                  </w:pPr>
                </w:p>
              </w:tc>
            </w:tr>
            <w:tr w:rsidR="003D5E9A" w14:paraId="110FFD37" wp14:textId="77777777">
              <w:trPr>
                <w:trHeight w:val="149"/>
              </w:trPr>
              <w:tc>
                <w:tcPr>
                  <w:tcW w:w="3363" w:type="dxa"/>
                  <w:gridSpan w:val="2"/>
                </w:tcPr>
                <w:p w:rsidR="003D5E9A" w:rsidRDefault="003D5E9A" w14:paraId="6B699379" wp14:textId="77777777">
                  <w:pPr>
                    <w:bidi/>
                    <w:rPr>
                      <w:rFonts w:ascii="Arial" w:hAnsi="Arial" w:eastAsia="Arial" w:cs="Arial"/>
                    </w:rPr>
                  </w:pPr>
                </w:p>
              </w:tc>
              <w:tc>
                <w:tcPr>
                  <w:tcW w:w="3292" w:type="dxa"/>
                </w:tcPr>
                <w:p w:rsidR="003D5E9A" w:rsidRDefault="003D5E9A" w14:paraId="3FE9F23F" wp14:textId="77777777">
                  <w:pPr>
                    <w:bidi/>
                    <w:rPr>
                      <w:rFonts w:ascii="Arial" w:hAnsi="Arial" w:eastAsia="Arial" w:cs="Arial"/>
                    </w:rPr>
                  </w:pPr>
                </w:p>
              </w:tc>
            </w:tr>
            <w:tr w:rsidR="003D5E9A" w14:paraId="1F72F646" wp14:textId="77777777">
              <w:trPr>
                <w:trHeight w:val="149"/>
              </w:trPr>
              <w:tc>
                <w:tcPr>
                  <w:tcW w:w="3363" w:type="dxa"/>
                  <w:gridSpan w:val="2"/>
                </w:tcPr>
                <w:p w:rsidR="003D5E9A" w:rsidRDefault="003D5E9A" w14:paraId="08CE6F91" wp14:textId="77777777">
                  <w:pPr>
                    <w:bidi/>
                    <w:rPr>
                      <w:rFonts w:ascii="Arial" w:hAnsi="Arial" w:eastAsia="Arial" w:cs="Arial"/>
                    </w:rPr>
                  </w:pPr>
                </w:p>
              </w:tc>
              <w:tc>
                <w:tcPr>
                  <w:tcW w:w="3292" w:type="dxa"/>
                </w:tcPr>
                <w:p w:rsidR="003D5E9A" w:rsidRDefault="003D5E9A" w14:paraId="61CDCEAD" wp14:textId="77777777">
                  <w:pPr>
                    <w:bidi/>
                    <w:rPr>
                      <w:rFonts w:ascii="Arial" w:hAnsi="Arial" w:eastAsia="Arial" w:cs="Arial"/>
                    </w:rPr>
                  </w:pPr>
                </w:p>
              </w:tc>
            </w:tr>
            <w:tr w:rsidR="003D5E9A" w14:paraId="6BB9E253" wp14:textId="77777777">
              <w:trPr>
                <w:trHeight w:val="149"/>
              </w:trPr>
              <w:tc>
                <w:tcPr>
                  <w:tcW w:w="3363" w:type="dxa"/>
                  <w:gridSpan w:val="2"/>
                  <w:tcBorders>
                    <w:bottom w:val="single" w:color="000000" w:sz="4" w:space="0"/>
                  </w:tcBorders>
                </w:tcPr>
                <w:p w:rsidR="003D5E9A" w:rsidRDefault="003D5E9A" w14:paraId="23DE523C" wp14:textId="77777777">
                  <w:pPr>
                    <w:bidi/>
                    <w:rPr>
                      <w:rFonts w:ascii="Arial" w:hAnsi="Arial" w:eastAsia="Arial" w:cs="Arial"/>
                    </w:rPr>
                  </w:pPr>
                </w:p>
              </w:tc>
              <w:tc>
                <w:tcPr>
                  <w:tcW w:w="3292" w:type="dxa"/>
                  <w:tcBorders>
                    <w:bottom w:val="single" w:color="000000" w:sz="4" w:space="0"/>
                  </w:tcBorders>
                </w:tcPr>
                <w:p w:rsidR="003D5E9A" w:rsidRDefault="003D5E9A" w14:paraId="52E56223" wp14:textId="77777777">
                  <w:pPr>
                    <w:bidi/>
                    <w:rPr>
                      <w:rFonts w:ascii="Arial" w:hAnsi="Arial" w:eastAsia="Arial" w:cs="Arial"/>
                    </w:rPr>
                  </w:pPr>
                </w:p>
              </w:tc>
            </w:tr>
            <w:tr w:rsidR="003D5E9A" w14:paraId="07547A01" wp14:textId="77777777">
              <w:trPr>
                <w:trHeight w:val="149"/>
              </w:trPr>
              <w:tc>
                <w:tcPr>
                  <w:tcW w:w="3363" w:type="dxa"/>
                  <w:gridSpan w:val="2"/>
                  <w:tcBorders>
                    <w:bottom w:val="single" w:color="000000" w:sz="4" w:space="0"/>
                  </w:tcBorders>
                </w:tcPr>
                <w:p w:rsidR="003D5E9A" w:rsidRDefault="003D5E9A" w14:paraId="5043CB0F" wp14:textId="77777777">
                  <w:pPr>
                    <w:bidi/>
                    <w:rPr>
                      <w:rFonts w:ascii="Arial" w:hAnsi="Arial" w:eastAsia="Arial" w:cs="Arial"/>
                    </w:rPr>
                  </w:pPr>
                </w:p>
              </w:tc>
              <w:tc>
                <w:tcPr>
                  <w:tcW w:w="3292" w:type="dxa"/>
                  <w:tcBorders>
                    <w:bottom w:val="single" w:color="000000" w:sz="4" w:space="0"/>
                  </w:tcBorders>
                </w:tcPr>
                <w:p w:rsidR="003D5E9A" w:rsidRDefault="003D5E9A" w14:paraId="07459315" wp14:textId="77777777">
                  <w:pPr>
                    <w:bidi/>
                    <w:rPr>
                      <w:rFonts w:ascii="Arial" w:hAnsi="Arial" w:eastAsia="Arial" w:cs="Arial"/>
                    </w:rPr>
                  </w:pPr>
                </w:p>
              </w:tc>
            </w:tr>
          </w:tbl>
          <w:p w:rsidR="003D5E9A" w:rsidRDefault="003D5E9A" w14:paraId="6537F28F" wp14:textId="77777777">
            <w:pPr>
              <w:bidi/>
              <w:jc w:val="both"/>
              <w:rPr>
                <w:rFonts w:ascii="Arial" w:hAnsi="Arial" w:eastAsia="Arial" w:cs="Arial"/>
              </w:rPr>
            </w:pPr>
          </w:p>
          <w:p w:rsidR="003D5E9A" w:rsidRDefault="002D4445" w14:paraId="30A33189" wp14:textId="77777777">
            <w:pPr>
              <w:bidi/>
            </w:pPr>
            <w:r>
              <w:rPr>
                <w:rFonts w:ascii="Arial" w:hAnsi="Arial" w:eastAsia="Arial" w:cs="Arial"/>
                <w:rtl/>
              </w:rPr>
              <w:t>حمل إجابتك في ملفّ الإنجاز</w:t>
            </w:r>
          </w:p>
          <w:p w:rsidR="003D5E9A" w:rsidRDefault="003D5E9A" w14:paraId="6DFB9E20" wp14:textId="77777777"/>
          <w:p w:rsidR="003D5E9A" w:rsidRDefault="003D5E9A" w14:paraId="70DF9E56" wp14:textId="77777777"/>
          <w:p w:rsidR="003D5E9A" w:rsidRDefault="003D5E9A" w14:paraId="44E871BC" wp14:textId="77777777"/>
          <w:p w:rsidR="003D5E9A" w:rsidRDefault="003D5E9A" w14:paraId="144A5D23" wp14:textId="77777777"/>
          <w:p w:rsidR="003D5E9A" w:rsidRDefault="003D5E9A" w14:paraId="738610EB" wp14:textId="77777777"/>
          <w:p w:rsidR="003D5E9A" w:rsidRDefault="003D5E9A" w14:paraId="637805D2" wp14:textId="77777777"/>
          <w:p w:rsidR="003D5E9A" w:rsidRDefault="003D5E9A" w14:paraId="463F29E8" wp14:textId="77777777"/>
          <w:p w:rsidR="003D5E9A" w:rsidRDefault="003D5E9A" w14:paraId="3B7B4B86" wp14:textId="77777777"/>
        </w:tc>
      </w:tr>
    </w:tbl>
    <w:p xmlns:wp14="http://schemas.microsoft.com/office/word/2010/wordml" w:rsidR="003D5E9A" w:rsidRDefault="003D5E9A" w14:paraId="3A0FF5F2" wp14:textId="77777777">
      <w:pPr>
        <w:bidi/>
      </w:pPr>
    </w:p>
    <w:p xmlns:wp14="http://schemas.microsoft.com/office/word/2010/wordml" w:rsidR="003D5E9A" w:rsidRDefault="003D5E9A" w14:paraId="5630AD66" wp14:textId="77777777">
      <w:pPr>
        <w:bidi/>
        <w:rPr>
          <w:rtl/>
        </w:rPr>
      </w:pPr>
    </w:p>
    <w:p xmlns:wp14="http://schemas.microsoft.com/office/word/2010/wordml" w:rsidR="006C64C0" w:rsidP="006C64C0" w:rsidRDefault="006C64C0" w14:paraId="61829076" wp14:textId="77777777">
      <w:pPr>
        <w:bidi/>
        <w:rPr>
          <w:rtl/>
        </w:rPr>
      </w:pPr>
    </w:p>
    <w:p xmlns:wp14="http://schemas.microsoft.com/office/word/2010/wordml" w:rsidR="006C64C0" w:rsidP="006C64C0" w:rsidRDefault="006C64C0" w14:paraId="2BA226A1" wp14:textId="77777777">
      <w:pPr>
        <w:bidi/>
        <w:rPr>
          <w:rtl/>
        </w:rPr>
      </w:pPr>
    </w:p>
    <w:p xmlns:wp14="http://schemas.microsoft.com/office/word/2010/wordml" w:rsidR="006C64C0" w:rsidP="006C64C0" w:rsidRDefault="006C64C0" w14:paraId="17AD93B2" wp14:textId="77777777">
      <w:pPr>
        <w:bidi/>
        <w:rPr>
          <w:rtl/>
        </w:rPr>
      </w:pPr>
    </w:p>
    <w:p xmlns:wp14="http://schemas.microsoft.com/office/word/2010/wordml" w:rsidR="006C64C0" w:rsidP="006C64C0" w:rsidRDefault="006C64C0" w14:paraId="0DE4B5B7" wp14:textId="77777777">
      <w:pPr>
        <w:bidi/>
        <w:rPr>
          <w:rtl/>
        </w:rPr>
      </w:pPr>
    </w:p>
    <w:p xmlns:wp14="http://schemas.microsoft.com/office/word/2010/wordml" w:rsidR="006C64C0" w:rsidP="006C64C0" w:rsidRDefault="006C64C0" w14:paraId="66204FF1" wp14:textId="77777777">
      <w:pPr>
        <w:bidi/>
        <w:rPr>
          <w:rtl/>
        </w:rPr>
      </w:pPr>
    </w:p>
    <w:p xmlns:wp14="http://schemas.microsoft.com/office/word/2010/wordml" w:rsidR="006C64C0" w:rsidP="006C64C0" w:rsidRDefault="006C64C0" w14:paraId="2DBF0D7D" wp14:textId="77777777">
      <w:pPr>
        <w:bidi/>
        <w:rPr>
          <w:rtl/>
        </w:rPr>
      </w:pPr>
    </w:p>
    <w:p xmlns:wp14="http://schemas.microsoft.com/office/word/2010/wordml" w:rsidR="006C64C0" w:rsidP="006C64C0" w:rsidRDefault="006C64C0" w14:paraId="6B62F1B3" wp14:textId="77777777">
      <w:pPr>
        <w:bidi/>
      </w:pPr>
    </w:p>
    <w:p xmlns:wp14="http://schemas.microsoft.com/office/word/2010/wordml" w:rsidR="003D5E9A" w:rsidRDefault="003D5E9A" w14:paraId="02F2C34E" wp14:textId="77777777">
      <w:pPr>
        <w:bidi/>
      </w:pPr>
    </w:p>
    <w:tbl>
      <w:tblPr>
        <w:tblStyle w:val="affb"/>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2558904D" wp14:textId="77777777">
        <w:tc>
          <w:tcPr>
            <w:tcW w:w="4505" w:type="dxa"/>
          </w:tcPr>
          <w:p w:rsidR="003D5E9A" w:rsidRDefault="002D4445" w14:paraId="7664F346" wp14:textId="77777777">
            <w:pPr>
              <w:jc w:val="right"/>
            </w:pPr>
            <w:r>
              <w:rPr>
                <w:rtl/>
              </w:rPr>
              <w:t xml:space="preserve">نوع القسم: </w:t>
            </w:r>
            <w:r>
              <w:rPr>
                <w:color w:val="7F7F7F"/>
                <w:rtl/>
              </w:rPr>
              <w:t>مهمة فردية</w:t>
            </w:r>
          </w:p>
        </w:tc>
        <w:tc>
          <w:tcPr>
            <w:tcW w:w="4505" w:type="dxa"/>
          </w:tcPr>
          <w:p w:rsidR="003D5E9A" w:rsidRDefault="002D4445" w14:paraId="424F3407" wp14:textId="77777777">
            <w:pPr>
              <w:numPr>
                <w:ilvl w:val="0"/>
                <w:numId w:val="8"/>
              </w:numPr>
              <w:pBdr>
                <w:top w:val="nil"/>
                <w:left w:val="nil"/>
                <w:bottom w:val="nil"/>
                <w:right w:val="nil"/>
                <w:between w:val="nil"/>
              </w:pBdr>
              <w:bidi/>
            </w:pPr>
            <w:r>
              <w:rPr>
                <w:rFonts w:ascii="Arial" w:hAnsi="Arial" w:eastAsia="Arial" w:cs="Arial"/>
                <w:b/>
                <w:color w:val="000000"/>
                <w:rtl/>
              </w:rPr>
              <w:t>التأمل الذاتيّ</w:t>
            </w:r>
          </w:p>
        </w:tc>
      </w:tr>
      <w:tr xmlns:wp14="http://schemas.microsoft.com/office/word/2010/wordml" w:rsidR="003D5E9A" w14:paraId="4BD42C8D" wp14:textId="77777777">
        <w:tc>
          <w:tcPr>
            <w:tcW w:w="9010" w:type="dxa"/>
            <w:gridSpan w:val="2"/>
          </w:tcPr>
          <w:p w:rsidR="003D5E9A" w:rsidRDefault="003D5E9A" w14:paraId="680A4E5D" wp14:textId="77777777">
            <w:pPr>
              <w:jc w:val="center"/>
            </w:pPr>
          </w:p>
          <w:p w:rsidR="003D5E9A" w:rsidRDefault="002D4445" w14:paraId="680A2C2B" wp14:textId="77777777">
            <w:pPr>
              <w:bidi/>
              <w:jc w:val="both"/>
              <w:rPr>
                <w:rFonts w:ascii="Arial" w:hAnsi="Arial" w:eastAsia="Arial" w:cs="Arial"/>
              </w:rPr>
            </w:pPr>
            <w:r>
              <w:rPr>
                <w:rFonts w:ascii="Arial" w:hAnsi="Arial" w:eastAsia="Arial" w:cs="Arial"/>
                <w:rtl/>
              </w:rPr>
              <w:t>عزيزي المعلم، في نهاية هذه الجلسة يرجى كتابة نقطتين على الأقل في كل عمود في الجدول أدناه:</w:t>
            </w:r>
          </w:p>
          <w:p w:rsidR="003D5E9A" w:rsidRDefault="003D5E9A" w14:paraId="19219836" wp14:textId="77777777">
            <w:pPr>
              <w:bidi/>
              <w:jc w:val="both"/>
              <w:rPr>
                <w:rFonts w:ascii="Arial" w:hAnsi="Arial" w:eastAsia="Arial" w:cs="Arial"/>
              </w:rPr>
            </w:pPr>
          </w:p>
          <w:tbl>
            <w:tblPr>
              <w:tblStyle w:val="affc"/>
              <w:bidiVisual/>
              <w:tblW w:w="6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335"/>
              <w:gridCol w:w="3123"/>
            </w:tblGrid>
            <w:tr w:rsidR="003D5E9A" w14:paraId="39A3EB7C" wp14:textId="77777777">
              <w:trPr>
                <w:trHeight w:val="153"/>
                <w:jc w:val="center"/>
              </w:trPr>
              <w:tc>
                <w:tcPr>
                  <w:tcW w:w="3335" w:type="dxa"/>
                  <w:shd w:val="clear" w:color="auto" w:fill="A6A6A6"/>
                </w:tcPr>
                <w:p w:rsidR="003D5E9A" w:rsidRDefault="002D4445" w14:paraId="70DAB501" wp14:textId="77777777">
                  <w:pPr>
                    <w:bidi/>
                    <w:jc w:val="both"/>
                    <w:rPr>
                      <w:rFonts w:ascii="Arial" w:hAnsi="Arial" w:eastAsia="Arial" w:cs="Arial"/>
                    </w:rPr>
                  </w:pPr>
                  <w:r>
                    <w:rPr>
                      <w:rFonts w:ascii="Arial" w:hAnsi="Arial" w:eastAsia="Arial" w:cs="Arial"/>
                      <w:rtl/>
                    </w:rPr>
                    <w:t>كنت أفكر</w:t>
                  </w:r>
                </w:p>
              </w:tc>
              <w:tc>
                <w:tcPr>
                  <w:tcW w:w="3123" w:type="dxa"/>
                  <w:shd w:val="clear" w:color="auto" w:fill="A6A6A6"/>
                </w:tcPr>
                <w:p w:rsidR="003D5E9A" w:rsidRDefault="002D4445" w14:paraId="1CEB19BB" wp14:textId="77777777">
                  <w:pPr>
                    <w:bidi/>
                    <w:jc w:val="both"/>
                    <w:rPr>
                      <w:rFonts w:ascii="Arial" w:hAnsi="Arial" w:eastAsia="Arial" w:cs="Arial"/>
                    </w:rPr>
                  </w:pPr>
                  <w:r>
                    <w:rPr>
                      <w:rFonts w:ascii="Arial" w:hAnsi="Arial" w:eastAsia="Arial" w:cs="Arial"/>
                      <w:rtl/>
                    </w:rPr>
                    <w:t>الآن أعرف</w:t>
                  </w:r>
                </w:p>
              </w:tc>
            </w:tr>
            <w:tr w:rsidR="003D5E9A" w14:paraId="296FEF7D" wp14:textId="77777777">
              <w:trPr>
                <w:trHeight w:val="1090"/>
                <w:jc w:val="center"/>
              </w:trPr>
              <w:tc>
                <w:tcPr>
                  <w:tcW w:w="3335" w:type="dxa"/>
                </w:tcPr>
                <w:p w:rsidR="003D5E9A" w:rsidRDefault="003D5E9A" w14:paraId="7194DBDC" wp14:textId="77777777">
                  <w:pPr>
                    <w:bidi/>
                    <w:jc w:val="both"/>
                    <w:rPr>
                      <w:rFonts w:ascii="Arial" w:hAnsi="Arial" w:eastAsia="Arial" w:cs="Arial"/>
                    </w:rPr>
                  </w:pPr>
                </w:p>
                <w:p w:rsidR="003D5E9A" w:rsidRDefault="003D5E9A" w14:paraId="769D0D3C" wp14:textId="77777777">
                  <w:pPr>
                    <w:bidi/>
                    <w:jc w:val="both"/>
                    <w:rPr>
                      <w:rFonts w:ascii="Arial" w:hAnsi="Arial" w:eastAsia="Arial" w:cs="Arial"/>
                    </w:rPr>
                  </w:pPr>
                </w:p>
              </w:tc>
              <w:tc>
                <w:tcPr>
                  <w:tcW w:w="3123" w:type="dxa"/>
                </w:tcPr>
                <w:p w:rsidR="003D5E9A" w:rsidRDefault="003D5E9A" w14:paraId="54CD245A" wp14:textId="77777777">
                  <w:pPr>
                    <w:bidi/>
                    <w:jc w:val="both"/>
                    <w:rPr>
                      <w:rFonts w:ascii="Arial" w:hAnsi="Arial" w:eastAsia="Arial" w:cs="Arial"/>
                    </w:rPr>
                  </w:pPr>
                </w:p>
              </w:tc>
            </w:tr>
          </w:tbl>
          <w:p w:rsidR="003D5E9A" w:rsidRDefault="003D5E9A" w14:paraId="1231BE67" wp14:textId="77777777">
            <w:pPr>
              <w:bidi/>
              <w:jc w:val="both"/>
              <w:rPr>
                <w:rFonts w:ascii="Arial" w:hAnsi="Arial" w:eastAsia="Arial" w:cs="Arial"/>
              </w:rPr>
            </w:pPr>
          </w:p>
          <w:p w:rsidR="003D5E9A" w:rsidRDefault="002D4445" w14:paraId="29B742C4" wp14:textId="77777777">
            <w:pPr>
              <w:bidi/>
              <w:jc w:val="both"/>
              <w:rPr>
                <w:rFonts w:ascii="Arial" w:hAnsi="Arial" w:eastAsia="Arial" w:cs="Arial"/>
              </w:rPr>
            </w:pPr>
            <w:r>
              <w:rPr>
                <w:rFonts w:ascii="Arial" w:hAnsi="Arial" w:eastAsia="Arial" w:cs="Arial"/>
                <w:rtl/>
              </w:rPr>
              <w:t>حمل إجابتك في ملفّ الإنجاز.</w:t>
            </w:r>
          </w:p>
          <w:p w:rsidR="003D5E9A" w:rsidRDefault="003D5E9A" w14:paraId="36FEB5B0" wp14:textId="77777777">
            <w:pPr>
              <w:jc w:val="right"/>
            </w:pPr>
          </w:p>
          <w:p w:rsidR="003D5E9A" w:rsidRDefault="003D5E9A" w14:paraId="30D7AA69" wp14:textId="77777777">
            <w:pPr>
              <w:jc w:val="center"/>
            </w:pPr>
          </w:p>
          <w:p w:rsidR="003D5E9A" w:rsidRDefault="003D5E9A" w14:paraId="7196D064" wp14:textId="77777777"/>
        </w:tc>
      </w:tr>
    </w:tbl>
    <w:p xmlns:wp14="http://schemas.microsoft.com/office/word/2010/wordml" w:rsidR="003D5E9A" w:rsidRDefault="003D5E9A" w14:paraId="34FF1C98" wp14:textId="77777777">
      <w:pPr>
        <w:bidi/>
        <w:rPr>
          <w:sz w:val="32"/>
          <w:szCs w:val="32"/>
        </w:rPr>
      </w:pPr>
    </w:p>
    <w:p xmlns:wp14="http://schemas.microsoft.com/office/word/2010/wordml" w:rsidR="003D5E9A" w:rsidRDefault="003D5E9A" w14:paraId="6D072C0D" wp14:textId="77777777">
      <w:pPr>
        <w:bidi/>
      </w:pPr>
    </w:p>
    <w:tbl>
      <w:tblPr>
        <w:tblStyle w:val="affd"/>
        <w:bidiVisual/>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45AB9183" wp14:textId="77777777">
        <w:tc>
          <w:tcPr>
            <w:tcW w:w="4505" w:type="dxa"/>
          </w:tcPr>
          <w:p w:rsidR="003D5E9A" w:rsidRDefault="006C64C0" w14:paraId="1442A033" wp14:textId="77777777">
            <w:pPr>
              <w:jc w:val="right"/>
            </w:pPr>
            <w:r w:rsidRPr="006C64C0">
              <w:rPr>
                <w:b/>
                <w:bCs/>
                <w:color w:val="7030A0"/>
                <w:rtl/>
                <w:lang w:bidi="ar-JO"/>
              </w:rPr>
              <w:t>أهمية جدول "الترابط الرأسي"</w:t>
            </w:r>
          </w:p>
        </w:tc>
        <w:tc>
          <w:tcPr>
            <w:tcW w:w="4505" w:type="dxa"/>
          </w:tcPr>
          <w:p w:rsidRPr="006C64C0" w:rsidR="003D5E9A" w:rsidP="006C64C0" w:rsidRDefault="006C64C0" w14:paraId="6EA3F73E" wp14:textId="77777777">
            <w:pPr>
              <w:pBdr>
                <w:top w:val="nil"/>
                <w:left w:val="nil"/>
                <w:bottom w:val="nil"/>
                <w:right w:val="nil"/>
                <w:between w:val="nil"/>
              </w:pBdr>
              <w:bidi/>
              <w:ind w:left="720"/>
              <w:rPr>
                <w:b/>
                <w:bCs/>
                <w:color w:val="7030A0"/>
                <w:lang w:bidi="ar-JO"/>
              </w:rPr>
            </w:pPr>
            <w:r w:rsidRPr="006C64C0">
              <w:rPr>
                <w:rFonts w:hint="cs"/>
                <w:b/>
                <w:bCs/>
                <w:color w:val="7030A0"/>
                <w:rtl/>
                <w:lang w:bidi="ar-JO"/>
              </w:rPr>
              <w:t xml:space="preserve">فيديو </w:t>
            </w:r>
            <w:r w:rsidR="000F6B67">
              <w:rPr>
                <w:rFonts w:hint="cs"/>
                <w:b/>
                <w:bCs/>
                <w:color w:val="7030A0"/>
                <w:rtl/>
                <w:lang w:bidi="ar-JO"/>
              </w:rPr>
              <w:t xml:space="preserve"> (</w:t>
            </w:r>
            <w:r w:rsidRPr="006C64C0">
              <w:rPr>
                <w:b/>
                <w:bCs/>
                <w:color w:val="7030A0"/>
                <w:rtl/>
                <w:lang w:bidi="ar-JO"/>
              </w:rPr>
              <w:t xml:space="preserve"> </w:t>
            </w:r>
            <w:r w:rsidRPr="006C64C0">
              <w:rPr>
                <w:b/>
                <w:bCs/>
                <w:color w:val="7030A0"/>
                <w:rtl/>
                <w:lang w:bidi="ar-JO"/>
              </w:rPr>
              <w:t>أهمية جدول "الترابط الرأسي"</w:t>
            </w:r>
            <w:r w:rsidR="000F6B67">
              <w:rPr>
                <w:rFonts w:hint="cs"/>
                <w:b/>
                <w:bCs/>
                <w:color w:val="7030A0"/>
                <w:rtl/>
                <w:lang w:bidi="ar-JO"/>
              </w:rPr>
              <w:t>)</w:t>
            </w:r>
          </w:p>
        </w:tc>
      </w:tr>
      <w:tr xmlns:wp14="http://schemas.microsoft.com/office/word/2010/wordml" w:rsidR="003D5E9A" w14:paraId="48A21919" wp14:textId="77777777">
        <w:tc>
          <w:tcPr>
            <w:tcW w:w="9010" w:type="dxa"/>
            <w:gridSpan w:val="2"/>
          </w:tcPr>
          <w:p w:rsidR="003D5E9A" w:rsidP="000F6B67" w:rsidRDefault="003D5E9A" w14:paraId="6BD18F9B" wp14:textId="77777777">
            <w:pPr>
              <w:bidi/>
              <w:jc w:val="both"/>
            </w:pPr>
          </w:p>
        </w:tc>
      </w:tr>
    </w:tbl>
    <w:p xmlns:wp14="http://schemas.microsoft.com/office/word/2010/wordml" w:rsidR="003D5E9A" w:rsidRDefault="003D5E9A" w14:paraId="238601FE" wp14:textId="77777777">
      <w:pPr>
        <w:bidi/>
      </w:pPr>
    </w:p>
    <w:p xmlns:wp14="http://schemas.microsoft.com/office/word/2010/wordml" w:rsidR="003D5E9A" w:rsidRDefault="003D5E9A" w14:paraId="0F3CABC7" wp14:textId="77777777">
      <w:pPr>
        <w:bidi/>
      </w:pPr>
    </w:p>
    <w:tbl>
      <w:tblPr>
        <w:tblStyle w:val="affe"/>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191BC99A" wp14:textId="77777777">
        <w:tc>
          <w:tcPr>
            <w:tcW w:w="4505" w:type="dxa"/>
          </w:tcPr>
          <w:p w:rsidR="003D5E9A" w:rsidRDefault="002D4445" w14:paraId="2D44F92A" wp14:textId="77777777">
            <w:pPr>
              <w:jc w:val="right"/>
            </w:pPr>
            <w:r>
              <w:rPr>
                <w:rtl/>
              </w:rPr>
              <w:t>نوع القسم</w:t>
            </w:r>
            <w:r>
              <w:t>:</w:t>
            </w:r>
            <w:r>
              <w:rPr>
                <w:color w:val="7F7F7F"/>
              </w:rPr>
              <w:t xml:space="preserve"> </w:t>
            </w:r>
            <w:r>
              <w:rPr>
                <w:color w:val="7F7F7F"/>
                <w:rtl/>
              </w:rPr>
              <w:t>مهمة</w:t>
            </w:r>
            <w:r>
              <w:rPr>
                <w:color w:val="7F7F7F"/>
              </w:rPr>
              <w:t xml:space="preserve"> </w:t>
            </w:r>
          </w:p>
        </w:tc>
        <w:tc>
          <w:tcPr>
            <w:tcW w:w="4505" w:type="dxa"/>
          </w:tcPr>
          <w:p w:rsidR="003D5E9A" w:rsidRDefault="002D4445" w14:paraId="5AB5CF87" wp14:textId="77777777">
            <w:pPr>
              <w:numPr>
                <w:ilvl w:val="0"/>
                <w:numId w:val="8"/>
              </w:numPr>
              <w:pBdr>
                <w:top w:val="nil"/>
                <w:left w:val="nil"/>
                <w:bottom w:val="nil"/>
                <w:right w:val="nil"/>
                <w:between w:val="nil"/>
              </w:pBdr>
              <w:bidi/>
            </w:pPr>
            <w:r>
              <w:rPr>
                <w:rFonts w:ascii="Arial" w:hAnsi="Arial" w:eastAsia="Arial" w:cs="Arial"/>
                <w:color w:val="000000"/>
                <w:rtl/>
              </w:rPr>
              <w:t>الترابط الرأسيّ بين الصفوف (2)</w:t>
            </w:r>
          </w:p>
        </w:tc>
      </w:tr>
      <w:tr xmlns:wp14="http://schemas.microsoft.com/office/word/2010/wordml" w:rsidR="003D5E9A" w14:paraId="7518E0DF" wp14:textId="77777777">
        <w:tc>
          <w:tcPr>
            <w:tcW w:w="9010" w:type="dxa"/>
            <w:gridSpan w:val="2"/>
          </w:tcPr>
          <w:p w:rsidR="003D5E9A" w:rsidRDefault="003D5E9A" w14:paraId="5B08B5D1" wp14:textId="77777777">
            <w:pPr>
              <w:jc w:val="center"/>
            </w:pPr>
          </w:p>
          <w:p w:rsidR="003D5E9A" w:rsidRDefault="002D4445" w14:paraId="76467CD1" wp14:textId="77777777">
            <w:pPr>
              <w:bidi/>
              <w:rPr>
                <w:rFonts w:ascii="Arial" w:hAnsi="Arial" w:eastAsia="Arial" w:cs="Arial"/>
              </w:rPr>
            </w:pPr>
            <w:r>
              <w:rPr>
                <w:rFonts w:ascii="Arial" w:hAnsi="Arial" w:eastAsia="Arial" w:cs="Arial"/>
                <w:rtl/>
              </w:rPr>
              <w:t xml:space="preserve">بالعودة إلى دليل المعلم الخاص بالمادة التي تدرسها، </w:t>
            </w:r>
          </w:p>
          <w:p w:rsidR="003D5E9A" w:rsidRDefault="002D4445" w14:paraId="32BB5C9A" wp14:textId="77777777">
            <w:pPr>
              <w:bidi/>
              <w:rPr>
                <w:rFonts w:ascii="Arial" w:hAnsi="Arial" w:eastAsia="Arial" w:cs="Arial"/>
              </w:rPr>
            </w:pPr>
            <w:r>
              <w:rPr>
                <w:rFonts w:ascii="Arial" w:hAnsi="Arial" w:eastAsia="Arial" w:cs="Arial"/>
                <w:rtl/>
              </w:rPr>
              <w:t>تأمل كيف سيساعدك الترابط الرأسيّ بين الصفوف، في بناء خطط التدريس اليومية، والإثرائية، والعلاجية.</w:t>
            </w:r>
          </w:p>
          <w:p w:rsidR="003D5E9A" w:rsidRDefault="002D4445" w14:paraId="6543E99A" wp14:textId="77777777">
            <w:pPr>
              <w:bidi/>
              <w:rPr>
                <w:rFonts w:ascii="Arial" w:hAnsi="Arial" w:eastAsia="Arial" w:cs="Arial"/>
              </w:rPr>
            </w:pPr>
            <w:r>
              <w:rPr>
                <w:rFonts w:ascii="Arial" w:hAnsi="Arial" w:eastAsia="Arial" w:cs="Arial"/>
                <w:rtl/>
              </w:rPr>
              <w:t>اختر درسًا محددًا من الصف الذي تدرسه.</w:t>
            </w:r>
          </w:p>
          <w:p w:rsidR="003D5E9A" w:rsidRDefault="002D4445" w14:paraId="540DAFCA" wp14:textId="77777777">
            <w:pPr>
              <w:bidi/>
              <w:rPr>
                <w:rFonts w:ascii="Arial" w:hAnsi="Arial" w:eastAsia="Arial" w:cs="Arial"/>
              </w:rPr>
            </w:pPr>
            <w:r>
              <w:rPr>
                <w:rFonts w:ascii="Arial" w:hAnsi="Arial" w:eastAsia="Arial" w:cs="Arial"/>
                <w:rtl/>
              </w:rPr>
              <w:t>قم بإعداد خطة لهذا الدرس.</w:t>
            </w:r>
          </w:p>
          <w:p w:rsidR="003D5E9A" w:rsidRDefault="002D4445" w14:paraId="084A7601" wp14:textId="77777777">
            <w:pPr>
              <w:bidi/>
              <w:rPr>
                <w:rFonts w:ascii="Arial" w:hAnsi="Arial" w:eastAsia="Arial" w:cs="Arial"/>
              </w:rPr>
            </w:pPr>
            <w:r>
              <w:rPr>
                <w:rFonts w:ascii="Arial" w:hAnsi="Arial" w:eastAsia="Arial" w:cs="Arial"/>
                <w:rtl/>
              </w:rPr>
              <w:t>ضمّن خطتك إجراءات إثرائية وعلاجية بالاستعانة بجدول الترابط الرأسي ودليل المعلم.</w:t>
            </w:r>
          </w:p>
          <w:p w:rsidR="003D5E9A" w:rsidRDefault="002D4445" w14:paraId="25DDEAF0" wp14:textId="77777777">
            <w:pPr>
              <w:bidi/>
              <w:rPr>
                <w:rFonts w:ascii="Arial" w:hAnsi="Arial" w:eastAsia="Arial" w:cs="Arial"/>
              </w:rPr>
            </w:pPr>
            <w:r>
              <w:rPr>
                <w:rFonts w:ascii="Arial" w:hAnsi="Arial" w:eastAsia="Arial" w:cs="Arial"/>
                <w:rtl/>
              </w:rPr>
              <w:t>انتقل الى منصة المناقشة –</w:t>
            </w:r>
          </w:p>
          <w:p w:rsidR="003D5E9A" w:rsidRDefault="002D4445" w14:paraId="2812A6EC" wp14:textId="77777777">
            <w:pPr>
              <w:bidi/>
              <w:rPr>
                <w:rFonts w:ascii="Arial" w:hAnsi="Arial" w:eastAsia="Arial" w:cs="Arial"/>
              </w:rPr>
            </w:pPr>
            <w:r>
              <w:rPr>
                <w:rFonts w:ascii="Arial" w:hAnsi="Arial" w:eastAsia="Arial" w:cs="Arial"/>
                <w:rtl/>
              </w:rPr>
              <w:t>اختر خطة أحد الزملاء، واكتب تعليقًا تحت عنوان: أعجبني في خطتك....وتعليقًا تحت عنوان: ما رأيك بـ......؟</w:t>
            </w:r>
          </w:p>
          <w:p w:rsidR="003D5E9A" w:rsidRDefault="002D4445" w14:paraId="53DBF51E" wp14:textId="77777777">
            <w:pPr>
              <w:bidi/>
              <w:rPr>
                <w:rFonts w:ascii="Arial" w:hAnsi="Arial" w:eastAsia="Arial" w:cs="Arial"/>
              </w:rPr>
            </w:pPr>
            <w:r>
              <w:rPr>
                <w:rFonts w:ascii="Arial" w:hAnsi="Arial" w:eastAsia="Arial" w:cs="Arial"/>
                <w:rtl/>
              </w:rPr>
              <w:t>أضف إلى خطتك نصيحتين تلقيتهما من زميلك.</w:t>
            </w:r>
          </w:p>
          <w:p w:rsidR="003D5E9A" w:rsidRDefault="002D4445" w14:paraId="5F491251" wp14:textId="77777777">
            <w:pPr>
              <w:bidi/>
              <w:rPr>
                <w:rFonts w:ascii="Arial" w:hAnsi="Arial" w:eastAsia="Arial" w:cs="Arial"/>
              </w:rPr>
            </w:pPr>
            <w:r>
              <w:rPr>
                <w:rFonts w:ascii="Arial" w:hAnsi="Arial" w:eastAsia="Arial" w:cs="Arial"/>
                <w:rtl/>
              </w:rPr>
              <w:t>احتفظ بهما في ملف الإنجاز.</w:t>
            </w:r>
          </w:p>
          <w:p w:rsidR="003D5E9A" w:rsidRDefault="003D5E9A" w14:paraId="16DEB4AB" wp14:textId="77777777">
            <w:pPr>
              <w:jc w:val="center"/>
            </w:pPr>
          </w:p>
          <w:p w:rsidR="003D5E9A" w:rsidRDefault="003D5E9A" w14:paraId="0AD9C6F4" wp14:textId="77777777">
            <w:pPr>
              <w:jc w:val="center"/>
            </w:pPr>
          </w:p>
          <w:p w:rsidR="003D5E9A" w:rsidRDefault="003D5E9A" w14:paraId="4B1F511A" wp14:textId="77777777">
            <w:pPr>
              <w:jc w:val="center"/>
            </w:pPr>
          </w:p>
          <w:p w:rsidR="003D5E9A" w:rsidRDefault="003D5E9A" w14:paraId="65F9C3DC" wp14:textId="77777777">
            <w:pPr>
              <w:jc w:val="center"/>
            </w:pPr>
          </w:p>
          <w:p w:rsidR="003D5E9A" w:rsidRDefault="003D5E9A" w14:paraId="5023141B" wp14:textId="77777777">
            <w:pPr>
              <w:jc w:val="center"/>
            </w:pPr>
          </w:p>
          <w:p w:rsidR="003D5E9A" w:rsidRDefault="003D5E9A" w14:paraId="1F3B1409" wp14:textId="77777777"/>
          <w:p w:rsidR="003D5E9A" w:rsidRDefault="003D5E9A" w14:paraId="562C75D1" wp14:textId="77777777">
            <w:pPr>
              <w:jc w:val="center"/>
            </w:pPr>
          </w:p>
        </w:tc>
      </w:tr>
    </w:tbl>
    <w:p xmlns:wp14="http://schemas.microsoft.com/office/word/2010/wordml" w:rsidR="003D5E9A" w:rsidRDefault="003D5E9A" w14:paraId="664355AD" wp14:textId="77777777">
      <w:pPr>
        <w:bidi/>
      </w:pPr>
    </w:p>
    <w:p xmlns:wp14="http://schemas.microsoft.com/office/word/2010/wordml" w:rsidR="003D5E9A" w:rsidRDefault="003D5E9A" w14:paraId="1A965116" wp14:textId="77777777">
      <w:pPr>
        <w:bidi/>
      </w:pPr>
    </w:p>
    <w:p xmlns:wp14="http://schemas.microsoft.com/office/word/2010/wordml" w:rsidR="003D5E9A" w:rsidRDefault="003D5E9A" w14:paraId="7DF4E37C" wp14:textId="77777777">
      <w:pPr>
        <w:bidi/>
      </w:pPr>
    </w:p>
    <w:p xmlns:wp14="http://schemas.microsoft.com/office/word/2010/wordml" w:rsidR="003D5E9A" w:rsidRDefault="003D5E9A" w14:paraId="44FB30F8" wp14:textId="77777777">
      <w:pPr>
        <w:bidi/>
      </w:pPr>
    </w:p>
    <w:p xmlns:wp14="http://schemas.microsoft.com/office/word/2010/wordml" w:rsidR="003D5E9A" w:rsidRDefault="003D5E9A" w14:paraId="1DA6542E" wp14:textId="77777777">
      <w:pPr>
        <w:bidi/>
      </w:pPr>
    </w:p>
    <w:p xmlns:wp14="http://schemas.microsoft.com/office/word/2010/wordml" w:rsidR="003D5E9A" w:rsidRDefault="003D5E9A" w14:paraId="3041E394" wp14:textId="77777777">
      <w:pPr>
        <w:bidi/>
      </w:pPr>
    </w:p>
    <w:p xmlns:wp14="http://schemas.microsoft.com/office/word/2010/wordml" w:rsidR="003D5E9A" w:rsidRDefault="003D5E9A" w14:paraId="722B00AE" wp14:textId="77777777">
      <w:pPr>
        <w:bidi/>
      </w:pPr>
    </w:p>
    <w:p xmlns:wp14="http://schemas.microsoft.com/office/word/2010/wordml" w:rsidR="003D5E9A" w:rsidRDefault="003D5E9A" w14:paraId="42C6D796" wp14:textId="77777777">
      <w:pPr>
        <w:bidi/>
      </w:pPr>
    </w:p>
    <w:p xmlns:wp14="http://schemas.microsoft.com/office/word/2010/wordml" w:rsidR="003D5E9A" w:rsidRDefault="003D5E9A" w14:paraId="6E1831B3" wp14:textId="77777777">
      <w:pPr>
        <w:bidi/>
      </w:pPr>
    </w:p>
    <w:p xmlns:wp14="http://schemas.microsoft.com/office/word/2010/wordml" w:rsidR="003D5E9A" w:rsidRDefault="003D5E9A" w14:paraId="54E11D2A" wp14:textId="77777777">
      <w:pPr>
        <w:bidi/>
      </w:pPr>
    </w:p>
    <w:tbl>
      <w:tblPr>
        <w:tblStyle w:val="afff"/>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13A106F3" wp14:textId="77777777">
        <w:tc>
          <w:tcPr>
            <w:tcW w:w="4505" w:type="dxa"/>
          </w:tcPr>
          <w:p w:rsidR="003D5E9A" w:rsidRDefault="002D4445" w14:paraId="324E1E65" wp14:textId="77777777">
            <w:pPr>
              <w:jc w:val="right"/>
            </w:pPr>
            <w:r>
              <w:rPr>
                <w:rtl/>
              </w:rPr>
              <w:t xml:space="preserve">نوع القسم: </w:t>
            </w:r>
            <w:r>
              <w:rPr>
                <w:color w:val="7F7F7F"/>
                <w:rtl/>
              </w:rPr>
              <w:t>مهمة نقاشية</w:t>
            </w:r>
          </w:p>
        </w:tc>
        <w:tc>
          <w:tcPr>
            <w:tcW w:w="4505" w:type="dxa"/>
          </w:tcPr>
          <w:p w:rsidR="003D5E9A" w:rsidRDefault="002D4445" w14:paraId="6B7E1256" wp14:textId="77777777">
            <w:pPr>
              <w:numPr>
                <w:ilvl w:val="0"/>
                <w:numId w:val="4"/>
              </w:numPr>
              <w:pBdr>
                <w:top w:val="nil"/>
                <w:left w:val="nil"/>
                <w:bottom w:val="nil"/>
                <w:right w:val="nil"/>
                <w:between w:val="nil"/>
              </w:pBdr>
              <w:bidi/>
            </w:pPr>
            <w:r>
              <w:rPr>
                <w:color w:val="000000"/>
                <w:rtl/>
              </w:rPr>
              <w:t>مكونات الكتاب وميزاته (١)</w:t>
            </w:r>
          </w:p>
        </w:tc>
      </w:tr>
      <w:tr xmlns:wp14="http://schemas.microsoft.com/office/word/2010/wordml" w:rsidR="003D5E9A" w14:paraId="54BE6EE9" wp14:textId="77777777">
        <w:trPr>
          <w:trHeight w:val="6913"/>
        </w:trPr>
        <w:tc>
          <w:tcPr>
            <w:tcW w:w="9010" w:type="dxa"/>
            <w:gridSpan w:val="2"/>
          </w:tcPr>
          <w:p w:rsidR="003D5E9A" w:rsidRDefault="003D5E9A" w14:paraId="31126E5D" wp14:textId="77777777">
            <w:pPr>
              <w:jc w:val="center"/>
            </w:pPr>
          </w:p>
          <w:p w:rsidR="003D5E9A" w:rsidRDefault="002D4445" w14:paraId="666E721A" wp14:textId="77777777">
            <w:pPr>
              <w:bidi/>
            </w:pPr>
            <w:r>
              <w:rPr>
                <w:rtl/>
              </w:rPr>
              <w:t>عزيزي المعلم، في هذه المهمة ستتعرف مكونات الكتب المطورة وميزاتها؛ لذا تصفح عددًا من الكتب، ثم اختر أحدها لتعبئة الجدول الآتي في ملف الإنجاز.</w:t>
            </w:r>
          </w:p>
          <w:p w:rsidR="003D5E9A" w:rsidRDefault="003D5E9A" w14:paraId="2DE403A5" wp14:textId="77777777">
            <w:pPr>
              <w:bidi/>
            </w:pPr>
          </w:p>
          <w:p w:rsidR="003D5E9A" w:rsidRDefault="003D5E9A" w14:paraId="62431CDC" wp14:textId="77777777">
            <w:pPr>
              <w:bidi/>
            </w:pPr>
          </w:p>
          <w:tbl>
            <w:tblPr>
              <w:tblStyle w:val="afff0"/>
              <w:bidiVisual/>
              <w:tblW w:w="64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5"/>
              <w:gridCol w:w="1345"/>
              <w:gridCol w:w="1625"/>
              <w:gridCol w:w="1604"/>
              <w:gridCol w:w="1373"/>
            </w:tblGrid>
            <w:tr w:rsidR="003D5E9A" w14:paraId="5CD46A4D" wp14:textId="77777777">
              <w:tc>
                <w:tcPr>
                  <w:tcW w:w="1800" w:type="dxa"/>
                  <w:gridSpan w:val="2"/>
                </w:tcPr>
                <w:p w:rsidR="003D5E9A" w:rsidRDefault="002D4445" w14:paraId="7E0CA498" wp14:textId="77777777">
                  <w:pPr>
                    <w:bidi/>
                  </w:pPr>
                  <w:r>
                    <w:rPr>
                      <w:rtl/>
                    </w:rPr>
                    <w:t xml:space="preserve">الكتاب </w:t>
                  </w:r>
                </w:p>
              </w:tc>
              <w:tc>
                <w:tcPr>
                  <w:tcW w:w="4602" w:type="dxa"/>
                  <w:gridSpan w:val="3"/>
                </w:tcPr>
                <w:p w:rsidR="003D5E9A" w:rsidRDefault="003D5E9A" w14:paraId="49E398E2" wp14:textId="77777777">
                  <w:pPr>
                    <w:bidi/>
                  </w:pPr>
                </w:p>
              </w:tc>
            </w:tr>
            <w:tr w:rsidR="003D5E9A" w14:paraId="7474AD6D" wp14:textId="77777777">
              <w:tc>
                <w:tcPr>
                  <w:tcW w:w="1800" w:type="dxa"/>
                  <w:gridSpan w:val="2"/>
                </w:tcPr>
                <w:p w:rsidR="003D5E9A" w:rsidRDefault="002D4445" w14:paraId="5FB1F6F2" wp14:textId="77777777">
                  <w:pPr>
                    <w:bidi/>
                  </w:pPr>
                  <w:r>
                    <w:rPr>
                      <w:rtl/>
                    </w:rPr>
                    <w:t>الصف</w:t>
                  </w:r>
                </w:p>
              </w:tc>
              <w:tc>
                <w:tcPr>
                  <w:tcW w:w="4602" w:type="dxa"/>
                  <w:gridSpan w:val="3"/>
                </w:tcPr>
                <w:p w:rsidR="003D5E9A" w:rsidRDefault="003D5E9A" w14:paraId="16287F21" wp14:textId="77777777">
                  <w:pPr>
                    <w:bidi/>
                  </w:pPr>
                </w:p>
              </w:tc>
            </w:tr>
            <w:tr w:rsidR="003D5E9A" w14:paraId="529C64CA" wp14:textId="77777777">
              <w:tc>
                <w:tcPr>
                  <w:tcW w:w="455" w:type="dxa"/>
                </w:tcPr>
                <w:p w:rsidR="003D5E9A" w:rsidRDefault="003D5E9A" w14:paraId="5BE93A62" wp14:textId="77777777">
                  <w:pPr>
                    <w:bidi/>
                  </w:pPr>
                </w:p>
              </w:tc>
              <w:tc>
                <w:tcPr>
                  <w:tcW w:w="1345" w:type="dxa"/>
                </w:tcPr>
                <w:p w:rsidR="003D5E9A" w:rsidRDefault="002D4445" w14:paraId="1BECE05B" wp14:textId="77777777">
                  <w:pPr>
                    <w:bidi/>
                    <w:spacing w:line="259" w:lineRule="auto"/>
                  </w:pPr>
                  <w:r>
                    <w:rPr>
                      <w:rtl/>
                    </w:rPr>
                    <w:t>ما الذي أعجبك في الكتاب؟</w:t>
                  </w:r>
                </w:p>
              </w:tc>
              <w:tc>
                <w:tcPr>
                  <w:tcW w:w="1625" w:type="dxa"/>
                </w:tcPr>
                <w:p w:rsidR="003D5E9A" w:rsidRDefault="002D4445" w14:paraId="37F1E523" wp14:textId="77777777">
                  <w:pPr>
                    <w:bidi/>
                    <w:spacing w:line="259" w:lineRule="auto"/>
                  </w:pPr>
                  <w:r>
                    <w:rPr>
                      <w:rtl/>
                    </w:rPr>
                    <w:t>ما الذي لم يعجبك في الكتاب؟</w:t>
                  </w:r>
                </w:p>
              </w:tc>
              <w:tc>
                <w:tcPr>
                  <w:tcW w:w="1604" w:type="dxa"/>
                </w:tcPr>
                <w:p w:rsidR="003D5E9A" w:rsidRDefault="002D4445" w14:paraId="1D4AC485" wp14:textId="77777777">
                  <w:pPr>
                    <w:bidi/>
                  </w:pPr>
                  <w:r>
                    <w:rPr>
                      <w:rtl/>
                    </w:rPr>
                    <w:t>ما الذي تفضل أن تجده في الكتاب، ولم تجده؟</w:t>
                  </w:r>
                </w:p>
              </w:tc>
              <w:tc>
                <w:tcPr>
                  <w:tcW w:w="1373" w:type="dxa"/>
                </w:tcPr>
                <w:p w:rsidR="003D5E9A" w:rsidRDefault="002D4445" w14:paraId="18CC1440" wp14:textId="77777777">
                  <w:pPr>
                    <w:bidi/>
                  </w:pPr>
                  <w:r>
                    <w:rPr>
                      <w:rtl/>
                    </w:rPr>
                    <w:t>تغذية راجعة تود مشاركتها</w:t>
                  </w:r>
                </w:p>
                <w:p w:rsidR="003D5E9A" w:rsidRDefault="003D5E9A" w14:paraId="384BA73E" wp14:textId="77777777">
                  <w:pPr>
                    <w:bidi/>
                  </w:pPr>
                </w:p>
              </w:tc>
            </w:tr>
            <w:tr w:rsidR="003D5E9A" w14:paraId="649841BE" wp14:textId="77777777">
              <w:tc>
                <w:tcPr>
                  <w:tcW w:w="455" w:type="dxa"/>
                </w:tcPr>
                <w:p w:rsidR="003D5E9A" w:rsidRDefault="002D4445" w14:paraId="56B20A0C" wp14:textId="77777777">
                  <w:pPr>
                    <w:bidi/>
                  </w:pPr>
                  <w:r>
                    <w:t>1</w:t>
                  </w:r>
                </w:p>
              </w:tc>
              <w:tc>
                <w:tcPr>
                  <w:tcW w:w="1345" w:type="dxa"/>
                </w:tcPr>
                <w:p w:rsidR="003D5E9A" w:rsidRDefault="003D5E9A" w14:paraId="34B3F2EB" wp14:textId="77777777">
                  <w:pPr>
                    <w:bidi/>
                  </w:pPr>
                </w:p>
              </w:tc>
              <w:tc>
                <w:tcPr>
                  <w:tcW w:w="1625" w:type="dxa"/>
                </w:tcPr>
                <w:p w:rsidR="003D5E9A" w:rsidRDefault="003D5E9A" w14:paraId="7D34F5C7" wp14:textId="77777777">
                  <w:pPr>
                    <w:bidi/>
                  </w:pPr>
                </w:p>
              </w:tc>
              <w:tc>
                <w:tcPr>
                  <w:tcW w:w="1604" w:type="dxa"/>
                </w:tcPr>
                <w:p w:rsidR="003D5E9A" w:rsidRDefault="003D5E9A" w14:paraId="0B4020A7" wp14:textId="77777777">
                  <w:pPr>
                    <w:bidi/>
                  </w:pPr>
                </w:p>
              </w:tc>
              <w:tc>
                <w:tcPr>
                  <w:tcW w:w="1373" w:type="dxa"/>
                </w:tcPr>
                <w:p w:rsidR="003D5E9A" w:rsidRDefault="003D5E9A" w14:paraId="1D7B270A" wp14:textId="77777777">
                  <w:pPr>
                    <w:bidi/>
                  </w:pPr>
                </w:p>
              </w:tc>
            </w:tr>
            <w:tr w:rsidR="003D5E9A" w14:paraId="18F999B5" wp14:textId="77777777">
              <w:tc>
                <w:tcPr>
                  <w:tcW w:w="455" w:type="dxa"/>
                </w:tcPr>
                <w:p w:rsidR="003D5E9A" w:rsidRDefault="002D4445" w14:paraId="7144751B" wp14:textId="77777777">
                  <w:pPr>
                    <w:bidi/>
                  </w:pPr>
                  <w:r>
                    <w:t>2</w:t>
                  </w:r>
                </w:p>
              </w:tc>
              <w:tc>
                <w:tcPr>
                  <w:tcW w:w="1345" w:type="dxa"/>
                </w:tcPr>
                <w:p w:rsidR="003D5E9A" w:rsidRDefault="003D5E9A" w14:paraId="4F904CB7" wp14:textId="77777777">
                  <w:pPr>
                    <w:bidi/>
                  </w:pPr>
                </w:p>
              </w:tc>
              <w:tc>
                <w:tcPr>
                  <w:tcW w:w="1625" w:type="dxa"/>
                </w:tcPr>
                <w:p w:rsidR="003D5E9A" w:rsidRDefault="003D5E9A" w14:paraId="06971CD3" wp14:textId="77777777">
                  <w:pPr>
                    <w:bidi/>
                  </w:pPr>
                </w:p>
              </w:tc>
              <w:tc>
                <w:tcPr>
                  <w:tcW w:w="1604" w:type="dxa"/>
                </w:tcPr>
                <w:p w:rsidR="003D5E9A" w:rsidRDefault="003D5E9A" w14:paraId="2A1F701D" wp14:textId="77777777">
                  <w:pPr>
                    <w:bidi/>
                  </w:pPr>
                </w:p>
              </w:tc>
              <w:tc>
                <w:tcPr>
                  <w:tcW w:w="1373" w:type="dxa"/>
                </w:tcPr>
                <w:p w:rsidR="003D5E9A" w:rsidRDefault="003D5E9A" w14:paraId="03EFCA41" wp14:textId="77777777">
                  <w:pPr>
                    <w:bidi/>
                  </w:pPr>
                </w:p>
              </w:tc>
            </w:tr>
            <w:tr w:rsidR="003D5E9A" w14:paraId="5FCD5EC4" wp14:textId="77777777">
              <w:tc>
                <w:tcPr>
                  <w:tcW w:w="455" w:type="dxa"/>
                </w:tcPr>
                <w:p w:rsidR="003D5E9A" w:rsidRDefault="002D4445" w14:paraId="0B778152" wp14:textId="77777777">
                  <w:pPr>
                    <w:bidi/>
                  </w:pPr>
                  <w:r>
                    <w:t>3</w:t>
                  </w:r>
                </w:p>
              </w:tc>
              <w:tc>
                <w:tcPr>
                  <w:tcW w:w="1345" w:type="dxa"/>
                </w:tcPr>
                <w:p w:rsidR="003D5E9A" w:rsidRDefault="003D5E9A" w14:paraId="5F96A722" wp14:textId="77777777">
                  <w:pPr>
                    <w:bidi/>
                  </w:pPr>
                </w:p>
              </w:tc>
              <w:tc>
                <w:tcPr>
                  <w:tcW w:w="1625" w:type="dxa"/>
                </w:tcPr>
                <w:p w:rsidR="003D5E9A" w:rsidRDefault="003D5E9A" w14:paraId="5B95CD12" wp14:textId="77777777">
                  <w:pPr>
                    <w:bidi/>
                  </w:pPr>
                </w:p>
              </w:tc>
              <w:tc>
                <w:tcPr>
                  <w:tcW w:w="1604" w:type="dxa"/>
                </w:tcPr>
                <w:p w:rsidR="003D5E9A" w:rsidRDefault="003D5E9A" w14:paraId="5220BBB2" wp14:textId="77777777">
                  <w:pPr>
                    <w:bidi/>
                  </w:pPr>
                </w:p>
              </w:tc>
              <w:tc>
                <w:tcPr>
                  <w:tcW w:w="1373" w:type="dxa"/>
                </w:tcPr>
                <w:p w:rsidR="003D5E9A" w:rsidRDefault="003D5E9A" w14:paraId="13CB595B" wp14:textId="77777777">
                  <w:pPr>
                    <w:bidi/>
                  </w:pPr>
                </w:p>
              </w:tc>
            </w:tr>
            <w:tr w:rsidR="003D5E9A" w14:paraId="2598DEE6" wp14:textId="77777777">
              <w:tc>
                <w:tcPr>
                  <w:tcW w:w="455" w:type="dxa"/>
                </w:tcPr>
                <w:p w:rsidR="003D5E9A" w:rsidRDefault="002D4445" w14:paraId="279935FF" wp14:textId="77777777">
                  <w:pPr>
                    <w:bidi/>
                  </w:pPr>
                  <w:r>
                    <w:t>4</w:t>
                  </w:r>
                </w:p>
              </w:tc>
              <w:tc>
                <w:tcPr>
                  <w:tcW w:w="1345" w:type="dxa"/>
                </w:tcPr>
                <w:p w:rsidR="003D5E9A" w:rsidRDefault="003D5E9A" w14:paraId="6D9C8D39" wp14:textId="77777777">
                  <w:pPr>
                    <w:bidi/>
                  </w:pPr>
                </w:p>
              </w:tc>
              <w:tc>
                <w:tcPr>
                  <w:tcW w:w="1625" w:type="dxa"/>
                </w:tcPr>
                <w:p w:rsidR="003D5E9A" w:rsidRDefault="003D5E9A" w14:paraId="675E05EE" wp14:textId="77777777">
                  <w:pPr>
                    <w:bidi/>
                  </w:pPr>
                </w:p>
              </w:tc>
              <w:tc>
                <w:tcPr>
                  <w:tcW w:w="1604" w:type="dxa"/>
                </w:tcPr>
                <w:p w:rsidR="003D5E9A" w:rsidRDefault="003D5E9A" w14:paraId="2FC17F8B" wp14:textId="77777777">
                  <w:pPr>
                    <w:bidi/>
                  </w:pPr>
                </w:p>
              </w:tc>
              <w:tc>
                <w:tcPr>
                  <w:tcW w:w="1373" w:type="dxa"/>
                </w:tcPr>
                <w:p w:rsidR="003D5E9A" w:rsidRDefault="003D5E9A" w14:paraId="0A4F7224" wp14:textId="77777777">
                  <w:pPr>
                    <w:bidi/>
                  </w:pPr>
                </w:p>
              </w:tc>
            </w:tr>
          </w:tbl>
          <w:p w:rsidR="003D5E9A" w:rsidRDefault="003D5E9A" w14:paraId="5AE48A43" wp14:textId="77777777"/>
          <w:p w:rsidR="003D5E9A" w:rsidRDefault="003D5E9A" w14:paraId="50F40DEB" wp14:textId="77777777">
            <w:pPr>
              <w:jc w:val="center"/>
            </w:pPr>
          </w:p>
          <w:p w:rsidR="003D5E9A" w:rsidRDefault="003D5E9A" w14:paraId="77A52294" wp14:textId="77777777">
            <w:pPr>
              <w:jc w:val="center"/>
            </w:pPr>
          </w:p>
          <w:p w:rsidR="003D5E9A" w:rsidRDefault="003D5E9A" w14:paraId="007DCDA8" wp14:textId="77777777">
            <w:pPr>
              <w:bidi/>
              <w:jc w:val="center"/>
            </w:pPr>
          </w:p>
          <w:p w:rsidR="003D5E9A" w:rsidRDefault="003D5E9A" w14:paraId="450EA2D7" wp14:textId="77777777">
            <w:pPr>
              <w:jc w:val="center"/>
            </w:pPr>
          </w:p>
          <w:p w:rsidR="003D5E9A" w:rsidRDefault="003D5E9A" w14:paraId="3DD355C9" wp14:textId="77777777">
            <w:pPr>
              <w:jc w:val="center"/>
            </w:pPr>
          </w:p>
          <w:p w:rsidR="003D5E9A" w:rsidRDefault="003D5E9A" w14:paraId="1A81F0B1" wp14:textId="77777777">
            <w:pPr>
              <w:jc w:val="center"/>
            </w:pPr>
          </w:p>
          <w:p w:rsidR="003D5E9A" w:rsidRDefault="003D5E9A" w14:paraId="717AAFBA" wp14:textId="77777777">
            <w:pPr>
              <w:jc w:val="center"/>
            </w:pPr>
          </w:p>
          <w:p w:rsidR="003D5E9A" w:rsidRDefault="003D5E9A" w14:paraId="56EE48EE" wp14:textId="77777777">
            <w:pPr>
              <w:jc w:val="center"/>
            </w:pPr>
          </w:p>
          <w:p w:rsidR="003D5E9A" w:rsidRDefault="003D5E9A" w14:paraId="2908EB2C" wp14:textId="77777777">
            <w:pPr>
              <w:jc w:val="center"/>
            </w:pPr>
          </w:p>
          <w:p w:rsidR="003D5E9A" w:rsidRDefault="003D5E9A" w14:paraId="121FD38A" wp14:textId="77777777">
            <w:pPr>
              <w:jc w:val="center"/>
            </w:pPr>
          </w:p>
          <w:p w:rsidR="003D5E9A" w:rsidRDefault="003D5E9A" w14:paraId="1FE2DD96" wp14:textId="77777777">
            <w:pPr>
              <w:jc w:val="center"/>
            </w:pPr>
          </w:p>
          <w:p w:rsidR="003D5E9A" w:rsidRDefault="003D5E9A" w14:paraId="27357532" wp14:textId="77777777">
            <w:pPr>
              <w:jc w:val="center"/>
            </w:pPr>
          </w:p>
          <w:p w:rsidR="003D5E9A" w:rsidRDefault="003D5E9A" w14:paraId="07F023C8" wp14:textId="77777777">
            <w:pPr>
              <w:jc w:val="center"/>
            </w:pPr>
          </w:p>
          <w:p w:rsidR="003D5E9A" w:rsidRDefault="003D5E9A" w14:paraId="4BDB5498" wp14:textId="77777777">
            <w:pPr>
              <w:jc w:val="center"/>
            </w:pPr>
          </w:p>
          <w:p w:rsidR="003D5E9A" w:rsidRDefault="003D5E9A" w14:paraId="2916C19D" wp14:textId="77777777"/>
        </w:tc>
      </w:tr>
    </w:tbl>
    <w:p xmlns:wp14="http://schemas.microsoft.com/office/word/2010/wordml" w:rsidR="003D5E9A" w:rsidRDefault="003D5E9A" w14:paraId="74869460" wp14:textId="77777777">
      <w:pPr>
        <w:bidi/>
      </w:pPr>
    </w:p>
    <w:p xmlns:wp14="http://schemas.microsoft.com/office/word/2010/wordml" w:rsidR="003D5E9A" w:rsidRDefault="003D5E9A" w14:paraId="187F57B8" wp14:textId="77777777">
      <w:pPr>
        <w:bidi/>
      </w:pPr>
    </w:p>
    <w:p xmlns:wp14="http://schemas.microsoft.com/office/word/2010/wordml" w:rsidR="003D5E9A" w:rsidRDefault="003D5E9A" w14:paraId="54738AF4" wp14:textId="77777777">
      <w:pPr>
        <w:bidi/>
      </w:pPr>
    </w:p>
    <w:p xmlns:wp14="http://schemas.microsoft.com/office/word/2010/wordml" w:rsidR="003D5E9A" w:rsidRDefault="003D5E9A" w14:paraId="46ABBD8F" wp14:textId="77777777">
      <w:pPr>
        <w:bidi/>
      </w:pPr>
    </w:p>
    <w:p xmlns:wp14="http://schemas.microsoft.com/office/word/2010/wordml" w:rsidR="003D5E9A" w:rsidRDefault="003D5E9A" w14:paraId="06BBA33E" wp14:textId="77777777">
      <w:pPr>
        <w:bidi/>
      </w:pPr>
    </w:p>
    <w:p xmlns:wp14="http://schemas.microsoft.com/office/word/2010/wordml" w:rsidR="003D5E9A" w:rsidRDefault="003D5E9A" w14:paraId="464FCBC1" wp14:textId="77777777">
      <w:pPr>
        <w:bidi/>
      </w:pPr>
    </w:p>
    <w:p xmlns:wp14="http://schemas.microsoft.com/office/word/2010/wordml" w:rsidR="003D5E9A" w:rsidRDefault="003D5E9A" w14:paraId="5C8C6B09" wp14:textId="77777777">
      <w:pPr>
        <w:bidi/>
      </w:pPr>
    </w:p>
    <w:p xmlns:wp14="http://schemas.microsoft.com/office/word/2010/wordml" w:rsidR="003D5E9A" w:rsidRDefault="003D5E9A" w14:paraId="3382A365" wp14:textId="77777777">
      <w:pPr>
        <w:bidi/>
      </w:pPr>
    </w:p>
    <w:p xmlns:wp14="http://schemas.microsoft.com/office/word/2010/wordml" w:rsidR="003D5E9A" w:rsidRDefault="003D5E9A" w14:paraId="5C71F136" wp14:textId="77777777">
      <w:pPr>
        <w:bidi/>
      </w:pPr>
    </w:p>
    <w:p xmlns:wp14="http://schemas.microsoft.com/office/word/2010/wordml" w:rsidR="003D5E9A" w:rsidRDefault="003D5E9A" w14:paraId="62199465" wp14:textId="77777777">
      <w:pPr>
        <w:bidi/>
      </w:pPr>
    </w:p>
    <w:p xmlns:wp14="http://schemas.microsoft.com/office/word/2010/wordml" w:rsidR="003D5E9A" w:rsidRDefault="003D5E9A" w14:paraId="0DA123B1" wp14:textId="77777777">
      <w:pPr>
        <w:bidi/>
      </w:pPr>
    </w:p>
    <w:p xmlns:wp14="http://schemas.microsoft.com/office/word/2010/wordml" w:rsidR="003D5E9A" w:rsidRDefault="003D5E9A" w14:paraId="4C4CEA3D" wp14:textId="77777777">
      <w:pPr>
        <w:bidi/>
      </w:pPr>
    </w:p>
    <w:p xmlns:wp14="http://schemas.microsoft.com/office/word/2010/wordml" w:rsidR="003D5E9A" w:rsidRDefault="003D5E9A" w14:paraId="50895670" wp14:textId="77777777">
      <w:pPr>
        <w:bidi/>
      </w:pPr>
    </w:p>
    <w:p xmlns:wp14="http://schemas.microsoft.com/office/word/2010/wordml" w:rsidR="003D5E9A" w:rsidRDefault="003D5E9A" w14:paraId="38C1F859" wp14:textId="77777777">
      <w:pPr>
        <w:bidi/>
      </w:pPr>
    </w:p>
    <w:p xmlns:wp14="http://schemas.microsoft.com/office/word/2010/wordml" w:rsidR="003D5E9A" w:rsidRDefault="003D5E9A" w14:paraId="0C8FE7CE" wp14:textId="77777777">
      <w:pPr>
        <w:bidi/>
      </w:pPr>
    </w:p>
    <w:p xmlns:wp14="http://schemas.microsoft.com/office/word/2010/wordml" w:rsidR="003D5E9A" w:rsidRDefault="003D5E9A" w14:paraId="41004F19" wp14:textId="77777777">
      <w:pPr>
        <w:bidi/>
      </w:pPr>
    </w:p>
    <w:p xmlns:wp14="http://schemas.microsoft.com/office/word/2010/wordml" w:rsidR="003D5E9A" w:rsidRDefault="003D5E9A" w14:paraId="67C0C651" wp14:textId="77777777">
      <w:pPr>
        <w:bidi/>
      </w:pPr>
    </w:p>
    <w:p xmlns:wp14="http://schemas.microsoft.com/office/word/2010/wordml" w:rsidR="003D5E9A" w:rsidRDefault="003D5E9A" w14:paraId="308D56CC" wp14:textId="77777777">
      <w:pPr>
        <w:bidi/>
      </w:pPr>
    </w:p>
    <w:tbl>
      <w:tblPr>
        <w:tblStyle w:val="afff1"/>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6188C046" wp14:textId="77777777">
        <w:tc>
          <w:tcPr>
            <w:tcW w:w="4505" w:type="dxa"/>
          </w:tcPr>
          <w:p w:rsidR="003D5E9A" w:rsidRDefault="002D4445" w14:paraId="2833FBB4" wp14:textId="77777777">
            <w:pPr>
              <w:bidi/>
            </w:pPr>
            <w:r>
              <w:rPr>
                <w:rtl/>
              </w:rPr>
              <w:t xml:space="preserve">نوع القسم: </w:t>
            </w:r>
            <w:r>
              <w:rPr>
                <w:color w:val="7F7F7F"/>
              </w:rPr>
              <w:t xml:space="preserve">Thinglink </w:t>
            </w:r>
          </w:p>
        </w:tc>
        <w:tc>
          <w:tcPr>
            <w:tcW w:w="4505" w:type="dxa"/>
          </w:tcPr>
          <w:p w:rsidR="003D5E9A" w:rsidRDefault="002D4445" w14:paraId="7BFC1AEC" wp14:textId="77777777">
            <w:pPr>
              <w:numPr>
                <w:ilvl w:val="0"/>
                <w:numId w:val="4"/>
              </w:numPr>
              <w:pBdr>
                <w:top w:val="nil"/>
                <w:left w:val="nil"/>
                <w:bottom w:val="nil"/>
                <w:right w:val="nil"/>
                <w:between w:val="nil"/>
              </w:pBdr>
              <w:bidi/>
            </w:pPr>
            <w:r>
              <w:rPr>
                <w:color w:val="000000"/>
                <w:rtl/>
              </w:rPr>
              <w:t>مكونات الكتاب وميزاته (2)</w:t>
            </w:r>
          </w:p>
        </w:tc>
      </w:tr>
      <w:tr xmlns:wp14="http://schemas.microsoft.com/office/word/2010/wordml" w:rsidR="003D5E9A" w14:paraId="15C884C4" wp14:textId="77777777">
        <w:tc>
          <w:tcPr>
            <w:tcW w:w="9010" w:type="dxa"/>
            <w:gridSpan w:val="2"/>
          </w:tcPr>
          <w:p w:rsidR="003D5E9A" w:rsidRDefault="003D5E9A" w14:paraId="797E50C6" wp14:textId="77777777">
            <w:pPr>
              <w:jc w:val="center"/>
            </w:pPr>
          </w:p>
          <w:p w:rsidR="003D5E9A" w:rsidRDefault="003D5E9A" w14:paraId="7B04FA47" wp14:textId="77777777">
            <w:pPr>
              <w:jc w:val="center"/>
            </w:pPr>
          </w:p>
          <w:p w:rsidR="003D5E9A" w:rsidRDefault="003D5E9A" w14:paraId="568C698B" wp14:textId="77777777">
            <w:pPr>
              <w:jc w:val="center"/>
            </w:pPr>
          </w:p>
          <w:p w:rsidR="003D5E9A" w:rsidRDefault="003D5E9A" w14:paraId="1A939487" wp14:textId="77777777">
            <w:pPr>
              <w:jc w:val="center"/>
            </w:pPr>
          </w:p>
          <w:p w:rsidR="003D5E9A" w:rsidRDefault="002D4445" w14:paraId="636E3D3E" wp14:textId="77777777">
            <w:pPr>
              <w:bidi/>
            </w:pPr>
            <w:r>
              <w:rPr>
                <w:rtl/>
              </w:rPr>
              <w:t xml:space="preserve">في هذا الجزء نستعرض أبرز مكونات الكتب المطورة وميزاتها. </w:t>
            </w:r>
          </w:p>
          <w:p w:rsidR="003D5E9A" w:rsidRDefault="002D4445" w14:paraId="6D77B4F6" wp14:textId="77777777">
            <w:pPr>
              <w:bidi/>
            </w:pPr>
            <w:r>
              <w:rPr>
                <w:rtl/>
              </w:rPr>
              <w:t>بعد مشاهدة الفيديو، يمكنك الرجوع إلى الجدول في المهمة السابقة، وتدوين ما أضافه لك هذا الفيديو.</w:t>
            </w:r>
          </w:p>
          <w:p w:rsidR="003D5E9A" w:rsidRDefault="003D5E9A" w14:paraId="6AA258D8" wp14:textId="77777777">
            <w:pPr>
              <w:bidi/>
            </w:pPr>
          </w:p>
          <w:p w:rsidR="003D5E9A" w:rsidRDefault="002D4445" w14:paraId="67AD6FBB" wp14:textId="77777777">
            <w:pPr>
              <w:bidi/>
            </w:pPr>
            <w:r>
              <w:rPr>
                <w:rtl/>
              </w:rPr>
              <w:t>من ميزات المناهج المطورة:</w:t>
            </w:r>
          </w:p>
          <w:p w:rsidR="003D5E9A" w:rsidRDefault="002D4445" w14:paraId="3960461B" wp14:textId="77777777">
            <w:pPr>
              <w:bidi/>
              <w:rPr>
                <w:b/>
              </w:rPr>
            </w:pPr>
            <w:r>
              <w:rPr>
                <w:b/>
                <w:rtl/>
              </w:rPr>
              <w:t xml:space="preserve">ميزات عامّة: </w:t>
            </w:r>
          </w:p>
          <w:p w:rsidR="003D5E9A" w:rsidRDefault="002D4445" w14:paraId="6BFB244C" wp14:textId="77777777">
            <w:pPr>
              <w:numPr>
                <w:ilvl w:val="0"/>
                <w:numId w:val="12"/>
              </w:numPr>
              <w:pBdr>
                <w:top w:val="nil"/>
                <w:left w:val="nil"/>
                <w:bottom w:val="nil"/>
                <w:right w:val="nil"/>
                <w:between w:val="nil"/>
              </w:pBdr>
              <w:bidi/>
              <w:rPr>
                <w:color w:val="000000"/>
              </w:rPr>
            </w:pPr>
            <w:r>
              <w:rPr>
                <w:color w:val="000000"/>
                <w:rtl/>
              </w:rPr>
              <w:t xml:space="preserve">محتوى تعليمي واضح </w:t>
            </w:r>
            <w:r>
              <w:rPr>
                <w:rtl/>
              </w:rPr>
              <w:t>مدعم</w:t>
            </w:r>
            <w:r>
              <w:rPr>
                <w:color w:val="000000"/>
                <w:rtl/>
              </w:rPr>
              <w:t xml:space="preserve"> بصور توضيحية</w:t>
            </w:r>
          </w:p>
          <w:p w:rsidR="003D5E9A" w:rsidRDefault="002D4445" w14:paraId="33CEA665" wp14:textId="77777777">
            <w:pPr>
              <w:numPr>
                <w:ilvl w:val="0"/>
                <w:numId w:val="12"/>
              </w:numPr>
              <w:pBdr>
                <w:top w:val="nil"/>
                <w:left w:val="nil"/>
                <w:bottom w:val="nil"/>
                <w:right w:val="nil"/>
                <w:between w:val="nil"/>
              </w:pBdr>
              <w:bidi/>
              <w:rPr>
                <w:color w:val="000000"/>
              </w:rPr>
            </w:pPr>
            <w:r>
              <w:rPr>
                <w:color w:val="000000"/>
                <w:rtl/>
              </w:rPr>
              <w:t>المحتوى مكتوب بلغة تناسب تراعي الفئة العمرية</w:t>
            </w:r>
          </w:p>
          <w:p w:rsidR="003D5E9A" w:rsidRDefault="002D4445" w14:paraId="1775F714" wp14:textId="77777777">
            <w:pPr>
              <w:numPr>
                <w:ilvl w:val="0"/>
                <w:numId w:val="12"/>
              </w:numPr>
              <w:pBdr>
                <w:top w:val="nil"/>
                <w:left w:val="nil"/>
                <w:bottom w:val="nil"/>
                <w:right w:val="nil"/>
                <w:between w:val="nil"/>
              </w:pBdr>
              <w:bidi/>
              <w:rPr>
                <w:color w:val="000000"/>
              </w:rPr>
            </w:pPr>
            <w:r>
              <w:rPr>
                <w:color w:val="000000"/>
                <w:rtl/>
              </w:rPr>
              <w:t>تراعي مهارات العلم والطريقة العلمية</w:t>
            </w:r>
          </w:p>
          <w:p w:rsidR="003D5E9A" w:rsidRDefault="002D4445" w14:paraId="40D6C236" wp14:textId="77777777">
            <w:pPr>
              <w:numPr>
                <w:ilvl w:val="0"/>
                <w:numId w:val="12"/>
              </w:numPr>
              <w:pBdr>
                <w:top w:val="nil"/>
                <w:left w:val="nil"/>
                <w:bottom w:val="nil"/>
                <w:right w:val="nil"/>
                <w:between w:val="nil"/>
              </w:pBdr>
              <w:bidi/>
              <w:rPr>
                <w:color w:val="000000"/>
              </w:rPr>
            </w:pPr>
            <w:r>
              <w:rPr>
                <w:color w:val="000000"/>
                <w:rtl/>
              </w:rPr>
              <w:t xml:space="preserve">أنشطة متنوعة </w:t>
            </w:r>
            <w:r>
              <w:rPr>
                <w:rtl/>
              </w:rPr>
              <w:t>تنمي</w:t>
            </w:r>
            <w:r>
              <w:rPr>
                <w:color w:val="000000"/>
                <w:rtl/>
              </w:rPr>
              <w:t xml:space="preserve"> تفكير الطالب</w:t>
            </w:r>
          </w:p>
          <w:p w:rsidR="003D5E9A" w:rsidRDefault="002D4445" w14:paraId="39516253" wp14:textId="77777777">
            <w:pPr>
              <w:numPr>
                <w:ilvl w:val="0"/>
                <w:numId w:val="12"/>
              </w:numPr>
              <w:pBdr>
                <w:top w:val="nil"/>
                <w:left w:val="nil"/>
                <w:bottom w:val="nil"/>
                <w:right w:val="nil"/>
                <w:between w:val="nil"/>
              </w:pBdr>
              <w:bidi/>
              <w:rPr>
                <w:color w:val="000000"/>
              </w:rPr>
            </w:pPr>
            <w:r>
              <w:rPr>
                <w:color w:val="000000"/>
                <w:rtl/>
              </w:rPr>
              <w:t>إخراج فني مميز للمحتوى يزيد رغبة الطلبة في التعلم</w:t>
            </w:r>
          </w:p>
          <w:p w:rsidR="003D5E9A" w:rsidRDefault="002D4445" w14:paraId="7BEBC8BF" wp14:textId="77777777">
            <w:pPr>
              <w:numPr>
                <w:ilvl w:val="0"/>
                <w:numId w:val="12"/>
              </w:numPr>
              <w:pBdr>
                <w:top w:val="nil"/>
                <w:left w:val="nil"/>
                <w:bottom w:val="nil"/>
                <w:right w:val="nil"/>
                <w:between w:val="nil"/>
              </w:pBdr>
              <w:bidi/>
              <w:rPr>
                <w:color w:val="000000"/>
              </w:rPr>
            </w:pPr>
            <w:r>
              <w:rPr>
                <w:color w:val="000000"/>
                <w:rtl/>
              </w:rPr>
              <w:t>ايقونات جاذبة.</w:t>
            </w:r>
          </w:p>
          <w:p w:rsidR="003D5E9A" w:rsidRDefault="003D5E9A" w14:paraId="6FFBD3EC" wp14:textId="77777777">
            <w:pPr>
              <w:pBdr>
                <w:top w:val="nil"/>
                <w:left w:val="nil"/>
                <w:bottom w:val="nil"/>
                <w:right w:val="nil"/>
                <w:between w:val="nil"/>
              </w:pBdr>
              <w:ind w:left="720"/>
              <w:rPr>
                <w:color w:val="000000"/>
              </w:rPr>
            </w:pPr>
          </w:p>
          <w:p w:rsidR="003D5E9A" w:rsidRDefault="002D4445" w14:paraId="440D5EF4" wp14:textId="77777777">
            <w:pPr>
              <w:pBdr>
                <w:top w:val="nil"/>
                <w:left w:val="nil"/>
                <w:bottom w:val="nil"/>
                <w:right w:val="nil"/>
                <w:between w:val="nil"/>
              </w:pBdr>
              <w:bidi/>
              <w:spacing w:after="160"/>
              <w:rPr>
                <w:b/>
                <w:color w:val="000000"/>
              </w:rPr>
            </w:pPr>
            <w:r>
              <w:rPr>
                <w:b/>
                <w:color w:val="000000"/>
                <w:rtl/>
              </w:rPr>
              <w:t xml:space="preserve">أمثلة تفصيلية </w:t>
            </w:r>
          </w:p>
          <w:p w:rsidR="003D5E9A" w:rsidRDefault="003D5E9A" w14:paraId="30DCCCAD" wp14:textId="77777777">
            <w:pPr>
              <w:bidi/>
              <w:rPr>
                <w:b/>
              </w:rPr>
            </w:pPr>
          </w:p>
          <w:p w:rsidR="003D5E9A" w:rsidRDefault="002D4445" w14:paraId="6BBC2D91" wp14:textId="77777777">
            <w:pPr>
              <w:bidi/>
              <w:rPr>
                <w:b/>
              </w:rPr>
            </w:pPr>
            <w:r>
              <w:rPr>
                <w:b/>
                <w:rtl/>
              </w:rPr>
              <w:t xml:space="preserve">طريقة عرض المعلومات: </w:t>
            </w:r>
          </w:p>
          <w:p w:rsidR="003D5E9A" w:rsidRDefault="002D4445" w14:paraId="7967129E" wp14:textId="77777777">
            <w:pPr>
              <w:numPr>
                <w:ilvl w:val="0"/>
                <w:numId w:val="9"/>
              </w:numPr>
              <w:pBdr>
                <w:top w:val="nil"/>
                <w:left w:val="nil"/>
                <w:bottom w:val="nil"/>
                <w:right w:val="nil"/>
                <w:between w:val="nil"/>
              </w:pBdr>
              <w:bidi/>
              <w:rPr>
                <w:color w:val="000000"/>
              </w:rPr>
            </w:pPr>
            <w:r>
              <w:rPr>
                <w:rFonts w:ascii="Arial" w:hAnsi="Arial" w:eastAsia="Arial" w:cs="Arial"/>
                <w:color w:val="000000"/>
                <w:rtl/>
              </w:rPr>
              <w:t xml:space="preserve">أسلوب جديد لعرض </w:t>
            </w:r>
            <w:r>
              <w:rPr>
                <w:rFonts w:ascii="Arial" w:hAnsi="Arial" w:eastAsia="Arial" w:cs="Arial"/>
                <w:color w:val="000000"/>
                <w:highlight w:val="yellow"/>
                <w:rtl/>
              </w:rPr>
              <w:t>نتاجات التعلم</w:t>
            </w:r>
            <w:r>
              <w:rPr>
                <w:rFonts w:ascii="Arial" w:hAnsi="Arial" w:eastAsia="Arial" w:cs="Arial"/>
                <w:color w:val="000000"/>
              </w:rPr>
              <w:t xml:space="preserve">.  </w:t>
            </w:r>
          </w:p>
          <w:p w:rsidR="003D5E9A" w:rsidRDefault="002D4445" w14:paraId="58CAFC13" wp14:textId="77777777">
            <w:pPr>
              <w:numPr>
                <w:ilvl w:val="0"/>
                <w:numId w:val="9"/>
              </w:numPr>
              <w:pBdr>
                <w:top w:val="nil"/>
                <w:left w:val="nil"/>
                <w:bottom w:val="nil"/>
                <w:right w:val="nil"/>
                <w:between w:val="nil"/>
              </w:pBdr>
              <w:bidi/>
              <w:rPr>
                <w:color w:val="000000"/>
              </w:rPr>
            </w:pPr>
            <w:r>
              <w:rPr>
                <w:rFonts w:ascii="Arial" w:hAnsi="Arial" w:eastAsia="Arial" w:cs="Arial"/>
                <w:color w:val="000000"/>
                <w:rtl/>
              </w:rPr>
              <w:t xml:space="preserve">إعطاء الإرشادات للطلبة باستخدام </w:t>
            </w:r>
            <w:r>
              <w:rPr>
                <w:rFonts w:ascii="Arial" w:hAnsi="Arial" w:eastAsia="Arial" w:cs="Arial"/>
                <w:color w:val="000000"/>
                <w:highlight w:val="yellow"/>
                <w:rtl/>
              </w:rPr>
              <w:t>تلميحات جاذبة لهم.</w:t>
            </w:r>
          </w:p>
          <w:p w:rsidR="003D5E9A" w:rsidRDefault="002D4445" w14:paraId="2A1A7537" wp14:textId="77777777">
            <w:pPr>
              <w:numPr>
                <w:ilvl w:val="0"/>
                <w:numId w:val="9"/>
              </w:numPr>
              <w:pBdr>
                <w:top w:val="nil"/>
                <w:left w:val="nil"/>
                <w:bottom w:val="nil"/>
                <w:right w:val="nil"/>
                <w:between w:val="nil"/>
              </w:pBdr>
              <w:bidi/>
              <w:rPr>
                <w:color w:val="000000"/>
              </w:rPr>
            </w:pPr>
            <w:r>
              <w:rPr>
                <w:rFonts w:ascii="Arial" w:hAnsi="Arial" w:eastAsia="Arial" w:cs="Arial"/>
                <w:color w:val="000000"/>
                <w:rtl/>
              </w:rPr>
              <w:t xml:space="preserve">استخدام الأيقونة نفسها رمزًا للدلالة على </w:t>
            </w:r>
            <w:r>
              <w:rPr>
                <w:rFonts w:ascii="Arial" w:hAnsi="Arial" w:eastAsia="Arial" w:cs="Arial"/>
                <w:rtl/>
              </w:rPr>
              <w:t>فكرة</w:t>
            </w:r>
            <w:r>
              <w:rPr>
                <w:rFonts w:ascii="Arial" w:hAnsi="Arial" w:eastAsia="Arial" w:cs="Arial"/>
                <w:color w:val="000000"/>
                <w:rtl/>
              </w:rPr>
              <w:t xml:space="preserve"> موحدة أينما وجدت في الكتاب. </w:t>
            </w:r>
          </w:p>
          <w:p w:rsidR="003D5E9A" w:rsidRDefault="002D4445" w14:paraId="46D6E806" wp14:textId="77777777">
            <w:pPr>
              <w:numPr>
                <w:ilvl w:val="0"/>
                <w:numId w:val="9"/>
              </w:numPr>
              <w:pBdr>
                <w:top w:val="nil"/>
                <w:left w:val="nil"/>
                <w:bottom w:val="nil"/>
                <w:right w:val="nil"/>
                <w:between w:val="nil"/>
              </w:pBdr>
              <w:bidi/>
              <w:rPr>
                <w:color w:val="000000"/>
              </w:rPr>
            </w:pPr>
            <w:r>
              <w:rPr>
                <w:rFonts w:ascii="Arial" w:hAnsi="Arial" w:eastAsia="Arial" w:cs="Arial"/>
                <w:color w:val="000000"/>
                <w:rtl/>
              </w:rPr>
              <w:t xml:space="preserve">تحديد المفردات الرئيسة </w:t>
            </w:r>
            <w:r>
              <w:rPr>
                <w:rFonts w:ascii="Arial" w:hAnsi="Arial" w:eastAsia="Arial" w:cs="Arial"/>
                <w:color w:val="000000"/>
                <w:highlight w:val="yellow"/>
                <w:rtl/>
              </w:rPr>
              <w:t>باللغتين العربية والإنجليزية</w:t>
            </w:r>
            <w:r>
              <w:rPr>
                <w:rFonts w:ascii="Arial" w:hAnsi="Arial" w:eastAsia="Arial" w:cs="Arial"/>
                <w:color w:val="000000"/>
              </w:rPr>
              <w:t>.</w:t>
            </w:r>
          </w:p>
          <w:p w:rsidR="003D5E9A" w:rsidRDefault="002D4445" w14:paraId="375DF796" wp14:textId="77777777">
            <w:pPr>
              <w:numPr>
                <w:ilvl w:val="0"/>
                <w:numId w:val="9"/>
              </w:numPr>
              <w:pBdr>
                <w:top w:val="nil"/>
                <w:left w:val="nil"/>
                <w:bottom w:val="nil"/>
                <w:right w:val="nil"/>
                <w:between w:val="nil"/>
              </w:pBdr>
              <w:bidi/>
              <w:rPr>
                <w:color w:val="000000"/>
              </w:rPr>
            </w:pPr>
            <w:r>
              <w:rPr>
                <w:rFonts w:ascii="Arial" w:hAnsi="Arial" w:eastAsia="Arial" w:cs="Arial"/>
                <w:color w:val="000000"/>
                <w:rtl/>
              </w:rPr>
              <w:t>تعلم متمركز حول الطالب.</w:t>
            </w:r>
          </w:p>
          <w:p w:rsidR="003D5E9A" w:rsidRDefault="002D4445" w14:paraId="7D8A68DF" wp14:textId="77777777">
            <w:pPr>
              <w:numPr>
                <w:ilvl w:val="0"/>
                <w:numId w:val="9"/>
              </w:numPr>
              <w:pBdr>
                <w:top w:val="nil"/>
                <w:left w:val="nil"/>
                <w:bottom w:val="nil"/>
                <w:right w:val="nil"/>
                <w:between w:val="nil"/>
              </w:pBdr>
              <w:bidi/>
              <w:rPr>
                <w:color w:val="000000"/>
              </w:rPr>
            </w:pPr>
            <w:r>
              <w:rPr>
                <w:rFonts w:ascii="Arial" w:hAnsi="Arial" w:eastAsia="Arial" w:cs="Arial"/>
                <w:color w:val="000000"/>
                <w:rtl/>
              </w:rPr>
              <w:t xml:space="preserve">ربط التعلم بالحياة </w:t>
            </w:r>
            <w:r>
              <w:rPr>
                <w:rFonts w:ascii="Arial" w:hAnsi="Arial" w:eastAsia="Arial" w:cs="Arial"/>
                <w:color w:val="000000"/>
                <w:highlight w:val="yellow"/>
                <w:rtl/>
              </w:rPr>
              <w:t>والبيئة المحيطة بالطلبة</w:t>
            </w:r>
            <w:r>
              <w:rPr>
                <w:rFonts w:ascii="Arial" w:hAnsi="Arial" w:eastAsia="Arial" w:cs="Arial"/>
                <w:color w:val="000000"/>
              </w:rPr>
              <w:t>.</w:t>
            </w:r>
          </w:p>
          <w:p w:rsidR="003D5E9A" w:rsidRDefault="002D4445" w14:paraId="2D75D4A1" wp14:textId="77777777">
            <w:pPr>
              <w:numPr>
                <w:ilvl w:val="0"/>
                <w:numId w:val="9"/>
              </w:numPr>
              <w:pBdr>
                <w:top w:val="nil"/>
                <w:left w:val="nil"/>
                <w:bottom w:val="nil"/>
                <w:right w:val="nil"/>
                <w:between w:val="nil"/>
              </w:pBdr>
              <w:bidi/>
              <w:rPr>
                <w:color w:val="000000"/>
              </w:rPr>
            </w:pPr>
            <w:r>
              <w:rPr>
                <w:rFonts w:ascii="Arial" w:hAnsi="Arial" w:eastAsia="Arial" w:cs="Arial"/>
                <w:color w:val="000000"/>
                <w:rtl/>
              </w:rPr>
              <w:t>إستراتيجيات وطرق تدريس تنمي مهارات التفكير والإبداع.</w:t>
            </w:r>
          </w:p>
          <w:p w:rsidR="003D5E9A" w:rsidRDefault="002D4445" w14:paraId="49446935" wp14:textId="77777777">
            <w:pPr>
              <w:bidi/>
              <w:rPr>
                <w:rFonts w:ascii="Arial" w:hAnsi="Arial" w:eastAsia="Arial" w:cs="Arial"/>
                <w:b/>
              </w:rPr>
            </w:pPr>
            <w:r>
              <w:rPr>
                <w:rFonts w:ascii="Arial" w:hAnsi="Arial" w:eastAsia="Arial" w:cs="Arial"/>
                <w:b/>
                <w:rtl/>
              </w:rPr>
              <w:t xml:space="preserve">تصميم المحتوى </w:t>
            </w:r>
          </w:p>
          <w:p w:rsidR="003D5E9A" w:rsidRDefault="002D4445" w14:paraId="51CD652C" wp14:textId="77777777">
            <w:pPr>
              <w:numPr>
                <w:ilvl w:val="0"/>
                <w:numId w:val="14"/>
              </w:numPr>
              <w:pBdr>
                <w:top w:val="nil"/>
                <w:left w:val="nil"/>
                <w:bottom w:val="nil"/>
                <w:right w:val="nil"/>
                <w:between w:val="nil"/>
              </w:pBdr>
              <w:bidi/>
              <w:rPr>
                <w:color w:val="000000"/>
              </w:rPr>
            </w:pPr>
            <w:r>
              <w:rPr>
                <w:rFonts w:ascii="Arial" w:hAnsi="Arial" w:eastAsia="Arial" w:cs="Arial"/>
                <w:color w:val="000000"/>
                <w:rtl/>
              </w:rPr>
              <w:t xml:space="preserve">تضمنت </w:t>
            </w:r>
            <w:r>
              <w:rPr>
                <w:color w:val="000000"/>
                <w:rtl/>
              </w:rPr>
              <w:t xml:space="preserve">الكتب المطورة </w:t>
            </w:r>
            <w:r>
              <w:rPr>
                <w:rFonts w:ascii="Arial" w:hAnsi="Arial" w:eastAsia="Arial" w:cs="Arial"/>
                <w:color w:val="000000"/>
                <w:rtl/>
              </w:rPr>
              <w:t>أنشطة ربط الأسرة بالمدرسة.</w:t>
            </w:r>
          </w:p>
          <w:p w:rsidR="003D5E9A" w:rsidRDefault="002D4445" w14:paraId="7402B5E5" wp14:textId="77777777">
            <w:pPr>
              <w:numPr>
                <w:ilvl w:val="0"/>
                <w:numId w:val="14"/>
              </w:numPr>
              <w:pBdr>
                <w:top w:val="nil"/>
                <w:left w:val="nil"/>
                <w:bottom w:val="nil"/>
                <w:right w:val="nil"/>
                <w:between w:val="nil"/>
              </w:pBdr>
              <w:bidi/>
              <w:rPr>
                <w:color w:val="000000"/>
              </w:rPr>
            </w:pPr>
            <w:r>
              <w:rPr>
                <w:rFonts w:ascii="Arial" w:hAnsi="Arial" w:eastAsia="Arial" w:cs="Arial"/>
                <w:color w:val="000000"/>
                <w:rtl/>
              </w:rPr>
              <w:t>التركيز على أمثلة من البيئة الأردنية.</w:t>
            </w:r>
          </w:p>
          <w:p w:rsidR="003D5E9A" w:rsidRDefault="002D4445" w14:paraId="107B5FD6" wp14:textId="77777777">
            <w:pPr>
              <w:numPr>
                <w:ilvl w:val="0"/>
                <w:numId w:val="14"/>
              </w:numPr>
              <w:pBdr>
                <w:top w:val="nil"/>
                <w:left w:val="nil"/>
                <w:bottom w:val="nil"/>
                <w:right w:val="nil"/>
                <w:between w:val="nil"/>
              </w:pBdr>
              <w:bidi/>
              <w:rPr>
                <w:color w:val="000000"/>
              </w:rPr>
            </w:pPr>
            <w:r>
              <w:rPr>
                <w:rFonts w:ascii="Arial" w:hAnsi="Arial" w:eastAsia="Arial" w:cs="Arial"/>
                <w:color w:val="000000"/>
                <w:rtl/>
              </w:rPr>
              <w:t>طرح أنشطة وأفكار إثرائية متنوعة.</w:t>
            </w:r>
          </w:p>
          <w:p w:rsidR="003D5E9A" w:rsidRDefault="002D4445" w14:paraId="42768946" wp14:textId="77777777">
            <w:pPr>
              <w:numPr>
                <w:ilvl w:val="0"/>
                <w:numId w:val="14"/>
              </w:numPr>
              <w:pBdr>
                <w:top w:val="nil"/>
                <w:left w:val="nil"/>
                <w:bottom w:val="nil"/>
                <w:right w:val="nil"/>
                <w:between w:val="nil"/>
              </w:pBdr>
              <w:bidi/>
              <w:rPr>
                <w:color w:val="000000"/>
              </w:rPr>
            </w:pPr>
            <w:r>
              <w:rPr>
                <w:rFonts w:ascii="Arial" w:hAnsi="Arial" w:eastAsia="Arial" w:cs="Arial"/>
                <w:color w:val="000000"/>
                <w:rtl/>
              </w:rPr>
              <w:t>طريقة عرض شيقة وجاذبة تتناسب والخصائص النمائية للطلبة.</w:t>
            </w:r>
          </w:p>
          <w:p w:rsidR="003D5E9A" w:rsidRDefault="002D4445" w14:paraId="39305802" wp14:textId="77777777">
            <w:pPr>
              <w:numPr>
                <w:ilvl w:val="0"/>
                <w:numId w:val="14"/>
              </w:numPr>
              <w:pBdr>
                <w:top w:val="nil"/>
                <w:left w:val="nil"/>
                <w:bottom w:val="nil"/>
                <w:right w:val="nil"/>
                <w:between w:val="nil"/>
              </w:pBdr>
              <w:bidi/>
              <w:rPr>
                <w:color w:val="000000"/>
              </w:rPr>
            </w:pPr>
            <w:r>
              <w:rPr>
                <w:rFonts w:ascii="Arial" w:hAnsi="Arial" w:eastAsia="Arial" w:cs="Arial"/>
                <w:color w:val="000000"/>
                <w:rtl/>
              </w:rPr>
              <w:t>التعمق في بعض المفاهيم والمهارات.</w:t>
            </w:r>
          </w:p>
          <w:p w:rsidR="003D5E9A" w:rsidRDefault="002D4445" w14:paraId="58AAE23E" wp14:textId="77777777">
            <w:pPr>
              <w:numPr>
                <w:ilvl w:val="0"/>
                <w:numId w:val="14"/>
              </w:numPr>
              <w:pBdr>
                <w:top w:val="nil"/>
                <w:left w:val="nil"/>
                <w:bottom w:val="nil"/>
                <w:right w:val="nil"/>
                <w:between w:val="nil"/>
              </w:pBdr>
              <w:bidi/>
              <w:rPr>
                <w:color w:val="000000"/>
              </w:rPr>
            </w:pPr>
            <w:r>
              <w:rPr>
                <w:rFonts w:ascii="Arial" w:hAnsi="Arial" w:eastAsia="Arial" w:cs="Arial"/>
                <w:color w:val="000000"/>
                <w:rtl/>
              </w:rPr>
              <w:lastRenderedPageBreak/>
              <w:t>التكامل الأفقيّ مع المباحث الأخرى.</w:t>
            </w:r>
          </w:p>
          <w:p w:rsidR="003D5E9A" w:rsidRDefault="002D4445" w14:paraId="731C9321" wp14:textId="77777777">
            <w:pPr>
              <w:numPr>
                <w:ilvl w:val="0"/>
                <w:numId w:val="14"/>
              </w:numPr>
              <w:pBdr>
                <w:top w:val="nil"/>
                <w:left w:val="nil"/>
                <w:bottom w:val="nil"/>
                <w:right w:val="nil"/>
                <w:between w:val="nil"/>
              </w:pBdr>
              <w:bidi/>
              <w:rPr>
                <w:color w:val="000000"/>
              </w:rPr>
            </w:pPr>
            <w:r>
              <w:rPr>
                <w:rFonts w:ascii="Arial" w:hAnsi="Arial" w:eastAsia="Arial" w:cs="Arial"/>
                <w:color w:val="000000"/>
                <w:rtl/>
              </w:rPr>
              <w:t>وجود كتاب خاصّ بالتمارين في مبحث الرياضيات وكتاب للأنشطة في مبحث العلوم.</w:t>
            </w:r>
          </w:p>
          <w:p w:rsidR="003D5E9A" w:rsidRDefault="003D5E9A" w14:paraId="36AF6883" wp14:textId="77777777">
            <w:pPr>
              <w:bidi/>
              <w:rPr>
                <w:rFonts w:ascii="Arial" w:hAnsi="Arial" w:eastAsia="Arial" w:cs="Arial"/>
                <w:b/>
              </w:rPr>
            </w:pPr>
          </w:p>
          <w:p w:rsidR="003D5E9A" w:rsidRDefault="002D4445" w14:paraId="4373B84B" wp14:textId="77777777">
            <w:pPr>
              <w:bidi/>
              <w:rPr>
                <w:rFonts w:ascii="Arial" w:hAnsi="Arial" w:eastAsia="Arial" w:cs="Arial"/>
                <w:b/>
              </w:rPr>
            </w:pPr>
            <w:r>
              <w:rPr>
                <w:rFonts w:ascii="Arial" w:hAnsi="Arial" w:eastAsia="Arial" w:cs="Arial"/>
                <w:b/>
                <w:rtl/>
              </w:rPr>
              <w:t>المهارات</w:t>
            </w:r>
          </w:p>
          <w:p w:rsidR="003D5E9A" w:rsidRDefault="002D4445" w14:paraId="3B6D83A7" wp14:textId="77777777">
            <w:pPr>
              <w:numPr>
                <w:ilvl w:val="0"/>
                <w:numId w:val="5"/>
              </w:numPr>
              <w:pBdr>
                <w:top w:val="nil"/>
                <w:left w:val="nil"/>
                <w:bottom w:val="nil"/>
                <w:right w:val="nil"/>
                <w:between w:val="nil"/>
              </w:pBdr>
              <w:bidi/>
              <w:rPr>
                <w:color w:val="000000"/>
              </w:rPr>
            </w:pPr>
            <w:r>
              <w:rPr>
                <w:rFonts w:ascii="Arial" w:hAnsi="Arial" w:eastAsia="Arial" w:cs="Arial"/>
                <w:color w:val="000000"/>
                <w:rtl/>
              </w:rPr>
              <w:t>التركيز على مهارات متنوعة، مثل الطلاقة اللفظية (نشاط أتحدث)، وتحديد الخطأ المفاهيميّ ...</w:t>
            </w:r>
          </w:p>
          <w:p w:rsidR="003D5E9A" w:rsidRDefault="002D4445" w14:paraId="64C0E084" wp14:textId="77777777">
            <w:pPr>
              <w:numPr>
                <w:ilvl w:val="0"/>
                <w:numId w:val="5"/>
              </w:numPr>
              <w:pBdr>
                <w:top w:val="nil"/>
                <w:left w:val="nil"/>
                <w:bottom w:val="nil"/>
                <w:right w:val="nil"/>
                <w:between w:val="nil"/>
              </w:pBdr>
              <w:bidi/>
              <w:rPr>
                <w:color w:val="000000"/>
              </w:rPr>
            </w:pPr>
            <w:r>
              <w:rPr>
                <w:rFonts w:ascii="Arial" w:hAnsi="Arial" w:eastAsia="Arial" w:cs="Arial"/>
                <w:color w:val="000000"/>
                <w:rtl/>
              </w:rPr>
              <w:t>تنمية روح العمل التعاونيّ عن طريق الأنشطة المختلفة.</w:t>
            </w:r>
          </w:p>
          <w:p w:rsidR="003D5E9A" w:rsidRDefault="003D5E9A" w14:paraId="54C529ED" wp14:textId="77777777">
            <w:pPr>
              <w:bidi/>
              <w:ind w:left="360"/>
              <w:rPr>
                <w:rFonts w:ascii="Arial" w:hAnsi="Arial" w:eastAsia="Arial" w:cs="Arial"/>
              </w:rPr>
            </w:pPr>
          </w:p>
          <w:p w:rsidR="003D5E9A" w:rsidRDefault="002D4445" w14:paraId="2502018E" wp14:textId="77777777">
            <w:pPr>
              <w:bidi/>
              <w:ind w:left="360"/>
            </w:pPr>
            <w:r>
              <w:rPr>
                <w:rFonts w:ascii="Arial" w:hAnsi="Arial" w:eastAsia="Arial" w:cs="Arial"/>
                <w:b/>
                <w:rtl/>
              </w:rPr>
              <w:t>التقويم</w:t>
            </w:r>
          </w:p>
          <w:p w:rsidR="003D5E9A" w:rsidRDefault="002D4445" w14:paraId="5153BE47" wp14:textId="77777777">
            <w:pPr>
              <w:numPr>
                <w:ilvl w:val="0"/>
                <w:numId w:val="5"/>
              </w:numPr>
              <w:pBdr>
                <w:top w:val="nil"/>
                <w:left w:val="nil"/>
                <w:bottom w:val="nil"/>
                <w:right w:val="nil"/>
                <w:between w:val="nil"/>
              </w:pBdr>
              <w:bidi/>
              <w:rPr>
                <w:color w:val="000000"/>
              </w:rPr>
            </w:pPr>
            <w:r>
              <w:rPr>
                <w:rFonts w:ascii="Arial" w:hAnsi="Arial" w:eastAsia="Arial" w:cs="Arial"/>
                <w:color w:val="000000"/>
                <w:rtl/>
              </w:rPr>
              <w:t>إستراتيجيات متنوعة في التقويم.</w:t>
            </w:r>
          </w:p>
          <w:p w:rsidR="003D5E9A" w:rsidRDefault="002D4445" w14:paraId="4154EA3F" wp14:textId="77777777">
            <w:pPr>
              <w:numPr>
                <w:ilvl w:val="0"/>
                <w:numId w:val="5"/>
              </w:numPr>
              <w:pBdr>
                <w:top w:val="nil"/>
                <w:left w:val="nil"/>
                <w:bottom w:val="nil"/>
                <w:right w:val="nil"/>
                <w:between w:val="nil"/>
              </w:pBdr>
              <w:bidi/>
              <w:rPr>
                <w:color w:val="000000"/>
              </w:rPr>
            </w:pPr>
            <w:r>
              <w:rPr>
                <w:rFonts w:ascii="Arial" w:hAnsi="Arial" w:eastAsia="Arial" w:cs="Arial"/>
                <w:color w:val="000000"/>
                <w:rtl/>
              </w:rPr>
              <w:t>مراعاة تمايز الطلبة في التعلم والتقويم.</w:t>
            </w:r>
          </w:p>
          <w:p w:rsidR="003D5E9A" w:rsidRDefault="002D4445" w14:paraId="58175433" wp14:textId="77777777">
            <w:pPr>
              <w:numPr>
                <w:ilvl w:val="0"/>
                <w:numId w:val="5"/>
              </w:numPr>
              <w:pBdr>
                <w:top w:val="nil"/>
                <w:left w:val="nil"/>
                <w:bottom w:val="nil"/>
                <w:right w:val="nil"/>
                <w:between w:val="nil"/>
              </w:pBdr>
              <w:bidi/>
              <w:rPr>
                <w:color w:val="000000"/>
              </w:rPr>
            </w:pPr>
            <w:r>
              <w:rPr>
                <w:rFonts w:ascii="Arial" w:hAnsi="Arial" w:eastAsia="Arial" w:cs="Arial"/>
                <w:color w:val="000000"/>
                <w:rtl/>
              </w:rPr>
              <w:t>التقويم التكويني.</w:t>
            </w:r>
          </w:p>
          <w:p w:rsidR="003D5E9A" w:rsidRDefault="002D4445" w14:paraId="641476B4" wp14:textId="77777777">
            <w:pPr>
              <w:numPr>
                <w:ilvl w:val="0"/>
                <w:numId w:val="5"/>
              </w:numPr>
              <w:pBdr>
                <w:top w:val="nil"/>
                <w:left w:val="nil"/>
                <w:bottom w:val="nil"/>
                <w:right w:val="nil"/>
                <w:between w:val="nil"/>
              </w:pBdr>
              <w:bidi/>
              <w:jc w:val="both"/>
              <w:rPr>
                <w:color w:val="000000"/>
              </w:rPr>
            </w:pPr>
            <w:r>
              <w:rPr>
                <w:rFonts w:ascii="Arial" w:hAnsi="Arial" w:eastAsia="Arial" w:cs="Arial"/>
                <w:color w:val="000000"/>
                <w:rtl/>
              </w:rPr>
              <w:t>إشراك الطالب في عملية التعلم والتقويم (مشروع الوَحدة).</w:t>
            </w:r>
          </w:p>
          <w:p w:rsidR="003D5E9A" w:rsidRDefault="002D4445" w14:paraId="3A672AB7" wp14:textId="77777777">
            <w:pPr>
              <w:numPr>
                <w:ilvl w:val="0"/>
                <w:numId w:val="5"/>
              </w:numPr>
              <w:pBdr>
                <w:top w:val="nil"/>
                <w:left w:val="nil"/>
                <w:bottom w:val="nil"/>
                <w:right w:val="nil"/>
                <w:between w:val="nil"/>
              </w:pBdr>
              <w:bidi/>
              <w:rPr>
                <w:color w:val="000000"/>
              </w:rPr>
            </w:pPr>
            <w:r>
              <w:rPr>
                <w:rFonts w:ascii="Arial" w:hAnsi="Arial" w:eastAsia="Arial" w:cs="Arial"/>
                <w:color w:val="000000"/>
                <w:rtl/>
              </w:rPr>
              <w:t>تضمين أمثلة من نماذج الاختبارات الدولية.</w:t>
            </w:r>
          </w:p>
          <w:p w:rsidR="003D5E9A" w:rsidRDefault="003D5E9A" w14:paraId="1C0157D6" wp14:textId="77777777">
            <w:pPr>
              <w:bidi/>
              <w:jc w:val="center"/>
            </w:pPr>
          </w:p>
          <w:p w:rsidR="003D5E9A" w:rsidRDefault="003D5E9A" w14:paraId="3691E7B2" wp14:textId="77777777">
            <w:pPr>
              <w:jc w:val="center"/>
            </w:pPr>
          </w:p>
          <w:p w:rsidR="003D5E9A" w:rsidRDefault="003D5E9A" w14:paraId="526770CE" wp14:textId="77777777">
            <w:pPr>
              <w:jc w:val="center"/>
            </w:pPr>
          </w:p>
          <w:p w:rsidR="003D5E9A" w:rsidRDefault="003D5E9A" w14:paraId="7CBEED82" wp14:textId="77777777">
            <w:pPr>
              <w:jc w:val="center"/>
            </w:pPr>
          </w:p>
          <w:p w:rsidR="003D5E9A" w:rsidRDefault="003D5E9A" w14:paraId="6E36661F" wp14:textId="77777777"/>
          <w:p w:rsidR="003D5E9A" w:rsidRDefault="003D5E9A" w14:paraId="38645DC7" wp14:textId="77777777">
            <w:pPr>
              <w:jc w:val="center"/>
            </w:pPr>
          </w:p>
        </w:tc>
      </w:tr>
    </w:tbl>
    <w:p xmlns:wp14="http://schemas.microsoft.com/office/word/2010/wordml" w:rsidR="003D5E9A" w:rsidRDefault="003D5E9A" w14:paraId="135E58C4" wp14:textId="77777777">
      <w:pPr>
        <w:bidi/>
      </w:pPr>
    </w:p>
    <w:p xmlns:wp14="http://schemas.microsoft.com/office/word/2010/wordml" w:rsidR="003D5E9A" w:rsidRDefault="003D5E9A" w14:paraId="62EBF9A1" wp14:textId="77777777">
      <w:pPr>
        <w:bidi/>
      </w:pPr>
    </w:p>
    <w:p xmlns:wp14="http://schemas.microsoft.com/office/word/2010/wordml" w:rsidR="003D5E9A" w:rsidRDefault="003D5E9A" w14:paraId="0C6C2CD5" wp14:textId="77777777">
      <w:pPr>
        <w:bidi/>
      </w:pPr>
    </w:p>
    <w:p xmlns:wp14="http://schemas.microsoft.com/office/word/2010/wordml" w:rsidR="003D5E9A" w:rsidRDefault="003D5E9A" w14:paraId="709E88E4" wp14:textId="77777777">
      <w:pPr>
        <w:bidi/>
      </w:pPr>
    </w:p>
    <w:p xmlns:wp14="http://schemas.microsoft.com/office/word/2010/wordml" w:rsidR="003D5E9A" w:rsidRDefault="003D5E9A" w14:paraId="508C98E9" wp14:textId="77777777">
      <w:pPr>
        <w:bidi/>
      </w:pPr>
    </w:p>
    <w:tbl>
      <w:tblPr>
        <w:tblStyle w:val="afff2"/>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rsidTr="036121EB" w14:paraId="238BE8EA" wp14:textId="77777777">
        <w:tc>
          <w:tcPr>
            <w:tcW w:w="4505" w:type="dxa"/>
            <w:tcMar/>
          </w:tcPr>
          <w:p w:rsidRPr="000F6B67" w:rsidR="003D5E9A" w:rsidP="000F6B67" w:rsidRDefault="000F6B67" w14:paraId="2F5A0FFE" wp14:textId="77777777">
            <w:pPr>
              <w:jc w:val="right"/>
              <w:rPr>
                <w:b/>
                <w:bCs/>
                <w:color w:val="7030A0"/>
                <w:lang w:bidi="ar-JO"/>
              </w:rPr>
            </w:pPr>
            <w:r w:rsidRPr="000F6B67">
              <w:rPr>
                <w:rFonts w:hint="cs"/>
                <w:b/>
                <w:bCs/>
                <w:color w:val="7030A0"/>
                <w:rtl/>
                <w:lang w:bidi="ar-JO"/>
              </w:rPr>
              <w:t>فيديو :</w:t>
            </w:r>
            <w:r w:rsidRPr="000F6B67">
              <w:rPr>
                <w:b/>
                <w:bCs/>
                <w:color w:val="7030A0"/>
                <w:rtl/>
                <w:lang w:bidi="ar-JO"/>
              </w:rPr>
              <w:t xml:space="preserve"> </w:t>
            </w:r>
            <w:r>
              <w:rPr>
                <w:rFonts w:hint="cs"/>
                <w:b/>
                <w:bCs/>
                <w:color w:val="7030A0"/>
                <w:rtl/>
                <w:lang w:bidi="ar-JO"/>
              </w:rPr>
              <w:t xml:space="preserve">( </w:t>
            </w:r>
            <w:r w:rsidRPr="000F6B67">
              <w:rPr>
                <w:b/>
                <w:bCs/>
                <w:color w:val="7030A0"/>
                <w:rtl/>
                <w:lang w:bidi="ar-JO"/>
              </w:rPr>
              <w:t>مكونات الكتاب وميزاته</w:t>
            </w:r>
            <w:r>
              <w:rPr>
                <w:rFonts w:hint="cs"/>
                <w:b/>
                <w:bCs/>
                <w:color w:val="7030A0"/>
                <w:rtl/>
                <w:lang w:bidi="ar-JO"/>
              </w:rPr>
              <w:t xml:space="preserve"> )</w:t>
            </w:r>
          </w:p>
        </w:tc>
        <w:tc>
          <w:tcPr>
            <w:tcW w:w="4505" w:type="dxa"/>
            <w:tcMar/>
          </w:tcPr>
          <w:p w:rsidR="003D5E9A" w:rsidRDefault="002D4445" w14:paraId="1B1BF53F" wp14:textId="77777777">
            <w:pPr>
              <w:numPr>
                <w:ilvl w:val="0"/>
                <w:numId w:val="4"/>
              </w:numPr>
              <w:pBdr>
                <w:top w:val="nil"/>
                <w:left w:val="nil"/>
                <w:bottom w:val="nil"/>
                <w:right w:val="nil"/>
                <w:between w:val="nil"/>
              </w:pBdr>
              <w:bidi/>
            </w:pPr>
            <w:r>
              <w:rPr>
                <w:color w:val="000000"/>
                <w:rtl/>
              </w:rPr>
              <w:t>مكونات الكتاب وميزاته (3)</w:t>
            </w:r>
          </w:p>
        </w:tc>
      </w:tr>
    </w:tbl>
    <w:p w:rsidR="036121EB" w:rsidRDefault="036121EB" w14:paraId="74A17E4D" w14:textId="6CB12C4B"/>
    <w:p xmlns:wp14="http://schemas.microsoft.com/office/word/2010/wordml" w:rsidR="003D5E9A" w:rsidRDefault="003D5E9A" w14:paraId="779F8E76" wp14:textId="77777777">
      <w:pPr>
        <w:bidi/>
      </w:pPr>
    </w:p>
    <w:p xmlns:wp14="http://schemas.microsoft.com/office/word/2010/wordml" w:rsidR="003D5E9A" w:rsidRDefault="003D5E9A" w14:paraId="7818863E" wp14:textId="77777777">
      <w:pPr>
        <w:bidi/>
      </w:pPr>
    </w:p>
    <w:p xmlns:wp14="http://schemas.microsoft.com/office/word/2010/wordml" w:rsidR="003D5E9A" w:rsidRDefault="003D5E9A" w14:paraId="44F69B9A" wp14:textId="77777777">
      <w:pPr>
        <w:bidi/>
      </w:pPr>
    </w:p>
    <w:p xmlns:wp14="http://schemas.microsoft.com/office/word/2010/wordml" w:rsidR="003D5E9A" w:rsidRDefault="003D5E9A" w14:paraId="5F07D11E" wp14:textId="77777777">
      <w:pPr>
        <w:bidi/>
      </w:pPr>
    </w:p>
    <w:p xmlns:wp14="http://schemas.microsoft.com/office/word/2010/wordml" w:rsidR="003D5E9A" w:rsidRDefault="003D5E9A" w14:paraId="41508A3C" wp14:textId="77777777">
      <w:pPr>
        <w:bidi/>
      </w:pPr>
    </w:p>
    <w:tbl>
      <w:tblPr>
        <w:tblStyle w:val="afff3"/>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rsidTr="036121EB" w14:paraId="396E349A" wp14:textId="77777777">
        <w:tc>
          <w:tcPr>
            <w:tcW w:w="4505" w:type="dxa"/>
            <w:tcMar/>
          </w:tcPr>
          <w:p w:rsidRPr="000F6B67" w:rsidR="003D5E9A" w:rsidP="000F6B67" w:rsidRDefault="000F6B67" w14:paraId="34CE7C66" wp14:textId="77777777">
            <w:pPr>
              <w:jc w:val="right"/>
              <w:rPr>
                <w:b/>
                <w:bCs/>
                <w:color w:val="7030A0"/>
                <w:lang w:bidi="ar-JO"/>
              </w:rPr>
            </w:pPr>
            <w:r w:rsidRPr="000F6B67">
              <w:rPr>
                <w:rFonts w:hint="cs"/>
                <w:b/>
                <w:bCs/>
                <w:color w:val="7030A0"/>
                <w:rtl/>
                <w:lang w:bidi="ar-JO"/>
              </w:rPr>
              <w:t xml:space="preserve">فيديو : ( </w:t>
            </w:r>
            <w:r w:rsidRPr="000F6B67">
              <w:rPr>
                <w:b/>
                <w:bCs/>
                <w:color w:val="7030A0"/>
                <w:rtl/>
                <w:lang w:bidi="ar-JO"/>
              </w:rPr>
              <w:t>مجتمعات التعلم المهنية</w:t>
            </w:r>
            <w:r w:rsidRPr="000F6B67">
              <w:rPr>
                <w:rFonts w:hint="cs"/>
                <w:b/>
                <w:bCs/>
                <w:color w:val="7030A0"/>
                <w:rtl/>
                <w:lang w:bidi="ar-JO"/>
              </w:rPr>
              <w:t xml:space="preserve"> )</w:t>
            </w:r>
          </w:p>
        </w:tc>
        <w:tc>
          <w:tcPr>
            <w:tcW w:w="4505" w:type="dxa"/>
            <w:tcMar/>
          </w:tcPr>
          <w:p w:rsidR="003D5E9A" w:rsidRDefault="002D4445" w14:paraId="5B1505B3" wp14:textId="77777777">
            <w:pPr>
              <w:numPr>
                <w:ilvl w:val="0"/>
                <w:numId w:val="4"/>
              </w:numPr>
              <w:pBdr>
                <w:top w:val="nil"/>
                <w:left w:val="nil"/>
                <w:bottom w:val="nil"/>
                <w:right w:val="nil"/>
                <w:between w:val="nil"/>
              </w:pBdr>
              <w:bidi/>
            </w:pPr>
            <w:r>
              <w:rPr>
                <w:rFonts w:ascii="Arial" w:hAnsi="Arial" w:eastAsia="Arial" w:cs="Arial"/>
                <w:color w:val="333333"/>
                <w:rtl/>
              </w:rPr>
              <w:t>مجتمعات التعلم المهنية (1)</w:t>
            </w:r>
          </w:p>
        </w:tc>
      </w:tr>
    </w:tbl>
    <w:p w:rsidR="036121EB" w:rsidRDefault="036121EB" w14:paraId="42283771" w14:textId="0FFE6F25"/>
    <w:p xmlns:wp14="http://schemas.microsoft.com/office/word/2010/wordml" w:rsidR="003D5E9A" w:rsidRDefault="003D5E9A" w14:paraId="43D6B1D6" wp14:textId="77777777">
      <w:pPr>
        <w:bidi/>
      </w:pPr>
    </w:p>
    <w:p xmlns:wp14="http://schemas.microsoft.com/office/word/2010/wordml" w:rsidR="003D5E9A" w:rsidRDefault="003D5E9A" w14:paraId="17DBC151" wp14:textId="77777777">
      <w:pPr>
        <w:bidi/>
      </w:pPr>
    </w:p>
    <w:tbl>
      <w:tblPr>
        <w:tblStyle w:val="afff4"/>
        <w:tblW w:w="90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505"/>
        <w:gridCol w:w="4505"/>
      </w:tblGrid>
      <w:tr xmlns:wp14="http://schemas.microsoft.com/office/word/2010/wordml" w:rsidR="003D5E9A" w14:paraId="3FF63571" wp14:textId="77777777">
        <w:tc>
          <w:tcPr>
            <w:tcW w:w="4505" w:type="dxa"/>
          </w:tcPr>
          <w:p w:rsidR="003D5E9A" w:rsidRDefault="002D4445" w14:paraId="69D61AEF" wp14:textId="77777777">
            <w:pPr>
              <w:jc w:val="right"/>
            </w:pPr>
            <w:r>
              <w:rPr>
                <w:rtl/>
              </w:rPr>
              <w:t>نوع القسم: مهمة فردية</w:t>
            </w:r>
          </w:p>
        </w:tc>
        <w:tc>
          <w:tcPr>
            <w:tcW w:w="4505" w:type="dxa"/>
          </w:tcPr>
          <w:p w:rsidR="003D5E9A" w:rsidRDefault="002D4445" w14:paraId="63459BA9" wp14:textId="77777777">
            <w:pPr>
              <w:numPr>
                <w:ilvl w:val="0"/>
                <w:numId w:val="4"/>
              </w:numPr>
              <w:pBdr>
                <w:top w:val="nil"/>
                <w:left w:val="nil"/>
                <w:bottom w:val="nil"/>
                <w:right w:val="nil"/>
                <w:between w:val="nil"/>
              </w:pBdr>
              <w:bidi/>
            </w:pPr>
            <w:r>
              <w:rPr>
                <w:rFonts w:ascii="Arial" w:hAnsi="Arial" w:eastAsia="Arial" w:cs="Arial"/>
                <w:color w:val="333333"/>
                <w:rtl/>
              </w:rPr>
              <w:t>مجتمعات التعلم المهنية (2)</w:t>
            </w:r>
          </w:p>
        </w:tc>
      </w:tr>
    </w:tbl>
    <w:p xmlns:wp14="http://schemas.microsoft.com/office/word/2010/wordml" w:rsidR="003D5E9A" w:rsidRDefault="003D5E9A" w14:paraId="6F8BD81B" wp14:textId="77777777">
      <w:pPr>
        <w:bidi/>
      </w:pPr>
      <w:bookmarkStart w:name="_GoBack" w:id="0"/>
      <w:bookmarkEnd w:id="0"/>
    </w:p>
    <w:p xmlns:wp14="http://schemas.microsoft.com/office/word/2010/wordml" w:rsidR="003D5E9A" w:rsidRDefault="003D5E9A" w14:paraId="2613E9C1" wp14:textId="77777777">
      <w:pPr>
        <w:bidi/>
      </w:pPr>
    </w:p>
    <w:p xmlns:wp14="http://schemas.microsoft.com/office/word/2010/wordml" w:rsidR="003D5E9A" w:rsidRDefault="003D5E9A" w14:paraId="1037B8A3" wp14:textId="77777777">
      <w:pPr>
        <w:bidi/>
      </w:pPr>
    </w:p>
    <w:p xmlns:wp14="http://schemas.microsoft.com/office/word/2010/wordml" w:rsidR="003D5E9A" w:rsidRDefault="003D5E9A" w14:paraId="687C6DE0" wp14:textId="77777777">
      <w:pPr>
        <w:bidi/>
      </w:pPr>
    </w:p>
    <w:p xmlns:wp14="http://schemas.microsoft.com/office/word/2010/wordml" w:rsidR="003D5E9A" w:rsidRDefault="003D5E9A" w14:paraId="5B2F9378" wp14:textId="77777777">
      <w:pPr>
        <w:bidi/>
      </w:pPr>
    </w:p>
    <w:p xmlns:wp14="http://schemas.microsoft.com/office/word/2010/wordml" w:rsidR="003D5E9A" w:rsidRDefault="003D5E9A" w14:paraId="58E6DD4E" wp14:textId="77777777">
      <w:pPr>
        <w:bidi/>
      </w:pPr>
    </w:p>
    <w:sectPr w:rsidR="003D5E9A">
      <w:pgSz w:w="12240" w:h="15840"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94F"/>
    <w:multiLevelType w:val="multilevel"/>
    <w:tmpl w:val="02D4D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32BBD"/>
    <w:multiLevelType w:val="multilevel"/>
    <w:tmpl w:val="459C022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06440BDE"/>
    <w:multiLevelType w:val="multilevel"/>
    <w:tmpl w:val="F4E0D8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7C348E"/>
    <w:multiLevelType w:val="multilevel"/>
    <w:tmpl w:val="B4FE1170"/>
    <w:lvl w:ilvl="0">
      <w:start w:val="2"/>
      <w:numFmt w:val="bullet"/>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9AD25C6"/>
    <w:multiLevelType w:val="multilevel"/>
    <w:tmpl w:val="ABBA7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A02D6"/>
    <w:multiLevelType w:val="multilevel"/>
    <w:tmpl w:val="D1E827A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3C20A46"/>
    <w:multiLevelType w:val="multilevel"/>
    <w:tmpl w:val="B5EE09C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7825DAA"/>
    <w:multiLevelType w:val="multilevel"/>
    <w:tmpl w:val="3DDC9A2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8" w15:restartNumberingAfterBreak="0">
    <w:nsid w:val="2DEF5D8C"/>
    <w:multiLevelType w:val="multilevel"/>
    <w:tmpl w:val="0254C2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E9C59D8"/>
    <w:multiLevelType w:val="multilevel"/>
    <w:tmpl w:val="07F00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FB0CFC"/>
    <w:multiLevelType w:val="multilevel"/>
    <w:tmpl w:val="8C54F92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4B0F35D6"/>
    <w:multiLevelType w:val="multilevel"/>
    <w:tmpl w:val="368054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F180B06"/>
    <w:multiLevelType w:val="multilevel"/>
    <w:tmpl w:val="4A003E26"/>
    <w:lvl w:ilvl="0">
      <w:start w:val="1"/>
      <w:numFmt w:val="bullet"/>
      <w:lvlText w:val="-"/>
      <w:lvlJc w:val="left"/>
      <w:pPr>
        <w:ind w:left="1440" w:hanging="360"/>
      </w:pPr>
      <w:rPr>
        <w:rFonts w:ascii="Times New Roman" w:hAnsi="Times New Roman" w:eastAsia="Times New Roman" w:cs="Times New Roman"/>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13" w15:restartNumberingAfterBreak="0">
    <w:nsid w:val="53F10C7D"/>
    <w:multiLevelType w:val="multilevel"/>
    <w:tmpl w:val="7DC0CFA4"/>
    <w:lvl w:ilvl="0">
      <w:start w:val="1"/>
      <w:numFmt w:val="bullet"/>
      <w:lvlText w:val="-"/>
      <w:lvlJc w:val="left"/>
      <w:pPr>
        <w:ind w:left="720" w:hanging="360"/>
      </w:pPr>
      <w:rPr>
        <w:rFonts w:ascii="Times New Roman" w:hAnsi="Times New Roman" w:eastAsia="Times New Roman" w:cs="Times New Roman"/>
      </w:rPr>
    </w:lvl>
    <w:lvl w:ilvl="1">
      <w:start w:val="1"/>
      <w:numFmt w:val="bullet"/>
      <w:lvlText w:val="-"/>
      <w:lvlJc w:val="left"/>
      <w:pPr>
        <w:ind w:left="1440" w:hanging="360"/>
      </w:pPr>
      <w:rPr>
        <w:rFonts w:ascii="Times New Roman" w:hAnsi="Times New Roman" w:eastAsia="Times New Roman" w:cs="Times New Roman"/>
      </w:rPr>
    </w:lvl>
    <w:lvl w:ilvl="2">
      <w:start w:val="1"/>
      <w:numFmt w:val="bullet"/>
      <w:lvlText w:val="-"/>
      <w:lvlJc w:val="left"/>
      <w:pPr>
        <w:ind w:left="2160" w:hanging="360"/>
      </w:pPr>
      <w:rPr>
        <w:rFonts w:ascii="Times New Roman" w:hAnsi="Times New Roman" w:eastAsia="Times New Roman" w:cs="Times New Roman"/>
      </w:rPr>
    </w:lvl>
    <w:lvl w:ilvl="3">
      <w:start w:val="1"/>
      <w:numFmt w:val="bullet"/>
      <w:lvlText w:val="-"/>
      <w:lvlJc w:val="left"/>
      <w:pPr>
        <w:ind w:left="2880" w:hanging="360"/>
      </w:pPr>
      <w:rPr>
        <w:rFonts w:ascii="Times New Roman" w:hAnsi="Times New Roman" w:eastAsia="Times New Roman" w:cs="Times New Roman"/>
      </w:rPr>
    </w:lvl>
    <w:lvl w:ilvl="4">
      <w:start w:val="1"/>
      <w:numFmt w:val="bullet"/>
      <w:lvlText w:val="-"/>
      <w:lvlJc w:val="left"/>
      <w:pPr>
        <w:ind w:left="3600" w:hanging="360"/>
      </w:pPr>
      <w:rPr>
        <w:rFonts w:ascii="Times New Roman" w:hAnsi="Times New Roman" w:eastAsia="Times New Roman" w:cs="Times New Roman"/>
      </w:rPr>
    </w:lvl>
    <w:lvl w:ilvl="5">
      <w:start w:val="1"/>
      <w:numFmt w:val="bullet"/>
      <w:lvlText w:val="-"/>
      <w:lvlJc w:val="left"/>
      <w:pPr>
        <w:ind w:left="4320" w:hanging="360"/>
      </w:pPr>
      <w:rPr>
        <w:rFonts w:ascii="Times New Roman" w:hAnsi="Times New Roman" w:eastAsia="Times New Roman" w:cs="Times New Roman"/>
      </w:rPr>
    </w:lvl>
    <w:lvl w:ilvl="6">
      <w:start w:val="1"/>
      <w:numFmt w:val="bullet"/>
      <w:lvlText w:val="-"/>
      <w:lvlJc w:val="left"/>
      <w:pPr>
        <w:ind w:left="5040" w:hanging="360"/>
      </w:pPr>
      <w:rPr>
        <w:rFonts w:ascii="Times New Roman" w:hAnsi="Times New Roman" w:eastAsia="Times New Roman" w:cs="Times New Roman"/>
      </w:rPr>
    </w:lvl>
    <w:lvl w:ilvl="7">
      <w:start w:val="1"/>
      <w:numFmt w:val="bullet"/>
      <w:lvlText w:val="-"/>
      <w:lvlJc w:val="left"/>
      <w:pPr>
        <w:ind w:left="5760" w:hanging="360"/>
      </w:pPr>
      <w:rPr>
        <w:rFonts w:ascii="Times New Roman" w:hAnsi="Times New Roman" w:eastAsia="Times New Roman" w:cs="Times New Roman"/>
      </w:rPr>
    </w:lvl>
    <w:lvl w:ilvl="8">
      <w:start w:val="1"/>
      <w:numFmt w:val="bullet"/>
      <w:lvlText w:val="-"/>
      <w:lvlJc w:val="left"/>
      <w:pPr>
        <w:ind w:left="6480" w:hanging="360"/>
      </w:pPr>
      <w:rPr>
        <w:rFonts w:ascii="Times New Roman" w:hAnsi="Times New Roman" w:eastAsia="Times New Roman" w:cs="Times New Roman"/>
      </w:rPr>
    </w:lvl>
  </w:abstractNum>
  <w:abstractNum w:abstractNumId="14" w15:restartNumberingAfterBreak="0">
    <w:nsid w:val="60AF69DE"/>
    <w:multiLevelType w:val="multilevel"/>
    <w:tmpl w:val="6BEE126E"/>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DC260C"/>
    <w:multiLevelType w:val="multilevel"/>
    <w:tmpl w:val="8FD8F24A"/>
    <w:lvl w:ilvl="0">
      <w:start w:val="1"/>
      <w:numFmt w:val="bullet"/>
      <w:lvlText w:val="-"/>
      <w:lvlJc w:val="left"/>
      <w:pPr>
        <w:ind w:left="420" w:hanging="360"/>
      </w:pPr>
      <w:rPr>
        <w:rFonts w:ascii="Arial" w:hAnsi="Arial" w:eastAsia="Arial" w:cs="Arial"/>
      </w:rPr>
    </w:lvl>
    <w:lvl w:ilvl="1">
      <w:start w:val="1"/>
      <w:numFmt w:val="bullet"/>
      <w:lvlText w:val="o"/>
      <w:lvlJc w:val="left"/>
      <w:pPr>
        <w:ind w:left="1140" w:hanging="360"/>
      </w:pPr>
      <w:rPr>
        <w:rFonts w:ascii="Courier New" w:hAnsi="Courier New" w:eastAsia="Courier New" w:cs="Courier New"/>
      </w:rPr>
    </w:lvl>
    <w:lvl w:ilvl="2">
      <w:start w:val="1"/>
      <w:numFmt w:val="bullet"/>
      <w:lvlText w:val="▪"/>
      <w:lvlJc w:val="left"/>
      <w:pPr>
        <w:ind w:left="1860" w:hanging="360"/>
      </w:pPr>
      <w:rPr>
        <w:rFonts w:ascii="Noto Sans Symbols" w:hAnsi="Noto Sans Symbols" w:eastAsia="Noto Sans Symbols" w:cs="Noto Sans Symbols"/>
      </w:rPr>
    </w:lvl>
    <w:lvl w:ilvl="3">
      <w:start w:val="1"/>
      <w:numFmt w:val="bullet"/>
      <w:lvlText w:val="●"/>
      <w:lvlJc w:val="left"/>
      <w:pPr>
        <w:ind w:left="2580" w:hanging="360"/>
      </w:pPr>
      <w:rPr>
        <w:rFonts w:ascii="Noto Sans Symbols" w:hAnsi="Noto Sans Symbols" w:eastAsia="Noto Sans Symbols" w:cs="Noto Sans Symbols"/>
      </w:rPr>
    </w:lvl>
    <w:lvl w:ilvl="4">
      <w:start w:val="1"/>
      <w:numFmt w:val="bullet"/>
      <w:lvlText w:val="o"/>
      <w:lvlJc w:val="left"/>
      <w:pPr>
        <w:ind w:left="3300" w:hanging="360"/>
      </w:pPr>
      <w:rPr>
        <w:rFonts w:ascii="Courier New" w:hAnsi="Courier New" w:eastAsia="Courier New" w:cs="Courier New"/>
      </w:rPr>
    </w:lvl>
    <w:lvl w:ilvl="5">
      <w:start w:val="1"/>
      <w:numFmt w:val="bullet"/>
      <w:lvlText w:val="▪"/>
      <w:lvlJc w:val="left"/>
      <w:pPr>
        <w:ind w:left="4020" w:hanging="360"/>
      </w:pPr>
      <w:rPr>
        <w:rFonts w:ascii="Noto Sans Symbols" w:hAnsi="Noto Sans Symbols" w:eastAsia="Noto Sans Symbols" w:cs="Noto Sans Symbols"/>
      </w:rPr>
    </w:lvl>
    <w:lvl w:ilvl="6">
      <w:start w:val="1"/>
      <w:numFmt w:val="bullet"/>
      <w:lvlText w:val="●"/>
      <w:lvlJc w:val="left"/>
      <w:pPr>
        <w:ind w:left="4740" w:hanging="360"/>
      </w:pPr>
      <w:rPr>
        <w:rFonts w:ascii="Noto Sans Symbols" w:hAnsi="Noto Sans Symbols" w:eastAsia="Noto Sans Symbols" w:cs="Noto Sans Symbols"/>
      </w:rPr>
    </w:lvl>
    <w:lvl w:ilvl="7">
      <w:start w:val="1"/>
      <w:numFmt w:val="bullet"/>
      <w:lvlText w:val="o"/>
      <w:lvlJc w:val="left"/>
      <w:pPr>
        <w:ind w:left="5460" w:hanging="360"/>
      </w:pPr>
      <w:rPr>
        <w:rFonts w:ascii="Courier New" w:hAnsi="Courier New" w:eastAsia="Courier New" w:cs="Courier New"/>
      </w:rPr>
    </w:lvl>
    <w:lvl w:ilvl="8">
      <w:start w:val="1"/>
      <w:numFmt w:val="bullet"/>
      <w:lvlText w:val="▪"/>
      <w:lvlJc w:val="left"/>
      <w:pPr>
        <w:ind w:left="6180" w:hanging="360"/>
      </w:pPr>
      <w:rPr>
        <w:rFonts w:ascii="Noto Sans Symbols" w:hAnsi="Noto Sans Symbols" w:eastAsia="Noto Sans Symbols" w:cs="Noto Sans Symbols"/>
      </w:rPr>
    </w:lvl>
  </w:abstractNum>
  <w:abstractNum w:abstractNumId="16" w15:restartNumberingAfterBreak="0">
    <w:nsid w:val="724E656A"/>
    <w:multiLevelType w:val="multilevel"/>
    <w:tmpl w:val="B5B0A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022D85"/>
    <w:multiLevelType w:val="multilevel"/>
    <w:tmpl w:val="FC7E093E"/>
    <w:lvl w:ilvl="0">
      <w:start w:val="1"/>
      <w:numFmt w:val="bullet"/>
      <w:lvlText w:val="•"/>
      <w:lvlJc w:val="left"/>
      <w:pPr>
        <w:ind w:left="720" w:hanging="360"/>
      </w:pPr>
      <w:rPr>
        <w:rFonts w:ascii="Arial" w:hAnsi="Arial" w:eastAsia="Arial" w:cs="Arial"/>
      </w:rPr>
    </w:lvl>
    <w:lvl w:ilvl="1">
      <w:start w:val="1"/>
      <w:numFmt w:val="bullet"/>
      <w:lvlText w:val="•"/>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abstractNum>
  <w:num w:numId="1">
    <w:abstractNumId w:val="6"/>
  </w:num>
  <w:num w:numId="2">
    <w:abstractNumId w:val="15"/>
  </w:num>
  <w:num w:numId="3">
    <w:abstractNumId w:val="12"/>
  </w:num>
  <w:num w:numId="4">
    <w:abstractNumId w:val="14"/>
  </w:num>
  <w:num w:numId="5">
    <w:abstractNumId w:val="5"/>
  </w:num>
  <w:num w:numId="6">
    <w:abstractNumId w:val="4"/>
  </w:num>
  <w:num w:numId="7">
    <w:abstractNumId w:val="17"/>
  </w:num>
  <w:num w:numId="8">
    <w:abstractNumId w:val="16"/>
  </w:num>
  <w:num w:numId="9">
    <w:abstractNumId w:val="11"/>
  </w:num>
  <w:num w:numId="10">
    <w:abstractNumId w:val="0"/>
  </w:num>
  <w:num w:numId="11">
    <w:abstractNumId w:val="13"/>
  </w:num>
  <w:num w:numId="12">
    <w:abstractNumId w:val="10"/>
  </w:num>
  <w:num w:numId="13">
    <w:abstractNumId w:val="9"/>
  </w:num>
  <w:num w:numId="14">
    <w:abstractNumId w:val="8"/>
  </w:num>
  <w:num w:numId="15">
    <w:abstractNumId w:val="3"/>
  </w:num>
  <w:num w:numId="16">
    <w:abstractNumId w:val="7"/>
  </w:num>
  <w:num w:numId="17">
    <w:abstractNumId w:val="2"/>
  </w:num>
  <w:num w:numId="18">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9A"/>
    <w:rsid w:val="000F6B67"/>
    <w:rsid w:val="002D4445"/>
    <w:rsid w:val="003D5E9A"/>
    <w:rsid w:val="006C64C0"/>
    <w:rsid w:val="036121EB"/>
    <w:rsid w:val="37ABF1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D040"/>
  <w15:docId w15:val="{57C0B1A9-CA46-4082-A66D-8103B45A91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7D36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D368A"/>
    <w:pPr>
      <w:ind w:left="720"/>
      <w:contextualSpacing/>
    </w:pPr>
  </w:style>
  <w:style w:type="paragraph" w:styleId="CommentText">
    <w:name w:val="annotation text"/>
    <w:basedOn w:val="Normal"/>
    <w:link w:val="CommentTextChar"/>
    <w:uiPriority w:val="99"/>
    <w:unhideWhenUsed/>
    <w:rsid w:val="003C749A"/>
    <w:pPr>
      <w:spacing w:after="160"/>
    </w:pPr>
    <w:rPr>
      <w:sz w:val="20"/>
      <w:szCs w:val="20"/>
    </w:rPr>
  </w:style>
  <w:style w:type="character" w:styleId="CommentTextChar" w:customStyle="1">
    <w:name w:val="Comment Text Char"/>
    <w:basedOn w:val="DefaultParagraphFont"/>
    <w:link w:val="CommentText"/>
    <w:uiPriority w:val="99"/>
    <w:rsid w:val="003C749A"/>
    <w:rPr>
      <w:sz w:val="20"/>
      <w:szCs w:val="20"/>
      <w:lang w:val="en-US"/>
    </w:rPr>
  </w:style>
  <w:style w:type="table" w:styleId="TableGrid1" w:customStyle="1">
    <w:name w:val="Table Grid1"/>
    <w:basedOn w:val="TableNormal"/>
    <w:next w:val="TableGrid"/>
    <w:uiPriority w:val="39"/>
    <w:rsid w:val="00933B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738A6"/>
  </w:style>
  <w:style w:type="paragraph" w:styleId="Header">
    <w:name w:val="header"/>
    <w:basedOn w:val="Normal"/>
    <w:link w:val="HeaderChar"/>
    <w:uiPriority w:val="99"/>
    <w:unhideWhenUsed/>
    <w:rsid w:val="00315A54"/>
    <w:pPr>
      <w:tabs>
        <w:tab w:val="center" w:pos="4680"/>
        <w:tab w:val="right" w:pos="9360"/>
      </w:tabs>
    </w:pPr>
  </w:style>
  <w:style w:type="character" w:styleId="HeaderChar" w:customStyle="1">
    <w:name w:val="Header Char"/>
    <w:basedOn w:val="DefaultParagraphFont"/>
    <w:link w:val="Header"/>
    <w:uiPriority w:val="99"/>
    <w:rsid w:val="00315A54"/>
  </w:style>
  <w:style w:type="paragraph" w:styleId="Footer">
    <w:name w:val="footer"/>
    <w:basedOn w:val="Normal"/>
    <w:link w:val="FooterChar"/>
    <w:uiPriority w:val="99"/>
    <w:unhideWhenUsed/>
    <w:rsid w:val="00315A54"/>
    <w:pPr>
      <w:tabs>
        <w:tab w:val="center" w:pos="4680"/>
        <w:tab w:val="right" w:pos="9360"/>
      </w:tabs>
    </w:pPr>
  </w:style>
  <w:style w:type="character" w:styleId="FooterChar" w:customStyle="1">
    <w:name w:val="Footer Char"/>
    <w:basedOn w:val="DefaultParagraphFont"/>
    <w:link w:val="Footer"/>
    <w:uiPriority w:val="99"/>
    <w:rsid w:val="00315A54"/>
  </w:style>
  <w:style w:type="paragraph" w:styleId="BalloonText">
    <w:name w:val="Balloon Text"/>
    <w:basedOn w:val="Normal"/>
    <w:link w:val="BalloonTextChar"/>
    <w:uiPriority w:val="99"/>
    <w:semiHidden/>
    <w:unhideWhenUsed/>
    <w:rsid w:val="00AC066C"/>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AC066C"/>
    <w:rPr>
      <w:rFonts w:ascii="Times New Roman" w:hAnsi="Times New Roman" w:cs="Times New Roman"/>
      <w:sz w:val="18"/>
      <w:szCs w:val="18"/>
    </w:rPr>
  </w:style>
  <w:style w:type="paragraph" w:styleId="paragraph" w:customStyle="1">
    <w:name w:val="paragraph"/>
    <w:basedOn w:val="Normal"/>
    <w:rsid w:val="00352597"/>
    <w:pPr>
      <w:spacing w:before="100" w:beforeAutospacing="1" w:after="100" w:afterAutospacing="1"/>
    </w:pPr>
    <w:rPr>
      <w:rFonts w:ascii="Times New Roman" w:hAnsi="Times New Roman" w:eastAsia="Times New Roman" w:cs="Times New Roman"/>
    </w:rPr>
  </w:style>
  <w:style w:type="character" w:styleId="eop" w:customStyle="1">
    <w:name w:val="eop"/>
    <w:basedOn w:val="DefaultParagraphFont"/>
    <w:rsid w:val="00352597"/>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table" w:styleId="afff3" w:customStyle="1">
    <w:basedOn w:val="TableNormal"/>
    <w:tblPr>
      <w:tblStyleRowBandSize w:val="1"/>
      <w:tblStyleColBandSize w:val="1"/>
    </w:tblPr>
  </w:style>
  <w:style w:type="table" w:styleId="afff4"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hyperlink" Target="https://drive.google.com/file/d/14RZFGFUf4sMXr4GSKJphQo0aFR9mDDdP/view?usp=sharing" TargetMode="Externa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hyperlink" Target="https://drive.google.com/file/d/1EW-26GmP3_ytcm-oT0Lubh1fvXOQuq2G/view?usp=sharing" TargetMode="Externa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https://drive.google.com/file/d/14RZFGFUf4sMXr4GSKJphQo0aFR9mDDdP/view?usp=sharing" TargetMode="External" Id="rId9" /><Relationship Type="http://schemas.openxmlformats.org/officeDocument/2006/relationships/customXml" Target="../customXml/item4.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vMbBVxrktNeHUflZSOCUalzA6Q==">AMUW2mWXl88o4azLbn6TfMaIC7sQ2iO8OEUC+hHo64RI8qylzauVAQUm90rEXODsjig9fxEklir4ZKafo4XKE8OSeYuy3tD4hIHWxG++D/QetcRwKS9vkqo=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مستند" ma:contentTypeID="0x0101000E340997A86CF44B82F62EE7E1FE472D" ma:contentTypeVersion="9" ma:contentTypeDescription="إنشاء مستند جديد." ma:contentTypeScope="" ma:versionID="3b9385310cc9fe6ebb4d9e03d97b810a">
  <xsd:schema xmlns:xsd="http://www.w3.org/2001/XMLSchema" xmlns:xs="http://www.w3.org/2001/XMLSchema" xmlns:p="http://schemas.microsoft.com/office/2006/metadata/properties" xmlns:ns2="693058ce-3213-4af4-8b44-fbb8b642335b" xmlns:ns3="ea0193e0-8326-44d4-b28f-c634d9bf803d" targetNamespace="http://schemas.microsoft.com/office/2006/metadata/properties" ma:root="true" ma:fieldsID="3eeaf34088d40d493f5b3a58b4611415" ns2:_="" ns3:_="">
    <xsd:import namespace="693058ce-3213-4af4-8b44-fbb8b642335b"/>
    <xsd:import namespace="ea0193e0-8326-44d4-b28f-c634d9bf8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058ce-3213-4af4-8b44-fbb8b6423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0193e0-8326-44d4-b28f-c634d9bf803d" elementFormDefault="qualified">
    <xsd:import namespace="http://schemas.microsoft.com/office/2006/documentManagement/types"/>
    <xsd:import namespace="http://schemas.microsoft.com/office/infopath/2007/PartnerControls"/>
    <xsd:element name="SharedWithUsers" ma:index="11"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مشتركة مع تفاصيل"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0FF2C4-B54D-4F39-8106-CF09E9C87513}"/>
</file>

<file path=customXml/itemProps3.xml><?xml version="1.0" encoding="utf-8"?>
<ds:datastoreItem xmlns:ds="http://schemas.openxmlformats.org/officeDocument/2006/customXml" ds:itemID="{850CB1D2-FA08-45CE-9D1C-C47909905801}"/>
</file>

<file path=customXml/itemProps4.xml><?xml version="1.0" encoding="utf-8"?>
<ds:datastoreItem xmlns:ds="http://schemas.openxmlformats.org/officeDocument/2006/customXml" ds:itemID="{8E2CB438-02CB-4219-B8BB-4BB51F48FE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Hijazi</dc:creator>
  <cp:lastModifiedBy>المناهج المطوّرة</cp:lastModifiedBy>
  <cp:revision>4</cp:revision>
  <dcterms:created xsi:type="dcterms:W3CDTF">2020-09-24T07:16:00Z</dcterms:created>
  <dcterms:modified xsi:type="dcterms:W3CDTF">2020-10-10T13:43:53Z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0x0101000E340997A86CF44B82F62EE7E1FE472D</vt:lpwstr>
  </property>
</Properties>
</file>