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926" w:rsidRPr="00843926" w:rsidRDefault="00843926" w:rsidP="00843926">
      <w:pPr>
        <w:bidi w:val="0"/>
        <w:ind w:left="-900" w:right="-900"/>
        <w:jc w:val="center"/>
        <w:rPr>
          <w:rStyle w:val="d-block"/>
          <w:rFonts w:asciiTheme="minorBidi" w:eastAsia="Times New Roman" w:hAnsiTheme="minorBidi" w:hint="cs"/>
          <w:b/>
          <w:bCs/>
          <w:sz w:val="28"/>
          <w:szCs w:val="28"/>
          <w:rtl/>
        </w:rPr>
      </w:pPr>
      <w:r w:rsidRPr="00843926">
        <w:rPr>
          <w:rFonts w:asciiTheme="minorBidi" w:eastAsia="Times New Roman" w:hAnsiTheme="minorBidi"/>
          <w:b/>
          <w:bCs/>
          <w:sz w:val="28"/>
          <w:szCs w:val="28"/>
        </w:rPr>
        <w:fldChar w:fldCharType="begin"/>
      </w:r>
      <w:r w:rsidRPr="00843926">
        <w:rPr>
          <w:rFonts w:asciiTheme="minorBidi" w:eastAsia="Times New Roman" w:hAnsiTheme="minorBidi"/>
          <w:b/>
          <w:bCs/>
          <w:sz w:val="28"/>
          <w:szCs w:val="28"/>
        </w:rPr>
        <w:instrText xml:space="preserve"> HYPERLINK "https://darsak.gov.jo/teachers/lessons/daily" </w:instrText>
      </w:r>
      <w:r w:rsidRPr="00843926">
        <w:rPr>
          <w:rFonts w:asciiTheme="minorBidi" w:eastAsia="Times New Roman" w:hAnsiTheme="minorBidi"/>
          <w:b/>
          <w:bCs/>
          <w:sz w:val="28"/>
          <w:szCs w:val="28"/>
        </w:rPr>
        <w:fldChar w:fldCharType="separate"/>
      </w:r>
      <w:r w:rsidRPr="00843926">
        <w:rPr>
          <w:rStyle w:val="Hyperlink"/>
          <w:rFonts w:asciiTheme="minorBidi" w:eastAsia="Times New Roman" w:hAnsiTheme="minorBidi"/>
          <w:b/>
          <w:bCs/>
          <w:color w:val="3490DC"/>
          <w:sz w:val="28"/>
          <w:szCs w:val="28"/>
        </w:rPr>
        <w:t> </w:t>
      </w:r>
      <w:r w:rsidRPr="00843926">
        <w:rPr>
          <w:rFonts w:asciiTheme="minorBidi" w:eastAsia="Times New Roman" w:hAnsiTheme="minorBidi"/>
          <w:b/>
          <w:bCs/>
          <w:sz w:val="28"/>
          <w:szCs w:val="28"/>
        </w:rPr>
        <w:fldChar w:fldCharType="end"/>
      </w:r>
      <w:r w:rsidRPr="00843926">
        <w:rPr>
          <w:rStyle w:val="text-danger"/>
          <w:rFonts w:asciiTheme="minorBidi" w:eastAsia="Times New Roman" w:hAnsiTheme="minorBidi"/>
          <w:b/>
          <w:bCs/>
          <w:color w:val="091133"/>
          <w:sz w:val="28"/>
          <w:szCs w:val="28"/>
        </w:rPr>
        <w:drawing>
          <wp:inline distT="0" distB="0" distL="0" distR="0">
            <wp:extent cx="1223010" cy="1223010"/>
            <wp:effectExtent l="0" t="0" r="0" b="0"/>
            <wp:docPr id="2" name="صورة 6" descr="وزارة التربية والتعلي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7" descr="وزارة التربية والتعليم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122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3926" w:rsidRPr="00843926" w:rsidRDefault="00843926" w:rsidP="00843926">
      <w:pPr>
        <w:bidi w:val="0"/>
        <w:ind w:left="-900" w:right="-900"/>
        <w:jc w:val="center"/>
        <w:rPr>
          <w:rStyle w:val="d-block"/>
          <w:rFonts w:asciiTheme="minorBidi" w:eastAsia="Times New Roman" w:hAnsiTheme="minorBidi" w:hint="cs"/>
          <w:b/>
          <w:bCs/>
          <w:sz w:val="28"/>
          <w:szCs w:val="28"/>
          <w:rtl/>
        </w:rPr>
      </w:pPr>
    </w:p>
    <w:p w:rsidR="00843926" w:rsidRPr="00843926" w:rsidRDefault="00843926" w:rsidP="00843926">
      <w:pPr>
        <w:bidi w:val="0"/>
        <w:ind w:left="-900" w:right="-900"/>
        <w:jc w:val="center"/>
        <w:rPr>
          <w:rStyle w:val="d-block"/>
          <w:rFonts w:asciiTheme="minorBidi" w:eastAsia="Times New Roman" w:hAnsiTheme="minorBidi" w:hint="cs"/>
          <w:b/>
          <w:bCs/>
          <w:sz w:val="28"/>
          <w:szCs w:val="28"/>
          <w:rtl/>
        </w:rPr>
      </w:pPr>
      <w:r w:rsidRPr="00843926">
        <w:rPr>
          <w:rStyle w:val="d-block"/>
          <w:rFonts w:asciiTheme="minorBidi" w:eastAsia="Times New Roman" w:hAnsiTheme="minorBidi"/>
          <w:b/>
          <w:bCs/>
          <w:sz w:val="28"/>
          <w:szCs w:val="28"/>
          <w:rtl/>
        </w:rPr>
        <w:t>المملكة الأردنية الهاشمية</w:t>
      </w:r>
    </w:p>
    <w:p w:rsidR="00843926" w:rsidRPr="00843926" w:rsidRDefault="00843926" w:rsidP="00843926">
      <w:pPr>
        <w:bidi w:val="0"/>
        <w:ind w:left="-900" w:right="-900"/>
        <w:jc w:val="center"/>
        <w:rPr>
          <w:rStyle w:val="text-danger"/>
          <w:rFonts w:asciiTheme="minorBidi" w:eastAsia="Times New Roman" w:hAnsiTheme="minorBidi"/>
          <w:b/>
          <w:bCs/>
          <w:color w:val="091133"/>
          <w:sz w:val="28"/>
          <w:szCs w:val="28"/>
        </w:rPr>
      </w:pPr>
      <w:r w:rsidRPr="00843926">
        <w:rPr>
          <w:rFonts w:asciiTheme="minorBidi" w:eastAsia="Times New Roman" w:hAnsiTheme="minorBidi"/>
          <w:b/>
          <w:bCs/>
          <w:sz w:val="28"/>
          <w:szCs w:val="28"/>
          <w:rtl/>
        </w:rPr>
        <w:t>وزارة التربية</w:t>
      </w:r>
    </w:p>
    <w:p w:rsidR="00843926" w:rsidRDefault="00843926" w:rsidP="00843926">
      <w:pPr>
        <w:bidi w:val="0"/>
        <w:ind w:left="-900" w:right="-900"/>
        <w:jc w:val="center"/>
        <w:rPr>
          <w:rFonts w:asciiTheme="minorBidi" w:eastAsia="Times New Roman" w:hAnsiTheme="minorBidi" w:hint="cs"/>
          <w:b/>
          <w:bCs/>
          <w:sz w:val="28"/>
          <w:szCs w:val="28"/>
          <w:rtl/>
        </w:rPr>
      </w:pPr>
      <w:r>
        <w:rPr>
          <w:rFonts w:asciiTheme="minorBidi" w:eastAsia="Times New Roman" w:hAnsiTheme="minorBidi" w:hint="cs"/>
          <w:b/>
          <w:bCs/>
          <w:sz w:val="28"/>
          <w:szCs w:val="28"/>
          <w:rtl/>
        </w:rPr>
        <w:t>اختبار تشخيصي علوم صف سادس</w:t>
      </w:r>
    </w:p>
    <w:p w:rsidR="00843926" w:rsidRPr="00843926" w:rsidRDefault="00843926" w:rsidP="00843926">
      <w:pPr>
        <w:bidi w:val="0"/>
        <w:ind w:left="-900" w:right="-900"/>
        <w:jc w:val="center"/>
        <w:rPr>
          <w:rFonts w:asciiTheme="minorBidi" w:eastAsia="Times New Roman" w:hAnsiTheme="minorBidi"/>
          <w:b/>
          <w:bCs/>
          <w:sz w:val="28"/>
          <w:szCs w:val="28"/>
        </w:rPr>
      </w:pPr>
    </w:p>
    <w:p w:rsidR="00843926" w:rsidRPr="00843926" w:rsidRDefault="00843926" w:rsidP="00843926">
      <w:pPr>
        <w:pStyle w:val="question-number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 w:rsidRPr="00843926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 xml:space="preserve">السؤال الأول: ضع </w:t>
      </w:r>
      <w:r w:rsidRPr="00843926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إشارة</w:t>
      </w:r>
      <w:r w:rsidRPr="00843926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 xml:space="preserve"> صح (√) </w:t>
      </w:r>
      <w:r w:rsidRPr="00843926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إمام</w:t>
      </w:r>
      <w:r w:rsidRPr="00843926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 xml:space="preserve"> العبارة الصحيحة </w:t>
      </w:r>
      <w:r w:rsidRPr="00843926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وإشارة</w:t>
      </w:r>
      <w:r w:rsidRPr="00843926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 xml:space="preserve"> خطأ </w:t>
      </w:r>
      <w:r w:rsidRPr="00843926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إمام</w:t>
      </w:r>
      <w:r w:rsidRPr="00843926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 xml:space="preserve"> العبارة الخاطئة (×) فيما يلي : </w:t>
      </w:r>
    </w:p>
    <w:p w:rsidR="00843926" w:rsidRPr="00843926" w:rsidRDefault="00843926" w:rsidP="00843926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 w:rsidRPr="00843926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 xml:space="preserve">١.  المصابيح الموجودة على التوازي اقل من </w:t>
      </w:r>
      <w:r w:rsidRPr="00843926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إضاءتها</w:t>
      </w:r>
      <w:r w:rsidRPr="00843926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 xml:space="preserve"> عند الاتصال على التوالي . </w:t>
      </w:r>
      <w:r w:rsidRPr="00843926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(     )</w:t>
      </w:r>
    </w:p>
    <w:p w:rsidR="00843926" w:rsidRPr="00843926" w:rsidRDefault="00843926" w:rsidP="00843926">
      <w:pPr>
        <w:pStyle w:val="question-number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</w:p>
    <w:p w:rsidR="00843926" w:rsidRPr="00843926" w:rsidRDefault="00843926" w:rsidP="00843926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 w:rsidRPr="00843926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٢. يمكن تميي</w:t>
      </w:r>
      <w:r w:rsidRPr="00843926">
        <w:rPr>
          <w:rFonts w:asciiTheme="minorBidi" w:hAnsiTheme="minorBidi" w:cstheme="minorBidi" w:hint="eastAsia"/>
          <w:b/>
          <w:bCs/>
          <w:color w:val="091133"/>
          <w:sz w:val="28"/>
          <w:szCs w:val="28"/>
          <w:rtl/>
        </w:rPr>
        <w:t>ز</w:t>
      </w:r>
      <w:r w:rsidRPr="00843926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 xml:space="preserve"> الفلزات من </w:t>
      </w:r>
      <w:proofErr w:type="spellStart"/>
      <w:r w:rsidRPr="00843926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اللافلزا</w:t>
      </w:r>
      <w:r w:rsidRPr="00843926">
        <w:rPr>
          <w:rFonts w:asciiTheme="minorBidi" w:hAnsiTheme="minorBidi" w:cstheme="minorBidi" w:hint="eastAsia"/>
          <w:b/>
          <w:bCs/>
          <w:color w:val="091133"/>
          <w:sz w:val="28"/>
          <w:szCs w:val="28"/>
          <w:rtl/>
        </w:rPr>
        <w:t>ت</w:t>
      </w:r>
      <w:proofErr w:type="spellEnd"/>
      <w:r w:rsidRPr="00843926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 xml:space="preserve"> من خاصية التوصيل الحراري فقط .</w:t>
      </w:r>
      <w:r w:rsidRPr="00843926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(      )</w:t>
      </w:r>
    </w:p>
    <w:p w:rsidR="00843926" w:rsidRPr="00843926" w:rsidRDefault="00843926" w:rsidP="00843926">
      <w:pPr>
        <w:shd w:val="clear" w:color="auto" w:fill="FBFBFB"/>
        <w:bidi w:val="0"/>
        <w:jc w:val="center"/>
        <w:rPr>
          <w:rFonts w:asciiTheme="minorBidi" w:eastAsia="Times New Roman" w:hAnsiTheme="minorBidi"/>
          <w:b/>
          <w:bCs/>
          <w:color w:val="091133"/>
          <w:sz w:val="28"/>
          <w:szCs w:val="28"/>
        </w:rPr>
      </w:pPr>
    </w:p>
    <w:p w:rsidR="00843926" w:rsidRPr="00843926" w:rsidRDefault="00843926" w:rsidP="00843926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 w:rsidRPr="00843926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٣. يغير الحم</w:t>
      </w:r>
      <w:r w:rsidRPr="00843926">
        <w:rPr>
          <w:rFonts w:asciiTheme="minorBidi" w:hAnsiTheme="minorBidi" w:cstheme="minorBidi" w:hint="eastAsia"/>
          <w:b/>
          <w:bCs/>
          <w:color w:val="091133"/>
          <w:sz w:val="28"/>
          <w:szCs w:val="28"/>
          <w:rtl/>
        </w:rPr>
        <w:t>ض</w:t>
      </w:r>
      <w:r w:rsidRPr="00843926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 xml:space="preserve"> لون ورقة عباد الشمس من اللون </w:t>
      </w:r>
      <w:r w:rsidRPr="00843926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الأحمر</w:t>
      </w:r>
      <w:r w:rsidRPr="00843926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 xml:space="preserve"> </w:t>
      </w:r>
      <w:proofErr w:type="spellStart"/>
      <w:r w:rsidRPr="00843926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الى</w:t>
      </w:r>
      <w:proofErr w:type="spellEnd"/>
      <w:r w:rsidRPr="00843926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 xml:space="preserve"> اللون </w:t>
      </w:r>
      <w:r w:rsidRPr="00843926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الأزرق</w:t>
      </w:r>
      <w:r w:rsidRPr="00843926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 xml:space="preserve"> .</w:t>
      </w:r>
      <w:r w:rsidRPr="00843926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(      )</w:t>
      </w:r>
      <w:r w:rsidRPr="00843926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 </w:t>
      </w:r>
    </w:p>
    <w:p w:rsidR="00843926" w:rsidRPr="00843926" w:rsidRDefault="00843926" w:rsidP="00843926">
      <w:pPr>
        <w:pStyle w:val="question-number"/>
        <w:shd w:val="clear" w:color="auto" w:fill="FBFBFB"/>
        <w:spacing w:before="0" w:beforeAutospacing="0"/>
        <w:jc w:val="center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</w:p>
    <w:p w:rsidR="00843926" w:rsidRPr="00843926" w:rsidRDefault="00843926" w:rsidP="00843926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 w:rsidRPr="00843926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٤. يساع</w:t>
      </w:r>
      <w:r w:rsidRPr="00843926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 xml:space="preserve">د التعرض المباشر </w:t>
      </w:r>
      <w:proofErr w:type="spellStart"/>
      <w:r w:rsidRPr="00843926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لاشعة</w:t>
      </w:r>
      <w:proofErr w:type="spellEnd"/>
      <w:r w:rsidRPr="00843926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 xml:space="preserve"> الشمس على صنع فيتامين (د)  في الجسم .</w:t>
      </w:r>
      <w:r w:rsidRPr="00843926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(    )</w:t>
      </w:r>
      <w:r w:rsidRPr="00843926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 </w:t>
      </w:r>
    </w:p>
    <w:p w:rsidR="00843926" w:rsidRPr="00843926" w:rsidRDefault="00843926" w:rsidP="00843926">
      <w:pPr>
        <w:pStyle w:val="question-number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</w:p>
    <w:p w:rsidR="00843926" w:rsidRPr="00843926" w:rsidRDefault="00843926" w:rsidP="00843926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</w:pPr>
      <w:r w:rsidRPr="00843926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 xml:space="preserve">٥. يدخل </w:t>
      </w:r>
      <w:proofErr w:type="spellStart"/>
      <w:r w:rsidRPr="00843926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الاوكسجين</w:t>
      </w:r>
      <w:proofErr w:type="spellEnd"/>
      <w:r w:rsidRPr="00843926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 xml:space="preserve"> </w:t>
      </w:r>
      <w:proofErr w:type="spellStart"/>
      <w:r w:rsidRPr="00843926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الى</w:t>
      </w:r>
      <w:proofErr w:type="spellEnd"/>
      <w:r w:rsidRPr="00843926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 xml:space="preserve"> الجسم عن طريق عملية الشهيق .</w:t>
      </w:r>
      <w:r w:rsidRPr="00843926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(      )</w:t>
      </w:r>
    </w:p>
    <w:p w:rsidR="00843926" w:rsidRPr="00843926" w:rsidRDefault="00843926" w:rsidP="00843926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</w:pPr>
      <w:r w:rsidRPr="00843926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 xml:space="preserve">٦. يحتاج الجسم </w:t>
      </w:r>
      <w:proofErr w:type="spellStart"/>
      <w:r w:rsidRPr="00843926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الى</w:t>
      </w:r>
      <w:proofErr w:type="spellEnd"/>
      <w:r w:rsidRPr="00843926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 xml:space="preserve"> </w:t>
      </w:r>
      <w:proofErr w:type="spellStart"/>
      <w:r w:rsidRPr="00843926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الاملاح</w:t>
      </w:r>
      <w:proofErr w:type="spellEnd"/>
      <w:r w:rsidRPr="00843926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 xml:space="preserve"> المعدنية .(      )</w:t>
      </w:r>
    </w:p>
    <w:p w:rsidR="00843926" w:rsidRPr="00843926" w:rsidRDefault="00843926" w:rsidP="00843926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</w:pPr>
    </w:p>
    <w:p w:rsidR="00843926" w:rsidRPr="00843926" w:rsidRDefault="00843926" w:rsidP="00843926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</w:pPr>
    </w:p>
    <w:p w:rsidR="00843926" w:rsidRPr="00843926" w:rsidRDefault="00843926" w:rsidP="00843926">
      <w:pPr>
        <w:shd w:val="clear" w:color="auto" w:fill="FBFBFB"/>
        <w:bidi w:val="0"/>
        <w:rPr>
          <w:rFonts w:asciiTheme="minorBidi" w:eastAsia="Times New Roman" w:hAnsiTheme="minorBidi"/>
          <w:b/>
          <w:bCs/>
          <w:color w:val="091133"/>
          <w:sz w:val="28"/>
          <w:szCs w:val="28"/>
          <w:rtl/>
        </w:rPr>
      </w:pPr>
    </w:p>
    <w:p w:rsidR="00843926" w:rsidRPr="00843926" w:rsidRDefault="00843926" w:rsidP="00843926">
      <w:pPr>
        <w:shd w:val="clear" w:color="auto" w:fill="FBFBFB"/>
        <w:bidi w:val="0"/>
        <w:jc w:val="center"/>
        <w:rPr>
          <w:rFonts w:asciiTheme="minorBidi" w:eastAsia="Times New Roman" w:hAnsiTheme="minorBidi"/>
          <w:b/>
          <w:bCs/>
          <w:color w:val="091133"/>
          <w:sz w:val="28"/>
          <w:szCs w:val="28"/>
          <w:rtl/>
        </w:rPr>
      </w:pPr>
    </w:p>
    <w:p w:rsidR="00843926" w:rsidRPr="00843926" w:rsidRDefault="00843926" w:rsidP="00843926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</w:pPr>
      <w:r w:rsidRPr="00843926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lastRenderedPageBreak/>
        <w:t>٧. ت</w:t>
      </w:r>
      <w:r w:rsidRPr="00843926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ساعد البروتينات الجسم على النمو</w:t>
      </w:r>
      <w:r w:rsidRPr="00843926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. (      )</w:t>
      </w:r>
    </w:p>
    <w:p w:rsidR="00843926" w:rsidRPr="00843926" w:rsidRDefault="00843926" w:rsidP="00843926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</w:pPr>
    </w:p>
    <w:p w:rsidR="00843926" w:rsidRPr="00843926" w:rsidRDefault="00843926" w:rsidP="00843926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</w:pPr>
      <w:r w:rsidRPr="00843926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 xml:space="preserve">السؤال الثاني : ضع دائرة حول رمز </w:t>
      </w:r>
      <w:proofErr w:type="spellStart"/>
      <w:r w:rsidRPr="00843926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الاجابة</w:t>
      </w:r>
      <w:proofErr w:type="spellEnd"/>
      <w:r w:rsidRPr="00843926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 xml:space="preserve"> الصحيحة فيما يلي : </w:t>
      </w:r>
    </w:p>
    <w:p w:rsidR="00843926" w:rsidRPr="00843926" w:rsidRDefault="00843926" w:rsidP="00843926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 w:rsidRPr="00843926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١.طري</w:t>
      </w:r>
      <w:r w:rsidRPr="00843926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 xml:space="preserve">قة شحن </w:t>
      </w:r>
      <w:proofErr w:type="spellStart"/>
      <w:r w:rsidRPr="00843926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الاجسام</w:t>
      </w:r>
      <w:proofErr w:type="spellEnd"/>
      <w:r w:rsidRPr="00843926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 xml:space="preserve"> غير الموصلة هي </w:t>
      </w:r>
      <w:r w:rsidRPr="00843926">
        <w:rPr>
          <w:rStyle w:val="a4"/>
          <w:rFonts w:asciiTheme="minorBidi" w:eastAsia="Times New Roman" w:hAnsiTheme="minorBidi" w:cstheme="minorBidi" w:hint="cs"/>
          <w:color w:val="091133"/>
          <w:sz w:val="28"/>
          <w:szCs w:val="28"/>
          <w:rtl/>
        </w:rPr>
        <w:t>:</w:t>
      </w:r>
    </w:p>
    <w:p w:rsidR="00843926" w:rsidRPr="00843926" w:rsidRDefault="00843926" w:rsidP="00843926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 w:rsidRPr="00843926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أ. الح</w:t>
      </w:r>
      <w:r w:rsidRPr="00843926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ث</w:t>
      </w:r>
    </w:p>
    <w:p w:rsidR="00843926" w:rsidRPr="00843926" w:rsidRDefault="00843926" w:rsidP="00843926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 w:rsidRPr="00843926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ب . اللم</w:t>
      </w:r>
      <w:r w:rsidRPr="00843926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س</w:t>
      </w:r>
    </w:p>
    <w:p w:rsidR="00843926" w:rsidRPr="00843926" w:rsidRDefault="00843926" w:rsidP="00843926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 w:rsidRPr="00843926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 xml:space="preserve">ج. </w:t>
      </w:r>
      <w:proofErr w:type="spellStart"/>
      <w:r w:rsidRPr="00843926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الد</w:t>
      </w:r>
      <w:r w:rsidRPr="00843926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لك</w:t>
      </w:r>
      <w:proofErr w:type="spellEnd"/>
    </w:p>
    <w:p w:rsidR="00843926" w:rsidRPr="00843926" w:rsidRDefault="00843926" w:rsidP="00843926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 w:rsidRPr="00843926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د. ج</w:t>
      </w:r>
      <w:r w:rsidRPr="00843926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 xml:space="preserve">ميع </w:t>
      </w:r>
      <w:r w:rsidRPr="00843926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 xml:space="preserve">ما ذكر </w:t>
      </w:r>
      <w:r w:rsidRPr="00843926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 </w:t>
      </w:r>
    </w:p>
    <w:p w:rsidR="00843926" w:rsidRPr="00843926" w:rsidRDefault="00843926" w:rsidP="00843926">
      <w:pPr>
        <w:shd w:val="clear" w:color="auto" w:fill="FBFBFB"/>
        <w:bidi w:val="0"/>
        <w:jc w:val="right"/>
        <w:rPr>
          <w:rFonts w:asciiTheme="minorBidi" w:eastAsia="Times New Roman" w:hAnsiTheme="minorBidi"/>
          <w:b/>
          <w:bCs/>
          <w:color w:val="091133"/>
          <w:sz w:val="28"/>
          <w:szCs w:val="28"/>
        </w:rPr>
      </w:pPr>
      <w:r w:rsidRPr="00843926">
        <w:rPr>
          <w:rStyle w:val="text-info"/>
          <w:rFonts w:asciiTheme="minorBidi" w:eastAsia="Times New Roman" w:hAnsiTheme="minorBidi"/>
          <w:b/>
          <w:bCs/>
          <w:color w:val="091133"/>
          <w:sz w:val="28"/>
          <w:szCs w:val="28"/>
        </w:rPr>
        <w:t> </w:t>
      </w:r>
    </w:p>
    <w:p w:rsidR="00843926" w:rsidRPr="00843926" w:rsidRDefault="00843926" w:rsidP="00843926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 w:rsidRPr="00843926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٢. ي</w:t>
      </w:r>
      <w:r w:rsidRPr="00843926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زول تأثير الشحن عند زوال المؤثر تعد هذه طريقة الشحن ب : </w:t>
      </w:r>
    </w:p>
    <w:p w:rsidR="00843926" w:rsidRPr="00843926" w:rsidRDefault="00843926" w:rsidP="00843926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 w:rsidRPr="00843926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 xml:space="preserve">ا. </w:t>
      </w:r>
      <w:proofErr w:type="spellStart"/>
      <w:r w:rsidRPr="00843926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ال</w:t>
      </w:r>
      <w:r w:rsidRPr="00843926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دلك</w:t>
      </w:r>
      <w:proofErr w:type="spellEnd"/>
    </w:p>
    <w:p w:rsidR="00843926" w:rsidRPr="00843926" w:rsidRDefault="00843926" w:rsidP="00843926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 w:rsidRPr="00843926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ب. الح</w:t>
      </w:r>
      <w:r w:rsidRPr="00843926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ث</w:t>
      </w:r>
    </w:p>
    <w:p w:rsidR="00843926" w:rsidRPr="00843926" w:rsidRDefault="00843926" w:rsidP="00843926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 w:rsidRPr="00843926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ج. ال</w:t>
      </w:r>
      <w:r w:rsidRPr="00843926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لمس</w:t>
      </w:r>
    </w:p>
    <w:p w:rsidR="00843926" w:rsidRPr="00843926" w:rsidRDefault="00843926" w:rsidP="00843926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 w:rsidRPr="00843926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د. جمي</w:t>
      </w:r>
      <w:r w:rsidRPr="00843926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 xml:space="preserve">ع </w:t>
      </w:r>
      <w:r w:rsidRPr="00843926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ما ذكر</w:t>
      </w:r>
      <w:r w:rsidRPr="00843926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 </w:t>
      </w:r>
    </w:p>
    <w:p w:rsidR="00843926" w:rsidRPr="00843926" w:rsidRDefault="00843926" w:rsidP="00843926">
      <w:pPr>
        <w:shd w:val="clear" w:color="auto" w:fill="FBFBFB"/>
        <w:bidi w:val="0"/>
        <w:jc w:val="right"/>
        <w:rPr>
          <w:rFonts w:asciiTheme="minorBidi" w:eastAsia="Times New Roman" w:hAnsiTheme="minorBidi"/>
          <w:b/>
          <w:bCs/>
          <w:color w:val="091133"/>
          <w:sz w:val="28"/>
          <w:szCs w:val="28"/>
        </w:rPr>
      </w:pPr>
      <w:r w:rsidRPr="00843926">
        <w:rPr>
          <w:rStyle w:val="text-info"/>
          <w:rFonts w:asciiTheme="minorBidi" w:eastAsia="Times New Roman" w:hAnsiTheme="minorBidi"/>
          <w:b/>
          <w:bCs/>
          <w:color w:val="091133"/>
          <w:sz w:val="28"/>
          <w:szCs w:val="28"/>
        </w:rPr>
        <w:t> </w:t>
      </w:r>
    </w:p>
    <w:p w:rsidR="00843926" w:rsidRPr="00843926" w:rsidRDefault="00843926" w:rsidP="00843926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 w:rsidRPr="00843926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٣. الجزء</w:t>
      </w:r>
      <w:r w:rsidRPr="00843926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 xml:space="preserve"> من الدارة الكهربائية الذي يتحكم في فتح </w:t>
      </w:r>
      <w:proofErr w:type="spellStart"/>
      <w:r w:rsidRPr="00843926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واغلاق</w:t>
      </w:r>
      <w:proofErr w:type="spellEnd"/>
      <w:r w:rsidRPr="00843926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 xml:space="preserve"> الدارة الكهربائية هو </w:t>
      </w:r>
      <w:r w:rsidRPr="00843926">
        <w:rPr>
          <w:rStyle w:val="a4"/>
          <w:rFonts w:asciiTheme="minorBidi" w:eastAsia="Times New Roman" w:hAnsiTheme="minorBidi" w:cstheme="minorBidi" w:hint="cs"/>
          <w:color w:val="091133"/>
          <w:sz w:val="28"/>
          <w:szCs w:val="28"/>
          <w:rtl/>
        </w:rPr>
        <w:t>:</w:t>
      </w:r>
      <w:r w:rsidRPr="00843926">
        <w:rPr>
          <w:rStyle w:val="a4"/>
          <w:rFonts w:asciiTheme="minorBidi" w:eastAsia="Times New Roman" w:hAnsiTheme="minorBidi" w:cstheme="minorBidi"/>
          <w:color w:val="091133"/>
          <w:sz w:val="28"/>
          <w:szCs w:val="28"/>
          <w:rtl/>
        </w:rPr>
        <w:t> </w:t>
      </w:r>
    </w:p>
    <w:p w:rsidR="00843926" w:rsidRPr="00843926" w:rsidRDefault="00843926" w:rsidP="00843926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 w:rsidRPr="00843926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أ. ال</w:t>
      </w:r>
      <w:r w:rsidRPr="00843926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مصباح</w:t>
      </w:r>
    </w:p>
    <w:p w:rsidR="00843926" w:rsidRPr="00843926" w:rsidRDefault="00843926" w:rsidP="00843926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 w:rsidRPr="00843926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ب. ال</w:t>
      </w:r>
      <w:r w:rsidRPr="00843926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بطارية </w:t>
      </w:r>
    </w:p>
    <w:p w:rsidR="00843926" w:rsidRPr="00843926" w:rsidRDefault="00843926" w:rsidP="00843926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</w:pPr>
      <w:r w:rsidRPr="00843926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ج. المفتاح</w:t>
      </w:r>
    </w:p>
    <w:p w:rsidR="00843926" w:rsidRPr="00843926" w:rsidRDefault="00843926" w:rsidP="00843926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 w:rsidRPr="00843926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 xml:space="preserve">د. </w:t>
      </w:r>
      <w:proofErr w:type="spellStart"/>
      <w:r w:rsidRPr="00843926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ال</w:t>
      </w:r>
      <w:r w:rsidRPr="00843926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اسلاك</w:t>
      </w:r>
      <w:proofErr w:type="spellEnd"/>
    </w:p>
    <w:p w:rsidR="00843926" w:rsidRPr="00843926" w:rsidRDefault="00843926" w:rsidP="00843926">
      <w:pPr>
        <w:shd w:val="clear" w:color="auto" w:fill="FBFBFB"/>
        <w:bidi w:val="0"/>
        <w:jc w:val="right"/>
        <w:rPr>
          <w:rFonts w:asciiTheme="minorBidi" w:eastAsia="Times New Roman" w:hAnsiTheme="minorBidi"/>
          <w:b/>
          <w:bCs/>
          <w:color w:val="091133"/>
          <w:sz w:val="28"/>
          <w:szCs w:val="28"/>
        </w:rPr>
      </w:pPr>
      <w:r w:rsidRPr="00843926">
        <w:rPr>
          <w:rStyle w:val="text-info"/>
          <w:rFonts w:asciiTheme="minorBidi" w:eastAsia="Times New Roman" w:hAnsiTheme="minorBidi"/>
          <w:b/>
          <w:bCs/>
          <w:color w:val="091133"/>
          <w:sz w:val="28"/>
          <w:szCs w:val="28"/>
        </w:rPr>
        <w:t> </w:t>
      </w:r>
    </w:p>
    <w:p w:rsidR="00843926" w:rsidRPr="00843926" w:rsidRDefault="00843926" w:rsidP="00843926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 w:rsidRPr="00843926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 xml:space="preserve">٤. </w:t>
      </w:r>
      <w:proofErr w:type="spellStart"/>
      <w:r w:rsidRPr="00843926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اذ</w:t>
      </w:r>
      <w:r w:rsidRPr="00843926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ا</w:t>
      </w:r>
      <w:proofErr w:type="spellEnd"/>
      <w:r w:rsidRPr="00843926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 xml:space="preserve"> وصلنا مصباحين على التوالي ثم فككنا أحدهما فإن إضاءة المصباح </w:t>
      </w:r>
      <w:proofErr w:type="spellStart"/>
      <w:r w:rsidRPr="00843926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الاخر</w:t>
      </w:r>
      <w:proofErr w:type="spellEnd"/>
      <w:r w:rsidRPr="00843926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 xml:space="preserve"> : </w:t>
      </w:r>
    </w:p>
    <w:p w:rsidR="00843926" w:rsidRPr="00843926" w:rsidRDefault="00843926" w:rsidP="00843926">
      <w:pPr>
        <w:shd w:val="clear" w:color="auto" w:fill="FBFBFB"/>
        <w:bidi w:val="0"/>
        <w:rPr>
          <w:rFonts w:asciiTheme="minorBidi" w:eastAsia="Times New Roman" w:hAnsiTheme="minorBidi"/>
          <w:b/>
          <w:bCs/>
          <w:color w:val="091133"/>
          <w:sz w:val="28"/>
          <w:szCs w:val="28"/>
        </w:rPr>
      </w:pPr>
      <w:r w:rsidRPr="00843926">
        <w:rPr>
          <w:rStyle w:val="a4"/>
          <w:rFonts w:asciiTheme="minorBidi" w:eastAsia="Times New Roman" w:hAnsiTheme="minorBidi" w:hint="cs"/>
          <w:color w:val="091133"/>
          <w:sz w:val="28"/>
          <w:szCs w:val="28"/>
          <w:rtl/>
        </w:rPr>
        <w:t> </w:t>
      </w:r>
    </w:p>
    <w:p w:rsidR="00843926" w:rsidRPr="00843926" w:rsidRDefault="00843926" w:rsidP="00843926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 w:rsidRPr="00843926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ا. ت</w:t>
      </w:r>
      <w:r w:rsidRPr="00843926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ختفي</w:t>
      </w:r>
    </w:p>
    <w:p w:rsidR="00843926" w:rsidRPr="00843926" w:rsidRDefault="00843926" w:rsidP="00843926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 w:rsidRPr="00843926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lastRenderedPageBreak/>
        <w:t>ب. ت</w:t>
      </w:r>
      <w:r w:rsidRPr="00843926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زداد </w:t>
      </w:r>
    </w:p>
    <w:p w:rsidR="00843926" w:rsidRPr="00843926" w:rsidRDefault="00843926" w:rsidP="00843926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 w:rsidRPr="00843926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ج. ت</w:t>
      </w:r>
      <w:r w:rsidRPr="00843926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قل </w:t>
      </w:r>
    </w:p>
    <w:p w:rsidR="00843926" w:rsidRPr="00843926" w:rsidRDefault="00843926" w:rsidP="00843926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 w:rsidRPr="00843926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د. تب</w:t>
      </w:r>
      <w:r w:rsidRPr="00843926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قى كما هي </w:t>
      </w:r>
    </w:p>
    <w:p w:rsidR="00843926" w:rsidRPr="00843926" w:rsidRDefault="00843926" w:rsidP="00843926">
      <w:pPr>
        <w:shd w:val="clear" w:color="auto" w:fill="FBFBFB"/>
        <w:bidi w:val="0"/>
        <w:jc w:val="center"/>
        <w:rPr>
          <w:rFonts w:asciiTheme="minorBidi" w:eastAsia="Times New Roman" w:hAnsiTheme="minorBidi"/>
          <w:b/>
          <w:bCs/>
          <w:color w:val="091133"/>
          <w:sz w:val="28"/>
          <w:szCs w:val="28"/>
        </w:rPr>
      </w:pPr>
    </w:p>
    <w:p w:rsidR="00843926" w:rsidRPr="00843926" w:rsidRDefault="00843926" w:rsidP="00843926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 w:rsidRPr="00843926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٥. ع</w:t>
      </w:r>
      <w:r w:rsidRPr="00843926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ندما يحدث البرق:</w:t>
      </w:r>
    </w:p>
    <w:p w:rsidR="00843926" w:rsidRPr="00843926" w:rsidRDefault="00843926" w:rsidP="00843926">
      <w:pPr>
        <w:shd w:val="clear" w:color="auto" w:fill="FBFBFB"/>
        <w:bidi w:val="0"/>
        <w:jc w:val="center"/>
        <w:rPr>
          <w:rFonts w:asciiTheme="minorBidi" w:eastAsia="Times New Roman" w:hAnsiTheme="minorBidi"/>
          <w:b/>
          <w:bCs/>
          <w:color w:val="091133"/>
          <w:sz w:val="28"/>
          <w:szCs w:val="28"/>
        </w:rPr>
      </w:pPr>
      <w:r w:rsidRPr="00843926">
        <w:rPr>
          <w:rStyle w:val="a4"/>
          <w:rFonts w:asciiTheme="minorBidi" w:eastAsia="Times New Roman" w:hAnsiTheme="minorBidi" w:hint="cs"/>
          <w:color w:val="091133"/>
          <w:sz w:val="28"/>
          <w:szCs w:val="28"/>
          <w:rtl/>
        </w:rPr>
        <w:t> </w:t>
      </w:r>
    </w:p>
    <w:p w:rsidR="00843926" w:rsidRPr="00843926" w:rsidRDefault="00843926" w:rsidP="00843926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 w:rsidRPr="00843926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أ. ي</w:t>
      </w:r>
      <w:r w:rsidRPr="00843926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 xml:space="preserve">سري تيار كهربائي من </w:t>
      </w:r>
      <w:proofErr w:type="spellStart"/>
      <w:r w:rsidRPr="00843926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الارض</w:t>
      </w:r>
      <w:proofErr w:type="spellEnd"/>
      <w:r w:rsidRPr="00843926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 xml:space="preserve"> </w:t>
      </w:r>
      <w:proofErr w:type="spellStart"/>
      <w:r w:rsidRPr="00843926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الى</w:t>
      </w:r>
      <w:proofErr w:type="spellEnd"/>
      <w:r w:rsidRPr="00843926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 xml:space="preserve"> تجمعات الماء .</w:t>
      </w:r>
    </w:p>
    <w:p w:rsidR="00843926" w:rsidRPr="00843926" w:rsidRDefault="00843926" w:rsidP="00843926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 w:rsidRPr="00843926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ب. ي</w:t>
      </w:r>
      <w:r w:rsidRPr="00843926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ختفي التيار الكهربائي من تجمعات الماء .</w:t>
      </w:r>
    </w:p>
    <w:p w:rsidR="00843926" w:rsidRPr="00843926" w:rsidRDefault="00843926" w:rsidP="00843926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 w:rsidRPr="00843926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ج. ي</w:t>
      </w:r>
      <w:r w:rsidRPr="00843926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 xml:space="preserve">ختفي التيار الكهربائي من </w:t>
      </w:r>
      <w:proofErr w:type="spellStart"/>
      <w:r w:rsidRPr="00843926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الارض</w:t>
      </w:r>
      <w:proofErr w:type="spellEnd"/>
      <w:r w:rsidRPr="00843926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 xml:space="preserve"> .</w:t>
      </w:r>
    </w:p>
    <w:p w:rsidR="00843926" w:rsidRPr="00843926" w:rsidRDefault="00843926" w:rsidP="00843926">
      <w:pPr>
        <w:pStyle w:val="a3"/>
        <w:shd w:val="clear" w:color="auto" w:fill="FBFBFB"/>
        <w:spacing w:before="0" w:beforeAutospacing="0"/>
        <w:jc w:val="center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 w:rsidRPr="00843926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د. يس</w:t>
      </w:r>
      <w:r w:rsidRPr="00843926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 xml:space="preserve">ري تيار كهربائي من السحب </w:t>
      </w:r>
      <w:proofErr w:type="spellStart"/>
      <w:r w:rsidRPr="00843926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الى</w:t>
      </w:r>
      <w:proofErr w:type="spellEnd"/>
      <w:r w:rsidRPr="00843926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 xml:space="preserve"> </w:t>
      </w:r>
      <w:proofErr w:type="spellStart"/>
      <w:r w:rsidRPr="00843926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الارض</w:t>
      </w:r>
      <w:proofErr w:type="spellEnd"/>
      <w:r w:rsidRPr="00843926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 xml:space="preserve"> . </w:t>
      </w:r>
    </w:p>
    <w:p w:rsidR="00843926" w:rsidRPr="00843926" w:rsidRDefault="00843926" w:rsidP="00843926">
      <w:pPr>
        <w:shd w:val="clear" w:color="auto" w:fill="FBFBFB"/>
        <w:bidi w:val="0"/>
        <w:rPr>
          <w:rFonts w:asciiTheme="minorBidi" w:eastAsia="Times New Roman" w:hAnsiTheme="minorBidi"/>
          <w:b/>
          <w:bCs/>
          <w:color w:val="091133"/>
          <w:sz w:val="28"/>
          <w:szCs w:val="28"/>
        </w:rPr>
      </w:pPr>
    </w:p>
    <w:p w:rsidR="00843926" w:rsidRPr="00843926" w:rsidRDefault="00843926" w:rsidP="00843926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 w:rsidRPr="00843926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٦. ال</w:t>
      </w:r>
      <w:r w:rsidRPr="00843926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رمز الكيميائي لعنصر النحاس هو : </w:t>
      </w:r>
    </w:p>
    <w:p w:rsidR="00843926" w:rsidRPr="00843926" w:rsidRDefault="00843926" w:rsidP="00843926">
      <w:pPr>
        <w:shd w:val="clear" w:color="auto" w:fill="FBFBFB"/>
        <w:bidi w:val="0"/>
        <w:rPr>
          <w:rFonts w:asciiTheme="minorBidi" w:eastAsia="Times New Roman" w:hAnsiTheme="minorBidi"/>
          <w:b/>
          <w:bCs/>
          <w:color w:val="091133"/>
          <w:sz w:val="28"/>
          <w:szCs w:val="28"/>
        </w:rPr>
      </w:pPr>
    </w:p>
    <w:p w:rsidR="00843926" w:rsidRPr="00843926" w:rsidRDefault="00843926" w:rsidP="00843926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 w:rsidRPr="00843926">
        <w:rPr>
          <w:rFonts w:asciiTheme="minorBidi" w:hAnsiTheme="minorBidi" w:cstheme="minorBidi"/>
          <w:b/>
          <w:bCs/>
          <w:color w:val="091133"/>
          <w:sz w:val="28"/>
          <w:szCs w:val="28"/>
        </w:rPr>
        <w:t>C</w:t>
      </w:r>
      <w:r w:rsidRPr="00843926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أ.</w:t>
      </w:r>
    </w:p>
    <w:p w:rsidR="00843926" w:rsidRPr="00843926" w:rsidRDefault="00843926" w:rsidP="00843926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 w:rsidRPr="00843926">
        <w:rPr>
          <w:rFonts w:asciiTheme="minorBidi" w:hAnsiTheme="minorBidi" w:cstheme="minorBidi"/>
          <w:b/>
          <w:bCs/>
          <w:color w:val="091133"/>
          <w:sz w:val="28"/>
          <w:szCs w:val="28"/>
        </w:rPr>
        <w:t>Cu</w:t>
      </w:r>
      <w:r w:rsidRPr="00843926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ب.</w:t>
      </w:r>
    </w:p>
    <w:p w:rsidR="00843926" w:rsidRPr="00843926" w:rsidRDefault="00843926" w:rsidP="00843926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 w:rsidRPr="00843926">
        <w:rPr>
          <w:rFonts w:asciiTheme="minorBidi" w:hAnsiTheme="minorBidi" w:cstheme="minorBidi"/>
          <w:b/>
          <w:bCs/>
          <w:color w:val="091133"/>
          <w:sz w:val="28"/>
          <w:szCs w:val="28"/>
        </w:rPr>
        <w:t>N</w:t>
      </w:r>
      <w:r w:rsidRPr="00843926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 xml:space="preserve">ج. </w:t>
      </w:r>
    </w:p>
    <w:p w:rsidR="00843926" w:rsidRPr="00843926" w:rsidRDefault="00843926" w:rsidP="00843926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 w:rsidRPr="00843926">
        <w:rPr>
          <w:rFonts w:asciiTheme="minorBidi" w:hAnsiTheme="minorBidi" w:cstheme="minorBidi"/>
          <w:b/>
          <w:bCs/>
          <w:color w:val="091133"/>
          <w:sz w:val="28"/>
          <w:szCs w:val="28"/>
        </w:rPr>
        <w:t>O</w:t>
      </w:r>
      <w:r w:rsidRPr="00843926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د.</w:t>
      </w:r>
    </w:p>
    <w:p w:rsidR="00843926" w:rsidRPr="00843926" w:rsidRDefault="00843926" w:rsidP="00843926">
      <w:pPr>
        <w:shd w:val="clear" w:color="auto" w:fill="FBFBFB"/>
        <w:bidi w:val="0"/>
        <w:jc w:val="center"/>
        <w:rPr>
          <w:rFonts w:asciiTheme="minorBidi" w:eastAsia="Times New Roman" w:hAnsiTheme="minorBidi"/>
          <w:b/>
          <w:bCs/>
          <w:color w:val="091133"/>
          <w:sz w:val="28"/>
          <w:szCs w:val="28"/>
        </w:rPr>
      </w:pPr>
    </w:p>
    <w:p w:rsidR="00843926" w:rsidRPr="00843926" w:rsidRDefault="00843926" w:rsidP="00843926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 w:rsidRPr="00843926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٧. ا</w:t>
      </w:r>
      <w:r w:rsidRPr="00843926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حد العناصر التالية قابل للطرق : </w:t>
      </w:r>
    </w:p>
    <w:p w:rsidR="00843926" w:rsidRPr="00843926" w:rsidRDefault="00843926" w:rsidP="00843926">
      <w:pPr>
        <w:shd w:val="clear" w:color="auto" w:fill="FBFBFB"/>
        <w:bidi w:val="0"/>
        <w:jc w:val="center"/>
        <w:rPr>
          <w:rFonts w:asciiTheme="minorBidi" w:eastAsia="Times New Roman" w:hAnsiTheme="minorBidi"/>
          <w:b/>
          <w:bCs/>
          <w:color w:val="091133"/>
          <w:sz w:val="28"/>
          <w:szCs w:val="28"/>
        </w:rPr>
      </w:pPr>
    </w:p>
    <w:p w:rsidR="00843926" w:rsidRPr="00843926" w:rsidRDefault="00843926" w:rsidP="00843926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 w:rsidRPr="00843926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أ. ا</w:t>
      </w:r>
      <w:r w:rsidRPr="00843926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لحديد</w:t>
      </w:r>
    </w:p>
    <w:p w:rsidR="00843926" w:rsidRPr="00843926" w:rsidRDefault="00843926" w:rsidP="00843926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 w:rsidRPr="00843926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ب. الك</w:t>
      </w:r>
      <w:r w:rsidRPr="00843926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ربون</w:t>
      </w:r>
    </w:p>
    <w:p w:rsidR="00843926" w:rsidRPr="00843926" w:rsidRDefault="00843926" w:rsidP="00843926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 w:rsidRPr="00843926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 xml:space="preserve">ج. </w:t>
      </w:r>
      <w:proofErr w:type="spellStart"/>
      <w:r w:rsidRPr="00843926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ا</w:t>
      </w:r>
      <w:r w:rsidRPr="00843926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لاوكسجين</w:t>
      </w:r>
      <w:proofErr w:type="spellEnd"/>
    </w:p>
    <w:p w:rsidR="00843926" w:rsidRPr="00843926" w:rsidRDefault="00843926" w:rsidP="00843926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 w:rsidRPr="00843926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د. ال</w:t>
      </w:r>
      <w:r w:rsidRPr="00843926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كبريت </w:t>
      </w:r>
    </w:p>
    <w:p w:rsidR="00843926" w:rsidRPr="00843926" w:rsidRDefault="00843926" w:rsidP="00843926">
      <w:pPr>
        <w:shd w:val="clear" w:color="auto" w:fill="FBFBFB"/>
        <w:bidi w:val="0"/>
        <w:jc w:val="right"/>
        <w:rPr>
          <w:rFonts w:asciiTheme="minorBidi" w:eastAsia="Times New Roman" w:hAnsiTheme="minorBidi"/>
          <w:b/>
          <w:bCs/>
          <w:color w:val="091133"/>
          <w:sz w:val="28"/>
          <w:szCs w:val="28"/>
        </w:rPr>
      </w:pPr>
      <w:r w:rsidRPr="00843926">
        <w:rPr>
          <w:rStyle w:val="text-info"/>
          <w:rFonts w:asciiTheme="minorBidi" w:eastAsia="Times New Roman" w:hAnsiTheme="minorBidi"/>
          <w:b/>
          <w:bCs/>
          <w:color w:val="091133"/>
          <w:sz w:val="28"/>
          <w:szCs w:val="28"/>
        </w:rPr>
        <w:lastRenderedPageBreak/>
        <w:t> </w:t>
      </w:r>
    </w:p>
    <w:p w:rsidR="00843926" w:rsidRPr="00843926" w:rsidRDefault="00843926" w:rsidP="00843926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 w:rsidRPr="00843926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 xml:space="preserve">٨. </w:t>
      </w:r>
      <w:proofErr w:type="spellStart"/>
      <w:r w:rsidRPr="00843926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ال</w:t>
      </w:r>
      <w:r w:rsidRPr="00843926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مسؤول</w:t>
      </w:r>
      <w:proofErr w:type="spellEnd"/>
      <w:r w:rsidRPr="00843926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 xml:space="preserve"> عن امتصاص الماء </w:t>
      </w:r>
      <w:proofErr w:type="spellStart"/>
      <w:r w:rsidRPr="00843926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والاملاح</w:t>
      </w:r>
      <w:proofErr w:type="spellEnd"/>
      <w:r w:rsidRPr="00843926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 xml:space="preserve"> في الجهاز الهضمي هو : </w:t>
      </w:r>
    </w:p>
    <w:p w:rsidR="00843926" w:rsidRPr="00843926" w:rsidRDefault="00843926" w:rsidP="00843926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 w:rsidRPr="00843926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 xml:space="preserve">أ. </w:t>
      </w:r>
      <w:proofErr w:type="spellStart"/>
      <w:r w:rsidRPr="00843926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ال</w:t>
      </w:r>
      <w:r w:rsidRPr="00843926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امعاء</w:t>
      </w:r>
      <w:proofErr w:type="spellEnd"/>
      <w:r w:rsidRPr="00843926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 xml:space="preserve"> الدقيقة </w:t>
      </w:r>
    </w:p>
    <w:p w:rsidR="00843926" w:rsidRPr="00843926" w:rsidRDefault="00843926" w:rsidP="00843926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 w:rsidRPr="00843926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 xml:space="preserve">ب . </w:t>
      </w:r>
      <w:proofErr w:type="spellStart"/>
      <w:r w:rsidRPr="00843926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الام</w:t>
      </w:r>
      <w:r w:rsidRPr="00843926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عاء</w:t>
      </w:r>
      <w:proofErr w:type="spellEnd"/>
      <w:r w:rsidRPr="00843926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 xml:space="preserve"> </w:t>
      </w:r>
      <w:r w:rsidRPr="00843926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الغليظة</w:t>
      </w:r>
      <w:r w:rsidRPr="00843926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 </w:t>
      </w:r>
    </w:p>
    <w:p w:rsidR="00843926" w:rsidRPr="00843926" w:rsidRDefault="00843926" w:rsidP="00843926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 w:rsidRPr="00843926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ج.الم</w:t>
      </w:r>
      <w:r w:rsidRPr="00843926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عدة </w:t>
      </w:r>
    </w:p>
    <w:p w:rsidR="00843926" w:rsidRPr="00843926" w:rsidRDefault="00843926" w:rsidP="00843926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 w:rsidRPr="00843926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د. ج</w:t>
      </w:r>
      <w:r w:rsidRPr="00843926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 xml:space="preserve">ميع </w:t>
      </w:r>
      <w:r w:rsidRPr="00843926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ما ذكر</w:t>
      </w:r>
    </w:p>
    <w:p w:rsidR="00843926" w:rsidRPr="00843926" w:rsidRDefault="00843926" w:rsidP="00843926">
      <w:pPr>
        <w:shd w:val="clear" w:color="auto" w:fill="FBFBFB"/>
        <w:bidi w:val="0"/>
        <w:jc w:val="right"/>
        <w:rPr>
          <w:rFonts w:asciiTheme="minorBidi" w:eastAsia="Times New Roman" w:hAnsiTheme="minorBidi"/>
          <w:b/>
          <w:bCs/>
          <w:color w:val="091133"/>
          <w:sz w:val="28"/>
          <w:szCs w:val="28"/>
        </w:rPr>
      </w:pPr>
    </w:p>
    <w:p w:rsidR="00843926" w:rsidRPr="00843926" w:rsidRDefault="00843926" w:rsidP="00843926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</w:pPr>
      <w:r w:rsidRPr="00843926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٩. يخ</w:t>
      </w:r>
      <w:r w:rsidRPr="00843926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 xml:space="preserve">رج جسم </w:t>
      </w:r>
      <w:proofErr w:type="spellStart"/>
      <w:r w:rsidRPr="00843926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الانسان</w:t>
      </w:r>
      <w:proofErr w:type="spellEnd"/>
      <w:r w:rsidRPr="00843926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 xml:space="preserve"> العرق عن طريق:</w:t>
      </w:r>
    </w:p>
    <w:p w:rsidR="00843926" w:rsidRPr="00843926" w:rsidRDefault="00843926" w:rsidP="00843926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 w:rsidRPr="00843926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أ. الرئة</w:t>
      </w:r>
      <w:r w:rsidRPr="00843926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 </w:t>
      </w:r>
    </w:p>
    <w:p w:rsidR="00843926" w:rsidRPr="00843926" w:rsidRDefault="00843926" w:rsidP="00843926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 w:rsidRPr="00843926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ب. الكلية</w:t>
      </w:r>
    </w:p>
    <w:p w:rsidR="00843926" w:rsidRPr="00843926" w:rsidRDefault="00843926" w:rsidP="00843926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 w:rsidRPr="00843926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ج. ال</w:t>
      </w:r>
      <w:r w:rsidRPr="00843926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جلد</w:t>
      </w:r>
    </w:p>
    <w:p w:rsidR="00843926" w:rsidRPr="00843926" w:rsidRDefault="00843926" w:rsidP="00843926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 w:rsidRPr="00843926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 xml:space="preserve">د. لا </w:t>
      </w:r>
      <w:proofErr w:type="spellStart"/>
      <w:r w:rsidRPr="00843926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شيءمما</w:t>
      </w:r>
      <w:proofErr w:type="spellEnd"/>
      <w:r w:rsidRPr="00843926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 xml:space="preserve"> ذكر</w:t>
      </w:r>
    </w:p>
    <w:p w:rsidR="00843926" w:rsidRPr="00843926" w:rsidRDefault="00843926" w:rsidP="00843926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 w:rsidRPr="00843926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١٠. المجموعة</w:t>
      </w:r>
      <w:r w:rsidRPr="00843926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 xml:space="preserve"> التي تعد المصدر الرئيسي للطاقة هي : </w:t>
      </w:r>
    </w:p>
    <w:p w:rsidR="00843926" w:rsidRPr="00843926" w:rsidRDefault="00843926" w:rsidP="00843926">
      <w:pPr>
        <w:shd w:val="clear" w:color="auto" w:fill="FBFBFB"/>
        <w:bidi w:val="0"/>
        <w:jc w:val="center"/>
        <w:rPr>
          <w:rFonts w:asciiTheme="minorBidi" w:eastAsia="Times New Roman" w:hAnsiTheme="minorBidi"/>
          <w:b/>
          <w:bCs/>
          <w:color w:val="091133"/>
          <w:sz w:val="28"/>
          <w:szCs w:val="28"/>
        </w:rPr>
      </w:pPr>
    </w:p>
    <w:p w:rsidR="00843926" w:rsidRPr="00843926" w:rsidRDefault="00843926" w:rsidP="00843926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 w:rsidRPr="00843926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 xml:space="preserve">أ. </w:t>
      </w:r>
      <w:proofErr w:type="spellStart"/>
      <w:r w:rsidRPr="00843926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الكربوهيدرات</w:t>
      </w:r>
      <w:proofErr w:type="spellEnd"/>
      <w:r w:rsidRPr="00843926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 </w:t>
      </w:r>
    </w:p>
    <w:p w:rsidR="00843926" w:rsidRPr="00843926" w:rsidRDefault="00843926" w:rsidP="00843926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 w:rsidRPr="00843926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ب. ال</w:t>
      </w:r>
      <w:r w:rsidRPr="00843926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بروتينات </w:t>
      </w:r>
    </w:p>
    <w:p w:rsidR="00843926" w:rsidRPr="00843926" w:rsidRDefault="00843926" w:rsidP="00843926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 w:rsidRPr="00843926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ج. الم</w:t>
      </w:r>
      <w:r w:rsidRPr="00843926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اء </w:t>
      </w:r>
    </w:p>
    <w:p w:rsidR="00843926" w:rsidRPr="00843926" w:rsidRDefault="00843926" w:rsidP="00843926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 w:rsidRPr="00843926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د. الف</w:t>
      </w:r>
      <w:r w:rsidRPr="00843926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يتامينات </w:t>
      </w:r>
    </w:p>
    <w:p w:rsidR="00843926" w:rsidRPr="00843926" w:rsidRDefault="00843926" w:rsidP="00843926">
      <w:pPr>
        <w:shd w:val="clear" w:color="auto" w:fill="FBFBFB"/>
        <w:bidi w:val="0"/>
        <w:jc w:val="center"/>
        <w:rPr>
          <w:rFonts w:asciiTheme="minorBidi" w:eastAsia="Times New Roman" w:hAnsiTheme="minorBidi"/>
          <w:b/>
          <w:bCs/>
          <w:color w:val="091133"/>
          <w:sz w:val="28"/>
          <w:szCs w:val="28"/>
        </w:rPr>
      </w:pPr>
    </w:p>
    <w:p w:rsidR="00843926" w:rsidRPr="00843926" w:rsidRDefault="00843926" w:rsidP="00843926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 w:rsidRPr="00843926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 xml:space="preserve">١١. </w:t>
      </w:r>
      <w:proofErr w:type="spellStart"/>
      <w:r w:rsidRPr="00843926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اح</w:t>
      </w:r>
      <w:r w:rsidRPr="00843926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افظ</w:t>
      </w:r>
      <w:proofErr w:type="spellEnd"/>
      <w:r w:rsidRPr="00843926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 xml:space="preserve"> على سلامة جسمي عن طريق: </w:t>
      </w:r>
    </w:p>
    <w:p w:rsidR="00843926" w:rsidRPr="00843926" w:rsidRDefault="00843926" w:rsidP="00843926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 w:rsidRPr="00843926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أ. ال</w:t>
      </w:r>
      <w:r w:rsidRPr="00843926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نوم القليل</w:t>
      </w:r>
    </w:p>
    <w:p w:rsidR="00843926" w:rsidRPr="00843926" w:rsidRDefault="00843926" w:rsidP="00843926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 w:rsidRPr="00843926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ب. مم</w:t>
      </w:r>
      <w:r w:rsidRPr="00843926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ارسة الرياضة </w:t>
      </w:r>
    </w:p>
    <w:p w:rsidR="00843926" w:rsidRPr="00843926" w:rsidRDefault="00843926" w:rsidP="00843926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 w:rsidRPr="00843926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ج. تنا</w:t>
      </w:r>
      <w:r w:rsidRPr="00843926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ول الوجبات السريعة </w:t>
      </w:r>
    </w:p>
    <w:p w:rsidR="00843926" w:rsidRPr="00843926" w:rsidRDefault="00843926" w:rsidP="00843926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 w:rsidRPr="00843926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د. ج</w:t>
      </w:r>
      <w:r w:rsidRPr="00843926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 xml:space="preserve">ميع </w:t>
      </w:r>
      <w:r w:rsidRPr="00843926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 xml:space="preserve">ما ذكر </w:t>
      </w:r>
      <w:r w:rsidRPr="00843926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 </w:t>
      </w:r>
    </w:p>
    <w:p w:rsidR="00843926" w:rsidRPr="00843926" w:rsidRDefault="00843926" w:rsidP="00843926">
      <w:pPr>
        <w:shd w:val="clear" w:color="auto" w:fill="FBFBFB"/>
        <w:bidi w:val="0"/>
        <w:jc w:val="right"/>
        <w:rPr>
          <w:rFonts w:asciiTheme="minorBidi" w:eastAsia="Times New Roman" w:hAnsiTheme="minorBidi"/>
          <w:b/>
          <w:bCs/>
          <w:color w:val="091133"/>
          <w:sz w:val="28"/>
          <w:szCs w:val="28"/>
        </w:rPr>
      </w:pPr>
    </w:p>
    <w:p w:rsidR="00843926" w:rsidRPr="00843926" w:rsidRDefault="00843926" w:rsidP="00843926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 w:rsidRPr="00843926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١٢. تقس</w:t>
      </w:r>
      <w:r w:rsidRPr="00843926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 xml:space="preserve">م العضلات </w:t>
      </w:r>
      <w:proofErr w:type="spellStart"/>
      <w:r w:rsidRPr="00843926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الى</w:t>
      </w:r>
      <w:proofErr w:type="spellEnd"/>
      <w:r w:rsidRPr="00843926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 xml:space="preserve"> ثلاثة </w:t>
      </w:r>
      <w:proofErr w:type="spellStart"/>
      <w:r w:rsidRPr="00843926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انواع</w:t>
      </w:r>
      <w:proofErr w:type="spellEnd"/>
      <w:r w:rsidRPr="00843926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 xml:space="preserve"> هي : </w:t>
      </w:r>
    </w:p>
    <w:p w:rsidR="00843926" w:rsidRPr="00843926" w:rsidRDefault="00843926" w:rsidP="00843926">
      <w:pPr>
        <w:shd w:val="clear" w:color="auto" w:fill="FBFBFB"/>
        <w:bidi w:val="0"/>
        <w:jc w:val="center"/>
        <w:rPr>
          <w:rFonts w:asciiTheme="minorBidi" w:eastAsia="Times New Roman" w:hAnsiTheme="minorBidi"/>
          <w:b/>
          <w:bCs/>
          <w:color w:val="091133"/>
          <w:sz w:val="28"/>
          <w:szCs w:val="28"/>
        </w:rPr>
      </w:pPr>
    </w:p>
    <w:p w:rsidR="00843926" w:rsidRPr="00843926" w:rsidRDefault="00843926" w:rsidP="00843926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 w:rsidRPr="00843926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أ. الع</w:t>
      </w:r>
      <w:r w:rsidRPr="00843926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ضلات الهيكلية </w:t>
      </w:r>
    </w:p>
    <w:p w:rsidR="00843926" w:rsidRPr="00843926" w:rsidRDefault="00843926" w:rsidP="00843926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 w:rsidRPr="00843926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ب. العض</w:t>
      </w:r>
      <w:r w:rsidRPr="00843926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لات الملساء </w:t>
      </w:r>
    </w:p>
    <w:p w:rsidR="00843926" w:rsidRPr="00843926" w:rsidRDefault="00843926" w:rsidP="00843926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 w:rsidRPr="00843926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ج. ال</w:t>
      </w:r>
      <w:r w:rsidRPr="00843926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عضلات القلبية </w:t>
      </w:r>
    </w:p>
    <w:p w:rsidR="00843926" w:rsidRPr="00843926" w:rsidRDefault="00843926" w:rsidP="00843926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 w:rsidRPr="00843926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د. ج</w:t>
      </w:r>
      <w:r w:rsidRPr="00843926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 xml:space="preserve">ميع </w:t>
      </w:r>
      <w:r w:rsidRPr="00843926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 xml:space="preserve">ما ذكر </w:t>
      </w:r>
      <w:r w:rsidRPr="00843926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 </w:t>
      </w:r>
    </w:p>
    <w:p w:rsidR="00843926" w:rsidRPr="00843926" w:rsidRDefault="00843926" w:rsidP="00843926">
      <w:pPr>
        <w:shd w:val="clear" w:color="auto" w:fill="FBFBFB"/>
        <w:bidi w:val="0"/>
        <w:jc w:val="center"/>
        <w:rPr>
          <w:rFonts w:asciiTheme="minorBidi" w:eastAsia="Times New Roman" w:hAnsiTheme="minorBidi"/>
          <w:b/>
          <w:bCs/>
          <w:color w:val="091133"/>
          <w:sz w:val="28"/>
          <w:szCs w:val="28"/>
        </w:rPr>
      </w:pPr>
    </w:p>
    <w:p w:rsidR="00843926" w:rsidRPr="00843926" w:rsidRDefault="00843926" w:rsidP="00843926">
      <w:pPr>
        <w:pStyle w:val="a3"/>
        <w:shd w:val="clear" w:color="auto" w:fill="FBFBFB"/>
        <w:spacing w:before="0" w:beforeAutospacing="0"/>
        <w:jc w:val="right"/>
        <w:rPr>
          <w:rStyle w:val="questionweightvalue"/>
          <w:rFonts w:asciiTheme="minorBidi" w:eastAsia="Times New Roman" w:hAnsiTheme="minorBidi" w:cstheme="minorBidi"/>
          <w:b/>
          <w:bCs/>
          <w:color w:val="091133"/>
          <w:sz w:val="28"/>
          <w:szCs w:val="28"/>
          <w:rtl/>
        </w:rPr>
      </w:pPr>
      <w:r w:rsidRPr="00843926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١٣. ج</w:t>
      </w:r>
      <w:r w:rsidRPr="00843926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هاز يمثل شبكة النقل داخل الجسم :</w:t>
      </w:r>
    </w:p>
    <w:p w:rsidR="00843926" w:rsidRPr="00843926" w:rsidRDefault="00843926" w:rsidP="00843926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</w:p>
    <w:p w:rsidR="00843926" w:rsidRPr="00843926" w:rsidRDefault="00843926" w:rsidP="00843926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 w:rsidRPr="00843926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أ. جهاز</w:t>
      </w:r>
      <w:r w:rsidRPr="00843926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 xml:space="preserve"> الدوران </w:t>
      </w:r>
    </w:p>
    <w:p w:rsidR="00843926" w:rsidRPr="00843926" w:rsidRDefault="00843926" w:rsidP="00843926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 w:rsidRPr="00843926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ب. الج</w:t>
      </w:r>
      <w:r w:rsidRPr="00843926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هاز الهضمي</w:t>
      </w:r>
    </w:p>
    <w:p w:rsidR="00843926" w:rsidRPr="00843926" w:rsidRDefault="00843926" w:rsidP="00843926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 w:rsidRPr="00843926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ج. الج</w:t>
      </w:r>
      <w:r w:rsidRPr="00843926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هاز البولي </w:t>
      </w:r>
    </w:p>
    <w:p w:rsidR="00843926" w:rsidRPr="00843926" w:rsidRDefault="00843926" w:rsidP="00843926">
      <w:pPr>
        <w:pStyle w:val="a3"/>
        <w:shd w:val="clear" w:color="auto" w:fill="FBFBFB"/>
        <w:spacing w:before="0" w:beforeAutospacing="0"/>
        <w:jc w:val="right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  <w:r w:rsidRPr="00843926">
        <w:rPr>
          <w:rFonts w:asciiTheme="minorBidi" w:hAnsiTheme="minorBidi" w:cstheme="minorBidi" w:hint="cs"/>
          <w:b/>
          <w:bCs/>
          <w:color w:val="091133"/>
          <w:sz w:val="28"/>
          <w:szCs w:val="28"/>
          <w:rtl/>
        </w:rPr>
        <w:t>د. ج</w:t>
      </w:r>
      <w:r w:rsidRPr="00843926">
        <w:rPr>
          <w:rFonts w:asciiTheme="minorBidi" w:hAnsiTheme="minorBidi" w:cstheme="minorBidi"/>
          <w:b/>
          <w:bCs/>
          <w:color w:val="091133"/>
          <w:sz w:val="28"/>
          <w:szCs w:val="28"/>
          <w:rtl/>
        </w:rPr>
        <w:t>هاز الدعامة والحركة </w:t>
      </w:r>
    </w:p>
    <w:p w:rsidR="00843926" w:rsidRPr="00843926" w:rsidRDefault="00843926" w:rsidP="00843926">
      <w:pPr>
        <w:shd w:val="clear" w:color="auto" w:fill="FBFBFB"/>
        <w:bidi w:val="0"/>
        <w:jc w:val="right"/>
        <w:rPr>
          <w:rFonts w:asciiTheme="minorBidi" w:eastAsia="Times New Roman" w:hAnsiTheme="minorBidi"/>
          <w:b/>
          <w:bCs/>
          <w:color w:val="091133"/>
          <w:sz w:val="28"/>
          <w:szCs w:val="28"/>
        </w:rPr>
      </w:pPr>
      <w:r w:rsidRPr="00843926">
        <w:rPr>
          <w:rStyle w:val="text-info"/>
          <w:rFonts w:asciiTheme="minorBidi" w:eastAsia="Times New Roman" w:hAnsiTheme="minorBidi"/>
          <w:b/>
          <w:bCs/>
          <w:color w:val="091133"/>
          <w:sz w:val="28"/>
          <w:szCs w:val="28"/>
        </w:rPr>
        <w:t> </w:t>
      </w:r>
    </w:p>
    <w:p w:rsidR="00843926" w:rsidRPr="00843926" w:rsidRDefault="00843926" w:rsidP="00843926">
      <w:pPr>
        <w:pStyle w:val="a3"/>
        <w:shd w:val="clear" w:color="auto" w:fill="FBFBFB"/>
        <w:spacing w:before="0" w:beforeAutospacing="0"/>
        <w:jc w:val="center"/>
        <w:rPr>
          <w:rFonts w:asciiTheme="minorBidi" w:hAnsiTheme="minorBidi" w:cstheme="minorBidi"/>
          <w:b/>
          <w:bCs/>
          <w:color w:val="091133"/>
          <w:sz w:val="28"/>
          <w:szCs w:val="28"/>
        </w:rPr>
      </w:pPr>
    </w:p>
    <w:p w:rsidR="00843926" w:rsidRPr="00843926" w:rsidRDefault="00843926" w:rsidP="00843926">
      <w:pPr>
        <w:shd w:val="clear" w:color="auto" w:fill="FBFBFB"/>
        <w:bidi w:val="0"/>
        <w:jc w:val="center"/>
        <w:rPr>
          <w:rFonts w:asciiTheme="minorBidi" w:eastAsia="Times New Roman" w:hAnsiTheme="minorBidi"/>
          <w:b/>
          <w:bCs/>
          <w:color w:val="091133"/>
          <w:sz w:val="28"/>
          <w:szCs w:val="28"/>
        </w:rPr>
      </w:pPr>
      <w:r w:rsidRPr="00843926">
        <w:rPr>
          <w:rFonts w:asciiTheme="minorBidi" w:eastAsia="Times New Roman" w:hAnsiTheme="minorBidi"/>
          <w:b/>
          <w:bCs/>
          <w:sz w:val="28"/>
          <w:szCs w:val="28"/>
        </w:rPr>
        <w:t> </w:t>
      </w:r>
      <w:r w:rsidRPr="00843926">
        <w:rPr>
          <w:rFonts w:asciiTheme="minorBidi" w:eastAsia="Times New Roman" w:hAnsiTheme="minorBidi"/>
          <w:b/>
          <w:bCs/>
          <w:noProof/>
          <w:color w:val="FFFFFF"/>
          <w:sz w:val="28"/>
          <w:szCs w:val="28"/>
        </w:rPr>
      </w:r>
      <w:r w:rsidRPr="00843926">
        <w:rPr>
          <w:rFonts w:asciiTheme="minorBidi" w:eastAsia="Times New Roman" w:hAnsiTheme="minorBidi"/>
          <w:b/>
          <w:bCs/>
          <w:noProof/>
          <w:color w:val="FFFFFF"/>
          <w:sz w:val="28"/>
          <w:szCs w:val="28"/>
        </w:rPr>
        <w:pict>
          <v:rect id="مستطيل 2" o:spid="_x0000_s1027" style="width:24.3pt;height:24.3pt;visibility:visible;mso-position-horizontal-relative:char;mso-position-vertical-relative:line" filled="f" stroked="f">
            <o:lock v:ext="edit" aspectratio="t"/>
            <w10:wrap type="none" anchorx="page"/>
            <w10:anchorlock/>
          </v:rect>
        </w:pict>
      </w:r>
      <w:r w:rsidRPr="00843926">
        <w:rPr>
          <w:rFonts w:asciiTheme="minorBidi" w:eastAsia="Times New Roman" w:hAnsiTheme="minorBidi"/>
          <w:b/>
          <w:bCs/>
          <w:sz w:val="28"/>
          <w:szCs w:val="28"/>
        </w:rPr>
        <w:t> </w:t>
      </w:r>
      <w:r w:rsidRPr="00843926">
        <w:rPr>
          <w:rFonts w:asciiTheme="minorBidi" w:eastAsia="Times New Roman" w:hAnsiTheme="minorBidi"/>
          <w:b/>
          <w:bCs/>
          <w:noProof/>
          <w:color w:val="FFFFFF"/>
          <w:sz w:val="28"/>
          <w:szCs w:val="28"/>
        </w:rPr>
      </w:r>
      <w:r w:rsidRPr="00843926">
        <w:rPr>
          <w:rFonts w:asciiTheme="minorBidi" w:eastAsia="Times New Roman" w:hAnsiTheme="minorBidi"/>
          <w:b/>
          <w:bCs/>
          <w:noProof/>
          <w:color w:val="FFFFFF"/>
          <w:sz w:val="28"/>
          <w:szCs w:val="28"/>
        </w:rPr>
        <w:pict>
          <v:rect id="مستطيل 1" o:spid="_x0000_s1026" style="width:24.3pt;height:24.3pt;visibility:visible;mso-position-horizontal-relative:char;mso-position-vertical-relative:lin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" filled="f" stroked="f">
            <o:lock v:ext="edit" aspectratio="t"/>
            <w10:wrap type="none" anchorx="page"/>
            <w10:anchorlock/>
          </v:rect>
        </w:pict>
      </w:r>
    </w:p>
    <w:p w:rsidR="00843926" w:rsidRPr="00843926" w:rsidRDefault="00843926" w:rsidP="00843926">
      <w:pPr>
        <w:rPr>
          <w:rFonts w:asciiTheme="minorBidi" w:hAnsiTheme="minorBidi"/>
          <w:b/>
          <w:bCs/>
          <w:sz w:val="28"/>
          <w:szCs w:val="28"/>
        </w:rPr>
      </w:pPr>
    </w:p>
    <w:p w:rsidR="00A96E69" w:rsidRPr="00843926" w:rsidRDefault="00A96E69">
      <w:pPr>
        <w:rPr>
          <w:b/>
          <w:bCs/>
        </w:rPr>
      </w:pPr>
    </w:p>
    <w:sectPr w:rsidR="00A96E69" w:rsidRPr="00843926" w:rsidSect="00FA66D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43926"/>
    <w:rsid w:val="006B1581"/>
    <w:rsid w:val="00843926"/>
    <w:rsid w:val="00A96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926"/>
    <w:pPr>
      <w:bidi/>
      <w:spacing w:after="160" w:line="259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843926"/>
    <w:rPr>
      <w:color w:val="0000FF"/>
      <w:u w:val="single"/>
    </w:rPr>
  </w:style>
  <w:style w:type="character" w:customStyle="1" w:styleId="d-block">
    <w:name w:val="d-block"/>
    <w:basedOn w:val="a0"/>
    <w:rsid w:val="00843926"/>
  </w:style>
  <w:style w:type="paragraph" w:styleId="a3">
    <w:name w:val="Normal (Web)"/>
    <w:basedOn w:val="a"/>
    <w:uiPriority w:val="99"/>
    <w:unhideWhenUsed/>
    <w:rsid w:val="00843926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ext-info">
    <w:name w:val="text-info"/>
    <w:basedOn w:val="a0"/>
    <w:rsid w:val="00843926"/>
  </w:style>
  <w:style w:type="character" w:customStyle="1" w:styleId="text-danger">
    <w:name w:val="text-danger"/>
    <w:basedOn w:val="a0"/>
    <w:rsid w:val="00843926"/>
  </w:style>
  <w:style w:type="paragraph" w:customStyle="1" w:styleId="question-number">
    <w:name w:val="question-number"/>
    <w:basedOn w:val="a"/>
    <w:rsid w:val="00843926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43926"/>
    <w:rPr>
      <w:b/>
      <w:bCs/>
    </w:rPr>
  </w:style>
  <w:style w:type="character" w:customStyle="1" w:styleId="questionweightvalue">
    <w:name w:val="_question_weight_value"/>
    <w:basedOn w:val="a0"/>
    <w:rsid w:val="00843926"/>
  </w:style>
  <w:style w:type="paragraph" w:styleId="a5">
    <w:name w:val="Balloon Text"/>
    <w:basedOn w:val="a"/>
    <w:link w:val="Char"/>
    <w:uiPriority w:val="99"/>
    <w:semiHidden/>
    <w:unhideWhenUsed/>
    <w:rsid w:val="00843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843926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338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2021-02-24T20:34:00Z</dcterms:created>
  <dcterms:modified xsi:type="dcterms:W3CDTF">2021-02-24T20:35:00Z</dcterms:modified>
</cp:coreProperties>
</file>