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68" w:rsidRDefault="00981268" w:rsidP="00981268">
      <w:pPr>
        <w:rPr>
          <w:rFonts w:hint="cs"/>
          <w:b/>
          <w:bCs/>
          <w:sz w:val="28"/>
          <w:szCs w:val="28"/>
          <w:lang w:bidi="ar-JO"/>
        </w:rPr>
      </w:pPr>
    </w:p>
    <w:p w:rsidR="00981268" w:rsidRPr="001D526F" w:rsidRDefault="00981268" w:rsidP="00981268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3175"/>
        <w:gridCol w:w="1704"/>
        <w:gridCol w:w="1887"/>
        <w:gridCol w:w="1678"/>
        <w:gridCol w:w="1417"/>
        <w:gridCol w:w="1247"/>
        <w:gridCol w:w="2736"/>
      </w:tblGrid>
      <w:tr w:rsidR="00981268" w:rsidTr="001F51BB">
        <w:trPr>
          <w:trHeight w:val="336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Tr="001F51BB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68" w:rsidRDefault="00981268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68" w:rsidRDefault="00981268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68" w:rsidRDefault="00981268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68" w:rsidRDefault="00981268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68" w:rsidRDefault="00981268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68" w:rsidRDefault="00981268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981268" w:rsidTr="001F51BB">
        <w:trPr>
          <w:trHeight w:val="50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rPr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تلاوة الطلاب للآيات الكريمة تلاوة سليمة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تبين الطلبة لمعاني بعض الالفاظ والتراكيب القرانية الواردة في سورة الحجرات.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تفسير الطلاب للآيات الكريمة المقررة.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-بيان معنى اسباب النزول واهميته.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توضيح الأحكام الواردة في الآيات الكريمة.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الطلبة ما ترشد إليه الآيات.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القيم والأخلاق الواردة في الآيات.</w:t>
            </w:r>
          </w:p>
          <w:p w:rsidR="00981268" w:rsidRDefault="00981268" w:rsidP="001F51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التفسير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الإسلاميةالشاملة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موسوعة التفسير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المحاكاة والتدريب لحفظ الآيات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تحليل المفاهيم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التلاوة النموذجية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العمل الجماعي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العرض القصصي لبيان أسباب النزول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القلم والورقة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 النطق والاداء في تطبيق أحكام التجويد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التوضيحي في ربط شرح الآيات بالواقع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أسئلة الدرس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تلاوة الآيات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حل أنشطة الكتاب المدرسي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81268" w:rsidRPr="00B765A9" w:rsidRDefault="00981268" w:rsidP="00981268">
      <w:pPr>
        <w:jc w:val="center"/>
        <w:rPr>
          <w:b/>
          <w:bCs/>
          <w:sz w:val="32"/>
          <w:szCs w:val="32"/>
        </w:rPr>
      </w:pPr>
      <w:r w:rsidRPr="00B765A9">
        <w:rPr>
          <w:rFonts w:hint="cs"/>
          <w:b/>
          <w:bCs/>
          <w:sz w:val="32"/>
          <w:szCs w:val="32"/>
          <w:rtl/>
        </w:rPr>
        <w:t>الخطة الفصلية لمادة التربية الإسلامية</w:t>
      </w:r>
      <w:r>
        <w:rPr>
          <w:rFonts w:hint="cs"/>
          <w:b/>
          <w:bCs/>
          <w:sz w:val="32"/>
          <w:szCs w:val="32"/>
          <w:rtl/>
        </w:rPr>
        <w:t>2021/2021</w:t>
      </w:r>
      <w:r w:rsidRPr="00B765A9">
        <w:rPr>
          <w:rFonts w:hint="cs"/>
          <w:b/>
          <w:bCs/>
          <w:sz w:val="32"/>
          <w:szCs w:val="32"/>
          <w:rtl/>
        </w:rPr>
        <w:t xml:space="preserve">  </w:t>
      </w:r>
    </w:p>
    <w:p w:rsidR="00981268" w:rsidRPr="00B765A9" w:rsidRDefault="00981268" w:rsidP="00981268">
      <w:pPr>
        <w:jc w:val="center"/>
        <w:rPr>
          <w:b/>
          <w:bCs/>
          <w:i/>
          <w:iCs/>
          <w:sz w:val="28"/>
          <w:szCs w:val="28"/>
          <w:rtl/>
        </w:rPr>
      </w:pPr>
      <w:r w:rsidRPr="00B765A9">
        <w:rPr>
          <w:rFonts w:hint="cs"/>
          <w:b/>
          <w:bCs/>
          <w:i/>
          <w:iCs/>
          <w:sz w:val="28"/>
          <w:szCs w:val="28"/>
          <w:rtl/>
        </w:rPr>
        <w:t>الفصل الدراسي: الثاني</w:t>
      </w: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القران والتفسير) الدروس(2-9-17-25) ...................</w:t>
      </w:r>
      <w:r>
        <w:rPr>
          <w:b/>
          <w:bCs/>
          <w:sz w:val="28"/>
          <w:szCs w:val="28"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>.عدد الدروس:4</w:t>
      </w:r>
      <w:r>
        <w:rPr>
          <w:rFonts w:hint="cs"/>
          <w:b/>
          <w:bCs/>
          <w:sz w:val="36"/>
          <w:szCs w:val="36"/>
          <w:rtl/>
        </w:rPr>
        <w:t xml:space="preserve">  الفتره الزمنية : 7/2 الى 27/2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175"/>
        <w:gridCol w:w="1704"/>
        <w:gridCol w:w="1887"/>
        <w:gridCol w:w="1678"/>
        <w:gridCol w:w="1417"/>
        <w:gridCol w:w="1247"/>
        <w:gridCol w:w="2736"/>
      </w:tblGrid>
      <w:tr w:rsidR="00981268" w:rsidRPr="0023263C" w:rsidTr="001F51BB">
        <w:trPr>
          <w:trHeight w:val="336"/>
        </w:trPr>
        <w:tc>
          <w:tcPr>
            <w:tcW w:w="650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85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9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7" w:type="dxa"/>
            <w:gridSpan w:val="2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RPr="0023263C" w:rsidTr="001F51BB">
        <w:trPr>
          <w:trHeight w:val="337"/>
        </w:trPr>
        <w:tc>
          <w:tcPr>
            <w:tcW w:w="65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5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1268" w:rsidRPr="0023263C" w:rsidTr="001F51BB">
        <w:trPr>
          <w:trHeight w:val="5098"/>
        </w:trPr>
        <w:tc>
          <w:tcPr>
            <w:tcW w:w="650" w:type="dxa"/>
          </w:tcPr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5" w:type="dxa"/>
          </w:tcPr>
          <w:p w:rsidR="00981268" w:rsidRPr="00DB3495" w:rsidRDefault="00981268" w:rsidP="001F51BB">
            <w:pPr>
              <w:rPr>
                <w:sz w:val="28"/>
                <w:szCs w:val="28"/>
                <w:rtl/>
              </w:rPr>
            </w:pP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تلاوة الطلاب للآيات الكريمة تلاوة سليمة</w:t>
            </w: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الطلبة لمعاني 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بعض الالفاظ والتراكيب القرانية الواردة في سورة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الحجرات.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تفسير الطلاب للآيات الكريمة المقررة.</w:t>
            </w: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-بيان معنى اسباب النزول واهميته.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توضيح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الأحكام الواردة في الآيات الكريمة.</w:t>
            </w: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استنتاج الطلبة ما ترشد إليه الآيات.</w:t>
            </w: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تمثل القيم والأخلاق الواردة في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آيات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81268" w:rsidRPr="00DB3495" w:rsidRDefault="00981268" w:rsidP="001F51B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التفسير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الإسلاميةالشاملة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موسوعة التفسير</w:t>
            </w:r>
          </w:p>
        </w:tc>
        <w:tc>
          <w:tcPr>
            <w:tcW w:w="1889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المحاكاة والتدريب لحفظ الآيات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- تحليل المفاهيم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التلاوة النموذجية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العرض القصصي لبيان أسباب النزول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ملاحظة النطق والاداء في تطبيق أحكام التجويد</w:t>
            </w:r>
          </w:p>
        </w:tc>
        <w:tc>
          <w:tcPr>
            <w:tcW w:w="1418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التوضيحي في ربط شرح الآيات بالواقع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أسئلة الدرس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تلاوة الآيات</w:t>
            </w:r>
          </w:p>
        </w:tc>
        <w:tc>
          <w:tcPr>
            <w:tcW w:w="1233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أنشطة الكتاب المدرسي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معلومات عامة عن الطلبة :                                                                                      مدير المدرسة /الاسم و التوقيع : .....................................التاريخ :................                                                                                                                     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اسم المعل</w:t>
      </w: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>
        <w:rPr>
          <w:rFonts w:ascii="Arial" w:hAnsi="Arial" w:cs="Arial"/>
          <w:b/>
          <w:bCs/>
          <w:sz w:val="22"/>
          <w:szCs w:val="22"/>
          <w:rtl/>
        </w:rPr>
        <w:t>:                                                                                                   المشرف التربوي / الاسم والتوقيع : ...................................التاريخ :..............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</w:p>
    <w:p w:rsidR="00981268" w:rsidRPr="0023263C" w:rsidRDefault="00981268" w:rsidP="0098126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( الاحاديث النبوية)الدروس (3- 8-15-23-26)  .............................عدد  : </w:t>
      </w:r>
      <w:r>
        <w:rPr>
          <w:rFonts w:hint="cs"/>
          <w:b/>
          <w:bCs/>
          <w:sz w:val="36"/>
          <w:szCs w:val="36"/>
          <w:rtl/>
        </w:rPr>
        <w:t>5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55"/>
        <w:gridCol w:w="1650"/>
        <w:gridCol w:w="1910"/>
        <w:gridCol w:w="1642"/>
        <w:gridCol w:w="1418"/>
        <w:gridCol w:w="1233"/>
        <w:gridCol w:w="2736"/>
      </w:tblGrid>
      <w:tr w:rsidR="00981268" w:rsidRPr="0023263C" w:rsidTr="001F51BB">
        <w:trPr>
          <w:trHeight w:val="336"/>
        </w:trPr>
        <w:tc>
          <w:tcPr>
            <w:tcW w:w="650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55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0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RPr="0023263C" w:rsidTr="001F51BB">
        <w:trPr>
          <w:trHeight w:val="337"/>
        </w:trPr>
        <w:tc>
          <w:tcPr>
            <w:tcW w:w="65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5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1268" w:rsidRPr="0023263C" w:rsidTr="001F51BB">
        <w:trPr>
          <w:trHeight w:val="2963"/>
        </w:trPr>
        <w:tc>
          <w:tcPr>
            <w:tcW w:w="650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5" w:type="dxa"/>
          </w:tcPr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قراءة الاحاديث الشريفة قراءة سليمة.</w:t>
            </w:r>
          </w:p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التعرف الى رواة الاحاديث الشريفة .</w:t>
            </w:r>
          </w:p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معاني المفرداة الواردة في الاحاديث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شرح الاحاديث الشريفة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تعدادفضائل الصلاة على الرسول وبرالوالدين ورمضان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-بيان عواقب النميمة وعدم التنزه من النجاسة.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-تعداد اداب الطريق.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-بيان ثواب السنة الحسنة والسيئة.</w:t>
            </w:r>
          </w:p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-شرح مسؤولية المسلم نحو مجتمعه.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أهم ما ترشد إليه الأحاديث الشريفة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الحديث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 الشاملة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موسوعة الحديث النبوي الشريف</w:t>
            </w:r>
          </w:p>
        </w:tc>
        <w:tc>
          <w:tcPr>
            <w:tcW w:w="1910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تحليل المفاهيم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والاستنتاج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استخدام لوحات تعليمية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لعلرض صور توضيحية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اسلوب المجموعات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أسلوب القصة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المحاكاه والتدريب لحفظ الاحاديث</w:t>
            </w:r>
            <w:r w:rsidRPr="00A2205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42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الذاتي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والأداء 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418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ملاحظة النطق والاداء في تطبيق أحكام التجويد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قائمة شطب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</w:tc>
        <w:tc>
          <w:tcPr>
            <w:tcW w:w="273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1268" w:rsidRPr="0023263C" w:rsidRDefault="00981268" w:rsidP="009812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الفتره الزمنية : 28/2 الى 19/3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معلومات عامة عن الطلبة :                                                                                      مدير المدرسة /الاسم و التوقيع : .....................................التاريخ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اسم المعل</w:t>
      </w: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>
        <w:rPr>
          <w:rFonts w:ascii="Arial" w:hAnsi="Arial" w:cs="Arial"/>
          <w:b/>
          <w:bCs/>
          <w:sz w:val="22"/>
          <w:szCs w:val="22"/>
          <w:rtl/>
        </w:rPr>
        <w:t>:                                                                                                   المشرف التربوي / الاسم والتوقيع : ...................................التاريخ :..............</w:t>
      </w: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(السيرة)الدروس (5-12-13- )    .........        عدد الدروس:3                       </w:t>
      </w: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Pr="000B5B0C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71"/>
        <w:gridCol w:w="1649"/>
        <w:gridCol w:w="1908"/>
        <w:gridCol w:w="1629"/>
        <w:gridCol w:w="1276"/>
        <w:gridCol w:w="1375"/>
        <w:gridCol w:w="2736"/>
      </w:tblGrid>
      <w:tr w:rsidR="00981268" w:rsidRPr="0023263C" w:rsidTr="001F51BB">
        <w:trPr>
          <w:trHeight w:val="336"/>
        </w:trPr>
        <w:tc>
          <w:tcPr>
            <w:tcW w:w="650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71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9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8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05" w:type="dxa"/>
            <w:gridSpan w:val="2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RPr="0023263C" w:rsidTr="001F51BB">
        <w:trPr>
          <w:trHeight w:val="337"/>
        </w:trPr>
        <w:tc>
          <w:tcPr>
            <w:tcW w:w="65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9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8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9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1268" w:rsidRPr="0023263C" w:rsidTr="001F51BB">
        <w:trPr>
          <w:trHeight w:val="2963"/>
        </w:trPr>
        <w:tc>
          <w:tcPr>
            <w:tcW w:w="650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</w:tcPr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-بيان مكانة وفضل العباس والحسن والحسين وسكينة.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بصلح الحديبيةوبنودهواثاره على الدعوة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دواعي واسباب فتح خيبر واهم النتائج.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-استنتاج اخلاق المسلمين في الحروب.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49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كتب السيرة النبوية 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الموسوعة الإسلامية الشاملة</w:t>
            </w:r>
          </w:p>
        </w:tc>
        <w:tc>
          <w:tcPr>
            <w:tcW w:w="1908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العمل الجماعي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- تحليل المفاهيم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- الحوار والمناقشة</w:t>
            </w:r>
            <w:r w:rsidRPr="00A2205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9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والأداء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276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قائمة الشطب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511A2E">
              <w:rPr>
                <w:rFonts w:hint="cs"/>
                <w:b/>
                <w:bCs/>
                <w:sz w:val="28"/>
                <w:szCs w:val="28"/>
                <w:rtl/>
              </w:rPr>
              <w:t>حل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511A2E">
              <w:rPr>
                <w:rFonts w:hint="cs"/>
                <w:b/>
                <w:bCs/>
                <w:sz w:val="28"/>
                <w:szCs w:val="28"/>
                <w:rtl/>
              </w:rPr>
              <w:t>أسئلة المقرر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722847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981268" w:rsidRPr="00722847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722847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981268" w:rsidRPr="0023263C" w:rsidRDefault="00981268" w:rsidP="009812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الفتره الزمنية : 20/3 الى 10/4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981268" w:rsidRPr="0023263C" w:rsidRDefault="00981268" w:rsidP="00981268">
      <w:pPr>
        <w:jc w:val="center"/>
        <w:rPr>
          <w:b/>
          <w:bCs/>
          <w:sz w:val="28"/>
          <w:szCs w:val="28"/>
          <w:rtl/>
        </w:rPr>
      </w:pPr>
    </w:p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معلومات عامة عن الطلبة :                                                                                      مدير المدرسة /الاسم و التوقيع : .....................................التاريخ :................                                                                                                                     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اسم المعل</w:t>
      </w: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الكاد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المشرف التربوي / الاسم والتوقيع : ...................................التاريخ :..............</w:t>
      </w:r>
    </w:p>
    <w:p w:rsidR="00981268" w:rsidRDefault="00981268" w:rsidP="009812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1268" w:rsidRPr="0023263C" w:rsidRDefault="00981268" w:rsidP="0098126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jc w:val="center"/>
        <w:rPr>
          <w:rFonts w:hint="cs"/>
          <w:b/>
          <w:bCs/>
          <w:sz w:val="28"/>
          <w:szCs w:val="28"/>
          <w:rtl/>
        </w:rPr>
      </w:pPr>
    </w:p>
    <w:p w:rsidR="00981268" w:rsidRDefault="00981268" w:rsidP="0098126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981268" w:rsidRDefault="00981268" w:rsidP="00981268">
      <w:pPr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(الفقه الاسلامي ) </w:t>
      </w:r>
      <w:r w:rsidRPr="0055728F">
        <w:rPr>
          <w:rFonts w:hint="cs"/>
          <w:b/>
          <w:bCs/>
          <w:sz w:val="28"/>
          <w:szCs w:val="28"/>
          <w:rtl/>
        </w:rPr>
        <w:t xml:space="preserve">الدروس ( </w:t>
      </w:r>
      <w:r>
        <w:rPr>
          <w:rFonts w:hint="cs"/>
          <w:b/>
          <w:bCs/>
          <w:sz w:val="28"/>
          <w:szCs w:val="28"/>
          <w:rtl/>
        </w:rPr>
        <w:t>10-21-24-28</w:t>
      </w:r>
      <w:r w:rsidRPr="0055728F">
        <w:rPr>
          <w:rFonts w:hint="cs"/>
          <w:b/>
          <w:bCs/>
          <w:sz w:val="28"/>
          <w:szCs w:val="28"/>
          <w:rtl/>
        </w:rPr>
        <w:t>)  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عدد الدروس (4)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48"/>
        <w:gridCol w:w="1642"/>
        <w:gridCol w:w="1897"/>
        <w:gridCol w:w="1670"/>
        <w:gridCol w:w="1276"/>
        <w:gridCol w:w="1375"/>
        <w:gridCol w:w="2736"/>
      </w:tblGrid>
      <w:tr w:rsidR="00981268" w:rsidRPr="0023263C" w:rsidTr="001F51BB">
        <w:trPr>
          <w:trHeight w:val="336"/>
        </w:trPr>
        <w:tc>
          <w:tcPr>
            <w:tcW w:w="650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48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2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97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46" w:type="dxa"/>
            <w:gridSpan w:val="2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RPr="0023263C" w:rsidTr="001F51BB">
        <w:trPr>
          <w:trHeight w:val="337"/>
        </w:trPr>
        <w:tc>
          <w:tcPr>
            <w:tcW w:w="65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8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7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1268" w:rsidRPr="0023263C" w:rsidTr="001F51BB">
        <w:trPr>
          <w:trHeight w:val="2963"/>
        </w:trPr>
        <w:tc>
          <w:tcPr>
            <w:tcW w:w="650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8" w:type="dxa"/>
          </w:tcPr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مفهوم القرض والأجارةوالوديعة والوكالة.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معرفة الأحكام القروض والاجارة والوكالةوالوديعة.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-بيان اركان القرض والوكالة والوديعة والاجارةومشروعية كل منها.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42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الفقه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الموسوعة الإسلامية الشاملة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موسوعة الفقه الإسلامي</w:t>
            </w:r>
          </w:p>
        </w:tc>
        <w:tc>
          <w:tcPr>
            <w:tcW w:w="1897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 والاستنتاج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العمل الجماعي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تحليل المفاهيم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والأداء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276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قائمة الشطب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المقرر</w:t>
            </w:r>
          </w:p>
        </w:tc>
        <w:tc>
          <w:tcPr>
            <w:tcW w:w="1375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722847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981268" w:rsidRPr="00722847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722847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Pr="0023263C" w:rsidRDefault="00981268" w:rsidP="009812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الفتره الزمنية : 11/4 الى 30/4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981268" w:rsidRDefault="00981268" w:rsidP="0098126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rPr>
          <w:rFonts w:hint="cs"/>
          <w:b/>
          <w:bCs/>
          <w:sz w:val="28"/>
          <w:szCs w:val="28"/>
          <w:rtl/>
        </w:rPr>
      </w:pPr>
    </w:p>
    <w:p w:rsidR="00981268" w:rsidRDefault="00981268" w:rsidP="00981268">
      <w:pPr>
        <w:jc w:val="right"/>
        <w:rPr>
          <w:rFonts w:hint="cs"/>
          <w:b/>
          <w:bCs/>
          <w:sz w:val="28"/>
          <w:szCs w:val="28"/>
          <w:rtl/>
        </w:rPr>
      </w:pPr>
    </w:p>
    <w:p w:rsidR="00981268" w:rsidRDefault="00981268" w:rsidP="00981268">
      <w:pPr>
        <w:jc w:val="right"/>
        <w:rPr>
          <w:rFonts w:hint="cs"/>
          <w:b/>
          <w:bCs/>
          <w:sz w:val="28"/>
          <w:szCs w:val="28"/>
          <w:rtl/>
        </w:rPr>
      </w:pP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معلومات عامة عن الطلبة :                                                                                      مدير المدرسة /الاسم و التوقيع : .....................................التاريخ :................                                                                                                                     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اسم المعل</w:t>
      </w: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الكايد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المشرف التربوي / الاسم والتوقيع : ...................................التاريخ :..............</w:t>
      </w:r>
    </w:p>
    <w:p w:rsidR="00981268" w:rsidRDefault="00981268" w:rsidP="009812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1268" w:rsidRPr="0023263C" w:rsidRDefault="00981268" w:rsidP="0098126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jc w:val="center"/>
        <w:rPr>
          <w:rFonts w:hint="cs"/>
          <w:b/>
          <w:bCs/>
          <w:sz w:val="28"/>
          <w:szCs w:val="28"/>
          <w:rtl/>
        </w:rPr>
      </w:pPr>
    </w:p>
    <w:p w:rsidR="00981268" w:rsidRDefault="00981268" w:rsidP="00981268">
      <w:pPr>
        <w:jc w:val="center"/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</w:t>
      </w:r>
    </w:p>
    <w:p w:rsidR="00981268" w:rsidRPr="001D526F" w:rsidRDefault="00981268" w:rsidP="00981268">
      <w:pPr>
        <w:jc w:val="center"/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(العقيدة والاخلاق) </w:t>
      </w:r>
      <w:r w:rsidRPr="0055728F">
        <w:rPr>
          <w:rFonts w:hint="cs"/>
          <w:b/>
          <w:bCs/>
          <w:sz w:val="28"/>
          <w:szCs w:val="28"/>
          <w:rtl/>
        </w:rPr>
        <w:t xml:space="preserve">.الدروس ( </w:t>
      </w:r>
      <w:r>
        <w:rPr>
          <w:rFonts w:hint="cs"/>
          <w:b/>
          <w:bCs/>
          <w:sz w:val="28"/>
          <w:szCs w:val="28"/>
          <w:rtl/>
        </w:rPr>
        <w:t>6-16-18-20-29</w:t>
      </w:r>
      <w:r w:rsidRPr="0055728F">
        <w:rPr>
          <w:rFonts w:hint="cs"/>
          <w:b/>
          <w:bCs/>
          <w:sz w:val="28"/>
          <w:szCs w:val="28"/>
          <w:rtl/>
        </w:rPr>
        <w:t>)......................................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5728F">
        <w:rPr>
          <w:rFonts w:hint="cs"/>
          <w:b/>
          <w:bCs/>
          <w:sz w:val="28"/>
          <w:szCs w:val="28"/>
          <w:rtl/>
        </w:rPr>
        <w:t>عدد الدروس (</w:t>
      </w:r>
      <w:r>
        <w:rPr>
          <w:rFonts w:hint="cs"/>
          <w:b/>
          <w:bCs/>
          <w:sz w:val="28"/>
          <w:szCs w:val="28"/>
          <w:rtl/>
        </w:rPr>
        <w:t>5</w:t>
      </w:r>
      <w:r w:rsidRPr="0055728F">
        <w:rPr>
          <w:rFonts w:hint="cs"/>
          <w:b/>
          <w:bCs/>
          <w:sz w:val="28"/>
          <w:szCs w:val="28"/>
          <w:rtl/>
        </w:rPr>
        <w:t>)</w:t>
      </w:r>
      <w:r w:rsidRPr="0055728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3271"/>
        <w:gridCol w:w="1651"/>
        <w:gridCol w:w="1910"/>
        <w:gridCol w:w="1624"/>
        <w:gridCol w:w="1276"/>
        <w:gridCol w:w="1375"/>
        <w:gridCol w:w="2736"/>
      </w:tblGrid>
      <w:tr w:rsidR="00981268" w:rsidRPr="0023263C" w:rsidTr="001F51BB">
        <w:trPr>
          <w:trHeight w:val="336"/>
        </w:trPr>
        <w:tc>
          <w:tcPr>
            <w:tcW w:w="651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71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1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00" w:type="dxa"/>
            <w:gridSpan w:val="2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RPr="0023263C" w:rsidTr="001F51BB">
        <w:trPr>
          <w:trHeight w:val="337"/>
        </w:trPr>
        <w:tc>
          <w:tcPr>
            <w:tcW w:w="651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1268" w:rsidRPr="0023263C" w:rsidTr="001F51BB">
        <w:trPr>
          <w:trHeight w:val="2963"/>
        </w:trPr>
        <w:tc>
          <w:tcPr>
            <w:tcW w:w="651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مفهوم الكبائروالبيئةوالتوبةوالحلم.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التعريف بسيدنايونس وقصته مع قومه..</w:t>
            </w:r>
          </w:p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بيان الكبائر وخطرها في الدنيا والاخره 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شروط التوبة واهميتها. </w:t>
            </w:r>
          </w:p>
          <w:p w:rsidR="00981268" w:rsidRPr="006261FA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-بيان اهمية الحلم والبيئة في الاسلام. 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-المقرر المدرسي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-العقيدة الاسلامية واسسها.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0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العمل الجماعي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تحليل المفاهيم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والأداء 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قائمة الشطب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511A2E">
              <w:rPr>
                <w:rFonts w:hint="cs"/>
                <w:b/>
                <w:bCs/>
                <w:sz w:val="28"/>
                <w:szCs w:val="28"/>
                <w:rtl/>
              </w:rPr>
              <w:t>حل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511A2E">
              <w:rPr>
                <w:rFonts w:hint="cs"/>
                <w:b/>
                <w:bCs/>
                <w:sz w:val="28"/>
                <w:szCs w:val="28"/>
                <w:rtl/>
              </w:rPr>
              <w:t>أسئلة المقرر</w:t>
            </w:r>
          </w:p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722847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981268" w:rsidRPr="00722847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722847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1268" w:rsidRPr="0023263C" w:rsidRDefault="00981268" w:rsidP="009812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>الفتره الزمنية : 1/5 الى 20/5</w:t>
      </w:r>
    </w:p>
    <w:p w:rsidR="00981268" w:rsidRDefault="00981268" w:rsidP="00981268">
      <w:pPr>
        <w:rPr>
          <w:rFonts w:hint="cs"/>
          <w:b/>
          <w:bCs/>
          <w:sz w:val="28"/>
          <w:szCs w:val="28"/>
          <w:rtl/>
        </w:rPr>
      </w:pPr>
    </w:p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Pr="0023263C" w:rsidRDefault="00981268" w:rsidP="00981268">
      <w:pPr>
        <w:rPr>
          <w:b/>
          <w:bCs/>
          <w:sz w:val="28"/>
          <w:szCs w:val="28"/>
          <w:rtl/>
        </w:rPr>
      </w:pPr>
    </w:p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Pr="0023263C" w:rsidRDefault="00981268" w:rsidP="009812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معلومات عامة عن الطلبة :                                                                                      مدير المدرسة /الاسم و التوقيع : .....................................التاريخ :................                                                                                                                     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اسم المعل</w:t>
      </w: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: 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الكايد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المشرف التربوي / الاسم والتوقيع : ...................................التاريخ :..............</w:t>
      </w:r>
    </w:p>
    <w:p w:rsidR="00981268" w:rsidRDefault="00981268" w:rsidP="00981268">
      <w:pPr>
        <w:jc w:val="center"/>
        <w:rPr>
          <w:rFonts w:hint="cs"/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Pr="001D526F" w:rsidRDefault="00981268" w:rsidP="00981268">
      <w:pPr>
        <w:jc w:val="center"/>
        <w:rPr>
          <w:b/>
          <w:bCs/>
          <w:sz w:val="28"/>
          <w:szCs w:val="28"/>
          <w:rtl/>
        </w:rPr>
      </w:pP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981268" w:rsidRPr="001D526F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(التلاوة والتجويد) </w:t>
      </w:r>
      <w:r w:rsidRPr="0055728F">
        <w:rPr>
          <w:rFonts w:hint="cs"/>
          <w:b/>
          <w:bCs/>
          <w:sz w:val="28"/>
          <w:szCs w:val="28"/>
          <w:rtl/>
        </w:rPr>
        <w:t>الدروس (</w:t>
      </w:r>
      <w:r>
        <w:rPr>
          <w:rFonts w:hint="cs"/>
          <w:b/>
          <w:bCs/>
          <w:sz w:val="28"/>
          <w:szCs w:val="28"/>
          <w:rtl/>
        </w:rPr>
        <w:t>4-7-11-14-19-22-27</w:t>
      </w:r>
      <w:r w:rsidRPr="0055728F">
        <w:rPr>
          <w:rFonts w:hint="cs"/>
          <w:b/>
          <w:bCs/>
          <w:sz w:val="28"/>
          <w:szCs w:val="28"/>
          <w:rtl/>
        </w:rPr>
        <w:t>)....................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5728F">
        <w:rPr>
          <w:rFonts w:hint="cs"/>
          <w:b/>
          <w:bCs/>
          <w:sz w:val="28"/>
          <w:szCs w:val="28"/>
          <w:rtl/>
        </w:rPr>
        <w:t xml:space="preserve"> عدد الدروس (</w:t>
      </w:r>
      <w:r>
        <w:rPr>
          <w:rFonts w:hint="cs"/>
          <w:b/>
          <w:bCs/>
          <w:sz w:val="28"/>
          <w:szCs w:val="28"/>
          <w:rtl/>
        </w:rPr>
        <w:t>7</w:t>
      </w:r>
      <w:r w:rsidRPr="0055728F">
        <w:rPr>
          <w:rFonts w:hint="cs"/>
          <w:b/>
          <w:bCs/>
          <w:sz w:val="28"/>
          <w:szCs w:val="28"/>
          <w:rtl/>
        </w:rPr>
        <w:t>)</w:t>
      </w:r>
      <w:r w:rsidRPr="0055728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177"/>
        <w:gridCol w:w="1702"/>
        <w:gridCol w:w="1887"/>
        <w:gridCol w:w="1678"/>
        <w:gridCol w:w="1417"/>
        <w:gridCol w:w="1247"/>
        <w:gridCol w:w="2736"/>
      </w:tblGrid>
      <w:tr w:rsidR="00981268" w:rsidRPr="0023263C" w:rsidTr="001F51BB">
        <w:trPr>
          <w:trHeight w:val="336"/>
        </w:trPr>
        <w:tc>
          <w:tcPr>
            <w:tcW w:w="650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85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9" w:type="dxa"/>
            <w:vMerge w:val="restart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7" w:type="dxa"/>
            <w:gridSpan w:val="2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81268" w:rsidRPr="0023263C" w:rsidTr="001F51BB">
        <w:trPr>
          <w:trHeight w:val="337"/>
        </w:trPr>
        <w:tc>
          <w:tcPr>
            <w:tcW w:w="650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5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1268" w:rsidRPr="0023263C" w:rsidTr="001F51BB">
        <w:trPr>
          <w:trHeight w:val="5098"/>
        </w:trPr>
        <w:tc>
          <w:tcPr>
            <w:tcW w:w="650" w:type="dxa"/>
          </w:tcPr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5" w:type="dxa"/>
          </w:tcPr>
          <w:p w:rsidR="00981268" w:rsidRPr="00DB3495" w:rsidRDefault="00981268" w:rsidP="001F51BB">
            <w:pPr>
              <w:rPr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الطلاب مفهوم التفخيم والترقيق.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تعداد حروف التفخيم وحروف الترقيق.</w:t>
            </w: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الطلبة لحالات تفخيم الراء  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حلات ترقيق وتفخيم الراء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الترقيق والتفخيم أثناء التلاوة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Pr="00DB3495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الحرص على الالتزام بآداب والتلاوة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81268" w:rsidRPr="00DB3495" w:rsidRDefault="00981268" w:rsidP="001F51B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التلاوة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المحاكاة والتدريب لحفظ الآيات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- تحليل المفاهيم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التلاوة النموذجية 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ملاحظة النطق والاداء في تطبيق أحكام التجويد</w:t>
            </w:r>
          </w:p>
        </w:tc>
        <w:tc>
          <w:tcPr>
            <w:tcW w:w="1418" w:type="dxa"/>
          </w:tcPr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التوضيحي في ربط شرح الآيات بالواقع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أسئلة الدرس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تلاوة الآيات</w:t>
            </w:r>
          </w:p>
        </w:tc>
        <w:tc>
          <w:tcPr>
            <w:tcW w:w="1233" w:type="dxa"/>
          </w:tcPr>
          <w:p w:rsidR="00981268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A22059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أنشطة الكتاب المدرسي</w:t>
            </w:r>
          </w:p>
          <w:p w:rsidR="00981268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Default="00981268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981268" w:rsidRPr="0023263C" w:rsidRDefault="00981268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81268" w:rsidRPr="0023263C" w:rsidRDefault="00981268" w:rsidP="00981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81268" w:rsidRDefault="00981268" w:rsidP="00981268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الفتره الزمنية : 21/5 الى نهاية الفصل</w:t>
      </w:r>
    </w:p>
    <w:p w:rsidR="00981268" w:rsidRPr="0023263C" w:rsidRDefault="00981268" w:rsidP="009812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981268" w:rsidRDefault="00981268" w:rsidP="009812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معلومات عامة عن الطلبة :                                                                                      مدير المدرسة /الاسم و التوقيع : .....................................التاريخ :................                                                                                                                      </w:t>
      </w:r>
    </w:p>
    <w:p w:rsidR="0095144E" w:rsidRPr="00981268" w:rsidRDefault="00981268" w:rsidP="00981268">
      <w:pPr>
        <w:rPr>
          <w:rFonts w:ascii="Arial" w:hAnsi="Arial" w:cs="Arial" w:hint="cs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اسم المعل</w:t>
      </w:r>
      <w:r>
        <w:rPr>
          <w:rFonts w:ascii="Arial" w:hAnsi="Arial" w:cs="Arial" w:hint="cs"/>
          <w:b/>
          <w:bCs/>
          <w:sz w:val="22"/>
          <w:szCs w:val="22"/>
          <w:rtl/>
        </w:rPr>
        <w:t>مة:رولا الكايد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المشرف التربوي / الاسم والتوقيع : ...................................التاريخ :..............</w:t>
      </w:r>
    </w:p>
    <w:sectPr w:rsidR="0095144E" w:rsidRPr="00981268" w:rsidSect="00672B07">
      <w:headerReference w:type="default" r:id="rId6"/>
      <w:footerReference w:type="default" r:id="rId7"/>
      <w:pgSz w:w="16838" w:h="11906" w:orient="landscape"/>
      <w:pgMar w:top="900" w:right="1152" w:bottom="1152" w:left="1152" w:header="540" w:footer="2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43" w:rsidRDefault="00D46643" w:rsidP="00981268">
      <w:r>
        <w:separator/>
      </w:r>
    </w:p>
  </w:endnote>
  <w:endnote w:type="continuationSeparator" w:id="1">
    <w:p w:rsidR="00D46643" w:rsidRDefault="00D46643" w:rsidP="0098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58" w:rsidRDefault="00D46643">
    <w:pPr>
      <w:pStyle w:val="a4"/>
      <w:jc w:val="center"/>
      <w:rPr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 w:rsidR="00981268">
      <w:rPr>
        <w:noProof/>
        <w:rtl/>
      </w:rPr>
      <w:t>1</w:t>
    </w:r>
    <w:r>
      <w:fldChar w:fldCharType="end"/>
    </w:r>
  </w:p>
  <w:p w:rsidR="009516A0" w:rsidRDefault="00D46643">
    <w:pPr>
      <w:pStyle w:val="a4"/>
      <w:rPr>
        <w:rFonts w:hint="cs"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43" w:rsidRDefault="00D46643" w:rsidP="00981268">
      <w:r>
        <w:separator/>
      </w:r>
    </w:p>
  </w:footnote>
  <w:footnote w:type="continuationSeparator" w:id="1">
    <w:p w:rsidR="00D46643" w:rsidRDefault="00D46643" w:rsidP="00981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58" w:rsidRDefault="00D46643" w:rsidP="00A90758">
    <w:pPr>
      <w:pStyle w:val="a3"/>
      <w:tabs>
        <w:tab w:val="clear" w:pos="4153"/>
        <w:tab w:val="clear" w:pos="8306"/>
        <w:tab w:val="left" w:pos="11691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268"/>
    <w:rsid w:val="0095144E"/>
    <w:rsid w:val="00981268"/>
    <w:rsid w:val="00AC5BAF"/>
    <w:rsid w:val="00D4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26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98126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98126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812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1768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2022-01-15T09:13:00Z</dcterms:created>
  <dcterms:modified xsi:type="dcterms:W3CDTF">2022-01-15T09:14:00Z</dcterms:modified>
</cp:coreProperties>
</file>