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F54" w:rsidRDefault="00236920">
      <w:pPr>
        <w:bidi w:val="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مدرسة المزرعة الثانوية للبنين</w:t>
      </w:r>
    </w:p>
    <w:p w:rsidR="00E60F54" w:rsidRDefault="00236920" w:rsidP="00E20416">
      <w:pPr>
        <w:bidi w:val="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>المبحث: التربية الإسلامية</w:t>
      </w:r>
    </w:p>
    <w:p w:rsidR="00E60F54" w:rsidRDefault="00236920">
      <w:pPr>
        <w:bidi w:val="0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الصف:  </w:t>
      </w:r>
      <w:r w:rsidR="00E20416">
        <w:rPr>
          <w:rFonts w:hint="cs"/>
          <w:sz w:val="28"/>
          <w:szCs w:val="28"/>
          <w:rtl/>
        </w:rPr>
        <w:t xml:space="preserve">الثامن 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اسم المعلم: أشرف العجالين</w:t>
      </w:r>
    </w:p>
    <w:tbl>
      <w:tblPr>
        <w:tblStyle w:val="a3"/>
        <w:tblpPr w:leftFromText="180" w:rightFromText="180" w:vertAnchor="text" w:tblpX="817" w:tblpY="1"/>
        <w:tblOverlap w:val="never"/>
        <w:tblW w:w="14567" w:type="dxa"/>
        <w:tblLook w:val="04A0"/>
      </w:tblPr>
      <w:tblGrid>
        <w:gridCol w:w="994"/>
        <w:gridCol w:w="803"/>
        <w:gridCol w:w="863"/>
        <w:gridCol w:w="872"/>
        <w:gridCol w:w="506"/>
        <w:gridCol w:w="506"/>
        <w:gridCol w:w="506"/>
        <w:gridCol w:w="608"/>
        <w:gridCol w:w="584"/>
        <w:gridCol w:w="567"/>
        <w:gridCol w:w="506"/>
        <w:gridCol w:w="691"/>
        <w:gridCol w:w="909"/>
        <w:gridCol w:w="992"/>
        <w:gridCol w:w="3828"/>
        <w:gridCol w:w="832"/>
      </w:tblGrid>
      <w:tr w:rsidR="00E60F54">
        <w:trPr>
          <w:trHeight w:val="615"/>
        </w:trPr>
        <w:tc>
          <w:tcPr>
            <w:tcW w:w="994" w:type="dxa"/>
            <w:tcBorders>
              <w:top w:val="single" w:sz="4" w:space="0" w:color="auto"/>
            </w:tcBorders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21" w:type="dxa"/>
            <w:gridSpan w:val="12"/>
            <w:tcBorders>
              <w:top w:val="single" w:sz="4" w:space="0" w:color="auto"/>
            </w:tcBorders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المجموع الكلي للفصل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التقويم </w:t>
            </w:r>
            <w:r>
              <w:rPr>
                <w:sz w:val="28"/>
                <w:szCs w:val="28"/>
                <w:rtl/>
              </w:rPr>
              <w:t>الأول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</w:tcBorders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E60F54">
        <w:trPr>
          <w:trHeight w:val="405"/>
        </w:trPr>
        <w:tc>
          <w:tcPr>
            <w:tcW w:w="994" w:type="dxa"/>
            <w:vMerge w:val="restart"/>
            <w:noWrap/>
            <w:textDirection w:val="btLr"/>
          </w:tcPr>
          <w:p w:rsidR="00E60F54" w:rsidRDefault="0023692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المجموع الكلي للفصل</w:t>
            </w:r>
          </w:p>
        </w:tc>
        <w:tc>
          <w:tcPr>
            <w:tcW w:w="803" w:type="dxa"/>
            <w:vMerge w:val="restart"/>
            <w:noWrap/>
            <w:textDirection w:val="btLr"/>
          </w:tcPr>
          <w:p w:rsidR="00E60F54" w:rsidRDefault="0023692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التقويم النهائي</w:t>
            </w:r>
          </w:p>
        </w:tc>
        <w:tc>
          <w:tcPr>
            <w:tcW w:w="863" w:type="dxa"/>
            <w:vMerge w:val="restart"/>
            <w:noWrap/>
            <w:textDirection w:val="btLr"/>
          </w:tcPr>
          <w:p w:rsidR="00E60F54" w:rsidRDefault="0023692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المجموع الكلي </w:t>
            </w:r>
          </w:p>
        </w:tc>
        <w:tc>
          <w:tcPr>
            <w:tcW w:w="6255" w:type="dxa"/>
            <w:gridSpan w:val="10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الثاني الأدائي</w:t>
            </w:r>
          </w:p>
        </w:tc>
        <w:tc>
          <w:tcPr>
            <w:tcW w:w="99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0F54">
        <w:trPr>
          <w:trHeight w:val="405"/>
        </w:trPr>
        <w:tc>
          <w:tcPr>
            <w:tcW w:w="994" w:type="dxa"/>
            <w:vMerge/>
            <w:noWrap/>
            <w:textDirection w:val="btLr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vMerge/>
            <w:noWrap/>
            <w:textDirection w:val="btLr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dxa"/>
            <w:vMerge/>
            <w:noWrap/>
            <w:textDirection w:val="btLr"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82" w:type="dxa"/>
            <w:gridSpan w:val="6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استراتيجية  الملاحظة</w:t>
            </w:r>
          </w:p>
        </w:tc>
        <w:tc>
          <w:tcPr>
            <w:tcW w:w="2673" w:type="dxa"/>
            <w:gridSpan w:val="4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استراتيجية التواصل</w:t>
            </w:r>
          </w:p>
        </w:tc>
        <w:tc>
          <w:tcPr>
            <w:tcW w:w="99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0F54">
        <w:trPr>
          <w:trHeight w:val="405"/>
        </w:trPr>
        <w:tc>
          <w:tcPr>
            <w:tcW w:w="994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82" w:type="dxa"/>
            <w:gridSpan w:val="6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التزام قواعد السلوك</w:t>
            </w:r>
          </w:p>
        </w:tc>
        <w:tc>
          <w:tcPr>
            <w:tcW w:w="2673" w:type="dxa"/>
            <w:gridSpan w:val="4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اداة السؤال والجواب</w:t>
            </w:r>
          </w:p>
        </w:tc>
        <w:tc>
          <w:tcPr>
            <w:tcW w:w="99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0F54">
        <w:trPr>
          <w:trHeight w:val="1800"/>
        </w:trPr>
        <w:tc>
          <w:tcPr>
            <w:tcW w:w="994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2" w:type="dxa"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تسميع المحفوظات مع التلاوة الصحيحة</w:t>
            </w:r>
          </w:p>
        </w:tc>
        <w:tc>
          <w:tcPr>
            <w:tcW w:w="506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التعاون</w:t>
            </w:r>
          </w:p>
        </w:tc>
        <w:tc>
          <w:tcPr>
            <w:tcW w:w="506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النظافة</w:t>
            </w:r>
          </w:p>
        </w:tc>
        <w:tc>
          <w:tcPr>
            <w:tcW w:w="506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إحضار </w:t>
            </w:r>
            <w:r>
              <w:rPr>
                <w:b/>
                <w:bCs/>
                <w:sz w:val="24"/>
                <w:szCs w:val="24"/>
                <w:rtl/>
              </w:rPr>
              <w:t>الكتاب</w:t>
            </w:r>
          </w:p>
        </w:tc>
        <w:tc>
          <w:tcPr>
            <w:tcW w:w="608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يطبق أحكام التلاوة</w:t>
            </w:r>
          </w:p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الإستئدان</w:t>
            </w:r>
          </w:p>
        </w:tc>
        <w:tc>
          <w:tcPr>
            <w:tcW w:w="567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يجيب بلغة سليمة</w:t>
            </w:r>
          </w:p>
        </w:tc>
        <w:tc>
          <w:tcPr>
            <w:tcW w:w="506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اكتمال الاجابة</w:t>
            </w:r>
          </w:p>
        </w:tc>
        <w:tc>
          <w:tcPr>
            <w:tcW w:w="691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يستخرج أمثلة على احكام التلاوة</w:t>
            </w:r>
          </w:p>
        </w:tc>
        <w:tc>
          <w:tcPr>
            <w:tcW w:w="909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الإنتباه</w:t>
            </w:r>
          </w:p>
        </w:tc>
        <w:tc>
          <w:tcPr>
            <w:tcW w:w="99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0F54">
        <w:trPr>
          <w:trHeight w:val="525"/>
        </w:trPr>
        <w:tc>
          <w:tcPr>
            <w:tcW w:w="994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803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80</w:t>
            </w:r>
          </w:p>
        </w:tc>
        <w:tc>
          <w:tcPr>
            <w:tcW w:w="863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872" w:type="dxa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06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  <w:bookmarkStart w:id="0" w:name="_GoBack"/>
            <w:bookmarkEnd w:id="0"/>
          </w:p>
        </w:tc>
        <w:tc>
          <w:tcPr>
            <w:tcW w:w="506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06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08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84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06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91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909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3828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236920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21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26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29</w:t>
            </w:r>
          </w:p>
        </w:tc>
      </w:tr>
    </w:tbl>
    <w:p w:rsidR="00E60F54" w:rsidRDefault="00236920">
      <w:pPr>
        <w:bidi w:val="0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E60F54" w:rsidRDefault="00E60F54">
      <w:pPr>
        <w:bidi w:val="0"/>
        <w:jc w:val="center"/>
        <w:rPr>
          <w:sz w:val="28"/>
          <w:szCs w:val="28"/>
        </w:rPr>
      </w:pPr>
    </w:p>
    <w:p w:rsidR="00E60F54" w:rsidRDefault="00E60F54">
      <w:pPr>
        <w:jc w:val="both"/>
        <w:rPr>
          <w:rtl/>
          <w:lang w:bidi="ar-JO"/>
        </w:rPr>
      </w:pPr>
    </w:p>
    <w:sectPr w:rsidR="00E60F54" w:rsidSect="00E60F54">
      <w:pgSz w:w="16838" w:h="11906" w:orient="landscape"/>
      <w:pgMar w:top="567" w:right="1440" w:bottom="709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920" w:rsidRDefault="00236920">
      <w:pPr>
        <w:spacing w:line="240" w:lineRule="auto"/>
      </w:pPr>
      <w:r>
        <w:separator/>
      </w:r>
    </w:p>
  </w:endnote>
  <w:endnote w:type="continuationSeparator" w:id="1">
    <w:p w:rsidR="00236920" w:rsidRDefault="0023692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920" w:rsidRDefault="00236920">
      <w:pPr>
        <w:spacing w:after="0"/>
      </w:pPr>
      <w:r>
        <w:separator/>
      </w:r>
    </w:p>
  </w:footnote>
  <w:footnote w:type="continuationSeparator" w:id="1">
    <w:p w:rsidR="00236920" w:rsidRDefault="0023692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A73"/>
    <w:rsid w:val="00060113"/>
    <w:rsid w:val="00176F5F"/>
    <w:rsid w:val="00236920"/>
    <w:rsid w:val="002E359C"/>
    <w:rsid w:val="00366C79"/>
    <w:rsid w:val="00413A73"/>
    <w:rsid w:val="00592905"/>
    <w:rsid w:val="005C70EB"/>
    <w:rsid w:val="00685928"/>
    <w:rsid w:val="00696FDC"/>
    <w:rsid w:val="006A2CA4"/>
    <w:rsid w:val="0086215F"/>
    <w:rsid w:val="00A2107D"/>
    <w:rsid w:val="00A23E06"/>
    <w:rsid w:val="00A34558"/>
    <w:rsid w:val="00A3644C"/>
    <w:rsid w:val="00A774C4"/>
    <w:rsid w:val="00B22353"/>
    <w:rsid w:val="00B7592C"/>
    <w:rsid w:val="00C33FA3"/>
    <w:rsid w:val="00DF18FC"/>
    <w:rsid w:val="00E20416"/>
    <w:rsid w:val="00E60F54"/>
    <w:rsid w:val="00E662DD"/>
    <w:rsid w:val="00EF77DE"/>
    <w:rsid w:val="00F223A3"/>
    <w:rsid w:val="0D020E12"/>
    <w:rsid w:val="29C76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54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60F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175</Words>
  <Characters>1003</Characters>
  <Application>Microsoft Office Word</Application>
  <DocSecurity>0</DocSecurity>
  <Lines>8</Lines>
  <Paragraphs>2</Paragraphs>
  <ScaleCrop>false</ScaleCrop>
  <Company>LARA PC C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suboh</dc:creator>
  <cp:lastModifiedBy>al</cp:lastModifiedBy>
  <cp:revision>14</cp:revision>
  <cp:lastPrinted>2025-10-05T13:25:00Z</cp:lastPrinted>
  <dcterms:created xsi:type="dcterms:W3CDTF">2025-10-05T13:26:00Z</dcterms:created>
  <dcterms:modified xsi:type="dcterms:W3CDTF">2026-09-10T07:28:00Z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DAD28C873BBC4CEABDFF5DD29C719D5D_12</vt:lpwstr>
  </property>
  <property fmtid="{D5CDD505-2E9C-101B-9397-08002B2CF9AE}" pid="4" name="KSOTemplateDocerSaveRecord">
    <vt:lpwstr>eyJoZGlkIjoiNmNhOWI4YTAzYWYxZmY1MjE0NTcxZmRmM2M3MmFmOGYifQ==</vt:lpwstr>
  </property>
</Properties>
</file>