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E9F" w:rsidRDefault="00D20E9F" w:rsidP="00D20E9F">
      <w:pPr>
        <w:spacing w:after="200" w:line="276" w:lineRule="auto"/>
        <w:rPr>
          <w:sz w:val="22"/>
          <w:szCs w:val="22"/>
          <w:highlight w:val="yellow"/>
          <w:lang w:eastAsia="zh-CN"/>
        </w:rPr>
      </w:pPr>
    </w:p>
    <w:p w:rsidR="00D20E9F" w:rsidRDefault="00D20E9F" w:rsidP="00D20E9F">
      <w:pPr>
        <w:spacing w:after="200" w:line="276" w:lineRule="auto"/>
        <w:rPr>
          <w:rFonts w:ascii="-webkit-standard" w:hAnsi="-webkit-standard" w:hint="eastAsia"/>
          <w:color w:val="3399FF"/>
          <w:sz w:val="27"/>
          <w:szCs w:val="27"/>
          <w:rtl/>
        </w:rPr>
      </w:pPr>
      <w:r>
        <w:rPr>
          <w:rFonts w:hint="cs"/>
          <w:sz w:val="28"/>
          <w:szCs w:val="28"/>
          <w:rtl/>
          <w:lang w:bidi="ar-JO"/>
        </w:rPr>
        <w:t>الاسم</w:t>
      </w:r>
      <w:r>
        <w:rPr>
          <w:sz w:val="28"/>
          <w:szCs w:val="28"/>
          <w:rtl/>
          <w:lang w:bidi="ar-JO"/>
        </w:rPr>
        <w:t>:</w:t>
      </w:r>
      <w:r>
        <w:rPr>
          <w:rFonts w:hint="cs"/>
          <w:sz w:val="28"/>
          <w:szCs w:val="28"/>
          <w:rtl/>
          <w:lang w:bidi="ar-JO"/>
        </w:rPr>
        <w:t xml:space="preserve">امتحان نهاية الفصل الدراسي </w:t>
      </w:r>
      <w:r>
        <w:rPr>
          <w:rFonts w:hint="cs"/>
          <w:sz w:val="28"/>
          <w:szCs w:val="28"/>
          <w:rtl/>
          <w:lang w:bidi="ar-DZ"/>
        </w:rPr>
        <w:t xml:space="preserve">الثاني                                  </w:t>
      </w:r>
      <w:r>
        <w:rPr>
          <w:rFonts w:hint="cs"/>
          <w:sz w:val="28"/>
          <w:szCs w:val="28"/>
          <w:rtl/>
          <w:lang w:bidi="ar-JO"/>
        </w:rPr>
        <w:t>التاريخ</w:t>
      </w:r>
      <w:r>
        <w:rPr>
          <w:sz w:val="28"/>
          <w:szCs w:val="28"/>
          <w:rtl/>
          <w:lang w:bidi="ar-JO"/>
        </w:rPr>
        <w:t>://</w:t>
      </w:r>
    </w:p>
    <w:p w:rsidR="00D20E9F" w:rsidRDefault="00D20E9F" w:rsidP="00D20E9F">
      <w:pPr>
        <w:spacing w:after="200" w:line="276" w:lineRule="auto"/>
        <w:jc w:val="both"/>
        <w:rPr>
          <w:rFonts w:ascii="-webkit-standard" w:hAnsi="-webkit-standard" w:hint="cs"/>
          <w:color w:val="000000"/>
          <w:sz w:val="27"/>
          <w:szCs w:val="27"/>
          <w:rtl/>
          <w:lang w:bidi="ar-JO"/>
        </w:rPr>
      </w:pPr>
      <w:r w:rsidRPr="00677B73">
        <w:rPr>
          <w:rFonts w:hint="eastAsia"/>
          <w:sz w:val="28"/>
          <w:szCs w:val="28"/>
          <w:rtl/>
          <w:lang w:eastAsia="zh-CN"/>
        </w:rPr>
        <w:pict>
          <v:shapetype id="_x0000_m1026" coordsize="21600,21600" o:spt="32" o:oned="t" path="m,l21600,21600e" filled="t">
            <v:path arrowok="t" fillok="f" o:connecttype="none"/>
            <o:lock v:ext="edit" shapetype="t"/>
          </v:shapetype>
        </w:pict>
      </w:r>
      <w:r w:rsidRPr="00677B73">
        <w:rPr>
          <w:rFonts w:hint="eastAsia"/>
          <w:sz w:val="28"/>
          <w:szCs w:val="28"/>
          <w:rtl/>
          <w:lang w:eastAsia="zh-CN"/>
        </w:rPr>
        <w:pict>
          <v:shape id="1029" o:spid="_x0000_s1027" type="#_x0000_m1026" style="position:absolute;left:0;text-align:left;margin-left:7.65pt;margin-top:35.9pt;width:545.25pt;height:.05pt;flip:x;z-index:251662336;mso-wrap-distance-left:0;mso-wrap-distance-right:0;mso-position-horizontal-relative:page;mso-position-vertical-relative:text;mso-width-relative:page;mso-height-relative:page" o:spt="32" o:oned="t" path="m,l21600,21600e" filled="t" strokeweight="1pt">
            <v:stroke joinstyle="miter"/>
            <v:path arrowok="t" fillok="f" o:connecttype="none"/>
            <o:lock v:ext="edit" shapetype="t"/>
            <w10:wrap anchorx="page"/>
          </v:shape>
        </w:pict>
      </w:r>
      <w:r>
        <w:rPr>
          <w:rFonts w:hint="cs"/>
          <w:sz w:val="28"/>
          <w:szCs w:val="28"/>
          <w:rtl/>
          <w:lang w:bidi="ar-JO"/>
        </w:rPr>
        <w:t>المبحث</w:t>
      </w:r>
      <w:r>
        <w:rPr>
          <w:sz w:val="28"/>
          <w:szCs w:val="28"/>
          <w:rtl/>
          <w:lang w:bidi="ar-JO"/>
        </w:rPr>
        <w:t>:</w:t>
      </w:r>
      <w:r>
        <w:rPr>
          <w:rFonts w:hint="cs"/>
          <w:sz w:val="28"/>
          <w:szCs w:val="28"/>
          <w:rtl/>
          <w:lang w:bidi="ar-JO"/>
        </w:rPr>
        <w:t>اللغة العربية للعام الدراسي</w:t>
      </w:r>
      <w:r>
        <w:rPr>
          <w:sz w:val="28"/>
          <w:szCs w:val="28"/>
          <w:rtl/>
          <w:lang w:bidi="ar-JO"/>
        </w:rPr>
        <w:t>:/   م</w:t>
      </w:r>
      <w:r>
        <w:rPr>
          <w:rFonts w:hint="cs"/>
          <w:sz w:val="28"/>
          <w:szCs w:val="28"/>
          <w:rtl/>
          <w:lang w:bidi="ar-JO"/>
        </w:rPr>
        <w:t xml:space="preserve">                              الزمن</w:t>
      </w:r>
      <w:r>
        <w:rPr>
          <w:sz w:val="28"/>
          <w:szCs w:val="28"/>
          <w:rtl/>
          <w:lang w:bidi="ar-JO"/>
        </w:rPr>
        <w:t>:</w:t>
      </w:r>
      <w:r>
        <w:rPr>
          <w:rFonts w:hint="cs"/>
          <w:sz w:val="28"/>
          <w:szCs w:val="28"/>
          <w:rtl/>
          <w:lang w:bidi="ar-JO"/>
        </w:rPr>
        <w:t>ساعة ونصف</w:t>
      </w:r>
    </w:p>
    <w:p w:rsidR="00D20E9F" w:rsidRDefault="00D20E9F" w:rsidP="00D20E9F">
      <w:pPr>
        <w:spacing w:after="200" w:line="276" w:lineRule="auto"/>
        <w:jc w:val="both"/>
        <w:rPr>
          <w:rFonts w:ascii="-webkit-standard" w:hAnsi="-webkit-standard" w:hint="eastAsia"/>
          <w:color w:val="000000"/>
          <w:sz w:val="27"/>
          <w:szCs w:val="27"/>
          <w:rtl/>
          <w:lang w:bidi="ar-JO"/>
        </w:rPr>
      </w:pPr>
    </w:p>
    <w:p w:rsidR="00D20E9F" w:rsidRDefault="00D20E9F" w:rsidP="00D20E9F">
      <w:pPr>
        <w:spacing w:after="200" w:line="276" w:lineRule="auto"/>
        <w:jc w:val="both"/>
        <w:rPr>
          <w:rFonts w:ascii="-webkit-standard" w:hAnsi="-webkit-standard" w:hint="eastAsia"/>
          <w:color w:val="000000"/>
          <w:sz w:val="27"/>
          <w:szCs w:val="27"/>
          <w:rtl/>
        </w:rPr>
      </w:pPr>
      <w:r>
        <w:rPr>
          <w:sz w:val="28"/>
          <w:szCs w:val="28"/>
          <w:rtl/>
          <w:lang w:bidi="ar-JO"/>
        </w:rPr>
        <w:t>**</w:t>
      </w:r>
      <w:r>
        <w:rPr>
          <w:rFonts w:hint="cs"/>
          <w:b/>
          <w:bCs/>
          <w:sz w:val="28"/>
          <w:szCs w:val="28"/>
          <w:highlight w:val="lightGray"/>
          <w:rtl/>
          <w:lang w:bidi="ar-JO"/>
        </w:rPr>
        <w:t>ملاحظة</w:t>
      </w:r>
      <w:r>
        <w:rPr>
          <w:b/>
          <w:bCs/>
          <w:sz w:val="28"/>
          <w:szCs w:val="28"/>
          <w:highlight w:val="lightGray"/>
          <w:rtl/>
          <w:lang w:bidi="ar-JO"/>
        </w:rPr>
        <w:t>:</w:t>
      </w:r>
      <w:r>
        <w:rPr>
          <w:rFonts w:hint="cs"/>
          <w:b/>
          <w:bCs/>
          <w:sz w:val="28"/>
          <w:szCs w:val="28"/>
          <w:highlight w:val="lightGray"/>
          <w:rtl/>
          <w:lang w:bidi="ar-JO"/>
        </w:rPr>
        <w:t>أجيبي عن الأسئلة جميعها علما بان عددها</w:t>
      </w:r>
      <w:r>
        <w:rPr>
          <w:b/>
          <w:bCs/>
          <w:sz w:val="28"/>
          <w:szCs w:val="28"/>
          <w:highlight w:val="lightGray"/>
          <w:rtl/>
          <w:lang w:bidi="ar-JO"/>
        </w:rPr>
        <w:t>"</w:t>
      </w:r>
      <w:r>
        <w:rPr>
          <w:rFonts w:hint="cs"/>
          <w:b/>
          <w:bCs/>
          <w:sz w:val="28"/>
          <w:szCs w:val="28"/>
          <w:highlight w:val="lightGray"/>
          <w:rtl/>
          <w:lang w:bidi="ar-JO"/>
        </w:rPr>
        <w:t>٥</w:t>
      </w:r>
      <w:r>
        <w:rPr>
          <w:b/>
          <w:bCs/>
          <w:sz w:val="28"/>
          <w:szCs w:val="28"/>
          <w:highlight w:val="lightGray"/>
          <w:rtl/>
          <w:lang w:bidi="ar-JO"/>
        </w:rPr>
        <w:t>".</w:t>
      </w:r>
    </w:p>
    <w:p w:rsidR="00D20E9F" w:rsidRDefault="00D20E9F" w:rsidP="00D20E9F">
      <w:pPr>
        <w:spacing w:after="200" w:line="276" w:lineRule="auto"/>
        <w:jc w:val="both"/>
        <w:rPr>
          <w:rFonts w:ascii="-webkit-standard" w:hAnsi="-webkit-standard" w:hint="eastAsia"/>
          <w:color w:val="000000"/>
          <w:sz w:val="27"/>
          <w:szCs w:val="27"/>
          <w:rtl/>
        </w:rPr>
      </w:pPr>
      <w:r>
        <w:rPr>
          <w:rFonts w:hint="cs"/>
          <w:b/>
          <w:bCs/>
          <w:sz w:val="28"/>
          <w:szCs w:val="28"/>
          <w:highlight w:val="lightGray"/>
          <w:rtl/>
          <w:lang w:bidi="ar-JO"/>
        </w:rPr>
        <w:t xml:space="preserve">السؤال الأول </w:t>
      </w:r>
      <w:r>
        <w:rPr>
          <w:b/>
          <w:bCs/>
          <w:sz w:val="28"/>
          <w:szCs w:val="28"/>
          <w:highlight w:val="lightGray"/>
          <w:rtl/>
          <w:lang w:bidi="ar-JO"/>
        </w:rPr>
        <w:t>:</w:t>
      </w:r>
      <w:r>
        <w:rPr>
          <w:rFonts w:hint="cs"/>
          <w:b/>
          <w:bCs/>
          <w:sz w:val="28"/>
          <w:szCs w:val="28"/>
          <w:highlight w:val="lightGray"/>
          <w:rtl/>
          <w:lang w:bidi="ar-JO"/>
        </w:rPr>
        <w:t>اقرأي النص الآتي وأجيبي عن الأسئلة التي تليه</w:t>
      </w:r>
      <w:r>
        <w:rPr>
          <w:sz w:val="28"/>
          <w:szCs w:val="28"/>
          <w:highlight w:val="lightGray"/>
          <w:rtl/>
          <w:lang w:bidi="ar-JO"/>
        </w:rPr>
        <w:t>.(١٨</w:t>
      </w:r>
      <w:r>
        <w:rPr>
          <w:rFonts w:hint="cs"/>
          <w:sz w:val="28"/>
          <w:szCs w:val="28"/>
          <w:highlight w:val="lightGray"/>
          <w:rtl/>
          <w:lang w:bidi="ar-JO"/>
        </w:rPr>
        <w:t>علامة</w:t>
      </w:r>
      <w:r>
        <w:rPr>
          <w:sz w:val="28"/>
          <w:szCs w:val="28"/>
          <w:highlight w:val="lightGray"/>
          <w:rtl/>
          <w:lang w:bidi="ar-JO"/>
        </w:rPr>
        <w:t>).:</w:t>
      </w:r>
    </w:p>
    <w:p w:rsidR="00D20E9F" w:rsidRDefault="00D20E9F" w:rsidP="00D20E9F">
      <w:pPr>
        <w:spacing w:after="200" w:line="276" w:lineRule="auto"/>
        <w:jc w:val="both"/>
        <w:rPr>
          <w:sz w:val="28"/>
          <w:szCs w:val="28"/>
          <w:rtl/>
          <w:lang w:bidi="ar-JO"/>
        </w:rPr>
      </w:pPr>
      <w:r>
        <w:rPr>
          <w:sz w:val="28"/>
          <w:szCs w:val="28"/>
          <w:rtl/>
          <w:lang w:bidi="ar-JO"/>
        </w:rPr>
        <w:t>​يُعدُّ الجهازُ المناعيُّ واحدًا من أعظمِ أسرارِ خلقِ الإنسانِ؛ إذ جعلَهُ اللهُ تعالى درعًا حصينًا يحمي الجسدَ من ملايينِ الكائناتِ الدّقيقةِ الّتي تملأُ الهواءَ والماءَ والغذاءَ، وتحيطُ بنا في كلِّ مكانٍ. هذهِ الكائناتُ الّتي لا تُرى بالعينِ المجرّدةِ كالبكتيريا والفيروساتِ والفطريّاتِ، قادرةٌ على إحداثِ أمراضٍ خطيرةٍ إن وجدتْ طريقَها إلى أجسامنا، ولولا وجودُ جهازٍ دفاعيٍّ معقّدٍ يعملُ بلا توقّفٍ، لما استطاعَ الإنسانُ أن يعيشَ ويقاومَ هذهِ الأخطارَ.</w:t>
      </w:r>
    </w:p>
    <w:p w:rsidR="00D20E9F" w:rsidRDefault="00D20E9F" w:rsidP="00D20E9F">
      <w:pPr>
        <w:spacing w:after="200" w:line="276" w:lineRule="auto"/>
        <w:jc w:val="both"/>
        <w:rPr>
          <w:sz w:val="28"/>
          <w:szCs w:val="28"/>
          <w:rtl/>
          <w:lang w:bidi="ar-JO"/>
        </w:rPr>
      </w:pPr>
      <w:r>
        <w:rPr>
          <w:sz w:val="28"/>
          <w:szCs w:val="28"/>
          <w:rtl/>
          <w:lang w:bidi="ar-JO"/>
        </w:rPr>
        <w:t>​الجهازُ المناعيُّ يشبهُ جيشًا منظّمًا كاملَ العَتادِ والعُدَّةِ، يقفُ بالمرصادِ لكلِّ دخيلٍ، ويُقاتلُ بوسائلَ وأساليبَ متعدّدةٍ حتّى يقضيَ على الخطرِ، ومن بعدِ ذلكَ يعودُ إلى حالةٍ منَ السُّكونِ والتَّرقُّبِ، محتفظًا بذاكرةٍ دقيقةٍ لما واجهَهُ من معاركَ.</w:t>
      </w:r>
    </w:p>
    <w:p w:rsidR="00D20E9F" w:rsidRDefault="00D20E9F" w:rsidP="00D20E9F">
      <w:pPr>
        <w:spacing w:after="200" w:line="276" w:lineRule="auto"/>
        <w:jc w:val="both"/>
        <w:rPr>
          <w:rFonts w:ascii="-webkit-standard" w:hAnsi="-webkit-standard" w:hint="eastAsia"/>
          <w:color w:val="000000"/>
          <w:sz w:val="27"/>
          <w:szCs w:val="27"/>
          <w:rtl/>
        </w:rPr>
      </w:pPr>
      <w:r>
        <w:rPr>
          <w:sz w:val="28"/>
          <w:szCs w:val="28"/>
          <w:rtl/>
          <w:lang w:bidi="ar-JO"/>
        </w:rPr>
        <w:t>​إنَّ أوّلَ خطوطِ الدّفاعِ في جسمِ الإنسانِ الجلدُ الّذي يشكّلُ جدارًا متينًا يمنعُ الميكروباتِ منَ العبورِ إلى الدّاخلِ، ويتكوّنُ الجلدُ من طبقاتٍ خَلويّةٍ صُلبةٍ، وخلايا ميتّةٍ تتجدّدُ باستمرارٍ؛ لتبقى الحمايةُ فعّالةً. وتعدُّ المرونةُ الّتي تجمعُ بينَ الصّلابةِ والتّجدّدِ من أبرزِ خصائصِ الجلدِ؛ إذ يسمحُ في الوقتِ نفسهِ بمرورِ العَرقِ وتنظيمِ درجةِ الحرارةِ، بينما يصدُّ الماءَ والموادَّ الضّارّةَ ويمنعُ دخولَها. ويستطيعُ الجلدُ أن يعالجَ نفسَهُ بنفسهِ عندَ حدوثِ خدوشٍ أو جروحٍ صغيرةٍ، ويوفّرُ حمايةً من أشعّةِ الشّمسِ الضّارّةِ والبرودةِ والحرارةِ. ولذلكَ يشبهُ العلماءُ الجلدَ بالحصنِ المنيعِ أو الجدارِ الخارجيِّ للقلعةِ؛ فهو يقفُ في المقدّمةِ ويتصدّى للهجماتِ الأولى.ٍ.</w:t>
      </w:r>
    </w:p>
    <w:p w:rsidR="00D20E9F" w:rsidRDefault="00D20E9F" w:rsidP="00D20E9F">
      <w:pPr>
        <w:spacing w:after="200" w:line="276" w:lineRule="auto"/>
        <w:jc w:val="both"/>
        <w:rPr>
          <w:rFonts w:ascii="-webkit-standard" w:hAnsi="-webkit-standard" w:hint="eastAsia"/>
          <w:color w:val="000000"/>
          <w:sz w:val="27"/>
          <w:szCs w:val="27"/>
          <w:rtl/>
        </w:rPr>
      </w:pP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hint="cs"/>
          <w:color w:val="000000"/>
          <w:sz w:val="27"/>
          <w:szCs w:val="27"/>
          <w:rtl/>
          <w:lang w:bidi="ar-DZ"/>
        </w:rPr>
        <w:t>بمَ وصف الكاتب الجهاز المناعي في عنوان النص؟</w:t>
      </w:r>
    </w:p>
    <w:p w:rsidR="00D20E9F" w:rsidRDefault="00D20E9F" w:rsidP="00D20E9F">
      <w:pPr>
        <w:spacing w:after="200" w:line="276" w:lineRule="auto"/>
        <w:jc w:val="both"/>
        <w:rPr>
          <w:rFonts w:ascii="-webkit-standard" w:hAnsi="-webkit-standard" w:hint="eastAsia"/>
          <w:color w:val="000000"/>
          <w:sz w:val="27"/>
          <w:szCs w:val="27"/>
          <w:rtl/>
          <w:lang w:bidi="ar-DZ"/>
        </w:rPr>
      </w:pPr>
      <w:r>
        <w:rPr>
          <w:rFonts w:ascii="-webkit-standard" w:hAnsi="-webkit-standard" w:hint="cs"/>
          <w:color w:val="000000"/>
          <w:sz w:val="27"/>
          <w:szCs w:val="27"/>
          <w:rtl/>
          <w:lang w:bidi="ar-DZ"/>
        </w:rPr>
        <w:t>​ما هي الكائنات الدقيقة التي يحمينا الجهاز المناعي منها كما ورد في النص؟</w:t>
      </w: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hint="cs"/>
          <w:color w:val="000000"/>
          <w:sz w:val="27"/>
          <w:szCs w:val="27"/>
          <w:rtl/>
          <w:lang w:bidi="ar-DZ"/>
        </w:rPr>
        <w:t>​ماذا يحدث لو لم يمتلك الإنسان جهازاً دفاعياً (مناعياً)؟</w:t>
      </w:r>
      <w:r>
        <w:rPr>
          <w:rFonts w:hAnsi="-webkit-standard"/>
          <w:color w:val="000000"/>
          <w:sz w:val="27"/>
          <w:szCs w:val="27"/>
          <w:rtl/>
          <w:lang w:bidi="ar-DZ"/>
        </w:rPr>
        <w:t>​شبه الكاتب الجهاز المناعي بـ "الجيش المنظم"، استخرج من النص عبارات تؤكد هذا التشابه.</w:t>
      </w:r>
    </w:p>
    <w:p w:rsidR="00D20E9F" w:rsidRDefault="00D20E9F" w:rsidP="00D20E9F">
      <w:pPr>
        <w:spacing w:after="200" w:line="276" w:lineRule="auto"/>
        <w:jc w:val="both"/>
        <w:rPr>
          <w:rFonts w:hAnsi="-webkit-standard" w:hint="eastAsia"/>
          <w:color w:val="000000"/>
          <w:sz w:val="27"/>
          <w:szCs w:val="27"/>
          <w:rtl/>
          <w:lang w:bidi="ar-DZ"/>
        </w:rPr>
      </w:pP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color w:val="000000"/>
          <w:sz w:val="27"/>
          <w:szCs w:val="27"/>
          <w:rtl/>
          <w:lang w:bidi="ar-DZ"/>
        </w:rPr>
        <w:t>​لماذا يعود الجهاز المناعي إلى حالة "السكون والترقب" بعد القضاء على الخطر؟ وما أهمية "الذاكرة" التي يحتفظ بها؟</w:t>
      </w:r>
    </w:p>
    <w:p w:rsidR="00D20E9F" w:rsidRDefault="00D20E9F" w:rsidP="00D20E9F">
      <w:pPr>
        <w:spacing w:after="200" w:line="276" w:lineRule="auto"/>
        <w:jc w:val="both"/>
        <w:rPr>
          <w:rFonts w:hAnsi="-webkit-standard" w:hint="eastAsia"/>
          <w:color w:val="000000"/>
          <w:sz w:val="27"/>
          <w:szCs w:val="27"/>
          <w:rtl/>
          <w:lang w:bidi="ar-DZ"/>
        </w:rPr>
      </w:pP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color w:val="000000"/>
          <w:sz w:val="27"/>
          <w:szCs w:val="27"/>
          <w:rtl/>
          <w:lang w:bidi="ar-DZ"/>
        </w:rPr>
        <w:lastRenderedPageBreak/>
        <w:t>​يُعتبر الجلد خط الدفاع الأول؛ اذكر ثلاث وظائف للجلد وردت في النص غير حماية الجسم من الميكروبات.</w:t>
      </w:r>
    </w:p>
    <w:p w:rsidR="00D20E9F" w:rsidRDefault="00D20E9F" w:rsidP="00D20E9F">
      <w:pPr>
        <w:spacing w:after="200" w:line="276" w:lineRule="auto"/>
        <w:jc w:val="both"/>
        <w:rPr>
          <w:rFonts w:ascii="-webkit-standard" w:hAnsi="-webkit-standard" w:hint="eastAsia"/>
          <w:color w:val="000000"/>
          <w:sz w:val="27"/>
          <w:szCs w:val="27"/>
          <w:rtl/>
        </w:rPr>
      </w:pP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hint="cs"/>
          <w:color w:val="000000"/>
          <w:sz w:val="27"/>
          <w:szCs w:val="27"/>
          <w:rtl/>
          <w:lang w:bidi="ar-DZ"/>
        </w:rPr>
        <w:t>جذر كلمة فجوات</w:t>
      </w:r>
      <w:r>
        <w:rPr>
          <w:rFonts w:hAnsi="-webkit-standard"/>
          <w:color w:val="000000"/>
          <w:sz w:val="27"/>
          <w:szCs w:val="27"/>
          <w:rtl/>
          <w:lang w:bidi="ar-DZ"/>
        </w:rPr>
        <w:t xml:space="preserve">.................... </w:t>
      </w:r>
    </w:p>
    <w:p w:rsidR="00D20E9F" w:rsidRDefault="00D20E9F" w:rsidP="00D20E9F">
      <w:pPr>
        <w:spacing w:after="200" w:line="276" w:lineRule="auto"/>
        <w:jc w:val="both"/>
        <w:rPr>
          <w:rFonts w:ascii="-webkit-standard" w:hAnsi="-webkit-standard" w:hint="eastAsia"/>
          <w:color w:val="000000"/>
          <w:sz w:val="27"/>
          <w:szCs w:val="27"/>
          <w:rtl/>
          <w:lang w:bidi="ar-DZ"/>
        </w:rPr>
      </w:pPr>
      <w:r>
        <w:rPr>
          <w:rFonts w:ascii="-webkit-standard" w:hAnsi="-webkit-standard" w:hint="cs"/>
          <w:color w:val="000000"/>
          <w:sz w:val="27"/>
          <w:szCs w:val="27"/>
          <w:rtl/>
          <w:lang w:bidi="ar-DZ"/>
        </w:rPr>
        <w:t xml:space="preserve">استخرج من النص أضداد الكلمات التالية: </w:t>
      </w: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hint="cs"/>
          <w:color w:val="000000"/>
          <w:sz w:val="27"/>
          <w:szCs w:val="27"/>
          <w:rtl/>
          <w:lang w:bidi="ar-DZ"/>
        </w:rPr>
        <w:t>(الفوضى</w:t>
      </w:r>
      <w:r>
        <w:rPr>
          <w:rFonts w:hAnsi="-webkit-standard"/>
          <w:color w:val="000000"/>
          <w:sz w:val="27"/>
          <w:szCs w:val="27"/>
          <w:rtl/>
          <w:lang w:bidi="ar-DZ"/>
        </w:rPr>
        <w:t xml:space="preserve">.................. </w:t>
      </w:r>
      <w:r>
        <w:rPr>
          <w:rFonts w:ascii="-webkit-standard" w:hAnsi="-webkit-standard" w:hint="cs"/>
          <w:color w:val="000000"/>
          <w:sz w:val="27"/>
          <w:szCs w:val="27"/>
          <w:rtl/>
          <w:lang w:bidi="ar-DZ"/>
        </w:rPr>
        <w:t>الرخاوة</w:t>
      </w:r>
      <w:r>
        <w:rPr>
          <w:rFonts w:hAnsi="-webkit-standard"/>
          <w:color w:val="000000"/>
          <w:sz w:val="27"/>
          <w:szCs w:val="27"/>
          <w:rtl/>
          <w:lang w:bidi="ar-DZ"/>
        </w:rPr>
        <w:t>................</w:t>
      </w:r>
      <w:r>
        <w:rPr>
          <w:rFonts w:ascii="-webkit-standard" w:hAnsi="-webkit-standard" w:hint="cs"/>
          <w:color w:val="000000"/>
          <w:sz w:val="27"/>
          <w:szCs w:val="27"/>
          <w:rtl/>
          <w:lang w:bidi="ar-DZ"/>
        </w:rPr>
        <w:t xml:space="preserve"> ميتة</w:t>
      </w:r>
      <w:r>
        <w:rPr>
          <w:rFonts w:hAnsi="-webkit-standard"/>
          <w:color w:val="000000"/>
          <w:sz w:val="27"/>
          <w:szCs w:val="27"/>
          <w:rtl/>
          <w:lang w:bidi="ar-DZ"/>
        </w:rPr>
        <w:t>................</w:t>
      </w:r>
      <w:r>
        <w:rPr>
          <w:rFonts w:ascii="-webkit-standard" w:hAnsi="-webkit-standard" w:hint="cs"/>
          <w:color w:val="000000"/>
          <w:sz w:val="27"/>
          <w:szCs w:val="27"/>
          <w:rtl/>
          <w:lang w:bidi="ar-DZ"/>
        </w:rPr>
        <w:t>).</w:t>
      </w: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hint="cs"/>
          <w:color w:val="000000"/>
          <w:sz w:val="27"/>
          <w:szCs w:val="27"/>
          <w:rtl/>
          <w:lang w:bidi="ar-DZ"/>
        </w:rPr>
        <w:t>ما معنى الكلمات التالية ؟</w:t>
      </w: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hint="cs"/>
          <w:color w:val="000000"/>
          <w:sz w:val="27"/>
          <w:szCs w:val="27"/>
          <w:rtl/>
          <w:lang w:bidi="ar-DZ"/>
        </w:rPr>
        <w:t>المرصاد</w:t>
      </w:r>
      <w:r>
        <w:rPr>
          <w:rFonts w:hAnsi="-webkit-standard"/>
          <w:color w:val="000000"/>
          <w:sz w:val="27"/>
          <w:szCs w:val="27"/>
          <w:rtl/>
          <w:lang w:bidi="ar-DZ"/>
        </w:rPr>
        <w:t xml:space="preserve">.................  </w:t>
      </w:r>
      <w:r>
        <w:rPr>
          <w:rFonts w:hAnsi="-webkit-standard" w:hint="cs"/>
          <w:color w:val="000000"/>
          <w:sz w:val="27"/>
          <w:szCs w:val="27"/>
          <w:rtl/>
          <w:lang w:bidi="ar-DZ"/>
        </w:rPr>
        <w:t>الترقب</w:t>
      </w:r>
      <w:r>
        <w:rPr>
          <w:rFonts w:hAnsi="-webkit-standard"/>
          <w:color w:val="000000"/>
          <w:sz w:val="27"/>
          <w:szCs w:val="27"/>
          <w:rtl/>
          <w:lang w:bidi="ar-DZ"/>
        </w:rPr>
        <w:t xml:space="preserve">................... </w:t>
      </w: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hint="cs"/>
          <w:color w:val="000000"/>
          <w:sz w:val="27"/>
          <w:szCs w:val="27"/>
          <w:rtl/>
          <w:lang w:bidi="ar-DZ"/>
        </w:rPr>
        <w:t xml:space="preserve">استخرج من النص </w:t>
      </w:r>
    </w:p>
    <w:p w:rsidR="00D20E9F" w:rsidRDefault="00D20E9F" w:rsidP="00D20E9F">
      <w:pPr>
        <w:spacing w:after="200" w:line="276" w:lineRule="auto"/>
        <w:jc w:val="both"/>
        <w:rPr>
          <w:rFonts w:hAnsi="-webkit-standard" w:hint="eastAsia"/>
          <w:color w:val="000000"/>
          <w:sz w:val="27"/>
          <w:szCs w:val="27"/>
          <w:rtl/>
          <w:lang w:bidi="ar-DZ"/>
        </w:rPr>
      </w:pPr>
      <w:r>
        <w:rPr>
          <w:rFonts w:ascii="-webkit-standard" w:hAnsi="-webkit-standard" w:hint="cs"/>
          <w:color w:val="000000"/>
          <w:sz w:val="27"/>
          <w:szCs w:val="27"/>
          <w:rtl/>
          <w:lang w:bidi="ar-DZ"/>
        </w:rPr>
        <w:t>نعت</w:t>
      </w:r>
      <w:r>
        <w:rPr>
          <w:rFonts w:hAnsi="-webkit-standard"/>
          <w:color w:val="000000"/>
          <w:sz w:val="27"/>
          <w:szCs w:val="27"/>
          <w:rtl/>
          <w:lang w:bidi="ar-DZ"/>
        </w:rPr>
        <w:t xml:space="preserve">.............   </w:t>
      </w:r>
      <w:r>
        <w:rPr>
          <w:rFonts w:hAnsi="-webkit-standard" w:hint="cs"/>
          <w:color w:val="000000"/>
          <w:sz w:val="27"/>
          <w:szCs w:val="27"/>
          <w:rtl/>
          <w:lang w:bidi="ar-DZ"/>
        </w:rPr>
        <w:t xml:space="preserve">بدل مطابق </w:t>
      </w:r>
      <w:r>
        <w:rPr>
          <w:rFonts w:hAnsi="-webkit-standard"/>
          <w:color w:val="000000"/>
          <w:sz w:val="27"/>
          <w:szCs w:val="27"/>
          <w:rtl/>
          <w:lang w:bidi="ar-DZ"/>
        </w:rPr>
        <w:t xml:space="preserve">..............  </w:t>
      </w:r>
      <w:r>
        <w:rPr>
          <w:rFonts w:hAnsi="-webkit-standard" w:hint="cs"/>
          <w:color w:val="000000"/>
          <w:sz w:val="27"/>
          <w:szCs w:val="27"/>
          <w:rtl/>
          <w:lang w:bidi="ar-DZ"/>
        </w:rPr>
        <w:t>حرف عطف</w:t>
      </w:r>
      <w:r>
        <w:rPr>
          <w:rFonts w:hAnsi="-webkit-standard"/>
          <w:color w:val="000000"/>
          <w:sz w:val="27"/>
          <w:szCs w:val="27"/>
          <w:rtl/>
          <w:lang w:bidi="ar-DZ"/>
        </w:rPr>
        <w:t xml:space="preserve">............ </w:t>
      </w: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hint="cs"/>
          <w:color w:val="000000"/>
          <w:sz w:val="27"/>
          <w:szCs w:val="27"/>
          <w:rtl/>
          <w:lang w:bidi="ar-DZ"/>
        </w:rPr>
        <w:t>فعل مضارع مبني للمجهول</w:t>
      </w:r>
      <w:r>
        <w:rPr>
          <w:rFonts w:hAnsi="-webkit-standard"/>
          <w:color w:val="000000"/>
          <w:sz w:val="27"/>
          <w:szCs w:val="27"/>
          <w:rtl/>
          <w:lang w:bidi="ar-DZ"/>
        </w:rPr>
        <w:t xml:space="preserve">..............  </w:t>
      </w:r>
      <w:r>
        <w:rPr>
          <w:rFonts w:hAnsi="-webkit-standard" w:hint="cs"/>
          <w:color w:val="000000"/>
          <w:sz w:val="27"/>
          <w:szCs w:val="27"/>
          <w:rtl/>
          <w:lang w:bidi="ar-DZ"/>
        </w:rPr>
        <w:t>حال منصوب</w:t>
      </w:r>
      <w:r>
        <w:rPr>
          <w:rFonts w:hAnsi="-webkit-standard"/>
          <w:color w:val="000000"/>
          <w:sz w:val="27"/>
          <w:szCs w:val="27"/>
          <w:rtl/>
          <w:lang w:bidi="ar-DZ"/>
        </w:rPr>
        <w:t xml:space="preserve">................ </w:t>
      </w:r>
    </w:p>
    <w:p w:rsidR="00D20E9F" w:rsidRDefault="00D20E9F" w:rsidP="00D20E9F">
      <w:pPr>
        <w:spacing w:after="200" w:line="276" w:lineRule="auto"/>
        <w:jc w:val="both"/>
        <w:rPr>
          <w:rFonts w:hAnsi="-webkit-standard" w:hint="eastAsia"/>
          <w:color w:val="000000"/>
          <w:sz w:val="27"/>
          <w:szCs w:val="27"/>
          <w:rtl/>
          <w:lang w:bidi="ar-DZ"/>
        </w:rPr>
      </w:pPr>
      <w:r>
        <w:rPr>
          <w:rFonts w:ascii="-webkit-standard" w:hAnsi="-webkit-standard" w:hint="cs"/>
          <w:color w:val="000000"/>
          <w:sz w:val="27"/>
          <w:szCs w:val="27"/>
          <w:rtl/>
          <w:lang w:bidi="ar-DZ"/>
        </w:rPr>
        <w:t>ضميراً متصل في محل جر بالإضافة:</w:t>
      </w:r>
      <w:r>
        <w:rPr>
          <w:rFonts w:hAnsi="-webkit-standard"/>
          <w:color w:val="000000"/>
          <w:sz w:val="27"/>
          <w:szCs w:val="27"/>
          <w:rtl/>
          <w:lang w:bidi="ar-DZ"/>
        </w:rPr>
        <w:t xml:space="preserve">................ </w:t>
      </w:r>
      <w:r>
        <w:rPr>
          <w:rFonts w:hAnsi="-webkit-standard" w:hint="cs"/>
          <w:color w:val="000000"/>
          <w:sz w:val="27"/>
          <w:szCs w:val="27"/>
          <w:rtl/>
          <w:lang w:bidi="ar-DZ"/>
        </w:rPr>
        <w:t>جملة شرطية</w:t>
      </w:r>
      <w:r>
        <w:rPr>
          <w:rFonts w:hAnsi="-webkit-standard"/>
          <w:color w:val="000000"/>
          <w:sz w:val="27"/>
          <w:szCs w:val="27"/>
          <w:rtl/>
          <w:lang w:bidi="ar-DZ"/>
        </w:rPr>
        <w:t xml:space="preserve">..................  </w:t>
      </w: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hint="cs"/>
          <w:color w:val="000000"/>
          <w:sz w:val="27"/>
          <w:szCs w:val="27"/>
          <w:rtl/>
          <w:lang w:bidi="ar-DZ"/>
        </w:rPr>
        <w:t>اسم فاعل لفعل ثلاثي</w:t>
      </w:r>
      <w:r>
        <w:rPr>
          <w:rFonts w:hAnsi="-webkit-standard"/>
          <w:color w:val="000000"/>
          <w:sz w:val="27"/>
          <w:szCs w:val="27"/>
          <w:rtl/>
          <w:lang w:bidi="ar-DZ"/>
        </w:rPr>
        <w:t xml:space="preserve">................. </w:t>
      </w:r>
    </w:p>
    <w:p w:rsidR="00D20E9F" w:rsidRDefault="00D20E9F" w:rsidP="00D20E9F">
      <w:pPr>
        <w:spacing w:after="200" w:line="276" w:lineRule="auto"/>
        <w:jc w:val="both"/>
        <w:rPr>
          <w:rFonts w:ascii="-webkit-standard" w:hAnsi="-webkit-standard" w:hint="eastAsia"/>
          <w:color w:val="000000"/>
          <w:sz w:val="27"/>
          <w:szCs w:val="27"/>
          <w:rtl/>
        </w:rPr>
      </w:pPr>
    </w:p>
    <w:p w:rsidR="00D20E9F" w:rsidRDefault="00D20E9F" w:rsidP="00D20E9F">
      <w:pPr>
        <w:pBdr>
          <w:bottom w:val="single" w:sz="12" w:space="1" w:color="auto"/>
        </w:pBdr>
        <w:spacing w:after="200" w:line="276" w:lineRule="auto"/>
        <w:jc w:val="both"/>
        <w:rPr>
          <w:rFonts w:ascii="-webkit-standard" w:hAnsi="-webkit-standard" w:hint="eastAsia"/>
          <w:color w:val="000000"/>
          <w:sz w:val="27"/>
          <w:szCs w:val="27"/>
          <w:rtl/>
        </w:rPr>
      </w:pPr>
    </w:p>
    <w:p w:rsidR="00D20E9F" w:rsidRDefault="00D20E9F" w:rsidP="00D20E9F">
      <w:pPr>
        <w:pBdr>
          <w:bottom w:val="single" w:sz="12" w:space="1" w:color="auto"/>
        </w:pBdr>
        <w:spacing w:after="200" w:line="276" w:lineRule="auto"/>
        <w:jc w:val="both"/>
        <w:rPr>
          <w:rFonts w:ascii="-webkit-standard" w:hAnsi="-webkit-standard" w:hint="eastAsia"/>
          <w:color w:val="000000"/>
          <w:sz w:val="27"/>
          <w:szCs w:val="27"/>
          <w:rtl/>
        </w:rPr>
      </w:pPr>
    </w:p>
    <w:p w:rsidR="00D20E9F" w:rsidRDefault="00D20E9F" w:rsidP="00D20E9F">
      <w:pPr>
        <w:pBdr>
          <w:bottom w:val="single" w:sz="12" w:space="1" w:color="auto"/>
        </w:pBdr>
        <w:spacing w:after="200" w:line="276" w:lineRule="auto"/>
        <w:jc w:val="both"/>
        <w:rPr>
          <w:rFonts w:ascii="-webkit-standard" w:hAnsi="-webkit-standard" w:hint="eastAsia"/>
          <w:color w:val="000000"/>
          <w:sz w:val="27"/>
          <w:szCs w:val="27"/>
          <w:rtl/>
        </w:rPr>
      </w:pPr>
    </w:p>
    <w:p w:rsidR="00D20E9F" w:rsidRDefault="00D20E9F" w:rsidP="00D20E9F">
      <w:pPr>
        <w:spacing w:after="200" w:line="276" w:lineRule="auto"/>
        <w:jc w:val="both"/>
        <w:rPr>
          <w:b/>
          <w:bCs/>
          <w:sz w:val="28"/>
          <w:szCs w:val="28"/>
          <w:rtl/>
          <w:lang w:bidi="ar-JO"/>
        </w:rPr>
      </w:pPr>
      <w:r>
        <w:rPr>
          <w:rFonts w:hint="cs"/>
          <w:b/>
          <w:bCs/>
          <w:sz w:val="28"/>
          <w:szCs w:val="28"/>
          <w:highlight w:val="lightGray"/>
          <w:rtl/>
          <w:lang w:bidi="ar-JO"/>
        </w:rPr>
        <w:t xml:space="preserve">السؤال الثاني </w:t>
      </w:r>
      <w:r>
        <w:rPr>
          <w:b/>
          <w:bCs/>
          <w:sz w:val="28"/>
          <w:szCs w:val="28"/>
          <w:highlight w:val="lightGray"/>
          <w:rtl/>
          <w:lang w:bidi="ar-JO"/>
        </w:rPr>
        <w:t>:بعد</w:t>
      </w:r>
      <w:r>
        <w:rPr>
          <w:rFonts w:hint="cs"/>
          <w:b/>
          <w:bCs/>
          <w:sz w:val="28"/>
          <w:szCs w:val="28"/>
          <w:highlight w:val="lightGray"/>
          <w:rtl/>
          <w:lang w:bidi="ar-JO"/>
        </w:rPr>
        <w:t xml:space="preserve"> دراستك</w:t>
      </w:r>
      <w:r>
        <w:rPr>
          <w:rFonts w:hint="cs"/>
          <w:b/>
          <w:bCs/>
          <w:sz w:val="28"/>
          <w:szCs w:val="28"/>
          <w:highlight w:val="lightGray"/>
          <w:rtl/>
          <w:lang w:bidi="ar-DZ"/>
        </w:rPr>
        <w:t xml:space="preserve"> لمسرحية </w:t>
      </w:r>
      <w:r>
        <w:rPr>
          <w:b/>
          <w:bCs/>
          <w:sz w:val="28"/>
          <w:szCs w:val="28"/>
          <w:highlight w:val="lightGray"/>
          <w:rtl/>
          <w:lang w:bidi="ar-DZ"/>
        </w:rPr>
        <w:t>(</w:t>
      </w:r>
      <w:r>
        <w:rPr>
          <w:rFonts w:hint="cs"/>
          <w:b/>
          <w:bCs/>
          <w:sz w:val="28"/>
          <w:szCs w:val="28"/>
          <w:highlight w:val="lightGray"/>
          <w:rtl/>
          <w:lang w:bidi="ar-DZ"/>
        </w:rPr>
        <w:t>مغامرة رأس المملوك جابر</w:t>
      </w:r>
      <w:r>
        <w:rPr>
          <w:b/>
          <w:bCs/>
          <w:sz w:val="28"/>
          <w:szCs w:val="28"/>
          <w:highlight w:val="lightGray"/>
          <w:rtl/>
          <w:lang w:bidi="ar-DZ"/>
        </w:rPr>
        <w:t>)</w:t>
      </w:r>
      <w:r>
        <w:rPr>
          <w:rFonts w:hint="cs"/>
          <w:b/>
          <w:bCs/>
          <w:sz w:val="28"/>
          <w:szCs w:val="28"/>
          <w:highlight w:val="lightGray"/>
          <w:rtl/>
          <w:lang w:bidi="ar-JO"/>
        </w:rPr>
        <w:t>،أجيبي عن الأسئلة الآتية</w:t>
      </w:r>
      <w:r>
        <w:rPr>
          <w:b/>
          <w:bCs/>
          <w:sz w:val="28"/>
          <w:szCs w:val="28"/>
          <w:highlight w:val="lightGray"/>
          <w:rtl/>
          <w:lang w:bidi="ar-JO"/>
        </w:rPr>
        <w:t>.</w:t>
      </w:r>
      <w:r>
        <w:rPr>
          <w:sz w:val="28"/>
          <w:szCs w:val="28"/>
          <w:highlight w:val="lightGray"/>
          <w:rtl/>
          <w:lang w:bidi="ar-JO"/>
        </w:rPr>
        <w:t>(٨</w:t>
      </w:r>
      <w:r>
        <w:rPr>
          <w:rFonts w:hint="cs"/>
          <w:sz w:val="28"/>
          <w:szCs w:val="28"/>
          <w:highlight w:val="lightGray"/>
          <w:rtl/>
          <w:lang w:bidi="ar-JO"/>
        </w:rPr>
        <w:t>علامات).</w:t>
      </w:r>
      <w:r>
        <w:rPr>
          <w:sz w:val="28"/>
          <w:szCs w:val="28"/>
          <w:highlight w:val="lightGray"/>
          <w:rtl/>
          <w:lang w:bidi="ar-JO"/>
        </w:rPr>
        <w:t xml:space="preserve">: </w:t>
      </w: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color w:val="000000"/>
          <w:sz w:val="27"/>
          <w:szCs w:val="27"/>
          <w:rtl/>
        </w:rPr>
        <w:t>(مقهى شعبيٌّ، وعددٌ منَ الزبائنِ يتفرّقونَ على المقاعدِ، ويسيطرُ على المقهى جوٌّ منَ الفوضى، وتسودُ ضجّةُ الكلامِ مختلطةً بأغانٍ تنبعثُ من مذياعٍ عتيقٍ).</w:t>
      </w: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color w:val="000000"/>
          <w:sz w:val="27"/>
          <w:szCs w:val="27"/>
          <w:rtl/>
        </w:rPr>
        <w:t>​أحدُ الزبائنِ: العمُّ مؤنسٌ كالسّاعةِ لا يقدّمُ ولا يؤخّرُ.</w:t>
      </w: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color w:val="000000"/>
          <w:sz w:val="27"/>
          <w:szCs w:val="27"/>
          <w:rtl/>
        </w:rPr>
        <w:t>​العمُّ مؤنسٌ (الحكواتيُّ) (رافعًا يدَهُ للجميعِ، وهو يتقدّمُ بحركةٍ متباطئةٍ حاملًا بيدِهِ كتابًا سميكًا وعتيقًا): السَّلامُ عليكم.</w:t>
      </w: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color w:val="000000"/>
          <w:sz w:val="27"/>
          <w:szCs w:val="27"/>
          <w:rtl/>
        </w:rPr>
        <w:t>​الزّبائنُ (معًا، وبشكلٍ متفاوتٍ): وعليكُمُ السَّلامُ ورحمةُ اللهِ وبركاتُه، بانَ القمرُ.</w:t>
      </w: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color w:val="000000"/>
          <w:sz w:val="27"/>
          <w:szCs w:val="27"/>
          <w:rtl/>
        </w:rPr>
        <w:t>​أحدُ الزبائنِ: ماذا يحملُ لنا العمُّ مؤنسٌ هذهِ اللَّيلةَ؟ هل جاءَ دورُ سيرةِ الظّاهرِ (بيبَرسَ)؟ نفِدَ صبرُنا، ونحنُ ننتظرُها.</w:t>
      </w: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color w:val="000000"/>
          <w:sz w:val="27"/>
          <w:szCs w:val="27"/>
          <w:rtl/>
        </w:rPr>
        <w:lastRenderedPageBreak/>
        <w:t>​العمُّ مؤنسٌ (بصوتٍ هادئٍ): الحكاياتُ مترابطةٌ، لا تأتي واحدةٌ قبلَ الأخرى. سيرةُ الظّاهرِ (بيبَرسَ) يجيءُ دورُها عندما نفرغُ من قصصِ الزّمانِ الذي بدأنا حكايتَه؛ زمانِ الاضطرابِ والفوضى. زمانٍ نذوقُ مرارتَه كلَّ لحظة</w:t>
      </w:r>
    </w:p>
    <w:p w:rsidR="00D20E9F" w:rsidRDefault="00D20E9F" w:rsidP="00D20E9F">
      <w:pPr>
        <w:spacing w:after="200" w:line="276" w:lineRule="auto"/>
        <w:jc w:val="both"/>
        <w:rPr>
          <w:rFonts w:ascii="-webkit-standard" w:hAnsi="-webkit-standard" w:hint="eastAsia"/>
          <w:color w:val="000000"/>
          <w:sz w:val="27"/>
          <w:szCs w:val="27"/>
          <w:rtl/>
          <w:lang w:bidi="ar-DZ"/>
        </w:rPr>
      </w:pPr>
      <w:r>
        <w:rPr>
          <w:rFonts w:ascii="-webkit-standard" w:hAnsi="-webkit-standard" w:hint="cs"/>
          <w:color w:val="000000"/>
          <w:sz w:val="27"/>
          <w:szCs w:val="27"/>
          <w:rtl/>
          <w:lang w:bidi="ar-DZ"/>
        </w:rPr>
        <w:t xml:space="preserve">من خلال قراءتك للنص، </w:t>
      </w: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hint="cs"/>
          <w:color w:val="000000"/>
          <w:sz w:val="27"/>
          <w:szCs w:val="27"/>
          <w:rtl/>
          <w:lang w:bidi="ar-DZ"/>
        </w:rPr>
        <w:t>صف الحالة السائدة في "المقهى الشعبي".</w:t>
      </w:r>
    </w:p>
    <w:p w:rsidR="00D20E9F" w:rsidRDefault="00D20E9F" w:rsidP="00D20E9F">
      <w:pPr>
        <w:spacing w:after="200" w:line="276" w:lineRule="auto"/>
        <w:jc w:val="both"/>
        <w:rPr>
          <w:rFonts w:ascii="-webkit-standard" w:hAnsi="-webkit-standard" w:hint="eastAsia"/>
          <w:color w:val="000000"/>
          <w:sz w:val="27"/>
          <w:szCs w:val="27"/>
          <w:rtl/>
        </w:rPr>
      </w:pP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hint="cs"/>
          <w:color w:val="000000"/>
          <w:sz w:val="27"/>
          <w:szCs w:val="27"/>
          <w:rtl/>
          <w:lang w:bidi="ar-DZ"/>
        </w:rPr>
        <w:t>على ماذا تدل حركة الوزير عندما "يشدُّ قبضته"؟</w:t>
      </w: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hint="cs"/>
          <w:color w:val="000000"/>
          <w:sz w:val="27"/>
          <w:szCs w:val="27"/>
          <w:rtl/>
          <w:lang w:bidi="ar-DZ"/>
        </w:rPr>
        <w:t>لماذا وصف أحد الزبائن "العم مؤنس" بأنه كالساعة؟</w:t>
      </w: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hint="cs"/>
          <w:color w:val="000000"/>
          <w:sz w:val="27"/>
          <w:szCs w:val="27"/>
          <w:rtl/>
          <w:lang w:bidi="ar-DZ"/>
        </w:rPr>
        <w:t>فرّقي في المعنى بين الكلمتين المخطوط تحتهما (من التمرين رقم 2):</w:t>
      </w: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hint="cs"/>
          <w:color w:val="000000"/>
          <w:sz w:val="27"/>
          <w:szCs w:val="27"/>
          <w:rtl/>
          <w:lang w:bidi="ar-DZ"/>
        </w:rPr>
        <w:t>​أ-</w:t>
      </w:r>
      <w:r>
        <w:rPr>
          <w:rFonts w:ascii="-webkit-standard" w:hAnsi="-webkit-standard" w:hint="cs"/>
          <w:color w:val="000000"/>
          <w:sz w:val="27"/>
          <w:szCs w:val="27"/>
          <w:u w:val="single"/>
          <w:rtl/>
          <w:lang w:bidi="ar-DZ"/>
        </w:rPr>
        <w:t xml:space="preserve"> نفِد</w:t>
      </w:r>
      <w:r>
        <w:rPr>
          <w:rFonts w:ascii="-webkit-standard" w:hAnsi="-webkit-standard" w:hint="cs"/>
          <w:color w:val="000000"/>
          <w:sz w:val="27"/>
          <w:szCs w:val="27"/>
          <w:rtl/>
          <w:lang w:bidi="ar-DZ"/>
        </w:rPr>
        <w:t>َ صبرُنا.</w:t>
      </w: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hint="cs"/>
          <w:color w:val="000000"/>
          <w:sz w:val="27"/>
          <w:szCs w:val="27"/>
          <w:rtl/>
          <w:lang w:bidi="ar-DZ"/>
        </w:rPr>
        <w:t xml:space="preserve">​ب- </w:t>
      </w:r>
      <w:r>
        <w:rPr>
          <w:rFonts w:ascii="-webkit-standard" w:hAnsi="-webkit-standard" w:hint="cs"/>
          <w:color w:val="000000"/>
          <w:sz w:val="27"/>
          <w:szCs w:val="27"/>
          <w:u w:val="single"/>
          <w:rtl/>
          <w:lang w:bidi="ar-DZ"/>
        </w:rPr>
        <w:t>نفذَ</w:t>
      </w:r>
      <w:r>
        <w:rPr>
          <w:rFonts w:ascii="-webkit-standard" w:hAnsi="-webkit-standard" w:hint="cs"/>
          <w:color w:val="000000"/>
          <w:sz w:val="27"/>
          <w:szCs w:val="27"/>
          <w:rtl/>
          <w:lang w:bidi="ar-DZ"/>
        </w:rPr>
        <w:t xml:space="preserve"> المسمارُ من الباب.</w:t>
      </w: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cs="Calibri"/>
          <w:color w:val="000000"/>
          <w:sz w:val="27"/>
          <w:szCs w:val="27"/>
          <w:rtl/>
        </w:rPr>
        <w:t>أصنّفُ</w:t>
      </w:r>
      <w:r>
        <w:rPr>
          <w:rFonts w:hAnsi="-webkit-standard"/>
          <w:color w:val="000000"/>
          <w:sz w:val="27"/>
          <w:szCs w:val="27"/>
        </w:rPr>
        <w:t xml:space="preserve"> </w:t>
      </w:r>
      <w:r>
        <w:rPr>
          <w:rFonts w:hAnsi="-webkit-standard" w:cs="Calibri"/>
          <w:color w:val="000000"/>
          <w:sz w:val="27"/>
          <w:szCs w:val="27"/>
          <w:rtl/>
        </w:rPr>
        <w:t>ما</w:t>
      </w:r>
      <w:r>
        <w:rPr>
          <w:rFonts w:hAnsi="-webkit-standard"/>
          <w:color w:val="000000"/>
          <w:sz w:val="27"/>
          <w:szCs w:val="27"/>
        </w:rPr>
        <w:t xml:space="preserve"> </w:t>
      </w:r>
      <w:r>
        <w:rPr>
          <w:rFonts w:hAnsi="-webkit-standard" w:cs="Calibri"/>
          <w:color w:val="000000"/>
          <w:sz w:val="27"/>
          <w:szCs w:val="27"/>
          <w:rtl/>
        </w:rPr>
        <w:t>تحتَهُ</w:t>
      </w:r>
      <w:r>
        <w:rPr>
          <w:rFonts w:hAnsi="-webkit-standard"/>
          <w:color w:val="000000"/>
          <w:sz w:val="27"/>
          <w:szCs w:val="27"/>
        </w:rPr>
        <w:t xml:space="preserve"> </w:t>
      </w:r>
      <w:r>
        <w:rPr>
          <w:rFonts w:hAnsi="-webkit-standard" w:cs="Calibri"/>
          <w:color w:val="000000"/>
          <w:sz w:val="27"/>
          <w:szCs w:val="27"/>
          <w:rtl/>
        </w:rPr>
        <w:t>خطٌّ</w:t>
      </w:r>
      <w:r>
        <w:rPr>
          <w:rFonts w:hAnsi="-webkit-standard"/>
          <w:color w:val="000000"/>
          <w:sz w:val="27"/>
          <w:szCs w:val="27"/>
        </w:rPr>
        <w:t xml:space="preserve"> </w:t>
      </w:r>
      <w:r>
        <w:rPr>
          <w:rFonts w:hAnsi="-webkit-standard" w:cs="Calibri"/>
          <w:color w:val="000000"/>
          <w:sz w:val="27"/>
          <w:szCs w:val="27"/>
          <w:rtl/>
        </w:rPr>
        <w:t>إلى</w:t>
      </w:r>
      <w:r>
        <w:rPr>
          <w:rFonts w:hAnsi="-webkit-standard"/>
          <w:color w:val="000000"/>
          <w:sz w:val="27"/>
          <w:szCs w:val="27"/>
        </w:rPr>
        <w:t xml:space="preserve"> </w:t>
      </w:r>
      <w:r>
        <w:rPr>
          <w:rFonts w:hAnsi="-webkit-standard" w:cs="Calibri"/>
          <w:color w:val="000000"/>
          <w:sz w:val="27"/>
          <w:szCs w:val="27"/>
          <w:rtl/>
        </w:rPr>
        <w:t>أحدِ</w:t>
      </w:r>
      <w:r>
        <w:rPr>
          <w:rFonts w:hAnsi="-webkit-standard"/>
          <w:color w:val="000000"/>
          <w:sz w:val="27"/>
          <w:szCs w:val="27"/>
        </w:rPr>
        <w:t xml:space="preserve"> </w:t>
      </w:r>
      <w:r>
        <w:rPr>
          <w:rFonts w:hAnsi="-webkit-standard" w:cs="Calibri"/>
          <w:color w:val="000000"/>
          <w:sz w:val="27"/>
          <w:szCs w:val="27"/>
          <w:rtl/>
        </w:rPr>
        <w:t>عناصرِ</w:t>
      </w:r>
      <w:r>
        <w:rPr>
          <w:rFonts w:hAnsi="-webkit-standard"/>
          <w:color w:val="000000"/>
          <w:sz w:val="27"/>
          <w:szCs w:val="27"/>
        </w:rPr>
        <w:t xml:space="preserve"> </w:t>
      </w:r>
      <w:r>
        <w:rPr>
          <w:rFonts w:hAnsi="-webkit-standard" w:cs="Calibri"/>
          <w:color w:val="000000"/>
          <w:sz w:val="27"/>
          <w:szCs w:val="27"/>
          <w:rtl/>
        </w:rPr>
        <w:t>الصّوتِ،</w:t>
      </w:r>
      <w:r>
        <w:rPr>
          <w:rFonts w:hAnsi="-webkit-standard"/>
          <w:color w:val="000000"/>
          <w:sz w:val="27"/>
          <w:szCs w:val="27"/>
        </w:rPr>
        <w:t xml:space="preserve"> </w:t>
      </w:r>
      <w:r>
        <w:rPr>
          <w:rFonts w:hAnsi="-webkit-standard" w:cs="Calibri"/>
          <w:color w:val="000000"/>
          <w:sz w:val="27"/>
          <w:szCs w:val="27"/>
          <w:rtl/>
        </w:rPr>
        <w:t>والحركةِ،</w:t>
      </w:r>
      <w:r>
        <w:rPr>
          <w:rFonts w:hAnsi="-webkit-standard"/>
          <w:color w:val="000000"/>
          <w:sz w:val="27"/>
          <w:szCs w:val="27"/>
        </w:rPr>
        <w:t xml:space="preserve"> </w:t>
      </w:r>
      <w:r>
        <w:rPr>
          <w:rFonts w:hAnsi="-webkit-standard" w:cs="Calibri"/>
          <w:color w:val="000000"/>
          <w:sz w:val="27"/>
          <w:szCs w:val="27"/>
          <w:rtl/>
        </w:rPr>
        <w:t>واللّونِ،</w:t>
      </w:r>
      <w:r>
        <w:rPr>
          <w:rFonts w:hAnsi="-webkit-standard"/>
          <w:color w:val="000000"/>
          <w:sz w:val="27"/>
          <w:szCs w:val="27"/>
        </w:rPr>
        <w:t xml:space="preserve"> </w:t>
      </w:r>
      <w:r>
        <w:rPr>
          <w:rFonts w:hAnsi="-webkit-standard" w:cs="Calibri"/>
          <w:color w:val="000000"/>
          <w:sz w:val="27"/>
          <w:szCs w:val="27"/>
          <w:rtl/>
        </w:rPr>
        <w:t>وأبيّنُ</w:t>
      </w:r>
      <w:r>
        <w:rPr>
          <w:rFonts w:hAnsi="-webkit-standard"/>
          <w:color w:val="000000"/>
          <w:sz w:val="27"/>
          <w:szCs w:val="27"/>
        </w:rPr>
        <w:t xml:space="preserve"> </w:t>
      </w:r>
      <w:r>
        <w:rPr>
          <w:rFonts w:hAnsi="-webkit-standard" w:cs="Calibri"/>
          <w:color w:val="000000"/>
          <w:sz w:val="27"/>
          <w:szCs w:val="27"/>
          <w:rtl/>
        </w:rPr>
        <w:t>مدى</w:t>
      </w:r>
      <w:r>
        <w:rPr>
          <w:rFonts w:hAnsi="-webkit-standard"/>
          <w:color w:val="000000"/>
          <w:sz w:val="27"/>
          <w:szCs w:val="27"/>
        </w:rPr>
        <w:t xml:space="preserve"> </w:t>
      </w:r>
      <w:r>
        <w:rPr>
          <w:rFonts w:hAnsi="-webkit-standard" w:cs="Calibri"/>
          <w:color w:val="000000"/>
          <w:sz w:val="27"/>
          <w:szCs w:val="27"/>
          <w:rtl/>
        </w:rPr>
        <w:t>تأثيرِها</w:t>
      </w:r>
      <w:r>
        <w:rPr>
          <w:rFonts w:hAnsi="-webkit-standard"/>
          <w:color w:val="000000"/>
          <w:sz w:val="27"/>
          <w:szCs w:val="27"/>
        </w:rPr>
        <w:t xml:space="preserve"> </w:t>
      </w:r>
      <w:r>
        <w:rPr>
          <w:rFonts w:hAnsi="-webkit-standard" w:cs="Calibri"/>
          <w:color w:val="000000"/>
          <w:sz w:val="27"/>
          <w:szCs w:val="27"/>
          <w:rtl/>
        </w:rPr>
        <w:t>في</w:t>
      </w:r>
      <w:r>
        <w:rPr>
          <w:rFonts w:hAnsi="-webkit-standard"/>
          <w:color w:val="000000"/>
          <w:sz w:val="27"/>
          <w:szCs w:val="27"/>
        </w:rPr>
        <w:t xml:space="preserve"> </w:t>
      </w:r>
      <w:r>
        <w:rPr>
          <w:rFonts w:hAnsi="-webkit-standard" w:cs="Calibri"/>
          <w:color w:val="000000"/>
          <w:sz w:val="27"/>
          <w:szCs w:val="27"/>
          <w:rtl/>
        </w:rPr>
        <w:t>جمالِ</w:t>
      </w:r>
      <w:r>
        <w:rPr>
          <w:rFonts w:hAnsi="-webkit-standard"/>
          <w:color w:val="000000"/>
          <w:sz w:val="27"/>
          <w:szCs w:val="27"/>
        </w:rPr>
        <w:t xml:space="preserve"> </w:t>
      </w:r>
      <w:r>
        <w:rPr>
          <w:rFonts w:hAnsi="-webkit-standard" w:cs="Calibri"/>
          <w:color w:val="000000"/>
          <w:sz w:val="27"/>
          <w:szCs w:val="27"/>
          <w:rtl/>
        </w:rPr>
        <w:t>التّصويرِ</w:t>
      </w:r>
      <w:r>
        <w:rPr>
          <w:rFonts w:hAnsi="-webkit-standard"/>
          <w:color w:val="000000"/>
          <w:sz w:val="27"/>
          <w:szCs w:val="27"/>
        </w:rPr>
        <w:t>.</w:t>
      </w: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color w:val="000000"/>
          <w:sz w:val="27"/>
          <w:szCs w:val="27"/>
          <w:rtl/>
        </w:rPr>
        <w:t xml:space="preserve">​أ) تسودُ </w:t>
      </w:r>
      <w:r>
        <w:rPr>
          <w:rFonts w:hAnsi="-webkit-standard"/>
          <w:color w:val="000000"/>
          <w:sz w:val="27"/>
          <w:szCs w:val="27"/>
          <w:u w:val="single"/>
          <w:rtl/>
        </w:rPr>
        <w:t>ضجّةُ</w:t>
      </w:r>
      <w:r>
        <w:rPr>
          <w:rFonts w:hAnsi="-webkit-standard"/>
          <w:color w:val="000000"/>
          <w:sz w:val="27"/>
          <w:szCs w:val="27"/>
          <w:rtl/>
        </w:rPr>
        <w:t xml:space="preserve"> الكلامِ مختلطةً بأغانٍ تنبعثُ من مذياعٍ عتيقٍ.</w:t>
      </w: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color w:val="000000"/>
          <w:sz w:val="27"/>
          <w:szCs w:val="27"/>
          <w:rtl/>
        </w:rPr>
        <w:t xml:space="preserve">​ب) كانَ العصرُ كالبحرِ </w:t>
      </w:r>
      <w:r>
        <w:rPr>
          <w:rFonts w:hAnsi="-webkit-standard"/>
          <w:color w:val="000000"/>
          <w:sz w:val="27"/>
          <w:szCs w:val="27"/>
          <w:u w:val="single"/>
          <w:rtl/>
        </w:rPr>
        <w:t>الهائجِ</w:t>
      </w:r>
      <w:r>
        <w:rPr>
          <w:rFonts w:hAnsi="-webkit-standard"/>
          <w:color w:val="000000"/>
          <w:sz w:val="27"/>
          <w:szCs w:val="27"/>
          <w:rtl/>
        </w:rPr>
        <w:t xml:space="preserve"> لا يستقرُّ على وضعٍ.</w:t>
      </w:r>
    </w:p>
    <w:p w:rsidR="00D20E9F" w:rsidRDefault="00D20E9F" w:rsidP="00D20E9F">
      <w:pPr>
        <w:spacing w:after="200" w:line="276" w:lineRule="auto"/>
        <w:jc w:val="both"/>
        <w:rPr>
          <w:rFonts w:ascii="-webkit-standard" w:hAnsi="-webkit-standard" w:hint="eastAsia"/>
          <w:color w:val="000000"/>
          <w:sz w:val="27"/>
          <w:szCs w:val="27"/>
          <w:rtl/>
        </w:rPr>
      </w:pPr>
      <w:r>
        <w:rPr>
          <w:rFonts w:hAnsi="-webkit-standard"/>
          <w:color w:val="000000"/>
          <w:sz w:val="27"/>
          <w:szCs w:val="27"/>
          <w:rtl/>
        </w:rPr>
        <w:t xml:space="preserve">​ج) المهمُّ أن ينبتَ شعرُكَ، ويكسو جلدَ رأسِكَ كطاقيّةٍ </w:t>
      </w:r>
      <w:r>
        <w:rPr>
          <w:rFonts w:hAnsi="-webkit-standard"/>
          <w:color w:val="000000"/>
          <w:sz w:val="27"/>
          <w:szCs w:val="27"/>
          <w:u w:val="single"/>
          <w:rtl/>
        </w:rPr>
        <w:t>سوداءَ</w:t>
      </w:r>
      <w:r>
        <w:rPr>
          <w:rFonts w:hAnsi="-webkit-standard"/>
          <w:color w:val="000000"/>
          <w:sz w:val="27"/>
          <w:szCs w:val="27"/>
          <w:rtl/>
        </w:rPr>
        <w:t>.</w:t>
      </w:r>
    </w:p>
    <w:p w:rsidR="00D20E9F" w:rsidRDefault="00D20E9F" w:rsidP="00D20E9F">
      <w:pPr>
        <w:spacing w:after="200" w:line="276" w:lineRule="auto"/>
        <w:jc w:val="both"/>
        <w:rPr>
          <w:rFonts w:ascii="-webkit-standard" w:hAnsi="-webkit-standard" w:hint="eastAsia"/>
          <w:color w:val="000000"/>
          <w:sz w:val="27"/>
          <w:szCs w:val="27"/>
          <w:rtl/>
        </w:rPr>
      </w:pPr>
      <w:r>
        <w:rPr>
          <w:sz w:val="28"/>
          <w:szCs w:val="28"/>
          <w:rtl/>
          <w:lang w:bidi="ar-JO"/>
        </w:rPr>
        <w:t>______________</w:t>
      </w:r>
    </w:p>
    <w:p w:rsidR="00D20E9F" w:rsidRDefault="00D20E9F" w:rsidP="00D20E9F">
      <w:pPr>
        <w:spacing w:after="200" w:line="276" w:lineRule="auto"/>
        <w:jc w:val="both"/>
        <w:rPr>
          <w:rFonts w:ascii="-webkit-standard" w:hAnsi="-webkit-standard" w:hint="eastAsia"/>
          <w:color w:val="000000"/>
          <w:sz w:val="27"/>
          <w:szCs w:val="27"/>
          <w:rtl/>
        </w:rPr>
      </w:pPr>
      <w:r>
        <w:rPr>
          <w:rFonts w:hint="cs"/>
          <w:b/>
          <w:bCs/>
          <w:sz w:val="28"/>
          <w:szCs w:val="28"/>
          <w:highlight w:val="lightGray"/>
          <w:rtl/>
          <w:lang w:bidi="ar-JO"/>
        </w:rPr>
        <w:t>السؤال ال</w:t>
      </w:r>
      <w:r>
        <w:rPr>
          <w:rFonts w:hint="cs"/>
          <w:b/>
          <w:bCs/>
          <w:sz w:val="28"/>
          <w:szCs w:val="28"/>
          <w:highlight w:val="lightGray"/>
          <w:rtl/>
          <w:lang w:bidi="ar-DZ"/>
        </w:rPr>
        <w:t>ثالث</w:t>
      </w:r>
      <w:r>
        <w:rPr>
          <w:rFonts w:hint="cs"/>
          <w:b/>
          <w:bCs/>
          <w:sz w:val="28"/>
          <w:szCs w:val="28"/>
          <w:highlight w:val="lightGray"/>
          <w:rtl/>
          <w:lang w:bidi="ar-JO"/>
        </w:rPr>
        <w:t xml:space="preserve"> </w:t>
      </w:r>
      <w:r>
        <w:rPr>
          <w:b/>
          <w:bCs/>
          <w:sz w:val="28"/>
          <w:szCs w:val="28"/>
          <w:highlight w:val="lightGray"/>
          <w:rtl/>
          <w:lang w:bidi="ar-JO"/>
        </w:rPr>
        <w:t>:</w:t>
      </w:r>
      <w:r>
        <w:rPr>
          <w:rFonts w:hint="cs"/>
          <w:b/>
          <w:bCs/>
          <w:sz w:val="28"/>
          <w:szCs w:val="28"/>
          <w:highlight w:val="lightGray"/>
          <w:rtl/>
          <w:lang w:bidi="ar-JO"/>
        </w:rPr>
        <w:t>بعد دراستك لمادة القواعد أجيبي عما يليه من أسئلة</w:t>
      </w:r>
      <w:r>
        <w:rPr>
          <w:b/>
          <w:bCs/>
          <w:sz w:val="28"/>
          <w:szCs w:val="28"/>
          <w:highlight w:val="lightGray"/>
          <w:rtl/>
          <w:lang w:bidi="ar-JO"/>
        </w:rPr>
        <w:t>:(</w:t>
      </w:r>
      <w:r>
        <w:rPr>
          <w:rFonts w:hint="cs"/>
          <w:b/>
          <w:bCs/>
          <w:sz w:val="28"/>
          <w:szCs w:val="28"/>
          <w:highlight w:val="lightGray"/>
          <w:rtl/>
          <w:lang w:bidi="ar-JO"/>
        </w:rPr>
        <w:t>١٤علامة</w:t>
      </w:r>
      <w:r>
        <w:rPr>
          <w:b/>
          <w:bCs/>
          <w:sz w:val="28"/>
          <w:szCs w:val="28"/>
          <w:highlight w:val="lightGray"/>
          <w:rtl/>
          <w:lang w:bidi="ar-JO"/>
        </w:rPr>
        <w:t>)</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hAnsi="-webkit-standard"/>
          <w:color w:val="000000"/>
          <w:sz w:val="27"/>
          <w:szCs w:val="27"/>
          <w:rtl/>
        </w:rPr>
        <w:t>​السؤال الأول: اختر رمز الإجابة الصحيحة في كل مما يأتي:</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hAnsi="-webkit-standard"/>
          <w:color w:val="000000"/>
          <w:sz w:val="27"/>
          <w:szCs w:val="27"/>
          <w:rtl/>
        </w:rPr>
        <w:t>​التغيير الذي طرأ على الفعل (سَعى) عند إسناده لواو الجماعة في قولنا (سَعَوْا) هو:</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أ) قُلبت الألف ياءً.</w:t>
      </w:r>
      <w:r>
        <w:rPr>
          <w:rFonts w:ascii="-webkit-standard" w:hAnsi="-webkit-standard" w:hint="cs"/>
          <w:color w:val="000000"/>
          <w:sz w:val="27"/>
          <w:szCs w:val="27"/>
          <w:rtl/>
        </w:rPr>
        <w:t xml:space="preserve">                                </w:t>
      </w:r>
      <w:r>
        <w:rPr>
          <w:rFonts w:ascii="-webkit-standard" w:hAnsi="-webkit-standard"/>
          <w:color w:val="000000"/>
          <w:sz w:val="27"/>
          <w:szCs w:val="27"/>
          <w:rtl/>
        </w:rPr>
        <w:t>ب) حُذف حرف العلة وبقي ما قبله مفتوحاً.</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ج) حُذف حرف العلة وضُمَّ ما قبله.</w:t>
      </w:r>
      <w:r>
        <w:rPr>
          <w:rFonts w:ascii="-webkit-standard" w:hAnsi="-webkit-standard" w:hint="cs"/>
          <w:color w:val="000000"/>
          <w:sz w:val="27"/>
          <w:szCs w:val="27"/>
          <w:rtl/>
        </w:rPr>
        <w:t xml:space="preserve">              </w:t>
      </w:r>
      <w:r>
        <w:rPr>
          <w:rFonts w:ascii="-webkit-standard" w:hAnsi="-webkit-standard"/>
          <w:color w:val="000000"/>
          <w:sz w:val="27"/>
          <w:szCs w:val="27"/>
          <w:rtl/>
        </w:rPr>
        <w:t>د) بقيت الألف كما هي.</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​الجملة التي احتوت على (توكيد لفظي) هي:</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أ) حَضرَ الوزيرُ عينُه.</w:t>
      </w:r>
      <w:r>
        <w:rPr>
          <w:rFonts w:ascii="-webkit-standard" w:hAnsi="-webkit-standard" w:hint="cs"/>
          <w:color w:val="000000"/>
          <w:sz w:val="27"/>
          <w:szCs w:val="27"/>
          <w:rtl/>
        </w:rPr>
        <w:t xml:space="preserve">                            </w:t>
      </w:r>
      <w:r>
        <w:rPr>
          <w:rFonts w:ascii="-webkit-standard" w:hAnsi="-webkit-standard"/>
          <w:color w:val="000000"/>
          <w:sz w:val="27"/>
          <w:szCs w:val="27"/>
          <w:rtl/>
        </w:rPr>
        <w:t>ب) القراءةُ القراءةُ مفتاحُ العلمِ.</w:t>
      </w:r>
    </w:p>
    <w:p w:rsidR="00D20E9F" w:rsidRDefault="00D20E9F" w:rsidP="00D20E9F">
      <w:pPr>
        <w:spacing w:after="200" w:line="276" w:lineRule="auto"/>
        <w:ind w:left="720"/>
        <w:jc w:val="both"/>
        <w:rPr>
          <w:rFonts w:ascii="-webkit-standard" w:hAnsi="-webkit-standard" w:hint="cs"/>
          <w:color w:val="000000"/>
          <w:sz w:val="27"/>
          <w:szCs w:val="27"/>
          <w:rtl/>
        </w:rPr>
      </w:pPr>
      <w:r>
        <w:rPr>
          <w:rFonts w:ascii="-webkit-standard" w:hAnsi="-webkit-standard"/>
          <w:color w:val="000000"/>
          <w:sz w:val="27"/>
          <w:szCs w:val="27"/>
          <w:rtl/>
        </w:rPr>
        <w:t>ج) استلمتُ الهديةَ نفسَها.</w:t>
      </w:r>
      <w:r>
        <w:rPr>
          <w:rFonts w:ascii="-webkit-standard" w:hAnsi="-webkit-standard" w:hint="cs"/>
          <w:color w:val="000000"/>
          <w:sz w:val="27"/>
          <w:szCs w:val="27"/>
          <w:rtl/>
        </w:rPr>
        <w:t xml:space="preserve">                          </w:t>
      </w:r>
      <w:r>
        <w:rPr>
          <w:rFonts w:ascii="-webkit-standard" w:hAnsi="-webkit-standard"/>
          <w:color w:val="000000"/>
          <w:sz w:val="27"/>
          <w:szCs w:val="27"/>
          <w:rtl/>
        </w:rPr>
        <w:t>د) جاءَ الطلابُ جميعُهم.</w:t>
      </w:r>
    </w:p>
    <w:p w:rsidR="00D20E9F" w:rsidRDefault="00D20E9F" w:rsidP="00D20E9F">
      <w:pPr>
        <w:spacing w:after="200" w:line="276" w:lineRule="auto"/>
        <w:ind w:left="720"/>
        <w:jc w:val="both"/>
        <w:rPr>
          <w:rFonts w:ascii="-webkit-standard" w:hAnsi="-webkit-standard" w:hint="eastAsia"/>
          <w:color w:val="000000"/>
          <w:sz w:val="27"/>
          <w:szCs w:val="27"/>
          <w:rtl/>
        </w:rPr>
      </w:pP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lastRenderedPageBreak/>
        <w:t>​عند إسناد فعل الأمر (ارْضَ) إلى ياء المخاطبة تصبح الصيغة الصحيحة:</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أ) ارضيْ (بكسر الضاد).</w:t>
      </w:r>
      <w:r>
        <w:rPr>
          <w:rFonts w:ascii="-webkit-standard" w:hAnsi="-webkit-standard" w:hint="cs"/>
          <w:color w:val="000000"/>
          <w:sz w:val="27"/>
          <w:szCs w:val="27"/>
          <w:rtl/>
        </w:rPr>
        <w:t xml:space="preserve">                 </w:t>
      </w:r>
      <w:r>
        <w:rPr>
          <w:rFonts w:ascii="-webkit-standard" w:hAnsi="-webkit-standard"/>
          <w:color w:val="000000"/>
          <w:sz w:val="27"/>
          <w:szCs w:val="27"/>
          <w:rtl/>
        </w:rPr>
        <w:t>ب) ارضَيْ (بفتح الضاد).</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ج) ارضوي.</w:t>
      </w:r>
      <w:r>
        <w:rPr>
          <w:rFonts w:ascii="-webkit-standard" w:hAnsi="-webkit-standard" w:hint="cs"/>
          <w:color w:val="000000"/>
          <w:sz w:val="27"/>
          <w:szCs w:val="27"/>
          <w:rtl/>
        </w:rPr>
        <w:t xml:space="preserve">                                 </w:t>
      </w:r>
      <w:r>
        <w:rPr>
          <w:rFonts w:ascii="-webkit-standard" w:hAnsi="-webkit-standard"/>
          <w:color w:val="000000"/>
          <w:sz w:val="27"/>
          <w:szCs w:val="27"/>
          <w:rtl/>
        </w:rPr>
        <w:t>د) ارضينَ.</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​حرف العطف الذي يفيد (إثبات الحكم لما قبله ونفيه عما بعده) هو:</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أ) أو.</w:t>
      </w:r>
      <w:r>
        <w:rPr>
          <w:rFonts w:ascii="-webkit-standard" w:hAnsi="-webkit-standard" w:hint="cs"/>
          <w:color w:val="000000"/>
          <w:sz w:val="27"/>
          <w:szCs w:val="27"/>
          <w:rtl/>
        </w:rPr>
        <w:t xml:space="preserve">          </w:t>
      </w:r>
      <w:r>
        <w:rPr>
          <w:rFonts w:ascii="-webkit-standard" w:hAnsi="-webkit-standard"/>
          <w:color w:val="000000"/>
          <w:sz w:val="27"/>
          <w:szCs w:val="27"/>
          <w:rtl/>
        </w:rPr>
        <w:t>ب) بل.</w:t>
      </w:r>
      <w:r>
        <w:rPr>
          <w:rFonts w:ascii="-webkit-standard" w:hAnsi="-webkit-standard" w:hint="cs"/>
          <w:color w:val="000000"/>
          <w:sz w:val="27"/>
          <w:szCs w:val="27"/>
          <w:rtl/>
        </w:rPr>
        <w:t xml:space="preserve">            </w:t>
      </w:r>
      <w:r>
        <w:rPr>
          <w:rFonts w:ascii="-webkit-standard" w:hAnsi="-webkit-standard"/>
          <w:color w:val="000000"/>
          <w:sz w:val="27"/>
          <w:szCs w:val="27"/>
          <w:rtl/>
        </w:rPr>
        <w:t>ج) لا.</w:t>
      </w:r>
      <w:r>
        <w:rPr>
          <w:rFonts w:ascii="-webkit-standard" w:hAnsi="-webkit-standard" w:hint="cs"/>
          <w:color w:val="000000"/>
          <w:sz w:val="27"/>
          <w:szCs w:val="27"/>
          <w:rtl/>
        </w:rPr>
        <w:t xml:space="preserve">              </w:t>
      </w:r>
      <w:r>
        <w:rPr>
          <w:rFonts w:ascii="-webkit-standard" w:hAnsi="-webkit-standard"/>
          <w:color w:val="000000"/>
          <w:sz w:val="27"/>
          <w:szCs w:val="27"/>
          <w:rtl/>
        </w:rPr>
        <w:t>د) ثمَّ.</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​يُعرب النعت في جملة "مررتُ بحديقةٍ جميلةٍ":</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أ) نعت مرفوع بتنوين الضم.</w:t>
      </w:r>
      <w:r>
        <w:rPr>
          <w:rFonts w:ascii="-webkit-standard" w:hAnsi="-webkit-standard" w:hint="cs"/>
          <w:color w:val="000000"/>
          <w:sz w:val="27"/>
          <w:szCs w:val="27"/>
          <w:rtl/>
        </w:rPr>
        <w:t xml:space="preserve">                          </w:t>
      </w:r>
      <w:r>
        <w:rPr>
          <w:rFonts w:ascii="-webkit-standard" w:hAnsi="-webkit-standard"/>
          <w:color w:val="000000"/>
          <w:sz w:val="27"/>
          <w:szCs w:val="27"/>
          <w:rtl/>
        </w:rPr>
        <w:t>ب) نعت منصوب بتنوين الفتح.</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ج) نعت مجرور بتنوين الكسر.</w:t>
      </w:r>
      <w:r>
        <w:rPr>
          <w:rFonts w:ascii="-webkit-standard" w:hAnsi="-webkit-standard" w:hint="cs"/>
          <w:color w:val="000000"/>
          <w:sz w:val="27"/>
          <w:szCs w:val="27"/>
          <w:rtl/>
        </w:rPr>
        <w:t xml:space="preserve">                       </w:t>
      </w:r>
      <w:r>
        <w:rPr>
          <w:rFonts w:ascii="-webkit-standard" w:hAnsi="-webkit-standard"/>
          <w:color w:val="000000"/>
          <w:sz w:val="27"/>
          <w:szCs w:val="27"/>
          <w:rtl/>
        </w:rPr>
        <w:t>د) مضاف إليه مجرور.</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hint="cs"/>
          <w:color w:val="000000"/>
          <w:sz w:val="27"/>
          <w:szCs w:val="27"/>
          <w:rtl/>
          <w:lang w:bidi="ar-DZ"/>
        </w:rPr>
        <w:t>عند إسناد الفعل الماضي (لقي) إلى واو الجماعة، نحذف الياء و:</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hint="cs"/>
          <w:color w:val="000000"/>
          <w:sz w:val="27"/>
          <w:szCs w:val="27"/>
          <w:rtl/>
          <w:lang w:bidi="ar-DZ"/>
        </w:rPr>
        <w:t>أ) نفتح ما قبل الواو (لقَوْا).             ب) نضم ما قبل الواو (لقُوا).</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hint="cs"/>
          <w:color w:val="000000"/>
          <w:sz w:val="27"/>
          <w:szCs w:val="27"/>
          <w:rtl/>
          <w:lang w:bidi="ar-DZ"/>
        </w:rPr>
        <w:t>ج) نكسر ما قبل الواو (لقِيوا).           د) تبقى الياء كما هي (لقيوا).</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hint="cs"/>
          <w:color w:val="000000"/>
          <w:sz w:val="27"/>
          <w:szCs w:val="27"/>
          <w:rtl/>
          <w:lang w:bidi="ar-DZ"/>
        </w:rPr>
        <w:t>​الكلمة التي تُعد توكيداً لفظياً في جملة "لا لا أقبلُ الظلمَ" هي:</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hint="cs"/>
          <w:color w:val="000000"/>
          <w:sz w:val="27"/>
          <w:szCs w:val="27"/>
          <w:rtl/>
          <w:lang w:bidi="ar-DZ"/>
        </w:rPr>
        <w:t>أ) "لا" الأولى.        ب) "لا" الثانية.          ج) "أقبلُ".           د) "الظلمَ".</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hint="cs"/>
          <w:color w:val="000000"/>
          <w:sz w:val="27"/>
          <w:szCs w:val="27"/>
          <w:rtl/>
          <w:lang w:bidi="ar-DZ"/>
        </w:rPr>
        <w:t>إعراب كلمة "عينُه" في جملة "وصلَ المسافرُ عينُه" هو:</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hint="cs"/>
          <w:color w:val="000000"/>
          <w:sz w:val="27"/>
          <w:szCs w:val="27"/>
          <w:rtl/>
          <w:lang w:bidi="ar-DZ"/>
        </w:rPr>
        <w:t>أ) نعت مرفوع وعلامة رفعه الضمة       ب) توكيد معنوي مرفوع وعلامة رفعه الضمة.</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hint="cs"/>
          <w:color w:val="000000"/>
          <w:sz w:val="27"/>
          <w:szCs w:val="27"/>
          <w:rtl/>
          <w:lang w:bidi="ar-DZ"/>
        </w:rPr>
        <w:t>ج) بدل كل من كل مرفوع.                      د) فاعل مؤخر مرفوع.</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hint="cs"/>
          <w:color w:val="000000"/>
          <w:sz w:val="27"/>
          <w:szCs w:val="27"/>
          <w:rtl/>
          <w:lang w:bidi="ar-DZ"/>
        </w:rPr>
        <w:t>الفعل الماضي (دعا) عند إسناده إلى ضمير المتكلم (أنا) يصبح:</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hint="cs"/>
          <w:color w:val="000000"/>
          <w:sz w:val="27"/>
          <w:szCs w:val="27"/>
          <w:rtl/>
          <w:lang w:bidi="ar-DZ"/>
        </w:rPr>
        <w:t>أ) أنا دعيتُ.       ب) أنا دعوتُ.         ج) أنا دعاتُ.         د) أنا دَعَوْتُ (بفتح العين).</w:t>
      </w:r>
    </w:p>
    <w:p w:rsidR="00D20E9F" w:rsidRDefault="00D20E9F" w:rsidP="00D20E9F">
      <w:pPr>
        <w:spacing w:after="200" w:line="276" w:lineRule="auto"/>
        <w:ind w:left="720"/>
        <w:jc w:val="both"/>
        <w:rPr>
          <w:rFonts w:ascii="-webkit-standard" w:hAnsi="-webkit-standard" w:hint="eastAsia"/>
          <w:color w:val="000000"/>
          <w:sz w:val="27"/>
          <w:szCs w:val="27"/>
          <w:rtl/>
        </w:rPr>
      </w:pP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​السؤال الثاني: اقرأ النص الآتي ثم أجب عن الأسئلة التي تليه:</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​"يا شبابَ الوطن، إنَّ العلمََ هو السبيلُ للارتقاء، فاحرصوا أنفسكم على نيلِ أعلى الدرجاتِ الرفيعةِ، ولا تكسلوا فتخسروا؛ فالنجاحُ يحتاجُ إلى جدٍّ لا خمولٍ، وقد سعيتم في طلبِ المعالي فحصتم الثمارَ."</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​1. استخرج من النص ما يلي:</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​توكيداً لفظياً: ............................................................</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​توكيداً معنوياً: ............................................................</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lastRenderedPageBreak/>
        <w:t>​نعتاً (صفة): ............................................................</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​حرف عطف: ............................................................</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​فعلاً ماضياً مسنداً لضمير المخاطبين: ....................................</w:t>
      </w:r>
    </w:p>
    <w:p w:rsidR="00D20E9F" w:rsidRDefault="00D20E9F" w:rsidP="00D20E9F">
      <w:pPr>
        <w:spacing w:after="200" w:line="276" w:lineRule="auto"/>
        <w:jc w:val="both"/>
        <w:rPr>
          <w:rFonts w:ascii="-webkit-standard" w:hAnsi="-webkit-standard" w:hint="eastAsia"/>
          <w:color w:val="000000"/>
          <w:sz w:val="27"/>
          <w:szCs w:val="27"/>
          <w:rtl/>
        </w:rPr>
      </w:pPr>
      <w:r>
        <w:rPr>
          <w:rFonts w:ascii="-webkit-standard" w:hAnsi="-webkit-standard"/>
          <w:color w:val="000000"/>
          <w:sz w:val="27"/>
          <w:szCs w:val="27"/>
          <w:rtl/>
        </w:rPr>
        <w:t>​السؤال الثا</w:t>
      </w:r>
      <w:r>
        <w:rPr>
          <w:rFonts w:ascii="-webkit-standard" w:hAnsi="-webkit-standard" w:hint="cs"/>
          <w:color w:val="000000"/>
          <w:sz w:val="27"/>
          <w:szCs w:val="27"/>
          <w:rtl/>
          <w:lang w:bidi="ar-DZ"/>
        </w:rPr>
        <w:t>ني</w:t>
      </w:r>
      <w:r>
        <w:rPr>
          <w:rFonts w:ascii="-webkit-standard" w:hAnsi="-webkit-standard"/>
          <w:color w:val="000000"/>
          <w:sz w:val="27"/>
          <w:szCs w:val="27"/>
          <w:rtl/>
        </w:rPr>
        <w:t>: صوّب الخطأ النحوي في الجمل الآتية:</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​أنتِ تسعينَ لعملِ الخير. ( )</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​حضرَ المعلمان كلاهما الاجتماعَ. ( ) -&gt; ملاحظة: إذا كان المؤكد منصوباً أو مجروراً</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​المصلّون بقيوا في المسجدِ. ( )</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​لا تنهَ عن خلقٍ وتأتيَ مثله. ( )</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​السؤال الرابع: حوّل الجملة الآتية إلى جملة تشتمل على توكيد معنوي:</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​"حضرَ كلُّ الطلابِ إلى المدرسةِ."</w:t>
      </w:r>
    </w:p>
    <w:p w:rsidR="00D20E9F" w:rsidRDefault="00D20E9F" w:rsidP="00D20E9F">
      <w:pPr>
        <w:spacing w:after="200" w:line="276" w:lineRule="auto"/>
        <w:ind w:left="720"/>
        <w:jc w:val="both"/>
        <w:rPr>
          <w:rFonts w:ascii="-webkit-standard" w:hAnsi="-webkit-standard" w:hint="eastAsia"/>
          <w:color w:val="000000"/>
          <w:sz w:val="27"/>
          <w:szCs w:val="27"/>
          <w:rtl/>
        </w:rPr>
      </w:pPr>
      <w:r>
        <w:rPr>
          <w:rFonts w:ascii="-webkit-standard" w:hAnsi="-webkit-standard"/>
          <w:color w:val="000000"/>
          <w:sz w:val="27"/>
          <w:szCs w:val="27"/>
          <w:rtl/>
        </w:rPr>
        <w:t>................................................................................................................</w:t>
      </w:r>
    </w:p>
    <w:p w:rsidR="00D20E9F" w:rsidRDefault="00D20E9F" w:rsidP="00D20E9F">
      <w:pPr>
        <w:spacing w:after="200" w:line="276" w:lineRule="auto"/>
        <w:jc w:val="both"/>
        <w:rPr>
          <w:rFonts w:ascii="-webkit-standard" w:hAnsi="-webkit-standard" w:hint="eastAsia"/>
          <w:color w:val="000000"/>
          <w:sz w:val="27"/>
          <w:szCs w:val="27"/>
          <w:rtl/>
        </w:rPr>
      </w:pPr>
      <w:r>
        <w:rPr>
          <w:rFonts w:hint="cs"/>
          <w:b/>
          <w:bCs/>
          <w:sz w:val="28"/>
          <w:szCs w:val="28"/>
          <w:highlight w:val="lightGray"/>
          <w:rtl/>
          <w:lang w:bidi="ar-JO"/>
        </w:rPr>
        <w:t>السؤال الخامس</w:t>
      </w:r>
      <w:r>
        <w:rPr>
          <w:b/>
          <w:bCs/>
          <w:sz w:val="28"/>
          <w:szCs w:val="28"/>
          <w:highlight w:val="lightGray"/>
          <w:rtl/>
          <w:lang w:bidi="ar-JO"/>
        </w:rPr>
        <w:t>:</w:t>
      </w:r>
      <w:r>
        <w:rPr>
          <w:rFonts w:hint="cs"/>
          <w:b/>
          <w:bCs/>
          <w:sz w:val="28"/>
          <w:szCs w:val="28"/>
          <w:highlight w:val="lightGray"/>
          <w:rtl/>
          <w:lang w:bidi="ar-JO"/>
        </w:rPr>
        <w:t xml:space="preserve"> أعربي ما تحته خط إعرابا تامًا. </w:t>
      </w:r>
      <w:r>
        <w:rPr>
          <w:b/>
          <w:bCs/>
          <w:sz w:val="28"/>
          <w:szCs w:val="28"/>
          <w:highlight w:val="lightGray"/>
          <w:rtl/>
          <w:lang w:bidi="ar-JO"/>
        </w:rPr>
        <w:t>(١٠</w:t>
      </w:r>
      <w:r>
        <w:rPr>
          <w:rFonts w:hint="cs"/>
          <w:b/>
          <w:bCs/>
          <w:sz w:val="28"/>
          <w:szCs w:val="28"/>
          <w:highlight w:val="lightGray"/>
          <w:rtl/>
          <w:lang w:bidi="ar-JO"/>
        </w:rPr>
        <w:t>علامات)</w:t>
      </w:r>
    </w:p>
    <w:p w:rsidR="00D20E9F" w:rsidRDefault="00D20E9F" w:rsidP="00D20E9F">
      <w:pPr>
        <w:spacing w:after="200" w:line="276" w:lineRule="auto"/>
        <w:jc w:val="center"/>
        <w:rPr>
          <w:rFonts w:ascii="-webkit-standard" w:hAnsi="-webkit-standard" w:hint="eastAsia"/>
          <w:color w:val="000000"/>
          <w:sz w:val="27"/>
          <w:szCs w:val="27"/>
          <w:rtl/>
        </w:rPr>
      </w:pP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 xml:space="preserve">"قال تعالى: ﴿وَعَلَّمَ آدَمَ الْأَسْمَاءَ </w:t>
      </w:r>
      <w:r>
        <w:rPr>
          <w:rFonts w:hAnsi="-webkit-standard" w:hint="cs"/>
          <w:color w:val="000000"/>
          <w:sz w:val="27"/>
          <w:szCs w:val="27"/>
          <w:rtl/>
          <w:lang w:bidi="ar-DZ"/>
        </w:rPr>
        <w:t>كُلها</w:t>
      </w:r>
      <w:r>
        <w:rPr>
          <w:rFonts w:hAnsi="-webkit-standard"/>
          <w:color w:val="000000"/>
          <w:sz w:val="27"/>
          <w:szCs w:val="27"/>
          <w:rtl/>
        </w:rPr>
        <w:t>﴾."</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​كُلَّها: ....................................................................................................</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 xml:space="preserve">​"الأفكارُ </w:t>
      </w:r>
      <w:r>
        <w:rPr>
          <w:rFonts w:hAnsi="-webkit-standard"/>
          <w:color w:val="000000"/>
          <w:sz w:val="27"/>
          <w:szCs w:val="27"/>
          <w:u w:val="single"/>
          <w:rtl/>
        </w:rPr>
        <w:t>الرّياديّةُ</w:t>
      </w:r>
      <w:r>
        <w:rPr>
          <w:rFonts w:hAnsi="-webkit-standard"/>
          <w:color w:val="000000"/>
          <w:sz w:val="27"/>
          <w:szCs w:val="27"/>
          <w:rtl/>
        </w:rPr>
        <w:t xml:space="preserve"> تفتحُ آفاقاً جديدةً."</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​الرّياديّةُ: ....................................................................................................</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​"نجحَ في الامتحانِ المجتهدُ</w:t>
      </w:r>
      <w:r>
        <w:rPr>
          <w:rFonts w:hAnsi="-webkit-standard"/>
          <w:color w:val="000000"/>
          <w:sz w:val="27"/>
          <w:szCs w:val="27"/>
          <w:u w:val="single"/>
          <w:rtl/>
        </w:rPr>
        <w:t xml:space="preserve"> لا الكسول</w:t>
      </w:r>
      <w:r>
        <w:rPr>
          <w:rFonts w:hAnsi="-webkit-standard"/>
          <w:color w:val="000000"/>
          <w:sz w:val="27"/>
          <w:szCs w:val="27"/>
          <w:rtl/>
        </w:rPr>
        <w:t>ُ."</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​لا: ........................................................................................................</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​الكسولُ: ....................................................................................................</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 xml:space="preserve">​"استطاعتِ الطالبتانِ </w:t>
      </w:r>
      <w:r>
        <w:rPr>
          <w:rFonts w:hAnsi="-webkit-standard"/>
          <w:color w:val="000000"/>
          <w:sz w:val="27"/>
          <w:szCs w:val="27"/>
          <w:u w:val="single"/>
          <w:rtl/>
        </w:rPr>
        <w:t>كلتاهُما</w:t>
      </w:r>
      <w:r>
        <w:rPr>
          <w:rFonts w:hAnsi="-webkit-standard"/>
          <w:color w:val="000000"/>
          <w:sz w:val="27"/>
          <w:szCs w:val="27"/>
          <w:rtl/>
        </w:rPr>
        <w:t xml:space="preserve"> تقديمَ مشروعٍ مُقترحٍ."</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lastRenderedPageBreak/>
        <w:t>​كلتاهُما: ....................................................................................................</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 xml:space="preserve">​"يا شبابُ، </w:t>
      </w:r>
      <w:r>
        <w:rPr>
          <w:rFonts w:hAnsi="-webkit-standard"/>
          <w:color w:val="000000"/>
          <w:sz w:val="27"/>
          <w:szCs w:val="27"/>
          <w:u w:val="single"/>
          <w:rtl/>
        </w:rPr>
        <w:t>اسعَوْا</w:t>
      </w:r>
      <w:r>
        <w:rPr>
          <w:rFonts w:hAnsi="-webkit-standard"/>
          <w:color w:val="000000"/>
          <w:sz w:val="27"/>
          <w:szCs w:val="27"/>
          <w:rtl/>
        </w:rPr>
        <w:t xml:space="preserve"> في طَلَبِ العِلمِ."</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​اسعَوْا: ....................................................................................................</w:t>
      </w:r>
    </w:p>
    <w:p w:rsidR="00D20E9F" w:rsidRDefault="00D20E9F" w:rsidP="00D20E9F">
      <w:pPr>
        <w:spacing w:after="200" w:line="276" w:lineRule="auto"/>
        <w:rPr>
          <w:rFonts w:ascii="-webkit-standard" w:hAnsi="-webkit-standard" w:hint="eastAsia"/>
          <w:color w:val="000000"/>
          <w:sz w:val="27"/>
          <w:szCs w:val="27"/>
          <w:rtl/>
        </w:rPr>
      </w:pPr>
      <w:r>
        <w:rPr>
          <w:rFonts w:hAnsi="-webkit-standard"/>
          <w:color w:val="000000"/>
          <w:sz w:val="27"/>
          <w:szCs w:val="27"/>
          <w:rtl/>
        </w:rPr>
        <w:t>...................................................................................................................</w:t>
      </w:r>
    </w:p>
    <w:p w:rsidR="00D20E9F" w:rsidRDefault="00D20E9F" w:rsidP="00D20E9F">
      <w:pPr>
        <w:spacing w:after="200" w:line="276" w:lineRule="auto"/>
        <w:jc w:val="center"/>
        <w:rPr>
          <w:rFonts w:ascii="-webkit-standard" w:hAnsi="-webkit-standard" w:hint="eastAsia"/>
          <w:color w:val="000000"/>
          <w:sz w:val="27"/>
          <w:szCs w:val="27"/>
          <w:rtl/>
        </w:rPr>
      </w:pPr>
    </w:p>
    <w:p w:rsidR="00D20E9F" w:rsidRDefault="00D20E9F" w:rsidP="00D20E9F">
      <w:pPr>
        <w:spacing w:after="200" w:line="276" w:lineRule="auto"/>
        <w:jc w:val="center"/>
        <w:rPr>
          <w:rFonts w:ascii="-webkit-standard" w:hAnsi="-webkit-standard" w:hint="eastAsia"/>
          <w:color w:val="000000"/>
          <w:sz w:val="27"/>
          <w:szCs w:val="27"/>
          <w:rtl/>
        </w:rPr>
      </w:pPr>
    </w:p>
    <w:p w:rsidR="00D20E9F" w:rsidRDefault="00D20E9F" w:rsidP="00D20E9F">
      <w:pPr>
        <w:spacing w:after="200" w:line="276" w:lineRule="auto"/>
        <w:jc w:val="center"/>
        <w:rPr>
          <w:rFonts w:ascii="-webkit-standard" w:hAnsi="-webkit-standard" w:hint="eastAsia"/>
          <w:color w:val="000000"/>
          <w:sz w:val="27"/>
          <w:szCs w:val="27"/>
          <w:rtl/>
        </w:rPr>
      </w:pPr>
    </w:p>
    <w:p w:rsidR="00D20E9F" w:rsidRDefault="00D20E9F" w:rsidP="00D20E9F">
      <w:pPr>
        <w:spacing w:after="200" w:line="276" w:lineRule="auto"/>
        <w:jc w:val="center"/>
        <w:rPr>
          <w:rFonts w:ascii="-webkit-standard" w:hAnsi="-webkit-standard" w:hint="eastAsia"/>
          <w:color w:val="000000"/>
          <w:sz w:val="27"/>
          <w:szCs w:val="27"/>
          <w:rtl/>
        </w:rPr>
      </w:pPr>
      <w:r>
        <w:rPr>
          <w:rFonts w:hint="cs"/>
          <w:sz w:val="28"/>
          <w:szCs w:val="28"/>
          <w:rtl/>
          <w:lang w:bidi="ar-JO"/>
        </w:rPr>
        <w:t>أنار الله درب كل مجتهد، وفقكم لكل ما فيه الخير لكم</w:t>
      </w:r>
    </w:p>
    <w:p w:rsidR="00D20E9F" w:rsidRDefault="00D20E9F" w:rsidP="00D20E9F">
      <w:pPr>
        <w:spacing w:after="200" w:line="276" w:lineRule="auto"/>
        <w:jc w:val="center"/>
        <w:rPr>
          <w:rFonts w:ascii="-webkit-standard" w:hAnsi="-webkit-standard" w:hint="eastAsia"/>
          <w:color w:val="000000"/>
          <w:sz w:val="27"/>
          <w:szCs w:val="27"/>
          <w:rtl/>
        </w:rPr>
      </w:pPr>
    </w:p>
    <w:p w:rsidR="00D20E9F" w:rsidRDefault="00D20E9F" w:rsidP="00D20E9F">
      <w:pPr>
        <w:spacing w:after="200" w:line="276" w:lineRule="auto"/>
        <w:jc w:val="right"/>
        <w:rPr>
          <w:rFonts w:ascii="-webkit-standard" w:hAnsi="-webkit-standard" w:hint="eastAsia"/>
          <w:color w:val="000000"/>
          <w:sz w:val="27"/>
          <w:szCs w:val="27"/>
          <w:rtl/>
        </w:rPr>
      </w:pPr>
    </w:p>
    <w:p w:rsidR="00D20E9F" w:rsidRDefault="00D20E9F" w:rsidP="00D20E9F">
      <w:pPr>
        <w:spacing w:after="200" w:line="276" w:lineRule="auto"/>
        <w:jc w:val="both"/>
        <w:rPr>
          <w:rFonts w:ascii="-webkit-standard" w:hAnsi="-webkit-standard" w:hint="eastAsia"/>
          <w:color w:val="000000"/>
          <w:sz w:val="27"/>
          <w:szCs w:val="27"/>
          <w:rtl/>
        </w:rPr>
      </w:pPr>
      <w:r w:rsidRPr="00677B73">
        <w:rPr>
          <w:rFonts w:hint="eastAsia"/>
          <w:sz w:val="28"/>
          <w:szCs w:val="28"/>
          <w:rtl/>
          <w:lang w:eastAsia="zh-CN"/>
        </w:rPr>
        <w:pict>
          <v:shape id="1030" o:spid="_x0000_s1028" type="#_x0000_m1026" style="position:absolute;left:0;text-align:left;margin-left:12.9pt;margin-top:22.65pt;width:545.25pt;height:.05pt;flip:x;z-index:251663360;mso-wrap-distance-left:0;mso-wrap-distance-right:0;mso-position-horizontal-relative:page;mso-position-vertical-relative:text;mso-width-relative:page;mso-height-relative:page" o:spt="32" o:oned="t" path="m,l21600,21600e" filled="t" strokeweight="1pt">
            <v:stroke joinstyle="miter"/>
            <v:path arrowok="t" fillok="f" o:connecttype="none"/>
            <o:lock v:ext="edit" shapetype="t"/>
            <w10:wrap anchorx="page"/>
          </v:shape>
        </w:pict>
      </w:r>
    </w:p>
    <w:p w:rsidR="00D20E9F" w:rsidRDefault="00D20E9F" w:rsidP="00D20E9F">
      <w:pPr>
        <w:spacing w:after="200" w:line="276" w:lineRule="auto"/>
        <w:jc w:val="right"/>
        <w:rPr>
          <w:rFonts w:ascii="-webkit-standard" w:hAnsi="-webkit-standard" w:hint="eastAsia"/>
          <w:color w:val="000000"/>
          <w:sz w:val="27"/>
          <w:szCs w:val="27"/>
          <w:rtl/>
        </w:rPr>
      </w:pPr>
    </w:p>
    <w:p w:rsidR="00D20E9F" w:rsidRPr="00D20E9F" w:rsidRDefault="00D20E9F" w:rsidP="00D20E9F">
      <w:pPr>
        <w:spacing w:after="200" w:line="276" w:lineRule="auto"/>
        <w:jc w:val="center"/>
        <w:rPr>
          <w:rFonts w:ascii="-webkit-standard" w:hAnsi="-webkit-standard" w:hint="eastAsia"/>
          <w:b/>
          <w:bCs/>
          <w:color w:val="000000"/>
          <w:sz w:val="35"/>
          <w:szCs w:val="40"/>
          <w:rtl/>
        </w:rPr>
      </w:pPr>
      <w:r w:rsidRPr="00D20E9F">
        <w:rPr>
          <w:rFonts w:ascii="-webkit-standard" w:hAnsi="-webkit-standard" w:hint="cs"/>
          <w:b/>
          <w:bCs/>
          <w:color w:val="000000"/>
          <w:sz w:val="35"/>
          <w:szCs w:val="40"/>
          <w:highlight w:val="lightGray"/>
          <w:rtl/>
          <w:lang w:bidi="ar-DZ"/>
        </w:rPr>
        <w:t>الإجابات</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أولاً: الفهم والاستيعاب</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​وصف الجهاز المناعي في العنوان: وصفه الكاتب بأنه "أعظم أسرار خلق الإنسان" و "درع حصين".</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​الكائنات الدقيقة: البكتيريا، الفيروسات، والفطريات.</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​غياب الجهاز الدفاعي: لما استطاع الإنسان أن يعيش ويقاوم الأخطار، ولتمكنت الكائنات الدقيقة من إحداث أمراض خطيرة تنهي حياته.</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​عبارات تؤكد تشبيهه بالجيش المنظم:</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​"كامل العتاد والعدة".</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​"يقف بالمرصاد لكل دخيل".</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​"يقاتل بوسائل وأساليب متعددة".</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lastRenderedPageBreak/>
        <w:t>​"محتفظاً بذاكرة دقيقة لما واجهه من معارك".</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​السكون والترقب وأهمية الذاكرة:</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​السكون: ليوفر طاقته ويبقى في حالة استعداد لأي هجوم جديد.</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​أهمية الذاكرة: ليتعرف على الميكروب بسرعة إذا دخل الجسم مرة أخرى، فيقضي عليه بفعالية وسرعة أكبر.</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​ثلاث وظائف للجلد (غير حماية الميكروبات):</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​تنظيم درجة حرارة الجسم.</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​السماح بمرور العرق.</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​الحماية من أشعة الشمس الضارة والبرودة والحرارة.</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​ثانياً: اللغة والمعجم</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​جذر كلمة فجوات: فـجـو (ف ج و).</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​أضداد الكلمات من النص:</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​الفوضى</w:t>
      </w:r>
      <w:r>
        <w:rPr>
          <w:rFonts w:hAnsi="-webkit-standard"/>
          <w:color w:val="000000"/>
          <w:sz w:val="27"/>
          <w:szCs w:val="27"/>
          <w:rtl/>
          <w:lang w:bidi="ar-DZ"/>
        </w:rPr>
        <w:t>»»</w:t>
      </w:r>
      <w:r>
        <w:rPr>
          <w:rFonts w:ascii="-webkit-standard" w:hAnsi="-webkit-standard" w:hint="cs"/>
          <w:color w:val="000000"/>
          <w:sz w:val="27"/>
          <w:szCs w:val="27"/>
          <w:rtl/>
          <w:lang w:bidi="ar-DZ"/>
        </w:rPr>
        <w:t xml:space="preserve"> منظّماً.</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​الرخاوة</w:t>
      </w:r>
      <w:r>
        <w:rPr>
          <w:rFonts w:hAnsi="-webkit-standard"/>
          <w:color w:val="000000"/>
          <w:sz w:val="27"/>
          <w:szCs w:val="27"/>
          <w:rtl/>
          <w:lang w:bidi="ar-DZ"/>
        </w:rPr>
        <w:t>»»</w:t>
      </w:r>
      <w:r>
        <w:rPr>
          <w:rFonts w:ascii="-webkit-standard" w:hAnsi="-webkit-standard" w:hint="cs"/>
          <w:color w:val="000000"/>
          <w:sz w:val="27"/>
          <w:szCs w:val="27"/>
          <w:rtl/>
          <w:lang w:bidi="ar-DZ"/>
        </w:rPr>
        <w:t xml:space="preserve"> الصلابة.</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​ميتة</w:t>
      </w:r>
      <w:r>
        <w:rPr>
          <w:rFonts w:hAnsi="-webkit-standard"/>
          <w:color w:val="000000"/>
          <w:sz w:val="27"/>
          <w:szCs w:val="27"/>
          <w:rtl/>
          <w:lang w:bidi="ar-DZ"/>
        </w:rPr>
        <w:t>»»</w:t>
      </w:r>
      <w:r>
        <w:rPr>
          <w:rFonts w:ascii="-webkit-standard" w:hAnsi="-webkit-standard" w:hint="cs"/>
          <w:color w:val="000000"/>
          <w:sz w:val="27"/>
          <w:szCs w:val="27"/>
          <w:rtl/>
          <w:lang w:bidi="ar-DZ"/>
        </w:rPr>
        <w:t xml:space="preserve"> تتجدد (أو يعيش).</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​معاني الكلمات:</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 xml:space="preserve">​المرصاد: الطريق والممر </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​الترقب: الانتظار .</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 (الاستخراج)</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​نعت: الدقيقةِ (في جملة الكائناتِ الدقيقةِ).</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​بدل مطابق: الكائناتُ (بعد اسم الإشارة "هذه").</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​حرف عطف: الواو (في جملة البكتيريا والفيروسات).</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​فعل مضارع مبني للمجهول: تُرى (في جملة التي لا تُرى بالعين).</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​حال منصوب: محتفظاً (أو جملة "يعملُ بلا توقف").</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​ضمير متصل في محل جر بالإضافة: أجسامِنا، طريقَها، نفسَهُ (أي ضمير اتصل باسم).</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lastRenderedPageBreak/>
        <w:t>​جملة شرطية: "إن وجدتْ طريقَها إلى أجسامنا، لما استطاعَ الإنسانُ أن يعيشَ".</w:t>
      </w:r>
    </w:p>
    <w:p w:rsidR="00D20E9F" w:rsidRDefault="00D20E9F" w:rsidP="00D20E9F">
      <w:pPr>
        <w:spacing w:after="200" w:line="276" w:lineRule="auto"/>
        <w:rPr>
          <w:rFonts w:ascii="-webkit-standard" w:hAnsi="-webkit-standard" w:hint="eastAsia"/>
          <w:color w:val="000000"/>
          <w:sz w:val="27"/>
          <w:szCs w:val="27"/>
          <w:rtl/>
        </w:rPr>
      </w:pPr>
      <w:r>
        <w:rPr>
          <w:rFonts w:ascii="-webkit-standard" w:hAnsi="-webkit-standard" w:hint="cs"/>
          <w:color w:val="000000"/>
          <w:sz w:val="27"/>
          <w:szCs w:val="27"/>
          <w:rtl/>
          <w:lang w:bidi="ar-DZ"/>
        </w:rPr>
        <w:t>​اسم فاعل لفعل ثلاثي: قادرة (من الفعل قَدَرَ).</w:t>
      </w:r>
    </w:p>
    <w:p w:rsidR="00D20E9F" w:rsidRDefault="00D20E9F" w:rsidP="00D20E9F">
      <w:pPr>
        <w:pStyle w:val="s4"/>
        <w:bidi/>
        <w:spacing w:before="0" w:beforeAutospacing="0" w:after="0" w:afterAutospacing="0"/>
        <w:rPr>
          <w:rFonts w:ascii="-webkit-standard" w:hAnsi="-webkit-standard" w:hint="eastAsia"/>
          <w:color w:val="000000"/>
          <w:sz w:val="27"/>
          <w:szCs w:val="27"/>
          <w:rtl/>
        </w:rPr>
      </w:pPr>
    </w:p>
    <w:p w:rsidR="00D20E9F" w:rsidRDefault="00D20E9F" w:rsidP="00D20E9F">
      <w:pPr>
        <w:pStyle w:val="s5"/>
        <w:bidi/>
        <w:spacing w:before="0" w:beforeAutospacing="0" w:after="120" w:afterAutospacing="0"/>
        <w:rPr>
          <w:rFonts w:ascii="-webkit-standard" w:hAnsi="-webkit-standard" w:hint="eastAsia"/>
          <w:color w:val="000000"/>
          <w:sz w:val="27"/>
          <w:szCs w:val="27"/>
          <w:rtl/>
        </w:rPr>
      </w:pPr>
      <w:r>
        <w:rPr>
          <w:rFonts w:hAnsi="-webkit-standard"/>
          <w:color w:val="000000"/>
          <w:sz w:val="27"/>
          <w:szCs w:val="27"/>
          <w:rtl/>
        </w:rPr>
        <w:t>​1. وصف الحالة السائدة في "المقهى الشعبي":</w:t>
      </w:r>
    </w:p>
    <w:p w:rsidR="00D20E9F" w:rsidRDefault="00D20E9F" w:rsidP="00D20E9F">
      <w:pPr>
        <w:pStyle w:val="s5"/>
        <w:bidi/>
        <w:spacing w:before="0" w:beforeAutospacing="0" w:after="120" w:afterAutospacing="0"/>
        <w:rPr>
          <w:rFonts w:ascii="-webkit-standard" w:hAnsi="-webkit-standard" w:hint="eastAsia"/>
          <w:color w:val="000000"/>
          <w:sz w:val="27"/>
          <w:szCs w:val="27"/>
          <w:rtl/>
        </w:rPr>
      </w:pPr>
      <w:r>
        <w:rPr>
          <w:rFonts w:hAnsi="-webkit-standard"/>
          <w:color w:val="000000"/>
          <w:sz w:val="27"/>
          <w:szCs w:val="27"/>
          <w:rtl/>
        </w:rPr>
        <w:t>​تسود المقهى حالة من الفوضى والضجيج؛ حيث يتفرق الزبائن على المقاعد، وتختلط أصوات كلامهم بأصوات الأغاني المنبعثة من مذياع قديم، مما يعكس أجواء المقهى الشعبي التقليدي المليء بالحركة والحياة.</w:t>
      </w:r>
    </w:p>
    <w:p w:rsidR="00D20E9F" w:rsidRDefault="00D20E9F" w:rsidP="00D20E9F">
      <w:pPr>
        <w:pStyle w:val="s5"/>
        <w:bidi/>
        <w:spacing w:before="0" w:beforeAutospacing="0" w:after="120" w:afterAutospacing="0"/>
        <w:rPr>
          <w:rFonts w:ascii="-webkit-standard" w:hAnsi="-webkit-standard" w:hint="eastAsia"/>
          <w:color w:val="000000"/>
          <w:sz w:val="27"/>
          <w:szCs w:val="27"/>
          <w:rtl/>
        </w:rPr>
      </w:pPr>
      <w:r>
        <w:rPr>
          <w:rFonts w:hAnsi="-webkit-standard"/>
          <w:color w:val="000000"/>
          <w:sz w:val="27"/>
          <w:szCs w:val="27"/>
          <w:rtl/>
        </w:rPr>
        <w:t>​2. دلالة حركة الوزير عندما "يشدُّ قبضته":</w:t>
      </w:r>
    </w:p>
    <w:p w:rsidR="00D20E9F" w:rsidRDefault="00D20E9F" w:rsidP="00D20E9F">
      <w:pPr>
        <w:pStyle w:val="s5"/>
        <w:bidi/>
        <w:spacing w:before="0" w:beforeAutospacing="0" w:after="120" w:afterAutospacing="0"/>
        <w:rPr>
          <w:rFonts w:ascii="-webkit-standard" w:hAnsi="-webkit-standard" w:hint="eastAsia"/>
          <w:color w:val="000000"/>
          <w:sz w:val="27"/>
          <w:szCs w:val="27"/>
          <w:rtl/>
        </w:rPr>
      </w:pPr>
      <w:r>
        <w:rPr>
          <w:rFonts w:hAnsi="-webkit-standard"/>
          <w:color w:val="000000"/>
          <w:sz w:val="27"/>
          <w:szCs w:val="27"/>
          <w:rtl/>
        </w:rPr>
        <w:t>​تدل هذه الحركة على التوتر، الانفعال، العزم، أو الغضب المحبوس. وهي تعبير جسدي يعكس حالة نفسية مشحونة لدى الشخصية.</w:t>
      </w:r>
    </w:p>
    <w:p w:rsidR="00D20E9F" w:rsidRDefault="00D20E9F" w:rsidP="00D20E9F">
      <w:pPr>
        <w:pStyle w:val="s5"/>
        <w:bidi/>
        <w:spacing w:before="0" w:beforeAutospacing="0" w:after="120" w:afterAutospacing="0"/>
        <w:rPr>
          <w:rFonts w:ascii="-webkit-standard" w:hAnsi="-webkit-standard" w:hint="eastAsia"/>
          <w:color w:val="000000"/>
          <w:sz w:val="27"/>
          <w:szCs w:val="27"/>
          <w:rtl/>
        </w:rPr>
      </w:pPr>
      <w:r>
        <w:rPr>
          <w:rFonts w:hAnsi="-webkit-standard"/>
          <w:color w:val="000000"/>
          <w:sz w:val="27"/>
          <w:szCs w:val="27"/>
          <w:rtl/>
        </w:rPr>
        <w:t>​3. سبب وصف العم مؤنس "كالساعة":</w:t>
      </w:r>
    </w:p>
    <w:p w:rsidR="00D20E9F" w:rsidRDefault="00D20E9F" w:rsidP="00D20E9F">
      <w:pPr>
        <w:pStyle w:val="s5"/>
        <w:bidi/>
        <w:spacing w:before="0" w:beforeAutospacing="0" w:after="120" w:afterAutospacing="0"/>
        <w:rPr>
          <w:rFonts w:ascii="-webkit-standard" w:hAnsi="-webkit-standard" w:hint="eastAsia"/>
          <w:color w:val="000000"/>
          <w:sz w:val="27"/>
          <w:szCs w:val="27"/>
          <w:rtl/>
        </w:rPr>
      </w:pPr>
      <w:r>
        <w:rPr>
          <w:rFonts w:hAnsi="-webkit-standard"/>
          <w:color w:val="000000"/>
          <w:sz w:val="27"/>
          <w:szCs w:val="27"/>
          <w:rtl/>
        </w:rPr>
        <w:t>​وُصف بذلك للدلالة على شدة دقته وانضباطه في مواعيده؛ فهو لا يتأخر عن موعد لقائه بالزبائن في المقهى، تماماً كدقة عقارب الساعة.</w:t>
      </w:r>
    </w:p>
    <w:p w:rsidR="00D20E9F" w:rsidRDefault="00D20E9F" w:rsidP="00D20E9F">
      <w:pPr>
        <w:pStyle w:val="s5"/>
        <w:bidi/>
        <w:spacing w:before="0" w:beforeAutospacing="0" w:after="120" w:afterAutospacing="0"/>
        <w:rPr>
          <w:rFonts w:ascii="-webkit-standard" w:hAnsi="-webkit-standard" w:hint="eastAsia"/>
          <w:color w:val="000000"/>
          <w:sz w:val="27"/>
          <w:szCs w:val="27"/>
          <w:rtl/>
        </w:rPr>
      </w:pPr>
      <w:r>
        <w:rPr>
          <w:rFonts w:hAnsi="-webkit-standard"/>
          <w:color w:val="000000"/>
          <w:sz w:val="27"/>
          <w:szCs w:val="27"/>
          <w:rtl/>
        </w:rPr>
        <w:t>​4. الفرق في المعنى بين (نفِد) و (نفذ):</w:t>
      </w:r>
    </w:p>
    <w:p w:rsidR="00D20E9F" w:rsidRDefault="00D20E9F" w:rsidP="00D20E9F">
      <w:pPr>
        <w:pStyle w:val="s5"/>
        <w:bidi/>
        <w:spacing w:before="0" w:beforeAutospacing="0" w:after="120" w:afterAutospacing="0"/>
        <w:rPr>
          <w:rFonts w:ascii="-webkit-standard" w:hAnsi="-webkit-standard" w:hint="eastAsia"/>
          <w:color w:val="000000"/>
          <w:sz w:val="27"/>
          <w:szCs w:val="27"/>
          <w:rtl/>
        </w:rPr>
      </w:pPr>
      <w:r>
        <w:rPr>
          <w:rFonts w:hAnsi="-webkit-standard"/>
          <w:color w:val="000000"/>
          <w:sz w:val="27"/>
          <w:szCs w:val="27"/>
          <w:rtl/>
        </w:rPr>
        <w:t>​أ- نفِدَ صبرُنا: بمعنى انتهى وفنيَ (ولم يبقَ منه شيء).</w:t>
      </w:r>
    </w:p>
    <w:p w:rsidR="00D20E9F" w:rsidRDefault="00D20E9F" w:rsidP="00D20E9F">
      <w:pPr>
        <w:pStyle w:val="s5"/>
        <w:bidi/>
        <w:spacing w:before="0" w:beforeAutospacing="0" w:after="120" w:afterAutospacing="0"/>
        <w:rPr>
          <w:rFonts w:ascii="-webkit-standard" w:hAnsi="-webkit-standard" w:hint="eastAsia"/>
          <w:color w:val="000000"/>
          <w:sz w:val="27"/>
          <w:szCs w:val="27"/>
          <w:rtl/>
        </w:rPr>
      </w:pPr>
      <w:r>
        <w:rPr>
          <w:rFonts w:hAnsi="-webkit-standard"/>
          <w:color w:val="000000"/>
          <w:sz w:val="27"/>
          <w:szCs w:val="27"/>
          <w:rtl/>
        </w:rPr>
        <w:t>​ب- نفذَ المسمارُ: بمعنى اخترقَ أو عبرَ من جهة إلى أخرى.</w:t>
      </w:r>
    </w:p>
    <w:p w:rsidR="00D20E9F" w:rsidRDefault="00D20E9F" w:rsidP="00D20E9F">
      <w:pPr>
        <w:pStyle w:val="s5"/>
        <w:bidi/>
        <w:spacing w:before="0" w:beforeAutospacing="0" w:after="120" w:afterAutospacing="0"/>
        <w:rPr>
          <w:rFonts w:ascii="-webkit-standard" w:hAnsi="-webkit-standard" w:hint="eastAsia"/>
          <w:color w:val="000000"/>
          <w:sz w:val="27"/>
          <w:szCs w:val="27"/>
          <w:rtl/>
        </w:rPr>
      </w:pPr>
      <w:r>
        <w:rPr>
          <w:rFonts w:hAnsi="-webkit-standard"/>
          <w:color w:val="000000"/>
          <w:sz w:val="27"/>
          <w:szCs w:val="27"/>
          <w:rtl/>
        </w:rPr>
        <w:t>​5. تصنيف عناصر الصورة (الصوت، الحركة، اللون):</w:t>
      </w:r>
    </w:p>
    <w:p w:rsidR="00D20E9F" w:rsidRDefault="00D20E9F" w:rsidP="00D20E9F">
      <w:pPr>
        <w:pStyle w:val="s5"/>
        <w:bidi/>
        <w:spacing w:before="0" w:beforeAutospacing="0" w:after="120" w:afterAutospacing="0"/>
        <w:rPr>
          <w:rFonts w:ascii="-webkit-standard" w:hAnsi="-webkit-standard" w:hint="eastAsia"/>
          <w:color w:val="000000"/>
          <w:sz w:val="27"/>
          <w:szCs w:val="27"/>
          <w:rtl/>
        </w:rPr>
      </w:pPr>
      <w:r>
        <w:rPr>
          <w:rFonts w:ascii="-webkit-standard" w:hAnsi="-webkit-standard" w:hint="cs"/>
          <w:color w:val="000000"/>
          <w:sz w:val="27"/>
          <w:szCs w:val="27"/>
          <w:rtl/>
          <w:lang w:bidi="ar-DZ"/>
        </w:rPr>
        <w:t>الجملة العنصر المخطوط تحته التصنيف أثره في جمال التصوير</w:t>
      </w:r>
    </w:p>
    <w:p w:rsidR="00D20E9F" w:rsidRDefault="00D20E9F" w:rsidP="00D20E9F">
      <w:pPr>
        <w:pStyle w:val="s5"/>
        <w:bidi/>
        <w:spacing w:before="0" w:beforeAutospacing="0" w:after="120" w:afterAutospacing="0"/>
        <w:rPr>
          <w:rFonts w:ascii="-webkit-standard" w:hAnsi="-webkit-standard" w:hint="eastAsia"/>
          <w:color w:val="000000"/>
          <w:sz w:val="27"/>
          <w:szCs w:val="27"/>
          <w:rtl/>
        </w:rPr>
      </w:pPr>
      <w:r>
        <w:rPr>
          <w:rFonts w:ascii="-webkit-standard" w:hAnsi="-webkit-standard" w:hint="cs"/>
          <w:color w:val="000000"/>
          <w:sz w:val="27"/>
          <w:szCs w:val="27"/>
          <w:rtl/>
          <w:lang w:bidi="ar-DZ"/>
        </w:rPr>
        <w:t>أ) تسودُ ضجّةُ الكلامِ... ضجّةُ صوت نقل للمتلقي الإحساس بالواقعية وسمع الأصوات المتداخلة التي تعزز الفوضى.</w:t>
      </w:r>
    </w:p>
    <w:p w:rsidR="00D20E9F" w:rsidRDefault="00D20E9F" w:rsidP="00D20E9F">
      <w:pPr>
        <w:pStyle w:val="s5"/>
        <w:bidi/>
        <w:spacing w:before="0" w:beforeAutospacing="0" w:after="120" w:afterAutospacing="0"/>
        <w:rPr>
          <w:rFonts w:ascii="-webkit-standard" w:hAnsi="-webkit-standard" w:hint="eastAsia"/>
          <w:color w:val="000000"/>
          <w:sz w:val="27"/>
          <w:szCs w:val="27"/>
          <w:rtl/>
        </w:rPr>
      </w:pPr>
      <w:r>
        <w:rPr>
          <w:rFonts w:ascii="-webkit-standard" w:hAnsi="-webkit-standard" w:hint="cs"/>
          <w:color w:val="000000"/>
          <w:sz w:val="27"/>
          <w:szCs w:val="27"/>
          <w:rtl/>
          <w:lang w:bidi="ar-DZ"/>
        </w:rPr>
        <w:t>ب) كالبحرِ الهائجِ... الهائجِ حركة أضفى قوة وحيوية على المشهد، وصور اضطراب العصر بصورة مادية ملموسة.</w:t>
      </w:r>
    </w:p>
    <w:p w:rsidR="00D20E9F" w:rsidRDefault="00D20E9F" w:rsidP="00D20E9F">
      <w:pPr>
        <w:pStyle w:val="s5"/>
        <w:bidi/>
        <w:spacing w:before="0" w:beforeAutospacing="0" w:after="120" w:afterAutospacing="0"/>
        <w:rPr>
          <w:rStyle w:val="s1"/>
          <w:rFonts w:ascii="-webkit-standard" w:hAnsi="-webkit-standard" w:hint="eastAsia"/>
          <w:color w:val="000000"/>
          <w:sz w:val="27"/>
          <w:szCs w:val="27"/>
          <w:rtl/>
        </w:rPr>
      </w:pPr>
      <w:r>
        <w:rPr>
          <w:rFonts w:ascii="-webkit-standard" w:hAnsi="-webkit-standard" w:hint="cs"/>
          <w:color w:val="000000"/>
          <w:sz w:val="27"/>
          <w:szCs w:val="27"/>
          <w:rtl/>
          <w:lang w:bidi="ar-DZ"/>
        </w:rPr>
        <w:t>ج) كطاقيّةٍ سوداءَ. سوداءَ لون ساعد في رسم صورة بصرية واضحة للمتلقي، وحدد ملامح الهيئة المطلوبة بدقة.</w:t>
      </w:r>
      <w:r>
        <w:rPr>
          <w:rFonts w:ascii="-webkit-standard" w:hAnsi="-webkit-standard"/>
          <w:color w:val="000000"/>
          <w:sz w:val="27"/>
          <w:szCs w:val="27"/>
          <w:rtl/>
        </w:rPr>
        <w:t> </w:t>
      </w:r>
    </w:p>
    <w:p w:rsidR="00D20E9F" w:rsidRDefault="00D20E9F" w:rsidP="00D20E9F">
      <w:pPr>
        <w:pStyle w:val="p1"/>
        <w:bidi/>
        <w:jc w:val="left"/>
        <w:rPr>
          <w:rStyle w:val="s1"/>
          <w:rtl/>
        </w:rPr>
      </w:pPr>
    </w:p>
    <w:p w:rsidR="00D20E9F" w:rsidRDefault="00D20E9F" w:rsidP="00D20E9F">
      <w:r>
        <w:t>​</w:t>
      </w:r>
      <w:r>
        <w:rPr>
          <w:rFonts w:cs="Calibri"/>
          <w:rtl/>
        </w:rPr>
        <w:t>إجابات</w:t>
      </w:r>
      <w:r>
        <w:t xml:space="preserve"> </w:t>
      </w:r>
      <w:r>
        <w:rPr>
          <w:rFonts w:cs="Calibri"/>
          <w:rtl/>
        </w:rPr>
        <w:t>السؤال</w:t>
      </w:r>
      <w:r>
        <w:t xml:space="preserve"> </w:t>
      </w:r>
      <w:r>
        <w:rPr>
          <w:rFonts w:cs="Calibri"/>
          <w:rtl/>
        </w:rPr>
        <w:t>الأول</w:t>
      </w:r>
      <w:r>
        <w:t xml:space="preserve"> (</w:t>
      </w:r>
      <w:r>
        <w:rPr>
          <w:rFonts w:cs="Calibri"/>
          <w:rtl/>
        </w:rPr>
        <w:t>اختر</w:t>
      </w:r>
      <w:r>
        <w:t xml:space="preserve"> </w:t>
      </w:r>
      <w:r>
        <w:rPr>
          <w:rFonts w:cs="Calibri"/>
          <w:rtl/>
        </w:rPr>
        <w:t>رمز</w:t>
      </w:r>
      <w:r>
        <w:t xml:space="preserve"> </w:t>
      </w:r>
      <w:r>
        <w:rPr>
          <w:rFonts w:cs="Calibri"/>
          <w:rtl/>
        </w:rPr>
        <w:t>الإجابة</w:t>
      </w:r>
      <w:r>
        <w:t xml:space="preserve"> </w:t>
      </w:r>
      <w:r>
        <w:rPr>
          <w:rFonts w:cs="Calibri"/>
          <w:rtl/>
        </w:rPr>
        <w:t>الصحيحة</w:t>
      </w:r>
      <w:r>
        <w:t>):</w:t>
      </w:r>
    </w:p>
    <w:p w:rsidR="00D20E9F" w:rsidRDefault="00D20E9F" w:rsidP="00D20E9F">
      <w:r>
        <w:t>​</w:t>
      </w:r>
      <w:r>
        <w:rPr>
          <w:rFonts w:cs="Calibri"/>
          <w:rtl/>
        </w:rPr>
        <w:t>ب</w:t>
      </w:r>
      <w:r>
        <w:t xml:space="preserve">) </w:t>
      </w:r>
      <w:r>
        <w:rPr>
          <w:rFonts w:cs="Calibri"/>
          <w:rtl/>
        </w:rPr>
        <w:t>حُذف</w:t>
      </w:r>
      <w:r>
        <w:t xml:space="preserve"> </w:t>
      </w:r>
      <w:r>
        <w:rPr>
          <w:rFonts w:cs="Calibri"/>
          <w:rtl/>
        </w:rPr>
        <w:t>حرف</w:t>
      </w:r>
      <w:r>
        <w:t xml:space="preserve"> </w:t>
      </w:r>
      <w:r>
        <w:rPr>
          <w:rFonts w:cs="Calibri"/>
          <w:rtl/>
        </w:rPr>
        <w:t>العلة</w:t>
      </w:r>
      <w:r>
        <w:t xml:space="preserve"> </w:t>
      </w:r>
      <w:r>
        <w:rPr>
          <w:rFonts w:cs="Calibri"/>
          <w:rtl/>
        </w:rPr>
        <w:t>وبقي</w:t>
      </w:r>
      <w:r>
        <w:t xml:space="preserve"> </w:t>
      </w:r>
      <w:r>
        <w:rPr>
          <w:rFonts w:cs="Calibri"/>
          <w:rtl/>
        </w:rPr>
        <w:t>ما</w:t>
      </w:r>
      <w:r>
        <w:t xml:space="preserve"> </w:t>
      </w:r>
      <w:r>
        <w:rPr>
          <w:rFonts w:cs="Calibri"/>
          <w:rtl/>
        </w:rPr>
        <w:t>قبله</w:t>
      </w:r>
      <w:r>
        <w:t xml:space="preserve"> </w:t>
      </w:r>
      <w:r>
        <w:rPr>
          <w:rFonts w:cs="Calibri"/>
          <w:rtl/>
        </w:rPr>
        <w:t>مفتوحاً</w:t>
      </w:r>
      <w:r>
        <w:t>.</w:t>
      </w:r>
    </w:p>
    <w:p w:rsidR="00D20E9F" w:rsidRDefault="00D20E9F" w:rsidP="00D20E9F">
      <w:r>
        <w:t>​</w:t>
      </w:r>
      <w:r>
        <w:rPr>
          <w:rFonts w:cs="Calibri"/>
          <w:rtl/>
        </w:rPr>
        <w:t>ب</w:t>
      </w:r>
      <w:r>
        <w:t xml:space="preserve">) </w:t>
      </w:r>
      <w:r>
        <w:rPr>
          <w:rFonts w:cs="Calibri"/>
          <w:rtl/>
        </w:rPr>
        <w:t>القراءةُ</w:t>
      </w:r>
      <w:r>
        <w:t xml:space="preserve"> </w:t>
      </w:r>
      <w:r>
        <w:rPr>
          <w:rFonts w:cs="Calibri"/>
          <w:rtl/>
        </w:rPr>
        <w:t>القراءةُ</w:t>
      </w:r>
      <w:r>
        <w:t xml:space="preserve"> </w:t>
      </w:r>
      <w:r>
        <w:rPr>
          <w:rFonts w:cs="Calibri"/>
          <w:rtl/>
        </w:rPr>
        <w:t>مفتاحُ</w:t>
      </w:r>
      <w:r>
        <w:t xml:space="preserve"> </w:t>
      </w:r>
      <w:r>
        <w:rPr>
          <w:rFonts w:cs="Calibri"/>
          <w:rtl/>
        </w:rPr>
        <w:t>العلمِ</w:t>
      </w:r>
      <w:r>
        <w:t>.</w:t>
      </w:r>
    </w:p>
    <w:p w:rsidR="00D20E9F" w:rsidRDefault="00D20E9F" w:rsidP="00D20E9F">
      <w:r>
        <w:t>​</w:t>
      </w:r>
      <w:r>
        <w:rPr>
          <w:rFonts w:cs="Calibri"/>
          <w:rtl/>
        </w:rPr>
        <w:t>ب</w:t>
      </w:r>
      <w:r>
        <w:t xml:space="preserve">) </w:t>
      </w:r>
      <w:r>
        <w:rPr>
          <w:rFonts w:cs="Calibri"/>
          <w:rtl/>
        </w:rPr>
        <w:t>ارضَيْ</w:t>
      </w:r>
      <w:r>
        <w:t xml:space="preserve"> (</w:t>
      </w:r>
      <w:r>
        <w:rPr>
          <w:rFonts w:cs="Calibri"/>
          <w:rtl/>
        </w:rPr>
        <w:t>بفتح</w:t>
      </w:r>
      <w:r>
        <w:t xml:space="preserve"> </w:t>
      </w:r>
      <w:r>
        <w:rPr>
          <w:rFonts w:cs="Calibri"/>
          <w:rtl/>
        </w:rPr>
        <w:t>الضاد</w:t>
      </w:r>
      <w:r>
        <w:t xml:space="preserve"> - </w:t>
      </w:r>
      <w:r>
        <w:rPr>
          <w:rFonts w:cs="Calibri"/>
          <w:rtl/>
        </w:rPr>
        <w:t>لأن</w:t>
      </w:r>
      <w:r>
        <w:t xml:space="preserve"> </w:t>
      </w:r>
      <w:r>
        <w:rPr>
          <w:rFonts w:cs="Calibri"/>
          <w:rtl/>
        </w:rPr>
        <w:t>أصل</w:t>
      </w:r>
      <w:r>
        <w:t xml:space="preserve"> </w:t>
      </w:r>
      <w:r>
        <w:rPr>
          <w:rFonts w:cs="Calibri"/>
          <w:rtl/>
        </w:rPr>
        <w:t>الفعل</w:t>
      </w:r>
      <w:r>
        <w:t xml:space="preserve"> "</w:t>
      </w:r>
      <w:r>
        <w:rPr>
          <w:rFonts w:cs="Calibri"/>
          <w:rtl/>
        </w:rPr>
        <w:t>يرضى</w:t>
      </w:r>
      <w:r>
        <w:t xml:space="preserve">" </w:t>
      </w:r>
      <w:r>
        <w:rPr>
          <w:rFonts w:cs="Calibri"/>
          <w:rtl/>
        </w:rPr>
        <w:t>بالألف</w:t>
      </w:r>
      <w:r>
        <w:t>).</w:t>
      </w:r>
    </w:p>
    <w:p w:rsidR="00D20E9F" w:rsidRDefault="00D20E9F" w:rsidP="00D20E9F">
      <w:r>
        <w:t>​</w:t>
      </w:r>
      <w:r>
        <w:rPr>
          <w:rFonts w:cs="Calibri"/>
          <w:rtl/>
        </w:rPr>
        <w:t>ج</w:t>
      </w:r>
      <w:r>
        <w:t xml:space="preserve">) </w:t>
      </w:r>
      <w:r>
        <w:rPr>
          <w:rFonts w:cs="Calibri"/>
          <w:rtl/>
        </w:rPr>
        <w:t>لا</w:t>
      </w:r>
      <w:r>
        <w:t>.</w:t>
      </w:r>
    </w:p>
    <w:p w:rsidR="00D20E9F" w:rsidRDefault="00D20E9F" w:rsidP="00D20E9F">
      <w:r>
        <w:t>​</w:t>
      </w:r>
      <w:r>
        <w:rPr>
          <w:rFonts w:cs="Calibri"/>
          <w:rtl/>
        </w:rPr>
        <w:t>ج</w:t>
      </w:r>
      <w:r>
        <w:t xml:space="preserve">) </w:t>
      </w:r>
      <w:r>
        <w:rPr>
          <w:rFonts w:cs="Calibri"/>
          <w:rtl/>
        </w:rPr>
        <w:t>نعت</w:t>
      </w:r>
      <w:r>
        <w:t xml:space="preserve"> </w:t>
      </w:r>
      <w:r>
        <w:rPr>
          <w:rFonts w:cs="Calibri"/>
          <w:rtl/>
        </w:rPr>
        <w:t>مجرور</w:t>
      </w:r>
      <w:r>
        <w:t xml:space="preserve"> </w:t>
      </w:r>
      <w:r>
        <w:rPr>
          <w:rFonts w:cs="Calibri"/>
          <w:rtl/>
        </w:rPr>
        <w:t>بتنوين</w:t>
      </w:r>
      <w:r>
        <w:t xml:space="preserve"> </w:t>
      </w:r>
      <w:r>
        <w:rPr>
          <w:rFonts w:cs="Calibri"/>
          <w:rtl/>
        </w:rPr>
        <w:t>الكسر</w:t>
      </w:r>
      <w:r>
        <w:t>.</w:t>
      </w:r>
    </w:p>
    <w:p w:rsidR="00D20E9F" w:rsidRDefault="00D20E9F" w:rsidP="00D20E9F">
      <w:r>
        <w:t>​</w:t>
      </w:r>
      <w:r>
        <w:rPr>
          <w:rFonts w:cs="Calibri"/>
          <w:rtl/>
        </w:rPr>
        <w:t>ب</w:t>
      </w:r>
      <w:r>
        <w:t xml:space="preserve">) </w:t>
      </w:r>
      <w:r>
        <w:rPr>
          <w:rFonts w:cs="Calibri"/>
          <w:rtl/>
        </w:rPr>
        <w:t>نضم</w:t>
      </w:r>
      <w:r>
        <w:t xml:space="preserve"> </w:t>
      </w:r>
      <w:r>
        <w:rPr>
          <w:rFonts w:cs="Calibri"/>
          <w:rtl/>
        </w:rPr>
        <w:t>ما</w:t>
      </w:r>
      <w:r>
        <w:t xml:space="preserve"> </w:t>
      </w:r>
      <w:r>
        <w:rPr>
          <w:rFonts w:cs="Calibri"/>
          <w:rtl/>
        </w:rPr>
        <w:t>قبل</w:t>
      </w:r>
      <w:r>
        <w:t xml:space="preserve"> </w:t>
      </w:r>
      <w:r>
        <w:rPr>
          <w:rFonts w:cs="Calibri"/>
          <w:rtl/>
        </w:rPr>
        <w:t>الواو</w:t>
      </w:r>
      <w:r>
        <w:t xml:space="preserve"> (</w:t>
      </w:r>
      <w:r>
        <w:rPr>
          <w:rFonts w:cs="Calibri"/>
          <w:rtl/>
        </w:rPr>
        <w:t>لقُوا</w:t>
      </w:r>
      <w:r>
        <w:t>).</w:t>
      </w:r>
    </w:p>
    <w:p w:rsidR="00D20E9F" w:rsidRDefault="00D20E9F" w:rsidP="00D20E9F">
      <w:r>
        <w:t>​</w:t>
      </w:r>
      <w:r>
        <w:rPr>
          <w:rFonts w:cs="Calibri"/>
          <w:rtl/>
        </w:rPr>
        <w:t>ب</w:t>
      </w:r>
      <w:r>
        <w:t>) "</w:t>
      </w:r>
      <w:r>
        <w:rPr>
          <w:rFonts w:cs="Calibri"/>
          <w:rtl/>
        </w:rPr>
        <w:t>لا</w:t>
      </w:r>
      <w:r>
        <w:t xml:space="preserve">" </w:t>
      </w:r>
      <w:r>
        <w:rPr>
          <w:rFonts w:cs="Calibri"/>
          <w:rtl/>
        </w:rPr>
        <w:t>الثانية</w:t>
      </w:r>
      <w:r>
        <w:t>.</w:t>
      </w:r>
    </w:p>
    <w:p w:rsidR="00D20E9F" w:rsidRDefault="00D20E9F" w:rsidP="00D20E9F">
      <w:r>
        <w:lastRenderedPageBreak/>
        <w:t>​</w:t>
      </w:r>
      <w:r>
        <w:rPr>
          <w:rFonts w:cs="Calibri"/>
          <w:rtl/>
        </w:rPr>
        <w:t>ب</w:t>
      </w:r>
      <w:r>
        <w:t xml:space="preserve">) </w:t>
      </w:r>
      <w:r>
        <w:rPr>
          <w:rFonts w:cs="Calibri"/>
          <w:rtl/>
        </w:rPr>
        <w:t>توكيد</w:t>
      </w:r>
      <w:r>
        <w:t xml:space="preserve"> </w:t>
      </w:r>
      <w:r>
        <w:rPr>
          <w:rFonts w:cs="Calibri"/>
          <w:rtl/>
        </w:rPr>
        <w:t>معنوي</w:t>
      </w:r>
      <w:r>
        <w:t xml:space="preserve"> </w:t>
      </w:r>
      <w:r>
        <w:rPr>
          <w:rFonts w:cs="Calibri"/>
          <w:rtl/>
        </w:rPr>
        <w:t>مرفوع</w:t>
      </w:r>
      <w:r>
        <w:t xml:space="preserve"> </w:t>
      </w:r>
      <w:r>
        <w:rPr>
          <w:rFonts w:cs="Calibri"/>
          <w:rtl/>
        </w:rPr>
        <w:t>وعلامة</w:t>
      </w:r>
      <w:r>
        <w:t xml:space="preserve"> </w:t>
      </w:r>
      <w:r>
        <w:rPr>
          <w:rFonts w:cs="Calibri"/>
          <w:rtl/>
        </w:rPr>
        <w:t>رفعه</w:t>
      </w:r>
      <w:r>
        <w:t xml:space="preserve"> </w:t>
      </w:r>
      <w:r>
        <w:rPr>
          <w:rFonts w:cs="Calibri"/>
          <w:rtl/>
        </w:rPr>
        <w:t>الضمة</w:t>
      </w:r>
      <w:r>
        <w:t>.</w:t>
      </w:r>
    </w:p>
    <w:p w:rsidR="00D20E9F" w:rsidRDefault="00D20E9F" w:rsidP="00D20E9F">
      <w:r>
        <w:t>​</w:t>
      </w:r>
      <w:r>
        <w:rPr>
          <w:rFonts w:cs="Calibri"/>
          <w:rtl/>
        </w:rPr>
        <w:t>ب</w:t>
      </w:r>
      <w:r>
        <w:t xml:space="preserve">) </w:t>
      </w:r>
      <w:r>
        <w:rPr>
          <w:rFonts w:cs="Calibri"/>
          <w:rtl/>
        </w:rPr>
        <w:t>أنا</w:t>
      </w:r>
      <w:r>
        <w:t xml:space="preserve"> </w:t>
      </w:r>
      <w:r>
        <w:rPr>
          <w:rFonts w:cs="Calibri"/>
          <w:rtl/>
        </w:rPr>
        <w:t>دعوتُ</w:t>
      </w:r>
      <w:r>
        <w:t>.</w:t>
      </w:r>
    </w:p>
    <w:p w:rsidR="00D20E9F" w:rsidRDefault="00D20E9F" w:rsidP="00D20E9F">
      <w:r>
        <w:t>​</w:t>
      </w:r>
      <w:r>
        <w:rPr>
          <w:rFonts w:cs="Calibri"/>
          <w:rtl/>
        </w:rPr>
        <w:t>إجابات</w:t>
      </w:r>
      <w:r>
        <w:t xml:space="preserve"> </w:t>
      </w:r>
      <w:r>
        <w:rPr>
          <w:rFonts w:cs="Calibri"/>
          <w:rtl/>
        </w:rPr>
        <w:t>السؤال</w:t>
      </w:r>
      <w:r>
        <w:t xml:space="preserve"> </w:t>
      </w:r>
      <w:r>
        <w:rPr>
          <w:rFonts w:cs="Calibri"/>
          <w:rtl/>
        </w:rPr>
        <w:t>الثاني</w:t>
      </w:r>
      <w:r>
        <w:t xml:space="preserve"> (</w:t>
      </w:r>
      <w:r>
        <w:rPr>
          <w:rFonts w:cs="Calibri"/>
          <w:rtl/>
        </w:rPr>
        <w:t>الاستخراج</w:t>
      </w:r>
      <w:r>
        <w:t xml:space="preserve"> </w:t>
      </w:r>
      <w:r>
        <w:rPr>
          <w:rFonts w:cs="Calibri"/>
          <w:rtl/>
        </w:rPr>
        <w:t>من</w:t>
      </w:r>
      <w:r>
        <w:t xml:space="preserve"> </w:t>
      </w:r>
      <w:r>
        <w:rPr>
          <w:rFonts w:cs="Calibri"/>
          <w:rtl/>
        </w:rPr>
        <w:t>النص</w:t>
      </w:r>
      <w:r>
        <w:t>):</w:t>
      </w:r>
    </w:p>
    <w:p w:rsidR="00D20E9F" w:rsidRDefault="00D20E9F" w:rsidP="00D20E9F">
      <w:r>
        <w:t>​</w:t>
      </w:r>
      <w:r>
        <w:rPr>
          <w:rFonts w:cs="Calibri"/>
          <w:rtl/>
        </w:rPr>
        <w:t>توكيداً</w:t>
      </w:r>
      <w:r>
        <w:t xml:space="preserve"> </w:t>
      </w:r>
      <w:r>
        <w:rPr>
          <w:rFonts w:cs="Calibri"/>
          <w:rtl/>
        </w:rPr>
        <w:t>لفظياً</w:t>
      </w:r>
      <w:r>
        <w:t xml:space="preserve">: </w:t>
      </w:r>
      <w:r>
        <w:rPr>
          <w:rFonts w:cs="Calibri"/>
          <w:rtl/>
        </w:rPr>
        <w:t>العلمَ</w:t>
      </w:r>
      <w:r>
        <w:t xml:space="preserve"> (</w:t>
      </w:r>
      <w:r>
        <w:rPr>
          <w:rFonts w:cs="Calibri"/>
          <w:rtl/>
        </w:rPr>
        <w:t>في</w:t>
      </w:r>
      <w:r>
        <w:t xml:space="preserve"> </w:t>
      </w:r>
      <w:r>
        <w:rPr>
          <w:rFonts w:cs="Calibri"/>
          <w:rtl/>
        </w:rPr>
        <w:t>عبارة</w:t>
      </w:r>
      <w:r>
        <w:t>: "</w:t>
      </w:r>
      <w:r>
        <w:rPr>
          <w:rFonts w:cs="Calibri"/>
          <w:rtl/>
        </w:rPr>
        <w:t>إن</w:t>
      </w:r>
      <w:r>
        <w:t xml:space="preserve"> </w:t>
      </w:r>
      <w:r>
        <w:rPr>
          <w:rFonts w:cs="Calibri"/>
          <w:rtl/>
        </w:rPr>
        <w:t>العلمَ</w:t>
      </w:r>
      <w:r>
        <w:t xml:space="preserve"> </w:t>
      </w:r>
      <w:r>
        <w:rPr>
          <w:rFonts w:cs="Calibri"/>
          <w:rtl/>
        </w:rPr>
        <w:t>العلمَ</w:t>
      </w:r>
      <w:r>
        <w:t xml:space="preserve">" - </w:t>
      </w:r>
      <w:r>
        <w:rPr>
          <w:rFonts w:cs="Calibri"/>
          <w:rtl/>
        </w:rPr>
        <w:t>ملاحظة</w:t>
      </w:r>
      <w:r>
        <w:t xml:space="preserve">: </w:t>
      </w:r>
      <w:r>
        <w:rPr>
          <w:rFonts w:cs="Calibri"/>
          <w:rtl/>
        </w:rPr>
        <w:t>النص</w:t>
      </w:r>
      <w:r>
        <w:t xml:space="preserve"> </w:t>
      </w:r>
      <w:r>
        <w:rPr>
          <w:rFonts w:cs="Calibri"/>
          <w:rtl/>
        </w:rPr>
        <w:t>الأصلي</w:t>
      </w:r>
      <w:r>
        <w:t xml:space="preserve"> </w:t>
      </w:r>
      <w:r>
        <w:rPr>
          <w:rFonts w:cs="Calibri"/>
          <w:rtl/>
        </w:rPr>
        <w:t>في</w:t>
      </w:r>
      <w:r>
        <w:t xml:space="preserve"> </w:t>
      </w:r>
      <w:r>
        <w:rPr>
          <w:rFonts w:cs="Calibri"/>
          <w:rtl/>
        </w:rPr>
        <w:t>السؤال</w:t>
      </w:r>
      <w:r>
        <w:t xml:space="preserve"> </w:t>
      </w:r>
      <w:r>
        <w:rPr>
          <w:rFonts w:cs="Calibri"/>
          <w:rtl/>
        </w:rPr>
        <w:t>سقطت</w:t>
      </w:r>
      <w:r>
        <w:t xml:space="preserve"> </w:t>
      </w:r>
      <w:r>
        <w:rPr>
          <w:rFonts w:cs="Calibri"/>
          <w:rtl/>
        </w:rPr>
        <w:t>منه</w:t>
      </w:r>
      <w:r>
        <w:t xml:space="preserve"> </w:t>
      </w:r>
      <w:r>
        <w:rPr>
          <w:rFonts w:cs="Calibri"/>
          <w:rtl/>
        </w:rPr>
        <w:t>الكلمة</w:t>
      </w:r>
      <w:r>
        <w:t xml:space="preserve"> </w:t>
      </w:r>
      <w:r>
        <w:rPr>
          <w:rFonts w:cs="Calibri"/>
          <w:rtl/>
        </w:rPr>
        <w:t>الثانية</w:t>
      </w:r>
      <w:r>
        <w:t xml:space="preserve"> </w:t>
      </w:r>
      <w:r>
        <w:rPr>
          <w:rFonts w:cs="Calibri"/>
          <w:rtl/>
        </w:rPr>
        <w:t>سهواً،</w:t>
      </w:r>
      <w:r>
        <w:t xml:space="preserve"> </w:t>
      </w:r>
      <w:r>
        <w:rPr>
          <w:rFonts w:cs="Calibri"/>
          <w:rtl/>
        </w:rPr>
        <w:t>يرجى</w:t>
      </w:r>
      <w:r>
        <w:t xml:space="preserve"> </w:t>
      </w:r>
      <w:r>
        <w:rPr>
          <w:rFonts w:cs="Calibri"/>
          <w:rtl/>
        </w:rPr>
        <w:t>إضافتها</w:t>
      </w:r>
      <w:r>
        <w:t xml:space="preserve"> </w:t>
      </w:r>
      <w:r>
        <w:rPr>
          <w:rFonts w:cs="Calibri"/>
          <w:rtl/>
        </w:rPr>
        <w:t>لتكون</w:t>
      </w:r>
      <w:r>
        <w:t xml:space="preserve"> "</w:t>
      </w:r>
      <w:r>
        <w:rPr>
          <w:rFonts w:cs="Calibri"/>
          <w:rtl/>
        </w:rPr>
        <w:t>العلمَ</w:t>
      </w:r>
      <w:r>
        <w:t xml:space="preserve"> </w:t>
      </w:r>
      <w:r>
        <w:rPr>
          <w:rFonts w:cs="Calibri"/>
          <w:rtl/>
        </w:rPr>
        <w:t>العلمَ</w:t>
      </w:r>
      <w:r>
        <w:t>").</w:t>
      </w:r>
    </w:p>
    <w:p w:rsidR="00D20E9F" w:rsidRDefault="00D20E9F" w:rsidP="00D20E9F">
      <w:r>
        <w:t>​</w:t>
      </w:r>
      <w:r>
        <w:rPr>
          <w:rFonts w:cs="Calibri"/>
          <w:rtl/>
        </w:rPr>
        <w:t>توكيداً</w:t>
      </w:r>
      <w:r>
        <w:t xml:space="preserve"> </w:t>
      </w:r>
      <w:r>
        <w:rPr>
          <w:rFonts w:cs="Calibri"/>
          <w:rtl/>
        </w:rPr>
        <w:t>معنوياً</w:t>
      </w:r>
      <w:r>
        <w:t xml:space="preserve">: </w:t>
      </w:r>
      <w:r>
        <w:rPr>
          <w:rFonts w:cs="Calibri"/>
          <w:rtl/>
        </w:rPr>
        <w:t>أنفسكم</w:t>
      </w:r>
      <w:r>
        <w:t>.</w:t>
      </w:r>
    </w:p>
    <w:p w:rsidR="00D20E9F" w:rsidRDefault="00D20E9F" w:rsidP="00D20E9F">
      <w:r>
        <w:t>​</w:t>
      </w:r>
      <w:r>
        <w:rPr>
          <w:rFonts w:cs="Calibri"/>
          <w:rtl/>
        </w:rPr>
        <w:t>نعتاً</w:t>
      </w:r>
      <w:r>
        <w:t xml:space="preserve"> (</w:t>
      </w:r>
      <w:r>
        <w:rPr>
          <w:rFonts w:cs="Calibri"/>
          <w:rtl/>
        </w:rPr>
        <w:t>صفة</w:t>
      </w:r>
      <w:r>
        <w:t xml:space="preserve">): </w:t>
      </w:r>
      <w:r>
        <w:rPr>
          <w:rFonts w:cs="Calibri"/>
          <w:rtl/>
        </w:rPr>
        <w:t>الرفيعةِ</w:t>
      </w:r>
      <w:r>
        <w:t xml:space="preserve"> (</w:t>
      </w:r>
      <w:r>
        <w:rPr>
          <w:rFonts w:cs="Calibri"/>
          <w:rtl/>
        </w:rPr>
        <w:t>أو</w:t>
      </w:r>
      <w:r>
        <w:t xml:space="preserve"> "</w:t>
      </w:r>
      <w:r>
        <w:rPr>
          <w:rFonts w:cs="Calibri"/>
          <w:rtl/>
        </w:rPr>
        <w:t>أعلى</w:t>
      </w:r>
      <w:r>
        <w:t xml:space="preserve">" </w:t>
      </w:r>
      <w:r>
        <w:rPr>
          <w:rFonts w:cs="Calibri"/>
          <w:rtl/>
        </w:rPr>
        <w:t>أو</w:t>
      </w:r>
      <w:r>
        <w:t xml:space="preserve"> "</w:t>
      </w:r>
      <w:r>
        <w:rPr>
          <w:rFonts w:cs="Calibri"/>
          <w:rtl/>
        </w:rPr>
        <w:t>جديدة</w:t>
      </w:r>
      <w:r>
        <w:t>").</w:t>
      </w:r>
    </w:p>
    <w:p w:rsidR="00D20E9F" w:rsidRDefault="00D20E9F" w:rsidP="00D20E9F">
      <w:r>
        <w:t>​</w:t>
      </w:r>
      <w:r>
        <w:rPr>
          <w:rFonts w:cs="Calibri"/>
          <w:rtl/>
        </w:rPr>
        <w:t>حرف</w:t>
      </w:r>
      <w:r>
        <w:t xml:space="preserve"> </w:t>
      </w:r>
      <w:r>
        <w:rPr>
          <w:rFonts w:cs="Calibri"/>
          <w:rtl/>
        </w:rPr>
        <w:t>عطف</w:t>
      </w:r>
      <w:r>
        <w:t xml:space="preserve">: </w:t>
      </w:r>
      <w:r>
        <w:rPr>
          <w:rFonts w:cs="Calibri"/>
          <w:rtl/>
        </w:rPr>
        <w:t>لا</w:t>
      </w:r>
      <w:r>
        <w:t xml:space="preserve"> (</w:t>
      </w:r>
      <w:r>
        <w:rPr>
          <w:rFonts w:cs="Calibri"/>
          <w:rtl/>
        </w:rPr>
        <w:t>أو</w:t>
      </w:r>
      <w:r>
        <w:t xml:space="preserve"> </w:t>
      </w:r>
      <w:r>
        <w:rPr>
          <w:rFonts w:cs="Calibri"/>
          <w:rtl/>
        </w:rPr>
        <w:t>الواو</w:t>
      </w:r>
      <w:r>
        <w:t xml:space="preserve"> </w:t>
      </w:r>
      <w:r>
        <w:rPr>
          <w:rFonts w:cs="Calibri"/>
          <w:rtl/>
        </w:rPr>
        <w:t>في</w:t>
      </w:r>
      <w:r>
        <w:t xml:space="preserve"> "</w:t>
      </w:r>
      <w:r>
        <w:rPr>
          <w:rFonts w:cs="Calibri"/>
          <w:rtl/>
        </w:rPr>
        <w:t>فحصتم</w:t>
      </w:r>
      <w:r>
        <w:t>").</w:t>
      </w:r>
    </w:p>
    <w:p w:rsidR="00D20E9F" w:rsidRDefault="00D20E9F" w:rsidP="00D20E9F">
      <w:r>
        <w:t>​</w:t>
      </w:r>
      <w:r>
        <w:rPr>
          <w:rFonts w:cs="Calibri"/>
          <w:rtl/>
        </w:rPr>
        <w:t>فعلاً</w:t>
      </w:r>
      <w:r>
        <w:t xml:space="preserve"> </w:t>
      </w:r>
      <w:r>
        <w:rPr>
          <w:rFonts w:cs="Calibri"/>
          <w:rtl/>
        </w:rPr>
        <w:t>ماضياً</w:t>
      </w:r>
      <w:r>
        <w:t xml:space="preserve"> </w:t>
      </w:r>
      <w:r>
        <w:rPr>
          <w:rFonts w:cs="Calibri"/>
          <w:rtl/>
        </w:rPr>
        <w:t>مسنداً</w:t>
      </w:r>
      <w:r>
        <w:t xml:space="preserve"> </w:t>
      </w:r>
      <w:r>
        <w:rPr>
          <w:rFonts w:cs="Calibri"/>
          <w:rtl/>
        </w:rPr>
        <w:t>لضمير</w:t>
      </w:r>
      <w:r>
        <w:t xml:space="preserve"> </w:t>
      </w:r>
      <w:r>
        <w:rPr>
          <w:rFonts w:cs="Calibri"/>
          <w:rtl/>
        </w:rPr>
        <w:t>المخاطبين</w:t>
      </w:r>
      <w:r>
        <w:t xml:space="preserve">: </w:t>
      </w:r>
      <w:r>
        <w:rPr>
          <w:rFonts w:cs="Calibri"/>
          <w:rtl/>
        </w:rPr>
        <w:t>سعيتم</w:t>
      </w:r>
      <w:r>
        <w:t>.</w:t>
      </w:r>
    </w:p>
    <w:p w:rsidR="00D20E9F" w:rsidRDefault="00D20E9F" w:rsidP="00D20E9F">
      <w:r>
        <w:t>​</w:t>
      </w:r>
      <w:r>
        <w:rPr>
          <w:rFonts w:cs="Calibri"/>
          <w:rtl/>
        </w:rPr>
        <w:t>إجابات</w:t>
      </w:r>
      <w:r>
        <w:t xml:space="preserve"> </w:t>
      </w:r>
      <w:r>
        <w:rPr>
          <w:rFonts w:cs="Calibri"/>
          <w:rtl/>
        </w:rPr>
        <w:t>السؤال</w:t>
      </w:r>
      <w:r>
        <w:t xml:space="preserve"> </w:t>
      </w:r>
      <w:r>
        <w:rPr>
          <w:rFonts w:cs="Calibri"/>
          <w:rtl/>
        </w:rPr>
        <w:t>الثالث</w:t>
      </w:r>
      <w:r>
        <w:t xml:space="preserve"> (</w:t>
      </w:r>
      <w:r>
        <w:rPr>
          <w:rFonts w:cs="Calibri"/>
          <w:rtl/>
        </w:rPr>
        <w:t>تصويب</w:t>
      </w:r>
      <w:r>
        <w:t xml:space="preserve"> </w:t>
      </w:r>
      <w:r>
        <w:rPr>
          <w:rFonts w:cs="Calibri"/>
          <w:rtl/>
        </w:rPr>
        <w:t>الخطأ</w:t>
      </w:r>
      <w:r>
        <w:t xml:space="preserve"> </w:t>
      </w:r>
      <w:r>
        <w:rPr>
          <w:rFonts w:cs="Calibri"/>
          <w:rtl/>
        </w:rPr>
        <w:t>النحوي</w:t>
      </w:r>
      <w:r>
        <w:t>):</w:t>
      </w:r>
    </w:p>
    <w:p w:rsidR="00D20E9F" w:rsidRDefault="00D20E9F" w:rsidP="00D20E9F">
      <w:r>
        <w:t>​</w:t>
      </w:r>
      <w:r>
        <w:rPr>
          <w:rFonts w:cs="Calibri"/>
          <w:rtl/>
        </w:rPr>
        <w:t>أنتِ</w:t>
      </w:r>
      <w:r>
        <w:t xml:space="preserve"> </w:t>
      </w:r>
      <w:r>
        <w:rPr>
          <w:rFonts w:cs="Calibri"/>
          <w:rtl/>
        </w:rPr>
        <w:t>تسعينَ</w:t>
      </w:r>
      <w:r>
        <w:t xml:space="preserve"> </w:t>
      </w:r>
      <w:r>
        <w:rPr>
          <w:rFonts w:cs="Calibri"/>
          <w:rtl/>
        </w:rPr>
        <w:t>لعملِ</w:t>
      </w:r>
      <w:r>
        <w:t xml:space="preserve"> </w:t>
      </w:r>
      <w:r>
        <w:rPr>
          <w:rFonts w:cs="Calibri"/>
          <w:rtl/>
        </w:rPr>
        <w:t>الخير</w:t>
      </w:r>
      <w:r>
        <w:t>. ← (</w:t>
      </w:r>
      <w:r>
        <w:rPr>
          <w:rFonts w:cs="Calibri"/>
          <w:rtl/>
        </w:rPr>
        <w:t>صحيحة</w:t>
      </w:r>
      <w:r>
        <w:t xml:space="preserve">) </w:t>
      </w:r>
      <w:r>
        <w:rPr>
          <w:rFonts w:cs="Calibri"/>
          <w:rtl/>
        </w:rPr>
        <w:t>ولكن</w:t>
      </w:r>
      <w:r>
        <w:t xml:space="preserve"> </w:t>
      </w:r>
      <w:r>
        <w:rPr>
          <w:rFonts w:cs="Calibri"/>
          <w:rtl/>
        </w:rPr>
        <w:t>إذا</w:t>
      </w:r>
      <w:r>
        <w:t xml:space="preserve"> </w:t>
      </w:r>
      <w:r>
        <w:rPr>
          <w:rFonts w:cs="Calibri"/>
          <w:rtl/>
        </w:rPr>
        <w:t>قُصد</w:t>
      </w:r>
      <w:r>
        <w:t xml:space="preserve"> </w:t>
      </w:r>
      <w:r>
        <w:rPr>
          <w:rFonts w:cs="Calibri"/>
          <w:rtl/>
        </w:rPr>
        <w:t>الفعل</w:t>
      </w:r>
      <w:r>
        <w:t xml:space="preserve"> "</w:t>
      </w:r>
      <w:r>
        <w:rPr>
          <w:rFonts w:cs="Calibri"/>
          <w:rtl/>
        </w:rPr>
        <w:t>سعى</w:t>
      </w:r>
      <w:r>
        <w:t xml:space="preserve">" </w:t>
      </w:r>
      <w:r>
        <w:rPr>
          <w:rFonts w:cs="Calibri"/>
          <w:rtl/>
        </w:rPr>
        <w:t>في</w:t>
      </w:r>
      <w:r>
        <w:t xml:space="preserve"> </w:t>
      </w:r>
      <w:r>
        <w:rPr>
          <w:rFonts w:cs="Calibri"/>
          <w:rtl/>
        </w:rPr>
        <w:t>الماضي</w:t>
      </w:r>
      <w:r>
        <w:t xml:space="preserve"> </w:t>
      </w:r>
      <w:r>
        <w:rPr>
          <w:rFonts w:cs="Calibri"/>
          <w:rtl/>
        </w:rPr>
        <w:t>المسند</w:t>
      </w:r>
      <w:r>
        <w:t xml:space="preserve"> </w:t>
      </w:r>
      <w:r>
        <w:rPr>
          <w:rFonts w:cs="Calibri"/>
          <w:rtl/>
        </w:rPr>
        <w:t>للياء</w:t>
      </w:r>
      <w:r>
        <w:t xml:space="preserve"> </w:t>
      </w:r>
      <w:r>
        <w:rPr>
          <w:rFonts w:cs="Calibri"/>
          <w:rtl/>
        </w:rPr>
        <w:t>فتصبح</w:t>
      </w:r>
      <w:r>
        <w:t xml:space="preserve"> "</w:t>
      </w:r>
      <w:r>
        <w:rPr>
          <w:rFonts w:cs="Calibri"/>
          <w:rtl/>
        </w:rPr>
        <w:t>سعيتِ</w:t>
      </w:r>
      <w:r>
        <w:t>".</w:t>
      </w:r>
    </w:p>
    <w:p w:rsidR="00D20E9F" w:rsidRDefault="00D20E9F" w:rsidP="00D20E9F">
      <w:r>
        <w:t>​</w:t>
      </w:r>
      <w:r>
        <w:rPr>
          <w:rFonts w:cs="Calibri"/>
          <w:rtl/>
        </w:rPr>
        <w:t>حضرَ</w:t>
      </w:r>
      <w:r>
        <w:t xml:space="preserve"> </w:t>
      </w:r>
      <w:r>
        <w:rPr>
          <w:rFonts w:cs="Calibri"/>
          <w:rtl/>
        </w:rPr>
        <w:t>المعلمان</w:t>
      </w:r>
      <w:r>
        <w:t xml:space="preserve"> </w:t>
      </w:r>
      <w:r>
        <w:rPr>
          <w:rFonts w:cs="Calibri"/>
          <w:rtl/>
        </w:rPr>
        <w:t>كلاهما</w:t>
      </w:r>
      <w:r>
        <w:t xml:space="preserve"> </w:t>
      </w:r>
      <w:r>
        <w:rPr>
          <w:rFonts w:cs="Calibri"/>
          <w:rtl/>
        </w:rPr>
        <w:t>الاجتماعَ</w:t>
      </w:r>
      <w:r>
        <w:t>. ← (</w:t>
      </w:r>
      <w:r>
        <w:rPr>
          <w:rFonts w:cs="Calibri"/>
          <w:rtl/>
        </w:rPr>
        <w:t>صحيحة</w:t>
      </w:r>
      <w:r>
        <w:t>)</w:t>
      </w:r>
      <w:r>
        <w:rPr>
          <w:rFonts w:cs="Calibri"/>
          <w:rtl/>
        </w:rPr>
        <w:t>،</w:t>
      </w:r>
      <w:r>
        <w:t xml:space="preserve"> </w:t>
      </w:r>
      <w:r>
        <w:rPr>
          <w:rFonts w:cs="Calibri"/>
          <w:rtl/>
        </w:rPr>
        <w:t>وإذا</w:t>
      </w:r>
      <w:r>
        <w:t xml:space="preserve"> </w:t>
      </w:r>
      <w:r>
        <w:rPr>
          <w:rFonts w:cs="Calibri"/>
          <w:rtl/>
        </w:rPr>
        <w:t>كان</w:t>
      </w:r>
      <w:r>
        <w:t xml:space="preserve"> </w:t>
      </w:r>
      <w:r>
        <w:rPr>
          <w:rFonts w:cs="Calibri"/>
          <w:rtl/>
        </w:rPr>
        <w:t>المؤكد</w:t>
      </w:r>
      <w:r>
        <w:t xml:space="preserve"> </w:t>
      </w:r>
      <w:r>
        <w:rPr>
          <w:rFonts w:cs="Calibri"/>
          <w:rtl/>
        </w:rPr>
        <w:t>منصوباً</w:t>
      </w:r>
      <w:r>
        <w:t xml:space="preserve"> </w:t>
      </w:r>
      <w:r>
        <w:rPr>
          <w:rFonts w:cs="Calibri"/>
          <w:rtl/>
        </w:rPr>
        <w:t>تصبح</w:t>
      </w:r>
      <w:r>
        <w:t xml:space="preserve">: </w:t>
      </w:r>
      <w:r>
        <w:rPr>
          <w:rFonts w:cs="Calibri"/>
          <w:rtl/>
        </w:rPr>
        <w:t>كليهما</w:t>
      </w:r>
      <w:r>
        <w:t>.</w:t>
      </w:r>
    </w:p>
    <w:p w:rsidR="00D20E9F" w:rsidRDefault="00D20E9F" w:rsidP="00D20E9F">
      <w:r>
        <w:t>​</w:t>
      </w:r>
      <w:r>
        <w:rPr>
          <w:rFonts w:cs="Calibri"/>
          <w:rtl/>
        </w:rPr>
        <w:t>المصلّون</w:t>
      </w:r>
      <w:r>
        <w:t xml:space="preserve"> </w:t>
      </w:r>
      <w:r>
        <w:rPr>
          <w:rFonts w:cs="Calibri"/>
          <w:rtl/>
        </w:rPr>
        <w:t>بقيوا</w:t>
      </w:r>
      <w:r>
        <w:t xml:space="preserve"> </w:t>
      </w:r>
      <w:r>
        <w:rPr>
          <w:rFonts w:cs="Calibri"/>
          <w:rtl/>
        </w:rPr>
        <w:t>في</w:t>
      </w:r>
      <w:r>
        <w:t xml:space="preserve"> </w:t>
      </w:r>
      <w:r>
        <w:rPr>
          <w:rFonts w:cs="Calibri"/>
          <w:rtl/>
        </w:rPr>
        <w:t>المسجدِ</w:t>
      </w:r>
      <w:r>
        <w:t xml:space="preserve">. ← </w:t>
      </w:r>
      <w:r>
        <w:rPr>
          <w:rFonts w:cs="Calibri"/>
          <w:rtl/>
        </w:rPr>
        <w:t>الصواب</w:t>
      </w:r>
      <w:r>
        <w:t xml:space="preserve">: </w:t>
      </w:r>
      <w:r>
        <w:rPr>
          <w:rFonts w:cs="Calibri"/>
          <w:rtl/>
        </w:rPr>
        <w:t>بقُوا</w:t>
      </w:r>
      <w:r>
        <w:t xml:space="preserve"> (</w:t>
      </w:r>
      <w:r>
        <w:rPr>
          <w:rFonts w:cs="Calibri"/>
          <w:rtl/>
        </w:rPr>
        <w:t>بضم</w:t>
      </w:r>
      <w:r>
        <w:t xml:space="preserve"> </w:t>
      </w:r>
      <w:r>
        <w:rPr>
          <w:rFonts w:cs="Calibri"/>
          <w:rtl/>
        </w:rPr>
        <w:t>القاف</w:t>
      </w:r>
      <w:r>
        <w:t xml:space="preserve"> </w:t>
      </w:r>
      <w:r>
        <w:rPr>
          <w:rFonts w:cs="Calibri"/>
          <w:rtl/>
        </w:rPr>
        <w:t>وحذف</w:t>
      </w:r>
      <w:r>
        <w:t xml:space="preserve"> </w:t>
      </w:r>
      <w:r>
        <w:rPr>
          <w:rFonts w:cs="Calibri"/>
          <w:rtl/>
        </w:rPr>
        <w:t>الياء</w:t>
      </w:r>
      <w:r>
        <w:t>).</w:t>
      </w:r>
    </w:p>
    <w:p w:rsidR="00D20E9F" w:rsidRDefault="00D20E9F" w:rsidP="00D20E9F">
      <w:r>
        <w:t>​</w:t>
      </w:r>
      <w:r>
        <w:rPr>
          <w:rFonts w:cs="Calibri"/>
          <w:rtl/>
        </w:rPr>
        <w:t>لا</w:t>
      </w:r>
      <w:r>
        <w:t xml:space="preserve"> </w:t>
      </w:r>
      <w:r>
        <w:rPr>
          <w:rFonts w:cs="Calibri"/>
          <w:rtl/>
        </w:rPr>
        <w:t>تنهَ</w:t>
      </w:r>
      <w:r>
        <w:t xml:space="preserve"> </w:t>
      </w:r>
      <w:r>
        <w:rPr>
          <w:rFonts w:cs="Calibri"/>
          <w:rtl/>
        </w:rPr>
        <w:t>عن</w:t>
      </w:r>
      <w:r>
        <w:t xml:space="preserve"> </w:t>
      </w:r>
      <w:r>
        <w:rPr>
          <w:rFonts w:cs="Calibri"/>
          <w:rtl/>
        </w:rPr>
        <w:t>خلقٍ</w:t>
      </w:r>
      <w:r>
        <w:t xml:space="preserve"> </w:t>
      </w:r>
      <w:r>
        <w:rPr>
          <w:rFonts w:cs="Calibri"/>
          <w:rtl/>
        </w:rPr>
        <w:t>وتأتيَ</w:t>
      </w:r>
      <w:r>
        <w:t xml:space="preserve"> </w:t>
      </w:r>
      <w:r>
        <w:rPr>
          <w:rFonts w:cs="Calibri"/>
          <w:rtl/>
        </w:rPr>
        <w:t>مثله</w:t>
      </w:r>
      <w:r>
        <w:t xml:space="preserve">. ← </w:t>
      </w:r>
      <w:r>
        <w:rPr>
          <w:rFonts w:cs="Calibri"/>
          <w:rtl/>
        </w:rPr>
        <w:t>الصواب</w:t>
      </w:r>
      <w:r>
        <w:t xml:space="preserve">: </w:t>
      </w:r>
      <w:r>
        <w:rPr>
          <w:rFonts w:cs="Calibri"/>
          <w:rtl/>
        </w:rPr>
        <w:t>وتأتِ</w:t>
      </w:r>
      <w:r>
        <w:t xml:space="preserve"> (</w:t>
      </w:r>
      <w:r>
        <w:rPr>
          <w:rFonts w:cs="Calibri"/>
          <w:rtl/>
        </w:rPr>
        <w:t>بكسر</w:t>
      </w:r>
      <w:r>
        <w:t xml:space="preserve"> </w:t>
      </w:r>
      <w:r>
        <w:rPr>
          <w:rFonts w:cs="Calibri"/>
          <w:rtl/>
        </w:rPr>
        <w:t>التاء</w:t>
      </w:r>
      <w:r>
        <w:t xml:space="preserve"> </w:t>
      </w:r>
      <w:r>
        <w:rPr>
          <w:rFonts w:cs="Calibri"/>
          <w:rtl/>
        </w:rPr>
        <w:t>وحذف</w:t>
      </w:r>
      <w:r>
        <w:t xml:space="preserve"> </w:t>
      </w:r>
      <w:r>
        <w:rPr>
          <w:rFonts w:cs="Calibri"/>
          <w:rtl/>
        </w:rPr>
        <w:t>حرف</w:t>
      </w:r>
      <w:r>
        <w:t xml:space="preserve"> </w:t>
      </w:r>
      <w:r>
        <w:rPr>
          <w:rFonts w:cs="Calibri"/>
          <w:rtl/>
        </w:rPr>
        <w:t>العلة</w:t>
      </w:r>
      <w:r>
        <w:t xml:space="preserve"> </w:t>
      </w:r>
      <w:r>
        <w:rPr>
          <w:rFonts w:cs="Calibri"/>
          <w:rtl/>
        </w:rPr>
        <w:t>لأنه</w:t>
      </w:r>
      <w:r>
        <w:t xml:space="preserve"> </w:t>
      </w:r>
      <w:r>
        <w:rPr>
          <w:rFonts w:cs="Calibri"/>
          <w:rtl/>
        </w:rPr>
        <w:t>فعل</w:t>
      </w:r>
      <w:r>
        <w:t xml:space="preserve"> </w:t>
      </w:r>
      <w:r>
        <w:rPr>
          <w:rFonts w:cs="Calibri"/>
          <w:rtl/>
        </w:rPr>
        <w:t>مضارع</w:t>
      </w:r>
      <w:r>
        <w:t xml:space="preserve"> </w:t>
      </w:r>
      <w:r>
        <w:rPr>
          <w:rFonts w:cs="Calibri"/>
          <w:rtl/>
        </w:rPr>
        <w:t>معتل</w:t>
      </w:r>
      <w:r>
        <w:t xml:space="preserve"> </w:t>
      </w:r>
      <w:r>
        <w:rPr>
          <w:rFonts w:cs="Calibri"/>
          <w:rtl/>
        </w:rPr>
        <w:t>الآخر</w:t>
      </w:r>
      <w:r>
        <w:t xml:space="preserve"> </w:t>
      </w:r>
      <w:r>
        <w:rPr>
          <w:rFonts w:cs="Calibri"/>
          <w:rtl/>
        </w:rPr>
        <w:t>مجزوم</w:t>
      </w:r>
      <w:r>
        <w:t xml:space="preserve"> </w:t>
      </w:r>
      <w:r>
        <w:rPr>
          <w:rFonts w:cs="Calibri"/>
          <w:rtl/>
        </w:rPr>
        <w:t>بـ</w:t>
      </w:r>
      <w:r>
        <w:t xml:space="preserve"> </w:t>
      </w:r>
      <w:r>
        <w:rPr>
          <w:rFonts w:cs="Calibri"/>
          <w:rtl/>
        </w:rPr>
        <w:t>لا</w:t>
      </w:r>
      <w:r>
        <w:t xml:space="preserve"> </w:t>
      </w:r>
      <w:r>
        <w:rPr>
          <w:rFonts w:cs="Calibri"/>
          <w:rtl/>
        </w:rPr>
        <w:t>الناهية</w:t>
      </w:r>
      <w:r>
        <w:t>).</w:t>
      </w:r>
    </w:p>
    <w:p w:rsidR="00D20E9F" w:rsidRDefault="00D20E9F" w:rsidP="00D20E9F">
      <w:r>
        <w:t>​</w:t>
      </w:r>
      <w:r>
        <w:rPr>
          <w:rFonts w:cs="Calibri"/>
          <w:rtl/>
        </w:rPr>
        <w:t>إجابات</w:t>
      </w:r>
      <w:r>
        <w:t xml:space="preserve"> </w:t>
      </w:r>
      <w:r>
        <w:rPr>
          <w:rFonts w:cs="Calibri"/>
          <w:rtl/>
        </w:rPr>
        <w:t>السؤال</w:t>
      </w:r>
      <w:r>
        <w:t xml:space="preserve"> </w:t>
      </w:r>
      <w:r>
        <w:rPr>
          <w:rFonts w:cs="Calibri"/>
          <w:rtl/>
        </w:rPr>
        <w:t>الرابع</w:t>
      </w:r>
      <w:r>
        <w:t xml:space="preserve"> (</w:t>
      </w:r>
      <w:r>
        <w:rPr>
          <w:rFonts w:cs="Calibri"/>
          <w:rtl/>
        </w:rPr>
        <w:t>التحويل</w:t>
      </w:r>
      <w:r>
        <w:t xml:space="preserve"> </w:t>
      </w:r>
      <w:r>
        <w:rPr>
          <w:rFonts w:cs="Calibri"/>
          <w:rtl/>
        </w:rPr>
        <w:t>إلى</w:t>
      </w:r>
      <w:r>
        <w:t xml:space="preserve"> </w:t>
      </w:r>
      <w:r>
        <w:rPr>
          <w:rFonts w:cs="Calibri"/>
          <w:rtl/>
        </w:rPr>
        <w:t>توكيد</w:t>
      </w:r>
      <w:r>
        <w:t xml:space="preserve"> </w:t>
      </w:r>
      <w:r>
        <w:rPr>
          <w:rFonts w:cs="Calibri"/>
          <w:rtl/>
        </w:rPr>
        <w:t>معنوي</w:t>
      </w:r>
      <w:r>
        <w:t>):</w:t>
      </w:r>
    </w:p>
    <w:p w:rsidR="00D20E9F" w:rsidRDefault="00D20E9F" w:rsidP="00D20E9F">
      <w:r>
        <w:t>​</w:t>
      </w:r>
      <w:r>
        <w:rPr>
          <w:rFonts w:cs="Calibri"/>
          <w:rtl/>
        </w:rPr>
        <w:t>الجملة</w:t>
      </w:r>
      <w:r>
        <w:t>: "</w:t>
      </w:r>
      <w:r>
        <w:rPr>
          <w:rFonts w:cs="Calibri"/>
          <w:rtl/>
        </w:rPr>
        <w:t>حضرَ</w:t>
      </w:r>
      <w:r>
        <w:t xml:space="preserve"> </w:t>
      </w:r>
      <w:r>
        <w:rPr>
          <w:rFonts w:cs="Calibri"/>
          <w:rtl/>
        </w:rPr>
        <w:t>كلُّ</w:t>
      </w:r>
      <w:r>
        <w:t xml:space="preserve"> </w:t>
      </w:r>
      <w:r>
        <w:rPr>
          <w:rFonts w:cs="Calibri"/>
          <w:rtl/>
        </w:rPr>
        <w:t>الطلابِ</w:t>
      </w:r>
      <w:r>
        <w:t xml:space="preserve"> </w:t>
      </w:r>
      <w:r>
        <w:rPr>
          <w:rFonts w:cs="Calibri"/>
          <w:rtl/>
        </w:rPr>
        <w:t>إلى</w:t>
      </w:r>
      <w:r>
        <w:t xml:space="preserve"> </w:t>
      </w:r>
      <w:r>
        <w:rPr>
          <w:rFonts w:cs="Calibri"/>
          <w:rtl/>
        </w:rPr>
        <w:t>المدرسةِ</w:t>
      </w:r>
      <w:r>
        <w:t>."</w:t>
      </w:r>
    </w:p>
    <w:p w:rsidR="00D20E9F" w:rsidRDefault="00D20E9F" w:rsidP="00D20E9F">
      <w:r>
        <w:t>​</w:t>
      </w:r>
      <w:r>
        <w:rPr>
          <w:rFonts w:cs="Calibri"/>
          <w:rtl/>
        </w:rPr>
        <w:t>التحويل</w:t>
      </w:r>
      <w:r>
        <w:t xml:space="preserve">: </w:t>
      </w:r>
      <w:r>
        <w:rPr>
          <w:rFonts w:cs="Calibri"/>
          <w:rtl/>
        </w:rPr>
        <w:t>حضرَ</w:t>
      </w:r>
      <w:r>
        <w:t xml:space="preserve"> </w:t>
      </w:r>
      <w:r>
        <w:rPr>
          <w:rFonts w:cs="Calibri"/>
          <w:rtl/>
        </w:rPr>
        <w:t>الطلابُ</w:t>
      </w:r>
      <w:r>
        <w:t xml:space="preserve"> </w:t>
      </w:r>
      <w:r>
        <w:rPr>
          <w:rFonts w:cs="Calibri"/>
          <w:rtl/>
        </w:rPr>
        <w:t>كلُّهم</w:t>
      </w:r>
      <w:r>
        <w:t xml:space="preserve"> </w:t>
      </w:r>
      <w:r>
        <w:rPr>
          <w:rFonts w:cs="Calibri"/>
          <w:rtl/>
        </w:rPr>
        <w:t>إلى</w:t>
      </w:r>
      <w:r>
        <w:t xml:space="preserve"> </w:t>
      </w:r>
      <w:r>
        <w:rPr>
          <w:rFonts w:cs="Calibri"/>
          <w:rtl/>
        </w:rPr>
        <w:t>المدرسةِ</w:t>
      </w:r>
      <w:r>
        <w:t>.</w:t>
      </w:r>
    </w:p>
    <w:p w:rsidR="00D20E9F" w:rsidRDefault="00D20E9F" w:rsidP="00D20E9F">
      <w:r>
        <w:t>​</w:t>
      </w:r>
      <w:r>
        <w:rPr>
          <w:rFonts w:cs="Calibri"/>
          <w:rtl/>
        </w:rPr>
        <w:t>إجابات</w:t>
      </w:r>
      <w:r>
        <w:t xml:space="preserve"> </w:t>
      </w:r>
      <w:r>
        <w:rPr>
          <w:rFonts w:cs="Calibri"/>
          <w:rtl/>
        </w:rPr>
        <w:t>السؤال</w:t>
      </w:r>
      <w:r>
        <w:t xml:space="preserve"> </w:t>
      </w:r>
      <w:r>
        <w:rPr>
          <w:rFonts w:cs="Calibri"/>
          <w:rtl/>
        </w:rPr>
        <w:t>الخامس</w:t>
      </w:r>
      <w:r>
        <w:t xml:space="preserve"> (</w:t>
      </w:r>
      <w:r>
        <w:rPr>
          <w:rFonts w:cs="Calibri"/>
          <w:rtl/>
        </w:rPr>
        <w:t>الإعراب</w:t>
      </w:r>
      <w:r>
        <w:t xml:space="preserve"> </w:t>
      </w:r>
      <w:r>
        <w:rPr>
          <w:rFonts w:cs="Calibri"/>
          <w:rtl/>
        </w:rPr>
        <w:t>التام</w:t>
      </w:r>
      <w:r>
        <w:t>):</w:t>
      </w:r>
    </w:p>
    <w:p w:rsidR="00D20E9F" w:rsidRDefault="00D20E9F" w:rsidP="00D20E9F">
      <w:r>
        <w:t>​</w:t>
      </w:r>
      <w:r>
        <w:rPr>
          <w:rFonts w:cs="Calibri"/>
          <w:rtl/>
        </w:rPr>
        <w:t>كُلَّها</w:t>
      </w:r>
      <w:r>
        <w:t xml:space="preserve">: </w:t>
      </w:r>
      <w:r>
        <w:rPr>
          <w:rFonts w:cs="Calibri"/>
          <w:rtl/>
        </w:rPr>
        <w:t>توكيد</w:t>
      </w:r>
      <w:r>
        <w:t xml:space="preserve"> </w:t>
      </w:r>
      <w:r>
        <w:rPr>
          <w:rFonts w:cs="Calibri"/>
          <w:rtl/>
        </w:rPr>
        <w:t>معنوي</w:t>
      </w:r>
      <w:r>
        <w:t xml:space="preserve"> </w:t>
      </w:r>
      <w:r>
        <w:rPr>
          <w:rFonts w:cs="Calibri"/>
          <w:rtl/>
        </w:rPr>
        <w:t>منصوب</w:t>
      </w:r>
      <w:r>
        <w:t xml:space="preserve"> </w:t>
      </w:r>
      <w:r>
        <w:rPr>
          <w:rFonts w:cs="Calibri"/>
          <w:rtl/>
        </w:rPr>
        <w:t>وعلامة</w:t>
      </w:r>
      <w:r>
        <w:t xml:space="preserve"> </w:t>
      </w:r>
      <w:r>
        <w:rPr>
          <w:rFonts w:cs="Calibri"/>
          <w:rtl/>
        </w:rPr>
        <w:t>نصبه</w:t>
      </w:r>
      <w:r>
        <w:t xml:space="preserve"> </w:t>
      </w:r>
      <w:r>
        <w:rPr>
          <w:rFonts w:cs="Calibri"/>
          <w:rtl/>
        </w:rPr>
        <w:t>الفتحة</w:t>
      </w:r>
      <w:r>
        <w:t xml:space="preserve"> </w:t>
      </w:r>
      <w:r>
        <w:rPr>
          <w:rFonts w:cs="Calibri"/>
          <w:rtl/>
        </w:rPr>
        <w:t>الظاهرة</w:t>
      </w:r>
      <w:r>
        <w:t xml:space="preserve"> </w:t>
      </w:r>
      <w:r>
        <w:rPr>
          <w:rFonts w:cs="Calibri"/>
          <w:rtl/>
        </w:rPr>
        <w:t>على</w:t>
      </w:r>
      <w:r>
        <w:t xml:space="preserve"> </w:t>
      </w:r>
      <w:r>
        <w:rPr>
          <w:rFonts w:cs="Calibri"/>
          <w:rtl/>
        </w:rPr>
        <w:t>آخره</w:t>
      </w:r>
      <w:r>
        <w:t xml:space="preserve"> </w:t>
      </w:r>
      <w:r>
        <w:rPr>
          <w:rFonts w:cs="Calibri"/>
          <w:rtl/>
        </w:rPr>
        <w:t>وهو</w:t>
      </w:r>
      <w:r>
        <w:t xml:space="preserve"> </w:t>
      </w:r>
      <w:r>
        <w:rPr>
          <w:rFonts w:cs="Calibri"/>
          <w:rtl/>
        </w:rPr>
        <w:t>مضاف،</w:t>
      </w:r>
      <w:r>
        <w:t xml:space="preserve"> </w:t>
      </w:r>
      <w:r>
        <w:rPr>
          <w:rFonts w:cs="Calibri"/>
          <w:rtl/>
        </w:rPr>
        <w:t>و</w:t>
      </w:r>
      <w:r>
        <w:t>(</w:t>
      </w:r>
      <w:r>
        <w:rPr>
          <w:rFonts w:cs="Calibri"/>
          <w:rtl/>
        </w:rPr>
        <w:t>ها</w:t>
      </w:r>
      <w:r>
        <w:t xml:space="preserve">): </w:t>
      </w:r>
      <w:r>
        <w:rPr>
          <w:rFonts w:cs="Calibri"/>
          <w:rtl/>
        </w:rPr>
        <w:t>ضمير</w:t>
      </w:r>
      <w:r>
        <w:t xml:space="preserve"> </w:t>
      </w:r>
      <w:r>
        <w:rPr>
          <w:rFonts w:cs="Calibri"/>
          <w:rtl/>
        </w:rPr>
        <w:t>متصل</w:t>
      </w:r>
      <w:r>
        <w:t xml:space="preserve"> </w:t>
      </w:r>
      <w:r>
        <w:rPr>
          <w:rFonts w:cs="Calibri"/>
          <w:rtl/>
        </w:rPr>
        <w:t>مبني</w:t>
      </w:r>
      <w:r>
        <w:t xml:space="preserve"> </w:t>
      </w:r>
      <w:r>
        <w:rPr>
          <w:rFonts w:cs="Calibri"/>
          <w:rtl/>
        </w:rPr>
        <w:t>في</w:t>
      </w:r>
      <w:r>
        <w:t xml:space="preserve"> </w:t>
      </w:r>
      <w:r>
        <w:rPr>
          <w:rFonts w:cs="Calibri"/>
          <w:rtl/>
        </w:rPr>
        <w:t>محل</w:t>
      </w:r>
      <w:r>
        <w:t xml:space="preserve"> </w:t>
      </w:r>
      <w:r>
        <w:rPr>
          <w:rFonts w:cs="Calibri"/>
          <w:rtl/>
        </w:rPr>
        <w:t>جر</w:t>
      </w:r>
      <w:r>
        <w:t xml:space="preserve"> </w:t>
      </w:r>
      <w:r>
        <w:rPr>
          <w:rFonts w:cs="Calibri"/>
          <w:rtl/>
        </w:rPr>
        <w:t>بالإضافة</w:t>
      </w:r>
      <w:r>
        <w:t>.</w:t>
      </w:r>
    </w:p>
    <w:p w:rsidR="00D20E9F" w:rsidRDefault="00D20E9F" w:rsidP="00D20E9F">
      <w:r>
        <w:t>​</w:t>
      </w:r>
      <w:r>
        <w:rPr>
          <w:rFonts w:cs="Calibri"/>
          <w:rtl/>
        </w:rPr>
        <w:t>الرّياديّةُ</w:t>
      </w:r>
      <w:r>
        <w:t xml:space="preserve">: </w:t>
      </w:r>
      <w:r>
        <w:rPr>
          <w:rFonts w:cs="Calibri"/>
          <w:rtl/>
        </w:rPr>
        <w:t>نعت</w:t>
      </w:r>
      <w:r>
        <w:t xml:space="preserve"> </w:t>
      </w:r>
      <w:r>
        <w:rPr>
          <w:rFonts w:cs="Calibri"/>
          <w:rtl/>
        </w:rPr>
        <w:t>مرفوع</w:t>
      </w:r>
      <w:r>
        <w:t xml:space="preserve"> </w:t>
      </w:r>
      <w:r>
        <w:rPr>
          <w:rFonts w:cs="Calibri"/>
          <w:rtl/>
        </w:rPr>
        <w:t>وعلامة</w:t>
      </w:r>
      <w:r>
        <w:t xml:space="preserve"> </w:t>
      </w:r>
      <w:r>
        <w:rPr>
          <w:rFonts w:cs="Calibri"/>
          <w:rtl/>
        </w:rPr>
        <w:t>رفعه</w:t>
      </w:r>
      <w:r>
        <w:t xml:space="preserve"> </w:t>
      </w:r>
      <w:r>
        <w:rPr>
          <w:rFonts w:cs="Calibri"/>
          <w:rtl/>
        </w:rPr>
        <w:t>الضمة</w:t>
      </w:r>
      <w:r>
        <w:t xml:space="preserve"> </w:t>
      </w:r>
      <w:r>
        <w:rPr>
          <w:rFonts w:cs="Calibri"/>
          <w:rtl/>
        </w:rPr>
        <w:t>الظاهرة</w:t>
      </w:r>
      <w:r>
        <w:t xml:space="preserve"> </w:t>
      </w:r>
      <w:r>
        <w:rPr>
          <w:rFonts w:cs="Calibri"/>
          <w:rtl/>
        </w:rPr>
        <w:t>على</w:t>
      </w:r>
      <w:r>
        <w:t xml:space="preserve"> </w:t>
      </w:r>
      <w:r>
        <w:rPr>
          <w:rFonts w:cs="Calibri"/>
          <w:rtl/>
        </w:rPr>
        <w:t>آخره</w:t>
      </w:r>
      <w:r>
        <w:t>.</w:t>
      </w:r>
    </w:p>
    <w:p w:rsidR="00D20E9F" w:rsidRDefault="00D20E9F" w:rsidP="00D20E9F">
      <w:r>
        <w:t>​</w:t>
      </w:r>
      <w:r>
        <w:rPr>
          <w:rFonts w:cs="Calibri"/>
          <w:rtl/>
        </w:rPr>
        <w:t>لا</w:t>
      </w:r>
      <w:r>
        <w:t xml:space="preserve">: </w:t>
      </w:r>
      <w:r>
        <w:rPr>
          <w:rFonts w:cs="Calibri"/>
          <w:rtl/>
        </w:rPr>
        <w:t>حرف</w:t>
      </w:r>
      <w:r>
        <w:t xml:space="preserve"> </w:t>
      </w:r>
      <w:r>
        <w:rPr>
          <w:rFonts w:cs="Calibri"/>
          <w:rtl/>
        </w:rPr>
        <w:t>عطف</w:t>
      </w:r>
      <w:r>
        <w:t xml:space="preserve"> </w:t>
      </w:r>
      <w:r>
        <w:rPr>
          <w:rFonts w:cs="Calibri"/>
          <w:rtl/>
        </w:rPr>
        <w:t>يفيد</w:t>
      </w:r>
      <w:r>
        <w:t xml:space="preserve"> </w:t>
      </w:r>
      <w:r>
        <w:rPr>
          <w:rFonts w:cs="Calibri"/>
          <w:rtl/>
        </w:rPr>
        <w:t>النفي</w:t>
      </w:r>
      <w:r>
        <w:t xml:space="preserve"> (</w:t>
      </w:r>
      <w:r>
        <w:rPr>
          <w:rFonts w:cs="Calibri"/>
          <w:rtl/>
        </w:rPr>
        <w:t>إثبات</w:t>
      </w:r>
      <w:r>
        <w:t xml:space="preserve"> </w:t>
      </w:r>
      <w:r>
        <w:rPr>
          <w:rFonts w:cs="Calibri"/>
          <w:rtl/>
        </w:rPr>
        <w:t>الحكم</w:t>
      </w:r>
      <w:r>
        <w:t xml:space="preserve"> </w:t>
      </w:r>
      <w:r>
        <w:rPr>
          <w:rFonts w:cs="Calibri"/>
          <w:rtl/>
        </w:rPr>
        <w:t>لما</w:t>
      </w:r>
      <w:r>
        <w:t xml:space="preserve"> </w:t>
      </w:r>
      <w:r>
        <w:rPr>
          <w:rFonts w:cs="Calibri"/>
          <w:rtl/>
        </w:rPr>
        <w:t>قبله</w:t>
      </w:r>
      <w:r>
        <w:t xml:space="preserve"> </w:t>
      </w:r>
      <w:r>
        <w:rPr>
          <w:rFonts w:cs="Calibri"/>
          <w:rtl/>
        </w:rPr>
        <w:t>ونفيه</w:t>
      </w:r>
      <w:r>
        <w:t xml:space="preserve"> </w:t>
      </w:r>
      <w:r>
        <w:rPr>
          <w:rFonts w:cs="Calibri"/>
          <w:rtl/>
        </w:rPr>
        <w:t>عما</w:t>
      </w:r>
      <w:r>
        <w:t xml:space="preserve"> </w:t>
      </w:r>
      <w:r>
        <w:rPr>
          <w:rFonts w:cs="Calibri"/>
          <w:rtl/>
        </w:rPr>
        <w:t>بعده</w:t>
      </w:r>
      <w:r>
        <w:t>).</w:t>
      </w:r>
    </w:p>
    <w:p w:rsidR="00D20E9F" w:rsidRDefault="00D20E9F" w:rsidP="00D20E9F">
      <w:r>
        <w:t>​</w:t>
      </w:r>
      <w:r>
        <w:rPr>
          <w:rFonts w:cs="Calibri"/>
          <w:rtl/>
        </w:rPr>
        <w:t>الكسولُ</w:t>
      </w:r>
      <w:r>
        <w:t xml:space="preserve">: </w:t>
      </w:r>
      <w:r>
        <w:rPr>
          <w:rFonts w:cs="Calibri"/>
          <w:rtl/>
        </w:rPr>
        <w:t>اسم</w:t>
      </w:r>
      <w:r>
        <w:t xml:space="preserve"> </w:t>
      </w:r>
      <w:r>
        <w:rPr>
          <w:rFonts w:cs="Calibri"/>
          <w:rtl/>
        </w:rPr>
        <w:t>معطوف</w:t>
      </w:r>
      <w:r>
        <w:t xml:space="preserve"> </w:t>
      </w:r>
      <w:r>
        <w:rPr>
          <w:rFonts w:cs="Calibri"/>
          <w:rtl/>
        </w:rPr>
        <w:t>مرفوع</w:t>
      </w:r>
      <w:r>
        <w:t xml:space="preserve"> </w:t>
      </w:r>
      <w:r>
        <w:rPr>
          <w:rFonts w:cs="Calibri"/>
          <w:rtl/>
        </w:rPr>
        <w:t>وعلامة</w:t>
      </w:r>
      <w:r>
        <w:t xml:space="preserve"> </w:t>
      </w:r>
      <w:r>
        <w:rPr>
          <w:rFonts w:cs="Calibri"/>
          <w:rtl/>
        </w:rPr>
        <w:t>رفعه</w:t>
      </w:r>
      <w:r>
        <w:t xml:space="preserve"> </w:t>
      </w:r>
      <w:r>
        <w:rPr>
          <w:rFonts w:cs="Calibri"/>
          <w:rtl/>
        </w:rPr>
        <w:t>الضمة</w:t>
      </w:r>
      <w:r>
        <w:t xml:space="preserve"> </w:t>
      </w:r>
      <w:r>
        <w:rPr>
          <w:rFonts w:cs="Calibri"/>
          <w:rtl/>
        </w:rPr>
        <w:t>الظاهرة</w:t>
      </w:r>
      <w:r>
        <w:t xml:space="preserve"> </w:t>
      </w:r>
      <w:r>
        <w:rPr>
          <w:rFonts w:cs="Calibri"/>
          <w:rtl/>
        </w:rPr>
        <w:t>على</w:t>
      </w:r>
      <w:r>
        <w:t xml:space="preserve"> </w:t>
      </w:r>
      <w:r>
        <w:rPr>
          <w:rFonts w:cs="Calibri"/>
          <w:rtl/>
        </w:rPr>
        <w:t>آخره</w:t>
      </w:r>
      <w:r>
        <w:t>.</w:t>
      </w:r>
    </w:p>
    <w:p w:rsidR="00D20E9F" w:rsidRDefault="00D20E9F" w:rsidP="00D20E9F">
      <w:r>
        <w:t>​</w:t>
      </w:r>
      <w:r>
        <w:rPr>
          <w:rFonts w:cs="Calibri"/>
          <w:rtl/>
        </w:rPr>
        <w:t>كلتاهُما</w:t>
      </w:r>
      <w:r>
        <w:t xml:space="preserve">: </w:t>
      </w:r>
      <w:r>
        <w:rPr>
          <w:rFonts w:cs="Calibri"/>
          <w:rtl/>
        </w:rPr>
        <w:t>توكيد</w:t>
      </w:r>
      <w:r>
        <w:t xml:space="preserve"> </w:t>
      </w:r>
      <w:r>
        <w:rPr>
          <w:rFonts w:cs="Calibri"/>
          <w:rtl/>
        </w:rPr>
        <w:t>معنوي</w:t>
      </w:r>
      <w:r>
        <w:t xml:space="preserve"> </w:t>
      </w:r>
      <w:r>
        <w:rPr>
          <w:rFonts w:cs="Calibri"/>
          <w:rtl/>
        </w:rPr>
        <w:t>مرفوع</w:t>
      </w:r>
      <w:r>
        <w:t xml:space="preserve"> </w:t>
      </w:r>
      <w:r>
        <w:rPr>
          <w:rFonts w:cs="Calibri"/>
          <w:rtl/>
        </w:rPr>
        <w:t>وعلامة</w:t>
      </w:r>
      <w:r>
        <w:t xml:space="preserve"> </w:t>
      </w:r>
      <w:r>
        <w:rPr>
          <w:rFonts w:cs="Calibri"/>
          <w:rtl/>
        </w:rPr>
        <w:t>رفعه</w:t>
      </w:r>
      <w:r>
        <w:t xml:space="preserve"> </w:t>
      </w:r>
      <w:r>
        <w:rPr>
          <w:rFonts w:cs="Calibri"/>
          <w:rtl/>
        </w:rPr>
        <w:t>الألف</w:t>
      </w:r>
      <w:r>
        <w:t xml:space="preserve"> </w:t>
      </w:r>
      <w:r>
        <w:rPr>
          <w:rFonts w:cs="Calibri"/>
          <w:rtl/>
        </w:rPr>
        <w:t>لأنه</w:t>
      </w:r>
      <w:r>
        <w:t xml:space="preserve"> </w:t>
      </w:r>
      <w:r>
        <w:rPr>
          <w:rFonts w:cs="Calibri"/>
          <w:rtl/>
        </w:rPr>
        <w:t>ملحق</w:t>
      </w:r>
      <w:r>
        <w:t xml:space="preserve"> </w:t>
      </w:r>
      <w:r>
        <w:rPr>
          <w:rFonts w:cs="Calibri"/>
          <w:rtl/>
        </w:rPr>
        <w:t>بالمثنى</w:t>
      </w:r>
      <w:r>
        <w:t xml:space="preserve"> </w:t>
      </w:r>
      <w:r>
        <w:rPr>
          <w:rFonts w:cs="Calibri"/>
          <w:rtl/>
        </w:rPr>
        <w:t>وهو</w:t>
      </w:r>
      <w:r>
        <w:t xml:space="preserve"> </w:t>
      </w:r>
      <w:r>
        <w:rPr>
          <w:rFonts w:cs="Calibri"/>
          <w:rtl/>
        </w:rPr>
        <w:t>مضاف،</w:t>
      </w:r>
      <w:r>
        <w:t xml:space="preserve"> </w:t>
      </w:r>
      <w:r>
        <w:rPr>
          <w:rFonts w:cs="Calibri"/>
          <w:rtl/>
        </w:rPr>
        <w:t>و</w:t>
      </w:r>
      <w:r>
        <w:t>(</w:t>
      </w:r>
      <w:r>
        <w:rPr>
          <w:rFonts w:cs="Calibri"/>
          <w:rtl/>
        </w:rPr>
        <w:t>هما</w:t>
      </w:r>
      <w:r>
        <w:t xml:space="preserve">): </w:t>
      </w:r>
      <w:r>
        <w:rPr>
          <w:rFonts w:cs="Calibri"/>
          <w:rtl/>
        </w:rPr>
        <w:t>ضمير</w:t>
      </w:r>
      <w:r>
        <w:t xml:space="preserve"> </w:t>
      </w:r>
      <w:r>
        <w:rPr>
          <w:rFonts w:cs="Calibri"/>
          <w:rtl/>
        </w:rPr>
        <w:t>متصل</w:t>
      </w:r>
      <w:r>
        <w:t xml:space="preserve"> </w:t>
      </w:r>
      <w:r>
        <w:rPr>
          <w:rFonts w:cs="Calibri"/>
          <w:rtl/>
        </w:rPr>
        <w:t>مبني</w:t>
      </w:r>
      <w:r>
        <w:t xml:space="preserve"> </w:t>
      </w:r>
      <w:r>
        <w:rPr>
          <w:rFonts w:cs="Calibri"/>
          <w:rtl/>
        </w:rPr>
        <w:t>في</w:t>
      </w:r>
      <w:r>
        <w:t xml:space="preserve"> </w:t>
      </w:r>
      <w:r>
        <w:rPr>
          <w:rFonts w:cs="Calibri"/>
          <w:rtl/>
        </w:rPr>
        <w:t>محل</w:t>
      </w:r>
      <w:r>
        <w:t xml:space="preserve"> </w:t>
      </w:r>
      <w:r>
        <w:rPr>
          <w:rFonts w:cs="Calibri"/>
          <w:rtl/>
        </w:rPr>
        <w:t>جر</w:t>
      </w:r>
      <w:r>
        <w:t xml:space="preserve"> </w:t>
      </w:r>
      <w:r>
        <w:rPr>
          <w:rFonts w:cs="Calibri"/>
          <w:rtl/>
        </w:rPr>
        <w:t>بالإضافة</w:t>
      </w:r>
      <w:r>
        <w:t>.</w:t>
      </w:r>
    </w:p>
    <w:p w:rsidR="00D20E9F" w:rsidRDefault="00D20E9F" w:rsidP="00D20E9F">
      <w:r>
        <w:t>​</w:t>
      </w:r>
      <w:r>
        <w:rPr>
          <w:rFonts w:cs="Calibri"/>
          <w:rtl/>
        </w:rPr>
        <w:t>اسعَوْا</w:t>
      </w:r>
      <w:r>
        <w:t xml:space="preserve">: </w:t>
      </w:r>
      <w:r>
        <w:rPr>
          <w:rFonts w:cs="Calibri"/>
          <w:rtl/>
        </w:rPr>
        <w:t>فعل</w:t>
      </w:r>
      <w:r>
        <w:t xml:space="preserve"> </w:t>
      </w:r>
      <w:r>
        <w:rPr>
          <w:rFonts w:cs="Calibri"/>
          <w:rtl/>
        </w:rPr>
        <w:t>أمر</w:t>
      </w:r>
      <w:r>
        <w:t xml:space="preserve"> </w:t>
      </w:r>
      <w:r>
        <w:rPr>
          <w:rFonts w:cs="Calibri"/>
          <w:rtl/>
        </w:rPr>
        <w:t>مبني</w:t>
      </w:r>
      <w:r>
        <w:t xml:space="preserve"> </w:t>
      </w:r>
      <w:r>
        <w:rPr>
          <w:rFonts w:cs="Calibri"/>
          <w:rtl/>
        </w:rPr>
        <w:t>على</w:t>
      </w:r>
      <w:r>
        <w:t xml:space="preserve"> </w:t>
      </w:r>
      <w:r>
        <w:rPr>
          <w:rFonts w:cs="Calibri"/>
          <w:rtl/>
        </w:rPr>
        <w:t>حذف</w:t>
      </w:r>
      <w:r>
        <w:t xml:space="preserve"> </w:t>
      </w:r>
      <w:r>
        <w:rPr>
          <w:rFonts w:cs="Calibri"/>
          <w:rtl/>
        </w:rPr>
        <w:t>النون</w:t>
      </w:r>
      <w:r>
        <w:t xml:space="preserve"> </w:t>
      </w:r>
      <w:r>
        <w:rPr>
          <w:rFonts w:cs="Calibri"/>
          <w:rtl/>
        </w:rPr>
        <w:t>لاتصاله</w:t>
      </w:r>
      <w:r>
        <w:t xml:space="preserve"> </w:t>
      </w:r>
      <w:r>
        <w:rPr>
          <w:rFonts w:cs="Calibri"/>
          <w:rtl/>
        </w:rPr>
        <w:t>بواو</w:t>
      </w:r>
      <w:r>
        <w:t xml:space="preserve"> </w:t>
      </w:r>
      <w:r>
        <w:rPr>
          <w:rFonts w:cs="Calibri"/>
          <w:rtl/>
        </w:rPr>
        <w:t>الجماعة،</w:t>
      </w:r>
      <w:r>
        <w:t xml:space="preserve"> </w:t>
      </w:r>
      <w:r>
        <w:rPr>
          <w:rFonts w:cs="Calibri"/>
          <w:rtl/>
        </w:rPr>
        <w:t>و</w:t>
      </w:r>
      <w:r>
        <w:t>(</w:t>
      </w:r>
      <w:r>
        <w:rPr>
          <w:rFonts w:cs="Calibri"/>
          <w:rtl/>
        </w:rPr>
        <w:t>واو</w:t>
      </w:r>
      <w:r>
        <w:t xml:space="preserve"> </w:t>
      </w:r>
      <w:r>
        <w:rPr>
          <w:rFonts w:cs="Calibri"/>
          <w:rtl/>
        </w:rPr>
        <w:t>الجماعة</w:t>
      </w:r>
      <w:r>
        <w:t xml:space="preserve">): </w:t>
      </w:r>
      <w:r>
        <w:rPr>
          <w:rFonts w:cs="Calibri"/>
          <w:rtl/>
        </w:rPr>
        <w:t>ضمير</w:t>
      </w:r>
      <w:r>
        <w:t xml:space="preserve"> </w:t>
      </w:r>
      <w:r>
        <w:rPr>
          <w:rFonts w:cs="Calibri"/>
          <w:rtl/>
        </w:rPr>
        <w:t>متصل</w:t>
      </w:r>
      <w:r>
        <w:t xml:space="preserve"> </w:t>
      </w:r>
      <w:r>
        <w:rPr>
          <w:rFonts w:cs="Calibri"/>
          <w:rtl/>
        </w:rPr>
        <w:t>مبني</w:t>
      </w:r>
      <w:r>
        <w:t xml:space="preserve"> </w:t>
      </w:r>
      <w:r>
        <w:rPr>
          <w:rFonts w:cs="Calibri"/>
          <w:rtl/>
        </w:rPr>
        <w:t>في</w:t>
      </w:r>
      <w:r>
        <w:t xml:space="preserve"> </w:t>
      </w:r>
      <w:r>
        <w:rPr>
          <w:rFonts w:cs="Calibri"/>
          <w:rtl/>
        </w:rPr>
        <w:t>محل</w:t>
      </w:r>
      <w:r>
        <w:t xml:space="preserve"> </w:t>
      </w:r>
      <w:r>
        <w:rPr>
          <w:rFonts w:cs="Calibri"/>
          <w:rtl/>
        </w:rPr>
        <w:t>رفع</w:t>
      </w:r>
      <w:r>
        <w:t xml:space="preserve"> </w:t>
      </w:r>
      <w:r>
        <w:rPr>
          <w:rFonts w:cs="Calibri"/>
          <w:rtl/>
        </w:rPr>
        <w:t>فاعل</w:t>
      </w:r>
      <w:r>
        <w:t>.</w:t>
      </w:r>
    </w:p>
    <w:p w:rsidR="008F5A11" w:rsidRDefault="00D20E9F" w:rsidP="00D20E9F">
      <w:pPr>
        <w:jc w:val="center"/>
        <w:rPr>
          <w:rFonts w:hint="cs"/>
        </w:rPr>
      </w:pPr>
      <w:r w:rsidRPr="00D20E9F">
        <w:rPr>
          <w:highlight w:val="lightGray"/>
        </w:rPr>
        <w:t>​</w:t>
      </w:r>
      <w:r w:rsidRPr="00D20E9F">
        <w:rPr>
          <w:rFonts w:cs="Calibri"/>
          <w:highlight w:val="lightGray"/>
          <w:rtl/>
        </w:rPr>
        <w:t>بالتوفيق</w:t>
      </w:r>
      <w:r w:rsidRPr="00D20E9F">
        <w:rPr>
          <w:highlight w:val="lightGray"/>
        </w:rPr>
        <w:t xml:space="preserve"> </w:t>
      </w:r>
      <w:r w:rsidRPr="00D20E9F">
        <w:rPr>
          <w:rFonts w:cs="Calibri"/>
          <w:highlight w:val="lightGray"/>
          <w:rtl/>
        </w:rPr>
        <w:t>في</w:t>
      </w:r>
      <w:r w:rsidRPr="00D20E9F">
        <w:rPr>
          <w:highlight w:val="lightGray"/>
        </w:rPr>
        <w:t xml:space="preserve"> </w:t>
      </w:r>
      <w:r w:rsidRPr="00D20E9F">
        <w:rPr>
          <w:rFonts w:cs="Calibri"/>
          <w:highlight w:val="lightGray"/>
          <w:rtl/>
        </w:rPr>
        <w:t>امتحانك</w:t>
      </w:r>
      <w:r w:rsidRPr="00D20E9F">
        <w:rPr>
          <w:highlight w:val="lightGray"/>
        </w:rPr>
        <w:t>!</w:t>
      </w:r>
    </w:p>
    <w:sectPr w:rsidR="008F5A11" w:rsidSect="00677B73">
      <w:pgSz w:w="11906" w:h="16838"/>
      <w:pgMar w:top="1440" w:right="1800" w:bottom="1440" w:left="180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C4C" w:rsidRDefault="00A50C4C" w:rsidP="00D20E9F">
      <w:pPr>
        <w:spacing w:after="0" w:line="240" w:lineRule="auto"/>
      </w:pPr>
      <w:r>
        <w:separator/>
      </w:r>
    </w:p>
  </w:endnote>
  <w:endnote w:type="continuationSeparator" w:id="1">
    <w:p w:rsidR="00A50C4C" w:rsidRDefault="00A50C4C" w:rsidP="00D20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webkit-standar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C4C" w:rsidRDefault="00A50C4C" w:rsidP="00D20E9F">
      <w:pPr>
        <w:spacing w:after="0" w:line="240" w:lineRule="auto"/>
      </w:pPr>
      <w:r>
        <w:separator/>
      </w:r>
    </w:p>
  </w:footnote>
  <w:footnote w:type="continuationSeparator" w:id="1">
    <w:p w:rsidR="00A50C4C" w:rsidRDefault="00A50C4C" w:rsidP="00D20E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0E9F"/>
    <w:rsid w:val="002D4972"/>
    <w:rsid w:val="008F5A11"/>
    <w:rsid w:val="00A50C4C"/>
    <w:rsid w:val="00D20E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9F"/>
    <w:pPr>
      <w:bidi/>
      <w:spacing w:after="160" w:line="278" w:lineRule="auto"/>
    </w:pPr>
    <w:rPr>
      <w:rFonts w:ascii="Calibri" w:eastAsia="SimSun" w:hAnsi="Calibri" w:cs="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D20E9F"/>
    <w:pPr>
      <w:bidi w:val="0"/>
      <w:spacing w:after="0" w:line="240" w:lineRule="auto"/>
      <w:jc w:val="right"/>
    </w:pPr>
    <w:rPr>
      <w:rFonts w:ascii="Helvetica" w:hAnsi="Helvetica" w:cs="Times New Roman"/>
      <w:kern w:val="0"/>
      <w:sz w:val="18"/>
      <w:szCs w:val="18"/>
    </w:rPr>
  </w:style>
  <w:style w:type="character" w:customStyle="1" w:styleId="s1">
    <w:name w:val="s1"/>
    <w:basedOn w:val="a0"/>
    <w:rsid w:val="00D20E9F"/>
    <w:rPr>
      <w:rFonts w:ascii="Helvetica" w:hAnsi="Helvetica" w:hint="default"/>
      <w:b w:val="0"/>
      <w:bCs w:val="0"/>
      <w:i w:val="0"/>
      <w:iCs w:val="0"/>
      <w:sz w:val="18"/>
      <w:szCs w:val="18"/>
    </w:rPr>
  </w:style>
  <w:style w:type="paragraph" w:customStyle="1" w:styleId="s4">
    <w:name w:val="s4"/>
    <w:basedOn w:val="a"/>
    <w:rsid w:val="00D20E9F"/>
    <w:pPr>
      <w:bidi w:val="0"/>
      <w:spacing w:before="100" w:beforeAutospacing="1" w:after="100" w:afterAutospacing="1" w:line="240" w:lineRule="auto"/>
    </w:pPr>
    <w:rPr>
      <w:rFonts w:ascii="Times New Roman" w:hAnsi="Times New Roman" w:cs="Times New Roman"/>
      <w:kern w:val="0"/>
    </w:rPr>
  </w:style>
  <w:style w:type="paragraph" w:customStyle="1" w:styleId="s5">
    <w:name w:val="s5"/>
    <w:basedOn w:val="a"/>
    <w:rsid w:val="00D20E9F"/>
    <w:pPr>
      <w:bidi w:val="0"/>
      <w:spacing w:before="100" w:beforeAutospacing="1" w:after="100" w:afterAutospacing="1" w:line="240" w:lineRule="auto"/>
    </w:pPr>
    <w:rPr>
      <w:rFonts w:ascii="Times New Roman" w:hAnsi="Times New Roman" w:cs="Times New Roman"/>
      <w:kern w:val="0"/>
    </w:rPr>
  </w:style>
  <w:style w:type="character" w:styleId="Hyperlink">
    <w:name w:val="Hyperlink"/>
    <w:basedOn w:val="a0"/>
    <w:rsid w:val="00D20E9F"/>
    <w:rPr>
      <w:color w:val="0000FF"/>
      <w:u w:val="single"/>
    </w:rPr>
  </w:style>
  <w:style w:type="paragraph" w:styleId="a3">
    <w:name w:val="header"/>
    <w:basedOn w:val="a"/>
    <w:link w:val="Char"/>
    <w:uiPriority w:val="99"/>
    <w:semiHidden/>
    <w:unhideWhenUsed/>
    <w:rsid w:val="00D20E9F"/>
    <w:pPr>
      <w:tabs>
        <w:tab w:val="center" w:pos="4153"/>
        <w:tab w:val="right" w:pos="8306"/>
      </w:tabs>
      <w:spacing w:after="0" w:line="240" w:lineRule="auto"/>
    </w:pPr>
  </w:style>
  <w:style w:type="character" w:customStyle="1" w:styleId="Char">
    <w:name w:val="رأس صفحة Char"/>
    <w:basedOn w:val="a0"/>
    <w:link w:val="a3"/>
    <w:uiPriority w:val="99"/>
    <w:semiHidden/>
    <w:rsid w:val="00D20E9F"/>
    <w:rPr>
      <w:rFonts w:ascii="Calibri" w:eastAsia="SimSun" w:hAnsi="Calibri" w:cs="Arial"/>
      <w:kern w:val="2"/>
      <w:sz w:val="24"/>
      <w:szCs w:val="24"/>
    </w:rPr>
  </w:style>
  <w:style w:type="paragraph" w:styleId="a4">
    <w:name w:val="footer"/>
    <w:basedOn w:val="a"/>
    <w:link w:val="Char0"/>
    <w:uiPriority w:val="99"/>
    <w:semiHidden/>
    <w:unhideWhenUsed/>
    <w:rsid w:val="00D20E9F"/>
    <w:pPr>
      <w:tabs>
        <w:tab w:val="center" w:pos="4153"/>
        <w:tab w:val="right" w:pos="8306"/>
      </w:tabs>
      <w:spacing w:after="0" w:line="240" w:lineRule="auto"/>
    </w:pPr>
  </w:style>
  <w:style w:type="character" w:customStyle="1" w:styleId="Char0">
    <w:name w:val="تذييل صفحة Char"/>
    <w:basedOn w:val="a0"/>
    <w:link w:val="a4"/>
    <w:uiPriority w:val="99"/>
    <w:semiHidden/>
    <w:rsid w:val="00D20E9F"/>
    <w:rPr>
      <w:rFonts w:ascii="Calibri" w:eastAsia="SimSun" w:hAnsi="Calibri" w:cs="Arial"/>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1918</Words>
  <Characters>10936</Characters>
  <Application>Microsoft Office Word</Application>
  <DocSecurity>0</DocSecurity>
  <Lines>91</Lines>
  <Paragraphs>25</Paragraphs>
  <ScaleCrop>false</ScaleCrop>
  <Company/>
  <LinksUpToDate>false</LinksUpToDate>
  <CharactersWithSpaces>12829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2026-04-20T14:55:00Z</dcterms:created>
  <dcterms:modified xsi:type="dcterms:W3CDTF">2026-04-20T15:01:00Z</dcterms:modified>
</cp:coreProperties>
</file>