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63" w:rsidRPr="00362463" w:rsidRDefault="00362463" w:rsidP="00362463">
      <w:pPr>
        <w:bidi/>
        <w:jc w:val="center"/>
        <w:rPr>
          <w:b/>
          <w:bCs/>
          <w:sz w:val="32"/>
          <w:szCs w:val="32"/>
          <w:rtl/>
        </w:rPr>
      </w:pPr>
      <w:r w:rsidRPr="00362463">
        <w:rPr>
          <w:rFonts w:hint="cs"/>
          <w:b/>
          <w:bCs/>
          <w:sz w:val="32"/>
          <w:szCs w:val="32"/>
          <w:rtl/>
          <w:lang w:bidi="ar-DZ"/>
        </w:rPr>
        <w:t xml:space="preserve">امتحان الشهر الثاني تربية وطنية صف عاشر الفصل الثاني </w:t>
      </w:r>
    </w:p>
    <w:p w:rsidR="00362463" w:rsidRPr="00362463" w:rsidRDefault="00362463" w:rsidP="00362463">
      <w:pPr>
        <w:bidi/>
        <w:jc w:val="center"/>
        <w:rPr>
          <w:b/>
          <w:bCs/>
          <w:sz w:val="32"/>
          <w:szCs w:val="32"/>
          <w:rtl/>
        </w:rPr>
      </w:pPr>
      <w:r w:rsidRPr="00362463">
        <w:rPr>
          <w:rFonts w:hint="cs"/>
          <w:b/>
          <w:bCs/>
          <w:sz w:val="32"/>
          <w:szCs w:val="32"/>
          <w:rtl/>
          <w:lang w:bidi="ar-DZ"/>
        </w:rPr>
        <w:t>الاسم</w:t>
      </w:r>
      <w:r w:rsidRPr="00362463">
        <w:rPr>
          <w:b/>
          <w:bCs/>
          <w:sz w:val="32"/>
          <w:szCs w:val="32"/>
          <w:rtl/>
          <w:lang w:bidi="ar-DZ"/>
        </w:rPr>
        <w:t xml:space="preserve">............................ </w:t>
      </w:r>
    </w:p>
    <w:p w:rsidR="00362463" w:rsidRDefault="00362463" w:rsidP="00362463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362463" w:rsidRDefault="00362463" w:rsidP="00362463">
      <w:pPr>
        <w:bidi/>
        <w:rPr>
          <w:sz w:val="32"/>
          <w:szCs w:val="32"/>
          <w:rtl/>
        </w:rPr>
      </w:pPr>
    </w:p>
    <w:p w:rsidR="00362463" w:rsidRPr="00362463" w:rsidRDefault="00362463" w:rsidP="00362463">
      <w:pPr>
        <w:bidi/>
        <w:rPr>
          <w:rFonts w:hint="cs"/>
          <w:b/>
          <w:bCs/>
          <w:sz w:val="32"/>
          <w:szCs w:val="32"/>
          <w:rtl/>
        </w:rPr>
      </w:pPr>
      <w:r w:rsidRPr="00362463">
        <w:rPr>
          <w:rFonts w:hint="cs"/>
          <w:b/>
          <w:bCs/>
          <w:sz w:val="32"/>
          <w:szCs w:val="32"/>
          <w:highlight w:val="lightGray"/>
          <w:rtl/>
        </w:rPr>
        <w:t>ا</w:t>
      </w:r>
      <w:r w:rsidRPr="00362463">
        <w:rPr>
          <w:b/>
          <w:bCs/>
          <w:sz w:val="32"/>
          <w:szCs w:val="32"/>
          <w:highlight w:val="lightGray"/>
          <w:rtl/>
        </w:rPr>
        <w:t>لسؤال الأول</w:t>
      </w:r>
      <w:r w:rsidRPr="00362463">
        <w:rPr>
          <w:rFonts w:hint="cs"/>
          <w:b/>
          <w:bCs/>
          <w:sz w:val="32"/>
          <w:szCs w:val="32"/>
          <w:highlight w:val="lightGray"/>
          <w:rtl/>
        </w:rPr>
        <w:t xml:space="preserve">   </w:t>
      </w:r>
      <w:r w:rsidRPr="00362463">
        <w:rPr>
          <w:b/>
          <w:bCs/>
          <w:sz w:val="32"/>
          <w:szCs w:val="32"/>
          <w:highlight w:val="lightGray"/>
          <w:rtl/>
        </w:rPr>
        <w:t>عرف ما يأتي:</w:t>
      </w: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التضامن العربي </w:t>
      </w: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قوات حفظ السلام الدولية</w:t>
      </w:r>
    </w:p>
    <w:p w:rsidR="00362463" w:rsidRDefault="00362463" w:rsidP="00362463">
      <w:pPr>
        <w:bidi/>
        <w:rPr>
          <w:sz w:val="32"/>
          <w:szCs w:val="32"/>
          <w:rtl/>
        </w:rPr>
      </w:pP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جامعة الدول العربية</w:t>
      </w:r>
    </w:p>
    <w:p w:rsidR="00362463" w:rsidRDefault="00362463" w:rsidP="00362463">
      <w:pPr>
        <w:bidi/>
        <w:rPr>
          <w:sz w:val="32"/>
          <w:szCs w:val="32"/>
          <w:rtl/>
        </w:rPr>
      </w:pPr>
    </w:p>
    <w:p w:rsidR="00362463" w:rsidRDefault="00362463" w:rsidP="0036246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اتفاقية التضامن العربي</w:t>
      </w: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  <w:r w:rsidRPr="0038478C">
        <w:rPr>
          <w:noProof/>
          <w:sz w:val="32"/>
          <w:szCs w:val="32"/>
        </w:rPr>
        <w:pict>
          <v:rect id="1026" o:spid="_x0000_i1025" style="width:0;height:1.5pt;visibility:visible;mso-wrap-distance-left:0;mso-wrap-distance-right:0" o:hralign="center" o:hrstd="t" o:hr="t" fillcolor="#a0a0a0" stroked="f"/>
        </w:pict>
      </w:r>
    </w:p>
    <w:p w:rsidR="00362463" w:rsidRPr="00362463" w:rsidRDefault="00362463" w:rsidP="00362463">
      <w:pPr>
        <w:bidi/>
        <w:rPr>
          <w:b/>
          <w:bCs/>
          <w:sz w:val="32"/>
          <w:szCs w:val="32"/>
        </w:rPr>
      </w:pPr>
      <w:r w:rsidRPr="00362463">
        <w:rPr>
          <w:b/>
          <w:bCs/>
          <w:sz w:val="32"/>
          <w:szCs w:val="32"/>
          <w:highlight w:val="lightGray"/>
          <w:rtl/>
        </w:rPr>
        <w:t xml:space="preserve">السؤال الثاني </w:t>
      </w:r>
      <w:r w:rsidRPr="00362463">
        <w:rPr>
          <w:rFonts w:hint="cs"/>
          <w:b/>
          <w:bCs/>
          <w:sz w:val="32"/>
          <w:szCs w:val="32"/>
          <w:highlight w:val="lightGray"/>
          <w:rtl/>
        </w:rPr>
        <w:t xml:space="preserve"> </w:t>
      </w:r>
      <w:r w:rsidRPr="00362463">
        <w:rPr>
          <w:b/>
          <w:bCs/>
          <w:sz w:val="32"/>
          <w:szCs w:val="32"/>
          <w:highlight w:val="lightGray"/>
          <w:rtl/>
        </w:rPr>
        <w:t>فسر كل مما يأتي :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تقديم </w:t>
      </w:r>
      <w:r>
        <w:rPr>
          <w:rFonts w:hint="cs"/>
          <w:sz w:val="32"/>
          <w:szCs w:val="32"/>
          <w:rtl/>
        </w:rPr>
        <w:t>الأردن</w:t>
      </w:r>
      <w:r>
        <w:rPr>
          <w:sz w:val="32"/>
          <w:szCs w:val="32"/>
          <w:rtl/>
        </w:rPr>
        <w:t xml:space="preserve"> الدعمَ </w:t>
      </w:r>
      <w:r>
        <w:rPr>
          <w:rFonts w:hint="cs"/>
          <w:sz w:val="32"/>
          <w:szCs w:val="32"/>
          <w:rtl/>
        </w:rPr>
        <w:t>المادي</w:t>
      </w:r>
      <w:r>
        <w:rPr>
          <w:sz w:val="32"/>
          <w:szCs w:val="32"/>
          <w:rtl/>
        </w:rPr>
        <w:t xml:space="preserve"> و</w:t>
      </w:r>
      <w:r>
        <w:rPr>
          <w:rFonts w:hint="cs"/>
          <w:sz w:val="32"/>
          <w:szCs w:val="32"/>
          <w:rtl/>
        </w:rPr>
        <w:t>المعنوي</w:t>
      </w:r>
      <w:r>
        <w:rPr>
          <w:sz w:val="32"/>
          <w:szCs w:val="32"/>
          <w:rtl/>
        </w:rPr>
        <w:t xml:space="preserve"> للشعبِ </w:t>
      </w:r>
      <w:r>
        <w:rPr>
          <w:rFonts w:hint="cs"/>
          <w:sz w:val="32"/>
          <w:szCs w:val="32"/>
          <w:rtl/>
        </w:rPr>
        <w:t>الجزائري</w:t>
      </w:r>
      <w:r>
        <w:rPr>
          <w:sz w:val="32"/>
          <w:szCs w:val="32"/>
          <w:rtl/>
        </w:rPr>
        <w:t xml:space="preserve"> أثناءَ </w:t>
      </w:r>
      <w:r>
        <w:rPr>
          <w:rFonts w:hint="cs"/>
          <w:sz w:val="32"/>
          <w:szCs w:val="32"/>
          <w:rtl/>
        </w:rPr>
        <w:t>الاستعمار الفرنسي</w:t>
      </w:r>
      <w:r>
        <w:rPr>
          <w:sz w:val="32"/>
          <w:szCs w:val="32"/>
          <w:rtl/>
        </w:rPr>
        <w:t xml:space="preserve"> للجزائرِ.</w:t>
      </w: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٢-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  <w:rtl/>
        </w:rPr>
        <w:t xml:space="preserve">مشاركة </w:t>
      </w:r>
      <w:r>
        <w:rPr>
          <w:rFonts w:hint="cs"/>
          <w:sz w:val="32"/>
          <w:szCs w:val="32"/>
          <w:rtl/>
        </w:rPr>
        <w:t>الأردن</w:t>
      </w:r>
      <w:r>
        <w:rPr>
          <w:sz w:val="32"/>
          <w:szCs w:val="32"/>
          <w:rtl/>
        </w:rPr>
        <w:t xml:space="preserve"> الفاعلة في منظمات الأمم المتحدة</w:t>
      </w: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٣- لا تستطيع أي دولة العيش منعزلة عن غيرها من دول العالم</w:t>
      </w:r>
    </w:p>
    <w:p w:rsidR="00362463" w:rsidRDefault="00362463" w:rsidP="00362463">
      <w:pPr>
        <w:bidi/>
        <w:rPr>
          <w:sz w:val="32"/>
          <w:szCs w:val="32"/>
          <w:rtl/>
        </w:rPr>
      </w:pP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  <w:r w:rsidRPr="0038478C">
        <w:rPr>
          <w:noProof/>
          <w:sz w:val="32"/>
          <w:szCs w:val="32"/>
        </w:rPr>
        <w:pict>
          <v:rect id="1027" o:spid="_x0000_i1026" style="width:0;height:1.5pt;visibility:visible;mso-wrap-distance-left:0;mso-wrap-distance-right:0" o:hralign="center" o:hrstd="t" o:hr="t" fillcolor="#a0a0a0" stroked="f"/>
        </w:pict>
      </w:r>
    </w:p>
    <w:p w:rsidR="00362463" w:rsidRPr="00362463" w:rsidRDefault="00362463" w:rsidP="00362463">
      <w:pPr>
        <w:bidi/>
        <w:rPr>
          <w:b/>
          <w:bCs/>
          <w:sz w:val="32"/>
          <w:szCs w:val="32"/>
        </w:rPr>
      </w:pPr>
      <w:r w:rsidRPr="00362463">
        <w:rPr>
          <w:b/>
          <w:bCs/>
          <w:sz w:val="32"/>
          <w:szCs w:val="32"/>
          <w:highlight w:val="lightGray"/>
          <w:rtl/>
        </w:rPr>
        <w:t xml:space="preserve">السؤال الثالث </w:t>
      </w:r>
      <w:proofErr w:type="spellStart"/>
      <w:r w:rsidRPr="00362463">
        <w:rPr>
          <w:b/>
          <w:bCs/>
          <w:sz w:val="32"/>
          <w:szCs w:val="32"/>
          <w:highlight w:val="lightGray"/>
          <w:rtl/>
        </w:rPr>
        <w:t>املأ</w:t>
      </w:r>
      <w:proofErr w:type="spellEnd"/>
      <w:r w:rsidRPr="00362463">
        <w:rPr>
          <w:b/>
          <w:bCs/>
          <w:sz w:val="32"/>
          <w:szCs w:val="32"/>
          <w:highlight w:val="lightGray"/>
          <w:rtl/>
        </w:rPr>
        <w:t xml:space="preserve"> الفراغ في ما يأتي: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1- اذكر أهداف منظمة التعاون الإسلامي 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 ٢-                     ٣- </w:t>
      </w: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2- اذكر مبادئ السياسة الخارجية الأردنية 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 ٢-                     ٣- </w:t>
      </w: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3- عدد أبرز مواقف الأردن تجاه القضية الفلسطينية 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١-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٢-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٣-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4- اذكر ابرز مواقف الأردن القومية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١-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٢-</w:t>
      </w:r>
    </w:p>
    <w:p w:rsidR="00362463" w:rsidRDefault="00362463" w:rsidP="0036246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٣-</w:t>
      </w:r>
    </w:p>
    <w:p w:rsidR="00362463" w:rsidRDefault="00362463" w:rsidP="00362463">
      <w:pPr>
        <w:bidi/>
        <w:rPr>
          <w:sz w:val="32"/>
          <w:szCs w:val="32"/>
        </w:rPr>
      </w:pPr>
      <w:r w:rsidRPr="0038478C">
        <w:rPr>
          <w:noProof/>
          <w:sz w:val="32"/>
          <w:szCs w:val="32"/>
        </w:rPr>
        <w:pict>
          <v:rect id="1028" o:spid="_x0000_i1027" style="width:0;height:1.5pt;visibility:visible;mso-wrap-distance-left:0;mso-wrap-distance-right:0" o:hralign="center" o:hrstd="t" o:hr="t" fillcolor="#a0a0a0" stroked="f"/>
        </w:pict>
      </w:r>
    </w:p>
    <w:p w:rsidR="00362463" w:rsidRPr="00362463" w:rsidRDefault="00362463" w:rsidP="00362463">
      <w:pPr>
        <w:bidi/>
        <w:rPr>
          <w:b/>
          <w:bCs/>
          <w:sz w:val="32"/>
          <w:szCs w:val="32"/>
          <w:highlight w:val="lightGray"/>
        </w:rPr>
      </w:pPr>
      <w:r w:rsidRPr="00362463">
        <w:rPr>
          <w:b/>
          <w:bCs/>
          <w:sz w:val="32"/>
          <w:szCs w:val="32"/>
          <w:highlight w:val="lightGray"/>
          <w:rtl/>
        </w:rPr>
        <w:t>السؤال الرابع</w:t>
      </w:r>
    </w:p>
    <w:p w:rsidR="00362463" w:rsidRPr="00362463" w:rsidRDefault="00362463" w:rsidP="00362463">
      <w:pPr>
        <w:bidi/>
        <w:rPr>
          <w:b/>
          <w:bCs/>
          <w:sz w:val="32"/>
          <w:szCs w:val="32"/>
        </w:rPr>
      </w:pPr>
      <w:r w:rsidRPr="00362463">
        <w:rPr>
          <w:b/>
          <w:bCs/>
          <w:sz w:val="32"/>
          <w:szCs w:val="32"/>
          <w:highlight w:val="lightGray"/>
          <w:rtl/>
        </w:rPr>
        <w:t>اكتب مقابل كل عام في العمود الأول ما يناسبه من أحداث تاريخية في العمود الثاني :</w:t>
      </w:r>
    </w:p>
    <w:p w:rsidR="00362463" w:rsidRDefault="00362463" w:rsidP="00362463">
      <w:pPr>
        <w:bidi/>
        <w:rPr>
          <w:sz w:val="32"/>
          <w:szCs w:val="32"/>
        </w:rPr>
      </w:pPr>
    </w:p>
    <w:tbl>
      <w:tblPr>
        <w:bidiVisual/>
        <w:tblW w:w="5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27"/>
        <w:gridCol w:w="4188"/>
      </w:tblGrid>
      <w:tr w:rsidR="00362463" w:rsidTr="003B46D1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اجتياز العدو الإسرائيلي الحدود </w:t>
            </w:r>
            <w:r>
              <w:rPr>
                <w:rFonts w:hint="cs"/>
                <w:sz w:val="32"/>
                <w:szCs w:val="32"/>
                <w:rtl/>
              </w:rPr>
              <w:t>الأردنية</w:t>
            </w:r>
            <w:r>
              <w:rPr>
                <w:sz w:val="32"/>
                <w:szCs w:val="32"/>
                <w:rtl/>
              </w:rPr>
              <w:t xml:space="preserve"> في غور </w:t>
            </w:r>
            <w:r>
              <w:rPr>
                <w:rFonts w:hint="cs"/>
                <w:sz w:val="32"/>
                <w:szCs w:val="32"/>
                <w:rtl/>
              </w:rPr>
              <w:t>الأردن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  <w:tr w:rsidR="00362463" w:rsidTr="003B46D1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1917</w:t>
            </w: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362463" w:rsidTr="003B46D1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362463" w:rsidTr="003B46D1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انضمام الأردن إلى هيئة الأمم المتحدة</w:t>
            </w:r>
          </w:p>
        </w:tc>
      </w:tr>
      <w:tr w:rsidR="00362463" w:rsidTr="003B46D1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1950   </w:t>
            </w: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362463" w:rsidTr="003B46D1"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463" w:rsidRDefault="00362463" w:rsidP="003B4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توقيع الأردن اتفاقية الشراكة مع الإتحاد الأوروبي </w:t>
            </w:r>
          </w:p>
        </w:tc>
      </w:tr>
    </w:tbl>
    <w:p w:rsidR="00362463" w:rsidRDefault="00362463" w:rsidP="00362463">
      <w:pPr>
        <w:bidi/>
        <w:rPr>
          <w:sz w:val="32"/>
          <w:szCs w:val="32"/>
        </w:rPr>
      </w:pPr>
    </w:p>
    <w:p w:rsidR="00E519F6" w:rsidRDefault="00E519F6"/>
    <w:sectPr w:rsidR="00E519F6" w:rsidSect="002D49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62463"/>
    <w:rsid w:val="002D4972"/>
    <w:rsid w:val="00362463"/>
    <w:rsid w:val="00E5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63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2026-03-31T10:11:00Z</dcterms:created>
  <dcterms:modified xsi:type="dcterms:W3CDTF">2026-03-31T10:12:00Z</dcterms:modified>
</cp:coreProperties>
</file>