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217" w:rsidRDefault="00CB1217" w:rsidP="00CB121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1217" w:rsidRDefault="00CB1217" w:rsidP="00CB1217">
      <w:pPr>
        <w:bidi/>
        <w:spacing w:line="240" w:lineRule="auto"/>
        <w:ind w:left="-14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 xml:space="preserve">الاسم:..............................                  التقيم الثاني لمبحث اللغة العربية              الصف التاسع: </w:t>
      </w:r>
    </w:p>
    <w:p w:rsidR="00CB1217" w:rsidRDefault="00CB1217" w:rsidP="00CB121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 w:hint="cs"/>
          <w:b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للفصل الدراسي الثاني للعام</w:t>
      </w:r>
      <w:r w:rsidRPr="00476F24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线连接线 2" o:spid="_x0000_s1026" type="#_x0000_t32" style="position:absolute;left:0;text-align:left;margin-left:-3.2pt;margin-top:17.4pt;width:544.8pt;height:.1pt;flip:x;z-index:251660288;mso-wrap-distance-left:3.17494mm;mso-wrap-distance-right:3.17494mm;mso-position-horizontal-relative:margin;mso-position-vertical-relative:text" strokeweight="2.25pt">
            <w10:wrap anchorx="margin"/>
          </v:shape>
        </w:pict>
      </w:r>
      <w:r>
        <w:rPr>
          <w:rFonts w:ascii="Times New Roman" w:eastAsia="Times New Roman" w:hAnsi="Times New Roman" w:cs="Times New Roman"/>
          <w:b/>
          <w:sz w:val="28"/>
          <w:szCs w:val="28"/>
        </w:rPr>
        <w:t>2024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السؤال  الثاني:  عين البدل  في الجمل التالية مبينا نوعه: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1_ قرأت القصة  مقدمتها  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2_المرء بأصغريه : قلبه ولسانه . 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spacing w:after="60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3_أنعشتني الوردة أريجها .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السؤال الثالث: اعرب الجمل التالية اعرابا تاما: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1_ حررَ القائدُ صلاحُ الدينِ القدسَ.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spacing w:after="60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2_إنَّ هذا الكتاب مفيدٌ.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spacing w:after="60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3_ يحب الله  المؤمنَ خشوعَه  في الصلاة . 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spacing w:after="60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4_اعجبني الأردن آثاره.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rPr>
          <w:rFonts w:ascii="Times New Roman" w:eastAsia="Times New Roman" w:hAnsi="Times New Roman" w:cs="Times New Roman"/>
          <w:sz w:val="32"/>
          <w:szCs w:val="32"/>
        </w:rPr>
      </w:pP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rPr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</w:rPr>
        <w:t>إيّاك إيّاك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أن تتجاهلَ المحتاج ، التوكيد اللفظي هنا </w:t>
      </w: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جاء :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ind w:left="3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أ.ضمير بضمير                  ب. فعل بفعل          ج.اسم باسم                        د. جملة بجملة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</w:rPr>
        <w:t xml:space="preserve"> 2 . لا ، لا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تغضبْ والديْك ، نوع التابع هنا : 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ind w:left="3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أ.توكيد معنوي                 ب.توكيد لفظي              ج. نعت                       د.عطف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3 .فصولُ السنة : شتاءٌ و ربيعٌ وصيفٌ و شتاءٌ وخريفٌ ، حرف العطف يفيد هنا :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 أ. المشاركة                            ب. التخيير                ج. التعيين                   د. الترتيب والتعقيب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4 .المجددون ............. يرتقون بالوطن ، لتصبح كلمة المجددون مؤكدة ، نضع في الفراغ :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ind w:left="360"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أ.المجتهدون                ب.يرتقون               ج.المجددون                 د.مجددون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ind w:left="360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lastRenderedPageBreak/>
        <w:t>5.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عين التوكيد في هذه الجملة ، استعرت من المكتبة الكتابَ نفسَه</w:t>
      </w:r>
      <w:proofErr w:type="gramStart"/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ٌ :</w:t>
      </w:r>
      <w:proofErr w:type="gramEnd"/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ind w:left="3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أ.نفسَه                       ب. المكتبة               ج.الكتاب                    د.استعرت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6. أعجبتني المرزعة ُ ذاتُها ، نوع التابع هنا   :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ind w:left="3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أ.عطف               ب. نعت                       ج. توكيد  لفظي                   د. توكيد معنوي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7.كلُّ نفس ذائقةُ الموت ، الضبط السليم لكلمة " نفس" :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ind w:left="3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أ.نفسٌ                     ب.نفسٍ                     ج.نفسًا                              د. نفسْ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8. قال تعالى " وعلم آدم الأسماءَ كلّـَها " تُعرب كلّها :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ind w:left="3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أ. مضاف إليه مجرور وعلامة الجره الكسرة المقدرة على آخره 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ind w:left="3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ب.مفعول به منصوب وعلامة نصبه الفتحة المقدرة على آخره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ج. توكيد معنوي منصوب بالفتحة الظاهرة على آخره وهو مضاف .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د. توكيد معنوي منصوب بالفتحة المقدرة على آخره .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9. نظّفَ سعيدٌ السيارةَ ثمًّ لحديقةَ ، حرف العطف "ثمًّ"  يفيد : 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ind w:left="3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أ.ترتيب وتعقيب                  ب.ترتيب وتراخي          ج.مشاركة                    د. تخيير                    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10 . شربَ الضيفُ قهوةً لا شايًا ، حرف العطف "لا" يفيد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    أ.الإضراب          ب. إثبات ماقبله نفي مابعده         ج. نفي ما قبله إثبات مابعده          د.النهي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11. خلدتُ إلى الراحةِ والنوم يومًا أو بعضَ يومٍ ، حرف العطف " أو " تفيد :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أ.الشك                     ب. التعيين                       ج.التخيير                            د. الإضراب 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12 . الضبط السليم لكلمة التعبير في جملة "أتممتُ القراءة َ ثم التعبير :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   أ. التعبيرُ                     ب.التعبيرْ                   ج. التعبير ِ                             د.التعبيرَ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13. في  القرآن الكريم حسب الترتيب  تأتي سورة البقرة ......... آل عمران : 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 أ. ثمّ                            ب.ف                       ج. بل                              د. و 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14. أتريد أن تأكل التفاحة َ ......... البرتقالة َ أولًا ؟: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ind w:left="3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أ. أو                          ب.أم                        ج.ثم                             د.و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15. إنًّ الطالباتِ ............... تكرّمن في الحفل الختاميّ للمدرسيّ : 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bidi/>
        <w:spacing w:after="60"/>
        <w:ind w:left="3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  <w:rtl/>
        </w:rPr>
        <w:t>أ. كلّـُهنّ                          ب. كلّـُهم                        ج. كلِّهنّ                    د. كلّـَهنّ</w:t>
      </w:r>
    </w:p>
    <w:p w:rsidR="00CB1217" w:rsidRDefault="00CB1217" w:rsidP="00CB121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0044"/>
        </w:tabs>
        <w:spacing w:after="60"/>
        <w:rPr>
          <w:rFonts w:ascii="Times New Roman" w:eastAsia="Times New Roman" w:hAnsi="Times New Roman" w:cs="Times New Roman"/>
          <w:sz w:val="32"/>
          <w:szCs w:val="32"/>
        </w:rPr>
      </w:pPr>
    </w:p>
    <w:p w:rsidR="00561551" w:rsidRDefault="00561551" w:rsidP="00CB1217">
      <w:pPr>
        <w:rPr>
          <w:rFonts w:hint="cs"/>
        </w:rPr>
      </w:pPr>
    </w:p>
    <w:sectPr w:rsidR="00561551" w:rsidSect="00CB1217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B1217"/>
    <w:rsid w:val="00561551"/>
    <w:rsid w:val="00A72C5D"/>
    <w:rsid w:val="00CB1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直线连接线 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B1217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461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2025-04-25T20:20:00Z</dcterms:created>
  <dcterms:modified xsi:type="dcterms:W3CDTF">2025-04-25T20:21:00Z</dcterms:modified>
</cp:coreProperties>
</file>