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F6" w:rsidRDefault="00DB3EF6" w:rsidP="00DB3EF6">
      <w:pPr>
        <w:jc w:val="right"/>
        <w:rPr>
          <w:rFonts w:cs="Arial"/>
          <w:sz w:val="28"/>
          <w:szCs w:val="28"/>
          <w:rtl/>
          <w:lang w:bidi="ar-JO"/>
        </w:rPr>
      </w:pPr>
      <w:r>
        <w:rPr>
          <w:rFonts w:cs="Arial"/>
          <w:noProof/>
          <w:sz w:val="28"/>
          <w:szCs w:val="28"/>
          <w:rtl/>
        </w:rPr>
        <w:pict>
          <v:roundrect id="مستطيل مستدير الزوايا 1" o:spid="_x0000_s1026" style="position:absolute;left:0;text-align:left;margin-left:-5.25pt;margin-top:-46.5pt;width:463.5pt;height:122.2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" fillcolor="white [3201]" strokecolor="#f79646 [3209]" strokeweight="1pt">
            <v:stroke joinstyle="miter"/>
            <v:textbox>
              <w:txbxContent>
                <w:p w:rsidR="00DB3EF6" w:rsidRDefault="00DB3EF6" w:rsidP="00DB3EF6">
                  <w:pPr>
                    <w:jc w:val="center"/>
                    <w:rPr>
                      <w:rFonts w:hint="cs"/>
                      <w:rtl/>
                    </w:rPr>
                  </w:pPr>
                  <w:r>
                    <w:rPr>
                      <w:rFonts w:cs="Arial" w:hint="cs"/>
                      <w:sz w:val="28"/>
                      <w:szCs w:val="28"/>
                      <w:rtl/>
                      <w:lang w:bidi="ar-JO"/>
                    </w:rPr>
                    <w:t>بسم الله الرحمن الرحيم</w:t>
                  </w:r>
                </w:p>
                <w:p w:rsidR="00DB3EF6" w:rsidRDefault="00DB3EF6" w:rsidP="00DB3EF6">
                  <w:pPr>
                    <w:jc w:val="center"/>
                    <w:rPr>
                      <w:rtl/>
                    </w:rPr>
                  </w:pPr>
                  <w:r>
                    <w:rPr>
                      <w:rFonts w:hint="cs"/>
                      <w:rtl/>
                    </w:rPr>
                    <w:t>مدرسة الأميرة راية بنت الحسين / سوريين مسائي</w:t>
                  </w:r>
                </w:p>
                <w:p w:rsidR="00DB3EF6" w:rsidRDefault="00DB3EF6" w:rsidP="00DB3EF6">
                  <w:pPr>
                    <w:jc w:val="center"/>
                    <w:rPr>
                      <w:rtl/>
                    </w:rPr>
                  </w:pPr>
                  <w:r>
                    <w:rPr>
                      <w:rFonts w:hint="cs"/>
                      <w:rtl/>
                    </w:rPr>
                    <w:t>اختبار الشهر الأول لمادة اللغة العربية</w:t>
                  </w:r>
                </w:p>
                <w:p w:rsidR="00DB3EF6" w:rsidRDefault="00DB3EF6" w:rsidP="00DB3EF6">
                  <w:pPr>
                    <w:jc w:val="right"/>
                    <w:rPr>
                      <w:rtl/>
                    </w:rPr>
                  </w:pPr>
                  <w:r>
                    <w:rPr>
                      <w:rFonts w:hint="cs"/>
                      <w:rtl/>
                    </w:rPr>
                    <w:t>الاسم :.........................                                            الصف :الثامن /الشعبة :   (     )</w:t>
                  </w:r>
                </w:p>
                <w:p w:rsidR="00DB3EF6" w:rsidRDefault="00DB3EF6" w:rsidP="00DB3EF6">
                  <w:pPr>
                    <w:jc w:val="right"/>
                    <w:rPr>
                      <w:rtl/>
                    </w:rPr>
                  </w:pPr>
                  <w:r>
                    <w:rPr>
                      <w:rFonts w:hint="cs"/>
                      <w:rtl/>
                    </w:rPr>
                    <w:t>اليوم :........................                                             التاريخ :........................</w:t>
                  </w:r>
                </w:p>
                <w:p w:rsidR="00DB3EF6" w:rsidRDefault="00DB3EF6" w:rsidP="00DB3EF6">
                  <w:pPr>
                    <w:jc w:val="center"/>
                  </w:pPr>
                </w:p>
              </w:txbxContent>
            </v:textbox>
          </v:roundrect>
        </w:pict>
      </w:r>
    </w:p>
    <w:p w:rsidR="00DB3EF6" w:rsidRDefault="00DB3EF6" w:rsidP="00DB3EF6">
      <w:pPr>
        <w:jc w:val="right"/>
        <w:rPr>
          <w:rFonts w:cs="Arial"/>
          <w:sz w:val="28"/>
          <w:szCs w:val="28"/>
          <w:rtl/>
          <w:lang w:bidi="ar-JO"/>
        </w:rPr>
      </w:pPr>
    </w:p>
    <w:p w:rsidR="00DB3EF6" w:rsidRDefault="00DB3EF6" w:rsidP="00DB3EF6">
      <w:pPr>
        <w:rPr>
          <w:rFonts w:cs="Arial"/>
          <w:sz w:val="28"/>
          <w:szCs w:val="28"/>
          <w:rtl/>
          <w:lang w:bidi="ar-JO"/>
        </w:rPr>
      </w:pPr>
    </w:p>
    <w:p w:rsidR="00DB3EF6" w:rsidRPr="004F58A0" w:rsidRDefault="00DB3EF6" w:rsidP="00DB3EF6">
      <w:pPr>
        <w:jc w:val="right"/>
        <w:rPr>
          <w:rFonts w:cs="Arial"/>
          <w:b/>
          <w:bCs/>
          <w:sz w:val="28"/>
          <w:szCs w:val="28"/>
          <w:rtl/>
          <w:lang w:bidi="ar-JO"/>
        </w:rPr>
      </w:pPr>
      <w:r>
        <w:rPr>
          <w:rFonts w:cs="Arial" w:hint="cs"/>
          <w:sz w:val="28"/>
          <w:szCs w:val="28"/>
          <w:rtl/>
          <w:lang w:bidi="ar-JO"/>
        </w:rPr>
        <w:t>السؤال الأول: اقرأ النص التالي ثم أجب عن الأسئلة التي تليه</w:t>
      </w:r>
    </w:p>
    <w:p w:rsidR="00DB3EF6" w:rsidRPr="004F58A0" w:rsidRDefault="00DB3EF6" w:rsidP="00DB3EF6">
      <w:pPr>
        <w:jc w:val="right"/>
        <w:rPr>
          <w:b/>
          <w:bCs/>
          <w:sz w:val="28"/>
          <w:szCs w:val="28"/>
          <w:lang w:bidi="ar-JO"/>
        </w:rPr>
      </w:pPr>
      <w:r w:rsidRPr="004F58A0">
        <w:rPr>
          <w:rFonts w:cs="Arial"/>
          <w:b/>
          <w:bCs/>
          <w:sz w:val="28"/>
          <w:szCs w:val="28"/>
          <w:rtl/>
          <w:lang w:bidi="ar-JO"/>
        </w:rPr>
        <w:t>وقف على مسرح القرن العشرين مزهوًا بافتتاح الصفحة الأولى للأحداث الجسام لكأَنَّ قدومه إلى الدنيا من بوابة م</w:t>
      </w:r>
      <w:r w:rsidRPr="004F58A0">
        <w:rPr>
          <w:rFonts w:cs="Arial" w:hint="cs"/>
          <w:b/>
          <w:bCs/>
          <w:sz w:val="28"/>
          <w:szCs w:val="28"/>
          <w:rtl/>
          <w:lang w:bidi="ar-JO"/>
        </w:rPr>
        <w:t>أ</w:t>
      </w:r>
      <w:r w:rsidRPr="004F58A0">
        <w:rPr>
          <w:rFonts w:cs="Arial"/>
          <w:b/>
          <w:bCs/>
          <w:sz w:val="28"/>
          <w:szCs w:val="28"/>
          <w:rtl/>
          <w:lang w:bidi="ar-JO"/>
        </w:rPr>
        <w:t>دبا عام 1930، روكس هذا الشاهد الحي أبدًا فمنذُ طفولتهِ شهدَ تحوُّل القبائل إلى تحضُّرٍ سريعٍ لا تتّزن خطاهُ، ومع بداياتِ الحربِ العالميَّةِ الأولى وأنبلاجِ فجرِ النهضة العربية وانطلاق الثّورة العربيَّة الكبرى ، تشرَّب روكس كلَّ معطيات الأحداث ، وغاصت بعيدًا في أعماق هذا الفتى بعيد النّظر، الّذي عُيِّن عام 1918معلمًا للغة العربيّة والفرنسيّة في سنٍّ مبكِّرةٍ في إحدى المدارس، لتتفتّح بوابات مواهبه المتعددة كاشفةً عن ثقافةٍ ورهافةِ حسٍّ ووعيٍ سابقٍ لسنيِّ عمره، إذا كتب المقالة وبدأ التاليف المسرحي من خلال مسرحية ( الملاك والشيطان) ليسجل بذلك ريادته في هذا المجال ولم يكن العزيزي معلمة وأديبًا وحسب بل كان مناظل</w:t>
      </w:r>
      <w:r w:rsidRPr="004F58A0">
        <w:rPr>
          <w:rFonts w:cs="Arial" w:hint="cs"/>
          <w:b/>
          <w:bCs/>
          <w:sz w:val="28"/>
          <w:szCs w:val="28"/>
          <w:rtl/>
          <w:lang w:bidi="ar-JO"/>
        </w:rPr>
        <w:t>ًا</w:t>
      </w:r>
      <w:r w:rsidRPr="004F58A0">
        <w:rPr>
          <w:rFonts w:cs="Arial"/>
          <w:b/>
          <w:bCs/>
          <w:sz w:val="28"/>
          <w:szCs w:val="28"/>
          <w:rtl/>
          <w:lang w:bidi="ar-JO"/>
        </w:rPr>
        <w:t xml:space="preserve"> من طرازٍ مميزٍ</w:t>
      </w:r>
      <w:r>
        <w:rPr>
          <w:rFonts w:cs="Arial" w:hint="cs"/>
          <w:b/>
          <w:bCs/>
          <w:sz w:val="28"/>
          <w:szCs w:val="28"/>
          <w:rtl/>
          <w:lang w:bidi="ar-JO"/>
        </w:rPr>
        <w:t>.</w:t>
      </w:r>
      <w:r w:rsidRPr="004F58A0">
        <w:rPr>
          <w:b/>
          <w:bCs/>
          <w:sz w:val="28"/>
          <w:szCs w:val="28"/>
          <w:lang w:bidi="ar-JO"/>
        </w:rPr>
        <w:t>.</w:t>
      </w:r>
    </w:p>
    <w:p w:rsidR="00DB3EF6" w:rsidRDefault="00DB3EF6" w:rsidP="00DB3EF6">
      <w:pPr>
        <w:jc w:val="right"/>
        <w:rPr>
          <w:sz w:val="28"/>
          <w:szCs w:val="28"/>
          <w:rtl/>
          <w:lang w:bidi="ar-JO"/>
        </w:rPr>
      </w:pPr>
      <w:r w:rsidRPr="004F58A0">
        <w:rPr>
          <w:rFonts w:cs="Arial"/>
          <w:b/>
          <w:bCs/>
          <w:sz w:val="28"/>
          <w:szCs w:val="28"/>
          <w:rtl/>
          <w:lang w:bidi="ar-JO"/>
        </w:rPr>
        <w:t>وكانت السلط حاضرة البلقاء حاضرة في قلب العزيزي كحضور مادبا ومدن الأردن وبواديه، ففي العام 1952انتقل إلى السلط مُدرسًا ومؤسسًا لفرقةٍ مسرحيةٍ وفنية ، ومستمرَّا بالكتابة لمجلة الإخاء القاهريَّة ، مقدمًا نموذجًا فريدًا  للموهبة الَّتي لا تقفُ عند حدٍّ فهو كاتب جامعٌ لأجناسِ الأدبِ، ومؤرّخٌ وناقد وفنان مسرحيٌّ، وقد أخَرجَ بعض نصوصِهِ على خشبة المسرح</w:t>
      </w:r>
      <w:r>
        <w:rPr>
          <w:rFonts w:cs="Arial" w:hint="cs"/>
          <w:b/>
          <w:bCs/>
          <w:sz w:val="28"/>
          <w:szCs w:val="28"/>
          <w:rtl/>
          <w:lang w:bidi="ar-JO"/>
        </w:rPr>
        <w:t>.</w:t>
      </w:r>
      <w:r w:rsidRPr="009E6301">
        <w:rPr>
          <w:sz w:val="28"/>
          <w:szCs w:val="28"/>
          <w:lang w:bidi="ar-JO"/>
        </w:rPr>
        <w:t>.</w:t>
      </w:r>
    </w:p>
    <w:p w:rsidR="00DB3EF6" w:rsidRDefault="00DB3EF6" w:rsidP="00DB3EF6">
      <w:pPr>
        <w:jc w:val="right"/>
        <w:rPr>
          <w:sz w:val="28"/>
          <w:szCs w:val="28"/>
          <w:rtl/>
          <w:lang w:bidi="ar-JO"/>
        </w:rPr>
      </w:pPr>
      <w:r>
        <w:rPr>
          <w:rFonts w:hint="cs"/>
          <w:sz w:val="28"/>
          <w:szCs w:val="28"/>
          <w:rtl/>
          <w:lang w:bidi="ar-JO"/>
        </w:rPr>
        <w:t xml:space="preserve">1-اكتب معاني الكلمات التالية    (3علامات)  </w:t>
      </w:r>
    </w:p>
    <w:p w:rsidR="00DB3EF6" w:rsidRDefault="00DB3EF6" w:rsidP="00DB3EF6">
      <w:pPr>
        <w:jc w:val="right"/>
        <w:rPr>
          <w:sz w:val="28"/>
          <w:szCs w:val="28"/>
          <w:rtl/>
          <w:lang w:bidi="ar-JO"/>
        </w:rPr>
      </w:pPr>
      <w:r>
        <w:rPr>
          <w:rFonts w:hint="cs"/>
          <w:sz w:val="28"/>
          <w:szCs w:val="28"/>
          <w:rtl/>
          <w:lang w:bidi="ar-JO"/>
        </w:rPr>
        <w:t>أ-مزهوًا-----------------</w:t>
      </w:r>
    </w:p>
    <w:p w:rsidR="00DB3EF6" w:rsidRDefault="00DB3EF6" w:rsidP="00DB3EF6">
      <w:pPr>
        <w:jc w:val="right"/>
        <w:rPr>
          <w:sz w:val="28"/>
          <w:szCs w:val="28"/>
          <w:rtl/>
          <w:lang w:bidi="ar-JO"/>
        </w:rPr>
      </w:pPr>
      <w:r>
        <w:rPr>
          <w:rFonts w:hint="cs"/>
          <w:sz w:val="28"/>
          <w:szCs w:val="28"/>
          <w:rtl/>
          <w:lang w:bidi="ar-JO"/>
        </w:rPr>
        <w:t>ب-رهافة-----------------</w:t>
      </w:r>
    </w:p>
    <w:p w:rsidR="00DB3EF6" w:rsidRDefault="00DB3EF6" w:rsidP="00DB3EF6">
      <w:pPr>
        <w:jc w:val="right"/>
        <w:rPr>
          <w:sz w:val="28"/>
          <w:szCs w:val="28"/>
          <w:rtl/>
          <w:lang w:bidi="ar-JO"/>
        </w:rPr>
      </w:pPr>
      <w:r>
        <w:rPr>
          <w:rFonts w:hint="cs"/>
          <w:sz w:val="28"/>
          <w:szCs w:val="28"/>
          <w:rtl/>
          <w:lang w:bidi="ar-JO"/>
        </w:rPr>
        <w:t>ج-الجسام------------------</w:t>
      </w:r>
    </w:p>
    <w:p w:rsidR="00DB3EF6" w:rsidRDefault="00DB3EF6" w:rsidP="00DB3EF6">
      <w:pPr>
        <w:jc w:val="right"/>
        <w:rPr>
          <w:sz w:val="28"/>
          <w:szCs w:val="28"/>
          <w:rtl/>
          <w:lang w:bidi="ar-JO"/>
        </w:rPr>
      </w:pPr>
      <w:r>
        <w:rPr>
          <w:rFonts w:hint="cs"/>
          <w:sz w:val="28"/>
          <w:szCs w:val="28"/>
          <w:rtl/>
          <w:lang w:bidi="ar-JO"/>
        </w:rPr>
        <w:t>2-ذكر الكاتب عددًا من الأحداث التي كانت شاهدًا عليها روكس أذكر ثلاثة من هذه الأحداث؟   (3علامات)</w:t>
      </w:r>
    </w:p>
    <w:p w:rsidR="00DB3EF6" w:rsidRDefault="00DB3EF6" w:rsidP="00DB3EF6">
      <w:pPr>
        <w:jc w:val="right"/>
        <w:rPr>
          <w:sz w:val="28"/>
          <w:szCs w:val="28"/>
          <w:rtl/>
          <w:lang w:bidi="ar-JO"/>
        </w:rPr>
      </w:pPr>
    </w:p>
    <w:p w:rsidR="00DB3EF6" w:rsidRDefault="00DB3EF6" w:rsidP="00DB3EF6">
      <w:pPr>
        <w:jc w:val="right"/>
        <w:rPr>
          <w:sz w:val="28"/>
          <w:szCs w:val="28"/>
          <w:rtl/>
          <w:lang w:bidi="ar-JO"/>
        </w:rPr>
      </w:pPr>
      <w:r>
        <w:rPr>
          <w:rFonts w:hint="cs"/>
          <w:sz w:val="28"/>
          <w:szCs w:val="28"/>
          <w:rtl/>
          <w:lang w:bidi="ar-JO"/>
        </w:rPr>
        <w:t>3-استخلص من النص مثالًا على حقيقة ومثالًا آخرًا على رأي؟           (علامتان)</w:t>
      </w:r>
    </w:p>
    <w:p w:rsidR="00DB3EF6" w:rsidRDefault="00DB3EF6" w:rsidP="00DB3EF6">
      <w:pPr>
        <w:jc w:val="right"/>
        <w:rPr>
          <w:sz w:val="28"/>
          <w:szCs w:val="28"/>
          <w:rtl/>
          <w:lang w:bidi="ar-JO"/>
        </w:rPr>
      </w:pPr>
    </w:p>
    <w:p w:rsidR="00DB3EF6" w:rsidRDefault="00DB3EF6" w:rsidP="00DB3EF6">
      <w:pPr>
        <w:jc w:val="right"/>
        <w:rPr>
          <w:sz w:val="28"/>
          <w:szCs w:val="28"/>
          <w:rtl/>
          <w:lang w:bidi="ar-JO"/>
        </w:rPr>
      </w:pPr>
      <w:r>
        <w:rPr>
          <w:rFonts w:hint="cs"/>
          <w:sz w:val="28"/>
          <w:szCs w:val="28"/>
          <w:rtl/>
          <w:lang w:bidi="ar-JO"/>
        </w:rPr>
        <w:t>4-اكتب الجذر اللغوي لكلمة مزهوًا؟                (علامتان)</w:t>
      </w:r>
    </w:p>
    <w:p w:rsidR="00DB3EF6" w:rsidRDefault="00DB3EF6" w:rsidP="00DB3EF6">
      <w:pPr>
        <w:rPr>
          <w:sz w:val="28"/>
          <w:szCs w:val="28"/>
          <w:rtl/>
          <w:lang w:bidi="ar-JO"/>
        </w:rPr>
      </w:pPr>
    </w:p>
    <w:p w:rsidR="00DB3EF6" w:rsidRDefault="00DB3EF6" w:rsidP="00DB3EF6">
      <w:pPr>
        <w:jc w:val="right"/>
        <w:rPr>
          <w:sz w:val="28"/>
          <w:szCs w:val="28"/>
          <w:lang w:bidi="ar-JO"/>
        </w:rPr>
      </w:pPr>
      <w:r>
        <w:rPr>
          <w:rFonts w:hint="cs"/>
          <w:sz w:val="28"/>
          <w:szCs w:val="28"/>
          <w:rtl/>
          <w:lang w:bidi="ar-JO"/>
        </w:rPr>
        <w:t>5-وضح الصور الفنية في الجمل التالية:           (3علامات)</w:t>
      </w:r>
    </w:p>
    <w:p w:rsidR="00DB3EF6" w:rsidRDefault="00DB3EF6" w:rsidP="00DB3EF6">
      <w:pPr>
        <w:jc w:val="right"/>
        <w:rPr>
          <w:sz w:val="28"/>
          <w:szCs w:val="28"/>
          <w:lang w:bidi="ar-JO"/>
        </w:rPr>
      </w:pPr>
      <w:r>
        <w:rPr>
          <w:rFonts w:hint="cs"/>
          <w:sz w:val="28"/>
          <w:szCs w:val="28"/>
          <w:rtl/>
          <w:lang w:bidi="ar-JO"/>
        </w:rPr>
        <w:t>أ-تشرَّب روكس كل معطيات الأحداث .</w:t>
      </w:r>
    </w:p>
    <w:p w:rsidR="00DB3EF6" w:rsidRDefault="00DB3EF6" w:rsidP="00DB3EF6">
      <w:pPr>
        <w:jc w:val="right"/>
        <w:rPr>
          <w:sz w:val="28"/>
          <w:szCs w:val="28"/>
          <w:rtl/>
          <w:lang w:bidi="ar-JO"/>
        </w:rPr>
      </w:pPr>
    </w:p>
    <w:p w:rsidR="00DB3EF6" w:rsidRDefault="00DB3EF6" w:rsidP="00DB3EF6">
      <w:pPr>
        <w:jc w:val="right"/>
        <w:rPr>
          <w:sz w:val="28"/>
          <w:szCs w:val="28"/>
          <w:rtl/>
          <w:lang w:bidi="ar-JO"/>
        </w:rPr>
      </w:pPr>
      <w:r>
        <w:rPr>
          <w:rFonts w:hint="cs"/>
          <w:sz w:val="28"/>
          <w:szCs w:val="28"/>
          <w:rtl/>
          <w:lang w:bidi="ar-JO"/>
        </w:rPr>
        <w:t>ب-ها نحن نراك بيننا يا روكس بن زائد دائم الحضورغزير العطاء كمطر كانون الأول.</w:t>
      </w:r>
    </w:p>
    <w:p w:rsidR="00DB3EF6" w:rsidRDefault="00DB3EF6" w:rsidP="00DB3EF6">
      <w:pPr>
        <w:jc w:val="right"/>
        <w:rPr>
          <w:sz w:val="28"/>
          <w:szCs w:val="28"/>
          <w:rtl/>
          <w:lang w:bidi="ar-JO"/>
        </w:rPr>
      </w:pPr>
    </w:p>
    <w:p w:rsidR="00DB3EF6" w:rsidRDefault="00DB3EF6" w:rsidP="00DB3EF6">
      <w:pPr>
        <w:jc w:val="right"/>
        <w:rPr>
          <w:sz w:val="28"/>
          <w:szCs w:val="28"/>
          <w:rtl/>
          <w:lang w:bidi="ar-JO"/>
        </w:rPr>
      </w:pPr>
      <w:r>
        <w:rPr>
          <w:rFonts w:hint="cs"/>
          <w:sz w:val="28"/>
          <w:szCs w:val="28"/>
          <w:rtl/>
          <w:lang w:bidi="ar-JO"/>
        </w:rPr>
        <w:t>ج-رافعين مشاعل النورفي المدن والأرياف.</w:t>
      </w:r>
    </w:p>
    <w:p w:rsidR="00DB3EF6" w:rsidRDefault="00DB3EF6" w:rsidP="00DB3EF6">
      <w:pPr>
        <w:jc w:val="right"/>
        <w:rPr>
          <w:sz w:val="28"/>
          <w:szCs w:val="28"/>
          <w:rtl/>
          <w:lang w:bidi="ar-JO"/>
        </w:rPr>
      </w:pPr>
    </w:p>
    <w:p w:rsidR="00DB3EF6" w:rsidRDefault="00DB3EF6" w:rsidP="00DB3EF6">
      <w:pPr>
        <w:jc w:val="right"/>
        <w:rPr>
          <w:sz w:val="28"/>
          <w:szCs w:val="28"/>
          <w:rtl/>
          <w:lang w:bidi="ar-JO"/>
        </w:rPr>
      </w:pPr>
      <w:r>
        <w:rPr>
          <w:rFonts w:hint="cs"/>
          <w:sz w:val="28"/>
          <w:szCs w:val="28"/>
          <w:rtl/>
          <w:lang w:bidi="ar-JO"/>
        </w:rPr>
        <w:t>6-وصف الكاتب روكس بن زائد العزيزي بعدد من الصفات اذكر ثلاثة من هذه الصفات ؟ (3علامات)</w:t>
      </w:r>
    </w:p>
    <w:p w:rsidR="00DB3EF6" w:rsidRDefault="00DB3EF6" w:rsidP="00DB3EF6">
      <w:pPr>
        <w:jc w:val="right"/>
        <w:rPr>
          <w:sz w:val="28"/>
          <w:szCs w:val="28"/>
          <w:rtl/>
          <w:lang w:bidi="ar-JO"/>
        </w:rPr>
      </w:pPr>
    </w:p>
    <w:p w:rsidR="00DB3EF6" w:rsidRDefault="00DB3EF6" w:rsidP="00DB3EF6">
      <w:pPr>
        <w:jc w:val="right"/>
        <w:rPr>
          <w:sz w:val="28"/>
          <w:szCs w:val="28"/>
          <w:rtl/>
          <w:lang w:bidi="ar-JO"/>
        </w:rPr>
      </w:pPr>
      <w:r>
        <w:rPr>
          <w:rFonts w:hint="cs"/>
          <w:sz w:val="28"/>
          <w:szCs w:val="28"/>
          <w:rtl/>
          <w:lang w:bidi="ar-JO"/>
        </w:rPr>
        <w:t>7-استخرج من النص ما يلي :   (6علامات)</w:t>
      </w:r>
    </w:p>
    <w:p w:rsidR="00DB3EF6" w:rsidRDefault="00DB3EF6" w:rsidP="00DB3EF6">
      <w:pPr>
        <w:jc w:val="right"/>
        <w:rPr>
          <w:sz w:val="28"/>
          <w:szCs w:val="28"/>
          <w:rtl/>
          <w:lang w:bidi="ar-JO"/>
        </w:rPr>
      </w:pPr>
      <w:r>
        <w:rPr>
          <w:rFonts w:hint="cs"/>
          <w:sz w:val="28"/>
          <w:szCs w:val="28"/>
          <w:rtl/>
          <w:lang w:bidi="ar-JO"/>
        </w:rPr>
        <w:t>أ-مفعول به منصوب بالفتحة-----------                ب-فاعل مرفوع---------------------</w:t>
      </w:r>
    </w:p>
    <w:p w:rsidR="00DB3EF6" w:rsidRDefault="00DB3EF6" w:rsidP="00DB3EF6">
      <w:pPr>
        <w:jc w:val="right"/>
        <w:rPr>
          <w:sz w:val="28"/>
          <w:szCs w:val="28"/>
          <w:rtl/>
          <w:lang w:bidi="ar-JO"/>
        </w:rPr>
      </w:pPr>
      <w:r>
        <w:rPr>
          <w:rFonts w:hint="cs"/>
          <w:sz w:val="28"/>
          <w:szCs w:val="28"/>
          <w:rtl/>
          <w:lang w:bidi="ar-JO"/>
        </w:rPr>
        <w:t>ج-حرف جر واسم مجرور-----------------             د-مصدر لفعل خماسي---------------</w:t>
      </w:r>
    </w:p>
    <w:p w:rsidR="00DB3EF6" w:rsidRDefault="00DB3EF6" w:rsidP="00DB3EF6">
      <w:pPr>
        <w:jc w:val="right"/>
        <w:rPr>
          <w:sz w:val="28"/>
          <w:szCs w:val="28"/>
          <w:rtl/>
          <w:lang w:bidi="ar-JO"/>
        </w:rPr>
      </w:pPr>
      <w:r>
        <w:rPr>
          <w:rFonts w:hint="cs"/>
          <w:sz w:val="28"/>
          <w:szCs w:val="28"/>
          <w:rtl/>
          <w:lang w:bidi="ar-JO"/>
        </w:rPr>
        <w:t>و-جمع مؤنث سالم--------------------               ز- عطف واسم معطوف----------------</w:t>
      </w:r>
    </w:p>
    <w:p w:rsidR="00DB3EF6" w:rsidRDefault="00DB3EF6" w:rsidP="00DB3EF6">
      <w:pPr>
        <w:jc w:val="right"/>
        <w:rPr>
          <w:sz w:val="28"/>
          <w:szCs w:val="28"/>
          <w:rtl/>
          <w:lang w:bidi="ar-JO"/>
        </w:rPr>
      </w:pPr>
      <w:r>
        <w:rPr>
          <w:rFonts w:hint="cs"/>
          <w:sz w:val="28"/>
          <w:szCs w:val="28"/>
          <w:rtl/>
          <w:lang w:bidi="ar-JO"/>
        </w:rPr>
        <w:t>السؤال الثاني : ادخل الحروف الفاء والباء واللام على الأسماء التالية ثم أعيد كتابتها (9علامات)</w:t>
      </w:r>
    </w:p>
    <w:tbl>
      <w:tblPr>
        <w:tblStyle w:val="TableGrid"/>
        <w:tblW w:w="0" w:type="auto"/>
        <w:tblLook w:val="04A0"/>
      </w:tblPr>
      <w:tblGrid>
        <w:gridCol w:w="2337"/>
        <w:gridCol w:w="2337"/>
        <w:gridCol w:w="2338"/>
        <w:gridCol w:w="2338"/>
      </w:tblGrid>
      <w:tr w:rsidR="00DB3EF6" w:rsidTr="0017634D">
        <w:tc>
          <w:tcPr>
            <w:tcW w:w="2337" w:type="dxa"/>
          </w:tcPr>
          <w:p w:rsidR="00DB3EF6" w:rsidRDefault="00DB3EF6" w:rsidP="0017634D">
            <w:pPr>
              <w:jc w:val="right"/>
              <w:rPr>
                <w:sz w:val="28"/>
                <w:szCs w:val="28"/>
                <w:lang w:bidi="ar-JO"/>
              </w:rPr>
            </w:pPr>
            <w:r>
              <w:rPr>
                <w:rFonts w:hint="cs"/>
                <w:sz w:val="28"/>
                <w:szCs w:val="28"/>
                <w:rtl/>
                <w:lang w:bidi="ar-JO"/>
              </w:rPr>
              <w:t xml:space="preserve">اللام      </w:t>
            </w:r>
          </w:p>
        </w:tc>
        <w:tc>
          <w:tcPr>
            <w:tcW w:w="2337" w:type="dxa"/>
          </w:tcPr>
          <w:p w:rsidR="00DB3EF6" w:rsidRDefault="00DB3EF6" w:rsidP="0017634D">
            <w:pPr>
              <w:jc w:val="right"/>
              <w:rPr>
                <w:sz w:val="28"/>
                <w:szCs w:val="28"/>
                <w:lang w:bidi="ar-JO"/>
              </w:rPr>
            </w:pPr>
            <w:r>
              <w:rPr>
                <w:rFonts w:hint="cs"/>
                <w:sz w:val="28"/>
                <w:szCs w:val="28"/>
                <w:rtl/>
                <w:lang w:bidi="ar-JO"/>
              </w:rPr>
              <w:t xml:space="preserve">الباء       </w:t>
            </w:r>
          </w:p>
        </w:tc>
        <w:tc>
          <w:tcPr>
            <w:tcW w:w="2338" w:type="dxa"/>
          </w:tcPr>
          <w:p w:rsidR="00DB3EF6" w:rsidRDefault="00DB3EF6" w:rsidP="0017634D">
            <w:pPr>
              <w:jc w:val="right"/>
              <w:rPr>
                <w:sz w:val="28"/>
                <w:szCs w:val="28"/>
                <w:lang w:bidi="ar-JO"/>
              </w:rPr>
            </w:pPr>
            <w:r>
              <w:rPr>
                <w:rFonts w:hint="cs"/>
                <w:sz w:val="28"/>
                <w:szCs w:val="28"/>
                <w:rtl/>
                <w:lang w:bidi="ar-JO"/>
              </w:rPr>
              <w:t xml:space="preserve">الفاء         </w:t>
            </w:r>
          </w:p>
        </w:tc>
        <w:tc>
          <w:tcPr>
            <w:tcW w:w="2338" w:type="dxa"/>
          </w:tcPr>
          <w:p w:rsidR="00DB3EF6" w:rsidRDefault="00DB3EF6" w:rsidP="0017634D">
            <w:pPr>
              <w:jc w:val="right"/>
              <w:rPr>
                <w:sz w:val="28"/>
                <w:szCs w:val="28"/>
                <w:lang w:bidi="ar-JO"/>
              </w:rPr>
            </w:pPr>
            <w:r>
              <w:rPr>
                <w:rFonts w:hint="cs"/>
                <w:sz w:val="28"/>
                <w:szCs w:val="28"/>
                <w:rtl/>
                <w:lang w:bidi="ar-JO"/>
              </w:rPr>
              <w:t>الكلمة</w:t>
            </w:r>
          </w:p>
        </w:tc>
      </w:tr>
      <w:tr w:rsidR="00DB3EF6" w:rsidTr="0017634D">
        <w:tc>
          <w:tcPr>
            <w:tcW w:w="2337" w:type="dxa"/>
          </w:tcPr>
          <w:p w:rsidR="00DB3EF6" w:rsidRDefault="00DB3EF6" w:rsidP="0017634D">
            <w:pPr>
              <w:jc w:val="right"/>
              <w:rPr>
                <w:sz w:val="28"/>
                <w:szCs w:val="28"/>
                <w:lang w:bidi="ar-JO"/>
              </w:rPr>
            </w:pPr>
          </w:p>
        </w:tc>
        <w:tc>
          <w:tcPr>
            <w:tcW w:w="2337" w:type="dxa"/>
          </w:tcPr>
          <w:p w:rsidR="00DB3EF6" w:rsidRDefault="00DB3EF6" w:rsidP="0017634D">
            <w:pPr>
              <w:jc w:val="right"/>
              <w:rPr>
                <w:sz w:val="28"/>
                <w:szCs w:val="28"/>
                <w:lang w:bidi="ar-JO"/>
              </w:rPr>
            </w:pPr>
          </w:p>
        </w:tc>
        <w:tc>
          <w:tcPr>
            <w:tcW w:w="2338" w:type="dxa"/>
          </w:tcPr>
          <w:p w:rsidR="00DB3EF6" w:rsidRDefault="00DB3EF6" w:rsidP="0017634D">
            <w:pPr>
              <w:jc w:val="right"/>
              <w:rPr>
                <w:sz w:val="28"/>
                <w:szCs w:val="28"/>
                <w:lang w:bidi="ar-JO"/>
              </w:rPr>
            </w:pPr>
          </w:p>
        </w:tc>
        <w:tc>
          <w:tcPr>
            <w:tcW w:w="2338" w:type="dxa"/>
          </w:tcPr>
          <w:p w:rsidR="00DB3EF6" w:rsidRDefault="00DB3EF6" w:rsidP="0017634D">
            <w:pPr>
              <w:jc w:val="right"/>
              <w:rPr>
                <w:sz w:val="28"/>
                <w:szCs w:val="28"/>
                <w:lang w:bidi="ar-JO"/>
              </w:rPr>
            </w:pPr>
            <w:r>
              <w:rPr>
                <w:rFonts w:hint="cs"/>
                <w:sz w:val="28"/>
                <w:szCs w:val="28"/>
                <w:rtl/>
                <w:lang w:bidi="ar-JO"/>
              </w:rPr>
              <w:t xml:space="preserve">الّذوق                    </w:t>
            </w:r>
          </w:p>
        </w:tc>
      </w:tr>
      <w:tr w:rsidR="00DB3EF6" w:rsidTr="0017634D">
        <w:tc>
          <w:tcPr>
            <w:tcW w:w="2337" w:type="dxa"/>
          </w:tcPr>
          <w:p w:rsidR="00DB3EF6" w:rsidRDefault="00DB3EF6" w:rsidP="0017634D">
            <w:pPr>
              <w:jc w:val="right"/>
              <w:rPr>
                <w:sz w:val="28"/>
                <w:szCs w:val="28"/>
                <w:lang w:bidi="ar-JO"/>
              </w:rPr>
            </w:pPr>
          </w:p>
        </w:tc>
        <w:tc>
          <w:tcPr>
            <w:tcW w:w="2337" w:type="dxa"/>
          </w:tcPr>
          <w:p w:rsidR="00DB3EF6" w:rsidRDefault="00DB3EF6" w:rsidP="0017634D">
            <w:pPr>
              <w:jc w:val="right"/>
              <w:rPr>
                <w:sz w:val="28"/>
                <w:szCs w:val="28"/>
                <w:lang w:bidi="ar-JO"/>
              </w:rPr>
            </w:pPr>
          </w:p>
        </w:tc>
        <w:tc>
          <w:tcPr>
            <w:tcW w:w="2338" w:type="dxa"/>
          </w:tcPr>
          <w:p w:rsidR="00DB3EF6" w:rsidRDefault="00DB3EF6" w:rsidP="0017634D">
            <w:pPr>
              <w:jc w:val="right"/>
              <w:rPr>
                <w:sz w:val="28"/>
                <w:szCs w:val="28"/>
                <w:lang w:bidi="ar-JO"/>
              </w:rPr>
            </w:pPr>
          </w:p>
        </w:tc>
        <w:tc>
          <w:tcPr>
            <w:tcW w:w="2338" w:type="dxa"/>
          </w:tcPr>
          <w:p w:rsidR="00DB3EF6" w:rsidRDefault="00DB3EF6" w:rsidP="0017634D">
            <w:pPr>
              <w:jc w:val="right"/>
              <w:rPr>
                <w:sz w:val="28"/>
                <w:szCs w:val="28"/>
                <w:lang w:bidi="ar-JO"/>
              </w:rPr>
            </w:pPr>
            <w:r>
              <w:rPr>
                <w:rFonts w:hint="cs"/>
                <w:sz w:val="28"/>
                <w:szCs w:val="28"/>
                <w:rtl/>
                <w:lang w:bidi="ar-JO"/>
              </w:rPr>
              <w:t xml:space="preserve">اللّحم                     </w:t>
            </w:r>
          </w:p>
        </w:tc>
      </w:tr>
      <w:tr w:rsidR="00DB3EF6" w:rsidTr="0017634D">
        <w:tc>
          <w:tcPr>
            <w:tcW w:w="2337" w:type="dxa"/>
          </w:tcPr>
          <w:p w:rsidR="00DB3EF6" w:rsidRDefault="00DB3EF6" w:rsidP="0017634D">
            <w:pPr>
              <w:jc w:val="right"/>
              <w:rPr>
                <w:sz w:val="28"/>
                <w:szCs w:val="28"/>
                <w:lang w:bidi="ar-JO"/>
              </w:rPr>
            </w:pPr>
          </w:p>
        </w:tc>
        <w:tc>
          <w:tcPr>
            <w:tcW w:w="2337" w:type="dxa"/>
          </w:tcPr>
          <w:p w:rsidR="00DB3EF6" w:rsidRDefault="00DB3EF6" w:rsidP="0017634D">
            <w:pPr>
              <w:jc w:val="right"/>
              <w:rPr>
                <w:sz w:val="28"/>
                <w:szCs w:val="28"/>
                <w:lang w:bidi="ar-JO"/>
              </w:rPr>
            </w:pPr>
          </w:p>
        </w:tc>
        <w:tc>
          <w:tcPr>
            <w:tcW w:w="2338" w:type="dxa"/>
          </w:tcPr>
          <w:p w:rsidR="00DB3EF6" w:rsidRDefault="00DB3EF6" w:rsidP="0017634D">
            <w:pPr>
              <w:jc w:val="right"/>
              <w:rPr>
                <w:sz w:val="28"/>
                <w:szCs w:val="28"/>
                <w:lang w:bidi="ar-JO"/>
              </w:rPr>
            </w:pPr>
          </w:p>
        </w:tc>
        <w:tc>
          <w:tcPr>
            <w:tcW w:w="2338" w:type="dxa"/>
          </w:tcPr>
          <w:p w:rsidR="00DB3EF6" w:rsidRDefault="00DB3EF6" w:rsidP="0017634D">
            <w:pPr>
              <w:jc w:val="right"/>
              <w:rPr>
                <w:sz w:val="28"/>
                <w:szCs w:val="28"/>
                <w:lang w:bidi="ar-JO"/>
              </w:rPr>
            </w:pPr>
            <w:r>
              <w:rPr>
                <w:rFonts w:hint="cs"/>
                <w:sz w:val="28"/>
                <w:szCs w:val="28"/>
                <w:rtl/>
                <w:lang w:bidi="ar-JO"/>
              </w:rPr>
              <w:t xml:space="preserve">الحرية                    </w:t>
            </w:r>
          </w:p>
        </w:tc>
      </w:tr>
    </w:tbl>
    <w:p w:rsidR="00DB3EF6" w:rsidRDefault="00DB3EF6" w:rsidP="00DB3EF6">
      <w:pPr>
        <w:rPr>
          <w:sz w:val="28"/>
          <w:szCs w:val="28"/>
          <w:rtl/>
          <w:lang w:bidi="ar-JO"/>
        </w:rPr>
      </w:pPr>
    </w:p>
    <w:p w:rsidR="00DB3EF6" w:rsidRDefault="00DB3EF6" w:rsidP="00DB3EF6">
      <w:pPr>
        <w:jc w:val="right"/>
        <w:rPr>
          <w:sz w:val="28"/>
          <w:szCs w:val="28"/>
          <w:rtl/>
          <w:lang w:bidi="ar-JO"/>
        </w:rPr>
      </w:pPr>
      <w:r>
        <w:rPr>
          <w:rFonts w:hint="cs"/>
          <w:sz w:val="28"/>
          <w:szCs w:val="28"/>
          <w:rtl/>
          <w:lang w:bidi="ar-JO"/>
        </w:rPr>
        <w:t>السؤال الثالث: اضبط أوآخر الكلمات المخطوط تحتها ضبطًا صحيحًا   (6علامات)</w:t>
      </w:r>
    </w:p>
    <w:p w:rsidR="00DB3EF6" w:rsidRDefault="00DB3EF6" w:rsidP="00DB3EF6">
      <w:pPr>
        <w:pStyle w:val="ListParagraph"/>
        <w:jc w:val="right"/>
        <w:rPr>
          <w:sz w:val="28"/>
          <w:szCs w:val="28"/>
          <w:rtl/>
          <w:lang w:bidi="ar-JO"/>
        </w:rPr>
      </w:pPr>
      <w:r>
        <w:rPr>
          <w:rFonts w:hint="cs"/>
          <w:sz w:val="28"/>
          <w:szCs w:val="28"/>
          <w:rtl/>
          <w:lang w:bidi="ar-JO"/>
        </w:rPr>
        <w:t>أ-قطع</w:t>
      </w:r>
      <w:r w:rsidRPr="008E0256">
        <w:rPr>
          <w:rFonts w:hint="cs"/>
          <w:sz w:val="28"/>
          <w:szCs w:val="28"/>
          <w:u w:val="single"/>
          <w:rtl/>
          <w:lang w:bidi="ar-JO"/>
        </w:rPr>
        <w:t>ت</w:t>
      </w:r>
      <w:r>
        <w:rPr>
          <w:rFonts w:hint="cs"/>
          <w:sz w:val="28"/>
          <w:szCs w:val="28"/>
          <w:rtl/>
          <w:lang w:bidi="ar-JO"/>
        </w:rPr>
        <w:t xml:space="preserve"> ا</w:t>
      </w:r>
      <w:r w:rsidRPr="008E0256">
        <w:rPr>
          <w:rFonts w:hint="cs"/>
          <w:b/>
          <w:bCs/>
          <w:sz w:val="28"/>
          <w:szCs w:val="28"/>
          <w:u w:val="single"/>
          <w:rtl/>
          <w:lang w:bidi="ar-JO"/>
        </w:rPr>
        <w:t>لعهد</w:t>
      </w:r>
      <w:r>
        <w:rPr>
          <w:rFonts w:hint="cs"/>
          <w:sz w:val="28"/>
          <w:szCs w:val="28"/>
          <w:rtl/>
          <w:lang w:bidi="ar-JO"/>
        </w:rPr>
        <w:t xml:space="preserve"> على نفسي بأن أُخلص لوطني</w:t>
      </w:r>
    </w:p>
    <w:p w:rsidR="00DB3EF6" w:rsidRDefault="00DB3EF6" w:rsidP="00DB3EF6">
      <w:pPr>
        <w:pStyle w:val="ListParagraph"/>
        <w:jc w:val="right"/>
        <w:rPr>
          <w:sz w:val="28"/>
          <w:szCs w:val="28"/>
          <w:rtl/>
          <w:lang w:bidi="ar-JO"/>
        </w:rPr>
      </w:pPr>
      <w:r>
        <w:rPr>
          <w:rFonts w:hint="cs"/>
          <w:sz w:val="28"/>
          <w:szCs w:val="28"/>
          <w:rtl/>
          <w:lang w:bidi="ar-JO"/>
        </w:rPr>
        <w:t xml:space="preserve">ب-أنشدت </w:t>
      </w:r>
      <w:r w:rsidRPr="008E0256">
        <w:rPr>
          <w:rFonts w:hint="cs"/>
          <w:b/>
          <w:bCs/>
          <w:sz w:val="28"/>
          <w:szCs w:val="28"/>
          <w:u w:val="single"/>
          <w:rtl/>
          <w:lang w:bidi="ar-JO"/>
        </w:rPr>
        <w:t>السّيّدات أبيات</w:t>
      </w:r>
      <w:r>
        <w:rPr>
          <w:rFonts w:hint="cs"/>
          <w:sz w:val="28"/>
          <w:szCs w:val="28"/>
          <w:rtl/>
          <w:lang w:bidi="ar-JO"/>
        </w:rPr>
        <w:t xml:space="preserve"> شعرية</w:t>
      </w:r>
    </w:p>
    <w:p w:rsidR="00DB3EF6" w:rsidRDefault="00DB3EF6" w:rsidP="00DB3EF6">
      <w:pPr>
        <w:pStyle w:val="ListParagraph"/>
        <w:jc w:val="right"/>
        <w:rPr>
          <w:b/>
          <w:bCs/>
          <w:sz w:val="28"/>
          <w:szCs w:val="28"/>
          <w:u w:val="single"/>
          <w:rtl/>
          <w:lang w:bidi="ar-JO"/>
        </w:rPr>
      </w:pPr>
      <w:r>
        <w:rPr>
          <w:rFonts w:hint="cs"/>
          <w:sz w:val="28"/>
          <w:szCs w:val="28"/>
          <w:rtl/>
          <w:lang w:bidi="ar-JO"/>
        </w:rPr>
        <w:t xml:space="preserve">ج-أصدرت </w:t>
      </w:r>
      <w:r w:rsidRPr="008E0256">
        <w:rPr>
          <w:rFonts w:hint="cs"/>
          <w:b/>
          <w:bCs/>
          <w:sz w:val="28"/>
          <w:szCs w:val="28"/>
          <w:u w:val="single"/>
          <w:rtl/>
          <w:lang w:bidi="ar-JO"/>
        </w:rPr>
        <w:t xml:space="preserve">مديرية </w:t>
      </w:r>
      <w:r>
        <w:rPr>
          <w:rFonts w:hint="cs"/>
          <w:sz w:val="28"/>
          <w:szCs w:val="28"/>
          <w:rtl/>
          <w:lang w:bidi="ar-JO"/>
        </w:rPr>
        <w:t>الأمن العام</w:t>
      </w:r>
      <w:r w:rsidRPr="008E0256">
        <w:rPr>
          <w:rFonts w:hint="cs"/>
          <w:b/>
          <w:bCs/>
          <w:sz w:val="28"/>
          <w:szCs w:val="28"/>
          <w:u w:val="single"/>
          <w:rtl/>
          <w:lang w:bidi="ar-JO"/>
        </w:rPr>
        <w:t xml:space="preserve"> بيان</w:t>
      </w:r>
    </w:p>
    <w:p w:rsidR="00DB3EF6" w:rsidRDefault="00DB3EF6" w:rsidP="00DB3EF6">
      <w:pPr>
        <w:pStyle w:val="ListParagraph"/>
        <w:jc w:val="right"/>
        <w:rPr>
          <w:sz w:val="28"/>
          <w:szCs w:val="28"/>
          <w:u w:val="single"/>
          <w:rtl/>
          <w:lang w:bidi="ar-JO"/>
        </w:rPr>
      </w:pPr>
    </w:p>
    <w:p w:rsidR="00DB3EF6" w:rsidRDefault="00DB3EF6" w:rsidP="00DB3EF6">
      <w:pPr>
        <w:pStyle w:val="ListParagraph"/>
        <w:jc w:val="right"/>
        <w:rPr>
          <w:sz w:val="28"/>
          <w:szCs w:val="28"/>
          <w:rtl/>
          <w:lang w:bidi="ar-JO"/>
        </w:rPr>
      </w:pPr>
      <w:r>
        <w:rPr>
          <w:rFonts w:hint="cs"/>
          <w:sz w:val="28"/>
          <w:szCs w:val="28"/>
          <w:rtl/>
          <w:lang w:bidi="ar-JO"/>
        </w:rPr>
        <w:t>السؤال الرابع: أعرب ما تحته خط اعرابًا تامًا  (6علامات)</w:t>
      </w:r>
    </w:p>
    <w:p w:rsidR="00DB3EF6" w:rsidRDefault="00DB3EF6" w:rsidP="00DB3EF6">
      <w:pPr>
        <w:pStyle w:val="ListParagraph"/>
        <w:jc w:val="right"/>
        <w:rPr>
          <w:sz w:val="28"/>
          <w:szCs w:val="28"/>
          <w:rtl/>
          <w:lang w:bidi="ar-JO"/>
        </w:rPr>
      </w:pPr>
      <w:r>
        <w:rPr>
          <w:rFonts w:hint="cs"/>
          <w:sz w:val="28"/>
          <w:szCs w:val="28"/>
          <w:rtl/>
          <w:lang w:bidi="ar-JO"/>
        </w:rPr>
        <w:t>أ-كرم</w:t>
      </w:r>
      <w:r w:rsidRPr="00803C94">
        <w:rPr>
          <w:rFonts w:hint="cs"/>
          <w:sz w:val="28"/>
          <w:szCs w:val="28"/>
          <w:u w:val="single"/>
          <w:rtl/>
          <w:lang w:bidi="ar-JO"/>
        </w:rPr>
        <w:t xml:space="preserve">تُ </w:t>
      </w:r>
      <w:r w:rsidRPr="00803C94">
        <w:rPr>
          <w:rFonts w:hint="cs"/>
          <w:b/>
          <w:bCs/>
          <w:sz w:val="28"/>
          <w:szCs w:val="28"/>
          <w:u w:val="single"/>
          <w:rtl/>
          <w:lang w:bidi="ar-JO"/>
        </w:rPr>
        <w:t>هولاء</w:t>
      </w:r>
      <w:r>
        <w:rPr>
          <w:rFonts w:hint="cs"/>
          <w:sz w:val="28"/>
          <w:szCs w:val="28"/>
          <w:rtl/>
          <w:lang w:bidi="ar-JO"/>
        </w:rPr>
        <w:t xml:space="preserve"> الشابات على ابداعاتهنَّ في المشاركة بالمهرجانات الدولية.</w:t>
      </w:r>
    </w:p>
    <w:p w:rsidR="00DB3EF6" w:rsidRDefault="00DB3EF6" w:rsidP="00DB3EF6">
      <w:pPr>
        <w:pStyle w:val="ListParagraph"/>
        <w:jc w:val="right"/>
        <w:rPr>
          <w:sz w:val="28"/>
          <w:szCs w:val="28"/>
          <w:rtl/>
          <w:lang w:bidi="ar-JO"/>
        </w:rPr>
      </w:pPr>
    </w:p>
    <w:p w:rsidR="00DB3EF6" w:rsidRPr="005E50D6" w:rsidRDefault="00DB3EF6" w:rsidP="00DB3EF6">
      <w:pPr>
        <w:pStyle w:val="ListParagraph"/>
        <w:jc w:val="right"/>
        <w:rPr>
          <w:sz w:val="28"/>
          <w:szCs w:val="28"/>
          <w:rtl/>
          <w:lang w:bidi="ar-JO"/>
        </w:rPr>
      </w:pPr>
      <w:r>
        <w:rPr>
          <w:rFonts w:hint="cs"/>
          <w:sz w:val="28"/>
          <w:szCs w:val="28"/>
          <w:rtl/>
          <w:lang w:bidi="ar-JO"/>
        </w:rPr>
        <w:t>ب-احترم ا</w:t>
      </w:r>
      <w:r w:rsidRPr="00803C94">
        <w:rPr>
          <w:rFonts w:hint="cs"/>
          <w:b/>
          <w:bCs/>
          <w:sz w:val="28"/>
          <w:szCs w:val="28"/>
          <w:u w:val="single"/>
          <w:rtl/>
          <w:lang w:bidi="ar-JO"/>
        </w:rPr>
        <w:t>لذي</w:t>
      </w:r>
      <w:r>
        <w:rPr>
          <w:rFonts w:hint="cs"/>
          <w:sz w:val="28"/>
          <w:szCs w:val="28"/>
          <w:rtl/>
          <w:lang w:bidi="ar-JO"/>
        </w:rPr>
        <w:t xml:space="preserve"> يتراجع عن خطئه معتذرًا.</w:t>
      </w:r>
    </w:p>
    <w:p w:rsidR="00DB3EF6" w:rsidRPr="005E50D6" w:rsidRDefault="00DB3EF6" w:rsidP="00DB3EF6">
      <w:pPr>
        <w:pStyle w:val="ListParagraph"/>
        <w:jc w:val="center"/>
        <w:rPr>
          <w:rFonts w:ascii="Aldhabi" w:hAnsi="Aldhabi" w:cs="Aldhabi"/>
          <w:sz w:val="28"/>
          <w:szCs w:val="28"/>
          <w:lang w:bidi="ar-JO"/>
        </w:rPr>
      </w:pPr>
      <w:r>
        <w:rPr>
          <w:rFonts w:ascii="Aldhabi" w:hAnsi="Aldhabi" w:cs="Aldhabi"/>
          <w:noProof/>
          <w:sz w:val="28"/>
          <w:szCs w:val="28"/>
        </w:rPr>
        <w:pict>
          <v:shape id="قلب 3" o:spid="_x0000_s1027" style="position:absolute;left:0;text-align:left;margin-left:230.25pt;margin-top:32.75pt;width:44.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" path="m280988,119063v117078,-277813,573682,,,357187c-292695,119063,163909,-158750,280988,119063xe" fillcolor="#4f81bd [3204]" strokecolor="#243f60 [1604]" strokeweight="1pt">
            <v:stroke joinstyle="miter"/>
            <v:path arrowok="t" o:connecttype="custom" o:connectlocs="280988,119063;280988,476250;280988,119063" o:connectangles="0,0,0"/>
          </v:shape>
        </w:pict>
      </w:r>
      <w:r>
        <w:rPr>
          <w:rFonts w:ascii="Aldhabi" w:hAnsi="Aldhabi" w:cs="Aldhabi"/>
          <w:sz w:val="28"/>
          <w:szCs w:val="28"/>
          <w:rtl/>
          <w:lang w:bidi="ar-JO"/>
        </w:rPr>
        <w:t xml:space="preserve"> معلمة المادة :آية الشوابك</w:t>
      </w:r>
      <w:r>
        <w:rPr>
          <w:rFonts w:ascii="Aldhabi" w:hAnsi="Aldhabi" w:cs="Aldhabi" w:hint="cs"/>
          <w:sz w:val="28"/>
          <w:szCs w:val="28"/>
          <w:rtl/>
          <w:lang w:bidi="ar-JO"/>
        </w:rPr>
        <w:t>ة</w:t>
      </w:r>
      <w:bookmarkStart w:id="0" w:name="_GoBack"/>
      <w:bookmarkEnd w:id="0"/>
    </w:p>
    <w:sectPr w:rsidR="00DB3EF6" w:rsidRPr="005E50D6" w:rsidSect="00F16F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dhabi">
    <w:panose1 w:val="01000000000000000000"/>
    <w:charset w:val="00"/>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3EF6"/>
    <w:rsid w:val="00351448"/>
    <w:rsid w:val="00A72C5D"/>
    <w:rsid w:val="00DB3EF6"/>
    <w:rsid w:val="00E022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B3E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2025-02-21T18:40:00Z</dcterms:created>
  <dcterms:modified xsi:type="dcterms:W3CDTF">2025-02-21T18:41:00Z</dcterms:modified>
</cp:coreProperties>
</file>