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01" w:rsidRDefault="006C7401" w:rsidP="006C7401">
      <w:pPr>
        <w:framePr w:hSpace="180" w:wrap="around" w:vAnchor="page" w:hAnchor="margin" w:xAlign="center" w:y="2340"/>
        <w:rPr>
          <w:rFonts w:hint="cs"/>
          <w:rtl/>
          <w:lang w:eastAsia="ko-KR"/>
        </w:rPr>
      </w:pP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10 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عنوان الوحـــــدة : المركبــــات الهيدروكــــربونية                 عنوان الـــــــدرس  : مقدمـــــة في الكيمياء العضويــــة        عدد الحصص :  1    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-----------------------------       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 xml:space="preserve">تاريخ :  من  :       /      / 2025       إلى :      /      / 2025 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------------------------     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9F172D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A52BD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يتعرف المركبــــات العضويـــــة والمركبـــــات الهيدروكربــــونية 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يصنف المركبات الهيدروكربونيـــة اعتمادا علـــــى طبيعة الـــــروابط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يتعرف الألكانـــــات  و يسمي أول عشرة منها   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صيــــــغ جزيئية لألكانـــــات مختلفة   </w:t>
            </w:r>
          </w:p>
          <w:p w:rsidR="006C7401" w:rsidRPr="00267A0B" w:rsidRDefault="006C7401" w:rsidP="00F701F4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اللـــــوح و القلم 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فــــــي مجموعات / المناقشة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التواصــــــل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درس بتوجيه أسئلة للطالبات لحثهن على التفكي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ر و الاستكشاف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مثل :- مـــــا المقصود بالمركبات العضويــــــة  ؟ مما تتكون مـــــلايين المركبات العضويــــــة الموجودة حولنا  ؟ وهل جميعها طبيعية أم أن هنـاك صناعية منها ؟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تكليف الطلبة بتأمـــــل الشكل ( 1 ) الذي يمثل مــــــواد غذائيـــــة تحتوي مركبات عضوية والتوصـــــل إلى أن العلماء أطلقوا اسم المركبات العضوية على مركبـــــات الكربون حيث صنفها الكيميـــــائيون إلـــــى نوعين مـــــركبات هيدروكربـــــونية و مشتقـــــات المركبات الهيدروكربونيــــــة . </w:t>
            </w:r>
          </w:p>
          <w:p w:rsidR="006C7401" w:rsidRPr="0056041D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مناقشـــــة الطلبة فـــــي تصنيف الهيدروكربونات اعتمـــــادا على طبيعــة الرابطة بين الذرات إلـــــى مشبعة وغير مشبعة والتوصل إلــــى تعريف الألكانات و إلى نظام التسمية  العالمي  </w:t>
            </w:r>
            <w:r>
              <w:rPr>
                <w:b/>
                <w:bCs/>
              </w:rPr>
              <w:t xml:space="preserve"> IUPAC</w:t>
            </w:r>
          </w:p>
          <w:p w:rsidR="006C7401" w:rsidRPr="007C6E54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تأمل الجدول (1 ) أسمـــــاء الالكانات العشرة والتوصــــل للصيغة العامة لهــــا  </w:t>
            </w:r>
          </w:p>
          <w:p w:rsidR="006C7401" w:rsidRPr="00B04297" w:rsidRDefault="006C7401" w:rsidP="00F701F4">
            <w:pPr>
              <w:pStyle w:val="BodyText2"/>
              <w:spacing w:line="360" w:lineRule="auto"/>
              <w:jc w:val="both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إتاحـــــــة المجـــال للطالبات ختاما لكتابة صيغ جزيئية لأكبر عدد من الألكانات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B04297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4B717C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F25014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EC280C" w:rsidRDefault="006C7401" w:rsidP="00F701F4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D6460C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19511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4857E5" w:rsidRDefault="006C7401" w:rsidP="006C7401">
      <w:pPr>
        <w:rPr>
          <w:rFonts w:hint="cs"/>
          <w:b/>
          <w:bCs/>
          <w:sz w:val="14"/>
          <w:szCs w:val="14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7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أتحقق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15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عنوان الوحـــــدة : المركبــــات الهيدروكــــربونية             عنوان الـــــــدرس  : تسمية الألكـــــانات المتفرعـــــة ذات السلاسل </w:t>
      </w:r>
      <w:r w:rsidRPr="0069098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عدد الحصص :  2     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-----------------------------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-----------------------------  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E94BE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F017BE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7C4A9D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F017BE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Default="006C7401" w:rsidP="00F701F4"/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F3DC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يتعرف نظــــام اليسمية العـــالمي </w:t>
            </w:r>
            <w:r>
              <w:rPr>
                <w:b/>
                <w:bCs/>
              </w:rPr>
              <w:t>IUPAC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يتعرف أهـــم التفرعــات و يسميها 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يعدد خطــــوات يسمية الألكانــــات وفق نظام اليسمية العالمي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ألالكـــــانات المختلفــــة و تفرعــــاتها حسب النظام العــــالمي    </w:t>
            </w: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Pr="00A078A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الاستقصـــــاء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الملاحظـــــة 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ملاحظة تلقائية 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درس وأخذ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 راجعة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كل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دراسته سابقا عــــــن المركبات الهيدروكربونيـــــة و الألكـــــانات و صيغتها العامـــــة 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بـــدء الحصة الصفيــــــــة بعرض الشكل (6) الــــــذي يمثل </w:t>
            </w:r>
            <w:r>
              <w:rPr>
                <w:rFonts w:eastAsia="Batang" w:hint="cs"/>
                <w:b/>
                <w:bCs/>
                <w:rtl/>
                <w:lang w:eastAsia="ko-KR"/>
              </w:rPr>
              <w:t xml:space="preserve">صيغـــــة بنائيـــــة للصيغة الجزيئيـــــــة </w:t>
            </w:r>
            <w:r>
              <w:rPr>
                <w:rFonts w:eastAsia="Batang"/>
                <w:b/>
                <w:bCs/>
                <w:lang w:eastAsia="ko-KR"/>
              </w:rPr>
              <w:t>C</w:t>
            </w:r>
            <w:r w:rsidRPr="0060483A">
              <w:rPr>
                <w:rFonts w:eastAsia="Batang"/>
                <w:b/>
                <w:bCs/>
                <w:vertAlign w:val="subscript"/>
                <w:lang w:eastAsia="ko-KR"/>
              </w:rPr>
              <w:t>4</w:t>
            </w:r>
            <w:r>
              <w:rPr>
                <w:rFonts w:eastAsia="Batang"/>
                <w:b/>
                <w:bCs/>
                <w:lang w:eastAsia="ko-KR"/>
              </w:rPr>
              <w:t>H</w:t>
            </w:r>
            <w:r w:rsidRPr="0060483A">
              <w:rPr>
                <w:rFonts w:eastAsia="Batang"/>
                <w:b/>
                <w:bCs/>
                <w:vertAlign w:val="subscript"/>
                <w:lang w:eastAsia="ko-KR"/>
              </w:rPr>
              <w:t>10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وبيــــــان الفرق بين الصيغتين البنــــائيتين  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تأمـــــل الجدول ( 2) الذي يمثل أهـــــم التفرعات و أسمائها  وكيف تــم تسمية المركبـــــات العضوية باستخدام نظـــــام وضعه الاتحاد الدولي للكيميـــــاء البحتة والتطبيقية و الخطوات التي يتم تطبيقها أثنــــاء تسمية المركبات الهيدروكربونية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شرح ومناقشــــــة الطلبة فـــــــي الأمثلة من (1-4 ) و كيف تــــم يسمية المركبـــــات ( الألكانات ) والأسس التي تم إتبـــــاعها أثناء تسمية هذه المركبات  </w:t>
            </w:r>
          </w:p>
          <w:p w:rsidR="006C7401" w:rsidRPr="007A06E0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تكليف الطلبة بتسمية عدد مـــــــن الألكانات المختلفة على اللوح للتـــــأكد مـــــن التمكن مـــن موضـــــوع الدرس تسمية الألكــــانات المتفرعـــــة  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التحصيل الدراســـي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Pr="00610E7D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1823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1018E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0F70DD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Pr="000F70DD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153BF9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1018E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0F70DD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</w:tbl>
    <w:p w:rsidR="006C7401" w:rsidRPr="003E429A" w:rsidRDefault="006C7401" w:rsidP="006C7401">
      <w:pPr>
        <w:rPr>
          <w:rFonts w:hint="cs"/>
          <w:b/>
          <w:bCs/>
          <w:sz w:val="14"/>
          <w:szCs w:val="14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2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أتحقق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19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20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المركبــــات الهيدروكــــربونية                         عنـــــــوان الدرس  : المتصـــــاوغات                  عدد الحصص :  1          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------------------------------</w:t>
      </w:r>
      <w:r>
        <w:rPr>
          <w:rFonts w:hint="cs"/>
          <w:b/>
          <w:bCs/>
          <w:rtl/>
          <w:lang w:bidi="ar-LB"/>
        </w:rPr>
        <w:t xml:space="preserve">  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 xml:space="preserve">تاريخ :  من  :       /      /    2025       إلى :      /      / 2025 </w:t>
      </w:r>
      <w:r>
        <w:rPr>
          <w:rFonts w:hint="cs"/>
          <w:b/>
          <w:bCs/>
          <w:rtl/>
        </w:rPr>
        <w:t xml:space="preserve"> 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---------------------------                 </w:t>
      </w:r>
      <w:r>
        <w:rPr>
          <w:rFonts w:hint="cs"/>
          <w:b/>
          <w:bCs/>
          <w:rtl/>
        </w:rPr>
        <w:t>التكامل الأفقي  :-----------------------------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517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E94BE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2B131B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1682B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Default="006C7401" w:rsidP="00F701F4"/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يوضح المقصود بالمتصـــــاوغات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  <w:b/>
                <w:bCs/>
                <w:rtl/>
              </w:rPr>
            </w:pPr>
            <w:r w:rsidRPr="0077201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يرســــم متصاوغات بنائية لصيـــغ جزيئيــــة مختلفة </w:t>
            </w:r>
            <w:r>
              <w:rPr>
                <w:rFonts w:hint="cs"/>
                <w:rtl/>
              </w:rPr>
              <w:t xml:space="preserve"> </w:t>
            </w:r>
          </w:p>
          <w:p w:rsidR="006C7401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يسمي المتصــــاوغات المختلفة  </w:t>
            </w:r>
          </w:p>
          <w:p w:rsidR="006C7401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Pr="00AB60B8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المباشر 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العمل فـــــي الكتاب المدرســـــي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 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الأسئلـــــــة و الأجوبة  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بتذكيـــــر الطلبة بما تمت دراسته عــــن المركبـــــات الهيدروكربونية و الألكانــــات الشهيرة و تسمية الألكانــــات المتفرعـــــة .  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بدء الحصـــة الصفيــــة بتكليف الطلبة تأمـــــل الشكل (8 </w:t>
            </w:r>
            <w:r>
              <w:rPr>
                <w:rFonts w:eastAsia="Batang" w:hint="cs"/>
                <w:b/>
                <w:bCs/>
                <w:rtl/>
                <w:lang w:eastAsia="ko-KR"/>
              </w:rPr>
              <w:t>) الـــــذي يمثل صيغتين بنـــــائيتين مختلفتين لنفس الصيغــــة الجزيئيــــة .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/>
              </w:rPr>
              <w:t xml:space="preserve">طـــــرح بعض الأسئلة علــــى الطلبة مثل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: مـــــــاذا تسمــى المركبات التـــي  تتشــــابه في صيغتها البنائية  ؟ و كيف يمكن رســـم الصيغة بأشكـــال  مختلفـــة </w:t>
            </w:r>
          </w:p>
          <w:p w:rsidR="006C7401" w:rsidRPr="001C0810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منـــــاقشة الإجابـــــــات مـــــع الطلبة للتوصــــل إلــــى أن ذرات الكربون تترتب فـــــي الألكانــــات بطرق مختلفة وينتج عـــــن ذلك مركبـــــات مختلفة في</w:t>
            </w:r>
            <w:r w:rsidRPr="001C081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صيغتها البنائي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Pr="001C0810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وتشترك فـــــي صيغتها الجزيئية ولها خصـــــائص فيزيــائية وكيميــــائية مختلفة و تسمى متصــــاوغات  بنائيــــة .  </w:t>
            </w:r>
            <w:r w:rsidRPr="001C081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6C7401" w:rsidRPr="00897D9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التحصيل الدراســـي وتصحيح الدفــــــاتر و التأكد مــــن رسم الطلبة لمتصاوغــــات مختلفة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C70B7B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C70B7B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C70B7B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C70B7B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EB734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0573B1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Default="006C7401" w:rsidP="006C7401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197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ص21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Pr="0049387D" w:rsidRDefault="006C7401" w:rsidP="006C7401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  <w:r>
        <w:rPr>
          <w:b/>
          <w:bCs/>
          <w:rtl/>
        </w:rPr>
        <w:br/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صفحة "  23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عنوان الوحـــــدة : المركبـات الهيدروكـــربونية           عنوان الــــــدرس  : الخصائص الفيزيائية و الكيميائية  للألكانات                  عدد الحصص :  1      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------------------------------</w:t>
      </w:r>
      <w:r>
        <w:rPr>
          <w:rFonts w:hint="cs"/>
          <w:b/>
          <w:bCs/>
          <w:rtl/>
          <w:lang w:bidi="ar-LB"/>
        </w:rPr>
        <w:t xml:space="preserve">       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                    </w:t>
      </w:r>
      <w:r>
        <w:rPr>
          <w:rFonts w:hint="cs"/>
          <w:b/>
          <w:bCs/>
          <w:rtl/>
        </w:rPr>
        <w:t>التكامل الأفقي  :----------------------------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E94BE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7E33E4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Default="006C7401" w:rsidP="00F701F4"/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يتعرف الخصـــــائص الفيزيائيــــة للألكــــانات  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يفسر اختلاف درجــــات غليان الكانــــات عن أخرى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يعدد الخصــــائص الكيميــــائية للألكانــــات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يكتب معــادلات كيميائية لتفاعلات احتــــراق وهلجنة </w:t>
            </w: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Pr="00D53493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Pr="00267A0B" w:rsidRDefault="006C7401" w:rsidP="00F701F4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التعلم من خلال النشاط/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المناقشــــة ضمن فرق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التواصـــــل  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أسئلة وأجوبة 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بمراجعـــــة الطلبة بالألكانــــات  و الصيغة العامة الخاصـة بها و طرق تسميتها وفـــــق النظام العالمي و كيف تشكل متصـــاوغات مختلفة ؟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بدء الحصــــــة الصفية بطرح السؤال التالـــــي :- هـــــل تؤثر قطبية الألكانات في خصائصها الفيزيائية أو الكيميائية ؟ و ما تأثير الكتلة المولية على خصائص الألكانات ؟ منــــــاقشة الطلبة للتوصل إلــــى أن الألكانات مركبـــات غير قطبية تتجـــــاذب جزيئاتها بقوى لندن لذا لا تذوب فـــــي الماء .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تكليف الطلبة بتأمــــل الجدول  (3 ) الذي يمثل </w:t>
            </w:r>
            <w:r w:rsidRPr="009F28E5">
              <w:rPr>
                <w:rFonts w:eastAsia="Batang" w:hint="cs"/>
                <w:b/>
                <w:bCs/>
                <w:rtl/>
                <w:lang w:eastAsia="ko-KR" w:bidi="ar-LB"/>
              </w:rPr>
              <w:t>الخصائ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9F28E5">
              <w:rPr>
                <w:rFonts w:eastAsia="Batang" w:hint="cs"/>
                <w:b/>
                <w:bCs/>
                <w:rtl/>
                <w:lang w:eastAsia="ko-KR" w:bidi="ar-LB"/>
              </w:rPr>
              <w:t>ص</w:t>
            </w:r>
            <w:r w:rsidRPr="009F28E5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9F28E5">
              <w:rPr>
                <w:rFonts w:eastAsia="Batang" w:hint="cs"/>
                <w:b/>
                <w:bCs/>
                <w:rtl/>
                <w:lang w:eastAsia="ko-KR" w:bidi="ar-LB"/>
              </w:rPr>
              <w:t>الفيزي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9F28E5">
              <w:rPr>
                <w:rFonts w:eastAsia="Batang" w:hint="cs"/>
                <w:b/>
                <w:bCs/>
                <w:rtl/>
                <w:lang w:eastAsia="ko-KR" w:bidi="ar-LB"/>
              </w:rPr>
              <w:t>ائية</w:t>
            </w:r>
            <w:r w:rsidRPr="009F28E5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حيث أن الحالــة الفيزيائية للألكانــــات تعتمد على تزايــــد عدد ذرات الكربون في المركب ( الكتلة المولية )  و بسبب الرابطة الأحاديـــة القوية بين ذرات الألكانات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فذلك يجعلها مستقرة كيميائيـــــا و يحتاج كســـــر هذه الرابطة إلـــــى طاقة كبيرة و مـــــن أهم هذه التفـــــاعلات الاحتراق و الهلجنة    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بالاطــــــلاع على التطبيقــــات الإقتصـــــادية للألكـــــانات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59775A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C92DDB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2DDB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E502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Pr="00C92DDB" w:rsidRDefault="006C7401" w:rsidP="00F701F4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E502C0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59775A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 د</w:t>
            </w:r>
          </w:p>
          <w:p w:rsidR="006C7401" w:rsidRPr="00E502C0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E502C0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 د</w:t>
            </w:r>
          </w:p>
        </w:tc>
      </w:tr>
    </w:tbl>
    <w:p w:rsidR="006C7401" w:rsidRDefault="006C7401" w:rsidP="006C7401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3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مــــراجعة الدرس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 25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26 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        عنوان الوحـــــدة : المركبــــات الهيدروكــــربونية                  عنوان الــــــدرس  : الألكينــــــات                      عدد الحصص :  1    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-----------------------------</w:t>
      </w:r>
      <w:r>
        <w:rPr>
          <w:rFonts w:hint="cs"/>
          <w:b/>
          <w:bCs/>
          <w:rtl/>
          <w:lang w:bidi="ar-LB"/>
        </w:rPr>
        <w:t xml:space="preserve">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             </w:t>
      </w:r>
      <w:r>
        <w:rPr>
          <w:rFonts w:hint="cs"/>
          <w:b/>
          <w:bCs/>
          <w:rtl/>
        </w:rPr>
        <w:t>التكامل الأفقي  :----------------------------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E94BE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501F33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Pr="00694E2C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694E2C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694E2C">
              <w:rPr>
                <w:rFonts w:hint="cs"/>
                <w:b/>
                <w:bCs/>
                <w:rtl/>
              </w:rPr>
              <w:t>4</w:t>
            </w:r>
          </w:p>
          <w:p w:rsidR="006C7401" w:rsidRPr="00052D95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يتعرف الألكينــــات  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الصيغـة العـــامة للالكينــــات      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الكينـــات مختلفة وفق نظـام اليسمية العــــالمي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يرســـــم صيغ بنائيـــــة لألكينـــات مختلفة </w:t>
            </w:r>
          </w:p>
          <w:p w:rsidR="006C7401" w:rsidRPr="00694E2C" w:rsidRDefault="006C7401" w:rsidP="00F701F4">
            <w:pPr>
              <w:spacing w:line="276" w:lineRule="auto"/>
              <w:rPr>
                <w:rFonts w:hint="c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اللــــــوح و القلم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المبـــــاشر 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أسئلة وأجوبة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المـــــلاحظة  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ملاحظة تلقائية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بعمل مــــراجعة ســــــريعة لما تــــم دراسته سابقا عـــــن الهيدروكربونـــــات  و كيف تقســـــم إلـــــى قسمين مشبعــــة وغير مشبعـــــة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تكليف الطلبة بدراســـــة الشكل ( 8) الـــــذي يمثل جزئ الإيثين ثــم التوصل إلـــــى أن الألكينـــــات تحتوي رابطة تســــاهمية ثنـــــائية على الأقل بين ذرتـــي كربــــون 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إحداهما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رابط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eastAsia"/>
                <w:b/>
                <w:bCs/>
                <w:sz w:val="24"/>
                <w:szCs w:val="24"/>
                <w:lang w:val="en-US" w:bidi="ar-LB"/>
              </w:rPr>
              <w:t>ơ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والأُخ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ى 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eastAsia"/>
                <w:b/>
                <w:bCs/>
                <w:sz w:val="24"/>
                <w:szCs w:val="24"/>
                <w:lang w:val="en-US" w:bidi="ar-LB"/>
              </w:rPr>
              <w:t>π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.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- اتــــــاحة المجـــــال للطالبات للتوصــــل إلــــــــى أن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الألكينات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تُسمّى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وفقَ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نظام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تسمي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العالمي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IUPAC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بطريقة</w:t>
            </w:r>
            <w:r w:rsidRPr="004C578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4C578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مشابهة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SA"/>
              </w:rPr>
              <w:t xml:space="preserve"> لتسمية الألكانات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كتابــــة عدد من المركبـــــات المختلفة على اللوح ثم تكليف الطلبة بالتمييز بين الألكـــــانات و الألكينات و تسميتها وفــــق نظام التسمية العــــالمي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إثـــــارة النقاش حول إمكانيــــــة كتابـــــة صيغ بنــــائية لألكينـــــات عديدة  </w:t>
            </w:r>
          </w:p>
          <w:p w:rsidR="006C7401" w:rsidRPr="00EE43F7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>مناقشـــــة الطلبة بعد تأمـــــل الجدول (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 الذي يوضـــــح بعض الخصائص الفيزيائية للألكينات و ختام الحصة بالاطلاع على  أهمية الألكينات فــــي الصناعة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6C2BFD" w:rsidRDefault="006C7401" w:rsidP="00F701F4">
            <w:pPr>
              <w:rPr>
                <w:b/>
                <w:bCs/>
                <w:sz w:val="20"/>
                <w:szCs w:val="20"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15 د</w:t>
            </w: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773CC3" w:rsidRDefault="006C7401" w:rsidP="00F701F4">
            <w:pPr>
              <w:tabs>
                <w:tab w:val="left" w:pos="219"/>
              </w:tabs>
              <w:rPr>
                <w:rFonts w:hint="cs"/>
                <w:lang w:bidi="ar-LB"/>
              </w:rPr>
            </w:pPr>
            <w:r w:rsidRPr="00641288">
              <w:rPr>
                <w:b/>
                <w:bCs/>
                <w:rtl/>
              </w:rPr>
              <w:t>5 د</w:t>
            </w:r>
          </w:p>
        </w:tc>
      </w:tr>
    </w:tbl>
    <w:p w:rsidR="006C7401" w:rsidRPr="00694E2C" w:rsidRDefault="006C7401" w:rsidP="006C7401">
      <w:pPr>
        <w:rPr>
          <w:rFonts w:hint="cs"/>
          <w:b/>
          <w:bCs/>
          <w:sz w:val="18"/>
          <w:szCs w:val="18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2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ص29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30 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عنوان الوحـــــدة : المركبــات الهيدروكــــربونية                 عنوان الـــــدرس  : الخصائص الفيزيائيـة و الكيميائية للألكينات          عدد الحصص :  1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-----------------------------</w:t>
      </w:r>
      <w:r>
        <w:rPr>
          <w:rFonts w:hint="cs"/>
          <w:b/>
          <w:bCs/>
          <w:rtl/>
          <w:lang w:bidi="ar-LB"/>
        </w:rPr>
        <w:t xml:space="preserve">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              </w:t>
      </w:r>
      <w:r>
        <w:rPr>
          <w:rFonts w:hint="cs"/>
          <w:b/>
          <w:bCs/>
          <w:rtl/>
        </w:rPr>
        <w:t>التكامل الأفقي  :----------------------------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07635F" w:rsidRDefault="006C7401" w:rsidP="00F701F4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E94BE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E94BEA" w:rsidRDefault="006C7401" w:rsidP="00F701F4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يعدد الخصــــائص الفيزيــــائية والكيميــــائية للألكينــــات  </w:t>
            </w:r>
          </w:p>
          <w:p w:rsidR="006C7401" w:rsidRPr="005A38FF" w:rsidRDefault="006C7401" w:rsidP="00F701F4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 يكتب تفـــــاعلات الأحتــــراق و الأكسدة لعدد مـــــن الألكينات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يوضح كيف تحدث تفاعـــــلات الإضــــافة للألكينات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مكونات مختبر العلوم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المبـــــــاشر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خـــلال النشاط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القلم والورقة  /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امتحـــان قصير 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بعمل مــــراجعة ســــــريعة لما تــــم دراسته سابقا عـــــن الألكينات و كيف تتم تسميتها حسب النظــــام العالمي و كتابــــة صيغتها العامــــة  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تكليف الطلبة بدراســـــة الجدول ( 4) الـــــذي يمثل الخصائــــص الفيزيائيـة والكيميــــائية للألكينــــات 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حيث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تميز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الألكين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بأنها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أنش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ط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كيميائيا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</w:t>
            </w:r>
            <w:r>
              <w:rPr>
                <w:rFonts w:ascii="Lotus-Light" w:cs="Lotus-Light"/>
                <w:sz w:val="32"/>
                <w:szCs w:val="32"/>
                <w:lang w:bidi="ar-SA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الألكانات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والسبب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وجود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الرابطة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الثنائية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التي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تحتوي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على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رابطة</w:t>
            </w:r>
            <w:r w:rsidRPr="0058401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58401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الضعيفة التي يسهل كســـــرها وتشكل مــــركز النشـــــاط الكيميائي للمركـــــب .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إتاحـــــة المجـــــال للطلبة  للتوصــــل إلــــــــى أن الألكينــــات  تتفاعـــل بعدة طــــرق الاحتراق والأكسدة وتفـــــاعل الإضافــــــة .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إثـــــارة النقــــاش بعد تنفيذ التجربـــــة (1)  للتوصل إلـــــى أن تفاعل التأكسد باستخدام بيرمنغنـــــات البوتاسيوم يستخدم للتميز بين الألكـــــانات والألكينــــات  </w:t>
            </w:r>
          </w:p>
          <w:p w:rsidR="006C7401" w:rsidRPr="001A4A9D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مناقشـــــة الطلبة في تفـــــاعل الإضافـــــة حيث تكسر رابطة باي في الألكين وينتج مركب مشبــــــع و ختـــــام الحصـــــة بالتأكيد على تحقق أهـــــم النتاجات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6C2BFD" w:rsidRDefault="006C7401" w:rsidP="00F701F4">
            <w:pPr>
              <w:rPr>
                <w:b/>
                <w:bCs/>
                <w:sz w:val="20"/>
                <w:szCs w:val="20"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15 د</w:t>
            </w: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773CC3" w:rsidRDefault="006C7401" w:rsidP="00F701F4">
            <w:pPr>
              <w:tabs>
                <w:tab w:val="left" w:pos="219"/>
              </w:tabs>
              <w:rPr>
                <w:rFonts w:hint="cs"/>
                <w:lang w:bidi="ar-LB"/>
              </w:rPr>
            </w:pPr>
            <w:r w:rsidRPr="00641288">
              <w:rPr>
                <w:b/>
                <w:bCs/>
                <w:rtl/>
              </w:rPr>
              <w:t>5 د</w:t>
            </w:r>
          </w:p>
        </w:tc>
      </w:tr>
    </w:tbl>
    <w:p w:rsidR="006C7401" w:rsidRDefault="006C7401" w:rsidP="006C7401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22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ص32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32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عنوان الوحـــــدة : المركبــات الهيدروكــــربونية                 عنوان الــــــدرس  : الألكــــاينات           عدد الحصص :  1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-----------------------------        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      </w:t>
      </w:r>
      <w:r>
        <w:rPr>
          <w:rFonts w:hint="cs"/>
          <w:b/>
          <w:bCs/>
          <w:rtl/>
        </w:rPr>
        <w:t xml:space="preserve">                 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يتعرف الألكاينـــــات   </w:t>
            </w:r>
          </w:p>
          <w:p w:rsidR="006C7401" w:rsidRPr="005A38FF" w:rsidRDefault="006C7401" w:rsidP="00F701F4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الألكاينــــات وفق نظـــــام اليسمية العالمـــــي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يرســــــم صيغ بنائيــة لألكــــاينات مختلفة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يعدد بعض الخصــــائص الفيزيائية والكيميــــائية للألكــــاينات   </w:t>
            </w:r>
          </w:p>
          <w:p w:rsidR="006C7401" w:rsidRPr="00267A0B" w:rsidRDefault="006C7401" w:rsidP="00F701F4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القلــــــــــم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علــــــى الاداء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ــــدرس بعمل مقدمـــــــة سريعة عـــــن الدرس الســـابق الألكينات صيغتها العامــــــة و وتسميتها وأهــــــم تفاعلاتها وخصـــــائصها الفيزيـــــائية و بدء الحصة مـــــــع الطلبة بذكر مدى تشــــــابه صفات وخصـــــائص و تفاعـــــلات الالكينـــــات مع الألكــــاينات 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كتابة عدة صيغ بنائية على اللوح ثم تكليف الطلبة بتأمــــــل هذه الصيغ و تمييزهــــا عـــــن غيرها و التوصل إلـــــى أن الألكـــــاينات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تميز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بأنها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تحتوي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على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رابطة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ث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لاثية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واحدة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على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الأق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لّ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بين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ذرتي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كربون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و مـــــن ثـم  تسميتها وفـــــق نظام التسمية العـــــالمي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.</w:t>
            </w:r>
          </w:p>
          <w:p w:rsidR="006C7401" w:rsidRPr="00326DE0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اتــــــاحة المجـــــال للطلبة  للتوصــــــل إلـــــى أهم الخصائص الفيزيائية والكيميائية بعد تأمـــــل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الجدول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( 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>5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)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بعضُ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الألكاين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وخصائصها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الفيزيائي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</w:t>
            </w:r>
            <w:r w:rsidRPr="00326DE0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 w:rsidRPr="00326DE0">
              <w:rPr>
                <w:b/>
                <w:bCs/>
                <w:sz w:val="24"/>
                <w:szCs w:val="24"/>
                <w:lang w:val="en-US" w:bidi="ar-LB"/>
              </w:rPr>
              <w:t>.</w:t>
            </w:r>
          </w:p>
          <w:p w:rsidR="006C7401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و الاطـــــلاع على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أه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>م</w:t>
            </w:r>
            <w:r>
              <w:rPr>
                <w:rFonts w:ascii="Lotus-Bold" w:cs="Lotus-Bold" w:hint="cs"/>
                <w:b/>
                <w:bCs/>
                <w:color w:val="00E600"/>
                <w:sz w:val="34"/>
                <w:szCs w:val="34"/>
                <w:rtl/>
                <w:lang w:bidi="ar-SA"/>
              </w:rPr>
              <w:t xml:space="preserve"> 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>الخصائصُ</w:t>
            </w:r>
            <w:r w:rsidRPr="00326DE0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>الفيزي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>ائية</w:t>
            </w:r>
            <w:r w:rsidRPr="00326DE0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>والكيميائي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326DE0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326DE0">
              <w:rPr>
                <w:rFonts w:eastAsia="Batang" w:hint="cs"/>
                <w:b/>
                <w:bCs/>
                <w:rtl/>
                <w:lang w:eastAsia="ko-KR" w:bidi="ar-LB"/>
              </w:rPr>
              <w:t>للألكاينات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ختام الحصـــــة بالتأكيد علــــــى أهم النقاط فيه و ضــــرورة متابعة الطلبة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25177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641288">
              <w:rPr>
                <w:b/>
                <w:bCs/>
                <w:rtl/>
              </w:rPr>
              <w:t xml:space="preserve"> د</w:t>
            </w: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725177" w:rsidRDefault="006C7401" w:rsidP="00F701F4">
            <w:pPr>
              <w:rPr>
                <w:b/>
                <w:bCs/>
                <w:sz w:val="20"/>
                <w:szCs w:val="20"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641288">
              <w:rPr>
                <w:b/>
                <w:bCs/>
                <w:rtl/>
              </w:rPr>
              <w:t xml:space="preserve"> د</w:t>
            </w: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725177" w:rsidRDefault="006C7401" w:rsidP="00F701F4">
            <w:pPr>
              <w:rPr>
                <w:b/>
                <w:bCs/>
                <w:sz w:val="4"/>
                <w:szCs w:val="4"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725177" w:rsidRDefault="006C7401" w:rsidP="00F701F4">
            <w:pPr>
              <w:rPr>
                <w:b/>
                <w:bCs/>
                <w:sz w:val="14"/>
                <w:szCs w:val="14"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  <w:r w:rsidRPr="00641288">
              <w:rPr>
                <w:b/>
                <w:bCs/>
                <w:rtl/>
              </w:rPr>
              <w:t>5 د</w:t>
            </w: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641288" w:rsidRDefault="006C7401" w:rsidP="00F701F4">
            <w:pPr>
              <w:rPr>
                <w:b/>
                <w:bCs/>
                <w:rtl/>
              </w:rPr>
            </w:pPr>
          </w:p>
          <w:p w:rsidR="006C7401" w:rsidRPr="00773CC3" w:rsidRDefault="006C7401" w:rsidP="00F701F4">
            <w:pPr>
              <w:tabs>
                <w:tab w:val="left" w:pos="219"/>
              </w:tabs>
              <w:rPr>
                <w:rFonts w:hint="cs"/>
                <w:lang w:bidi="ar-LB"/>
              </w:rPr>
            </w:pPr>
            <w:r w:rsidRPr="00641288">
              <w:rPr>
                <w:b/>
                <w:bCs/>
                <w:rtl/>
              </w:rPr>
              <w:t>5 د</w:t>
            </w:r>
          </w:p>
        </w:tc>
      </w:tr>
    </w:tbl>
    <w:p w:rsidR="006C7401" w:rsidRPr="00E52E0A" w:rsidRDefault="006C7401" w:rsidP="006C7401">
      <w:pPr>
        <w:rPr>
          <w:rFonts w:hint="cs"/>
          <w:b/>
          <w:bCs/>
          <w:sz w:val="14"/>
          <w:szCs w:val="14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2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ص34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36 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عنوان الوحـــــدة : المركبــات الهيدروكــــربونية                 عنوان الدرس  : المركبات الأرومــــاتية (مـــــركبات البنزين)            عدد الحصص :  1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-----------------------------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              </w:t>
      </w:r>
      <w:r>
        <w:rPr>
          <w:rFonts w:hint="cs"/>
          <w:b/>
          <w:bCs/>
          <w:rtl/>
        </w:rPr>
        <w:t>التكامل الأفقي  :----------------------------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CD13A3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854CFE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B365AA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softHyphen/>
            </w:r>
          </w:p>
          <w:p w:rsidR="006C7401" w:rsidRPr="00854CFE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54CFE">
              <w:rPr>
                <w:rFonts w:hint="cs"/>
                <w:b/>
                <w:bCs/>
                <w:rtl/>
              </w:rPr>
              <w:t>4</w:t>
            </w: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b/>
                <w:bCs/>
              </w:rPr>
            </w:pPr>
          </w:p>
          <w:p w:rsidR="006C7401" w:rsidRDefault="006C7401" w:rsidP="00F701F4"/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b/>
                <w:bCs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يتعرف المركبـــــات الأرومـــــاتية العطريـــــة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يعطـــــي أمثلة علــــى مركبـــــات آرومـــــاتية  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يعدد خصـــــائص المركبــــات الأروماتيـــــة   </w:t>
            </w:r>
          </w:p>
          <w:p w:rsidR="006C7401" w:rsidRPr="00D53493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  <w:r w:rsidRPr="00854CF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854CFE">
              <w:rPr>
                <w:rFonts w:hint="cs"/>
                <w:b/>
                <w:bCs/>
                <w:rtl/>
              </w:rPr>
              <w:t>رس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854CFE">
              <w:rPr>
                <w:rFonts w:hint="cs"/>
                <w:b/>
                <w:bCs/>
                <w:rtl/>
              </w:rPr>
              <w:t>م صيغ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854CFE">
              <w:rPr>
                <w:rFonts w:hint="cs"/>
                <w:b/>
                <w:bCs/>
                <w:rtl/>
              </w:rPr>
              <w:t>ة بن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854CFE">
              <w:rPr>
                <w:rFonts w:hint="cs"/>
                <w:b/>
                <w:bCs/>
                <w:rtl/>
              </w:rPr>
              <w:t xml:space="preserve">ائية لمركب </w:t>
            </w:r>
            <w:r>
              <w:rPr>
                <w:rFonts w:hint="cs"/>
                <w:b/>
                <w:bCs/>
                <w:rtl/>
              </w:rPr>
              <w:t>آ</w:t>
            </w:r>
            <w:r w:rsidRPr="00854CFE">
              <w:rPr>
                <w:rFonts w:hint="cs"/>
                <w:b/>
                <w:bCs/>
                <w:rtl/>
              </w:rPr>
              <w:t>روم</w:t>
            </w:r>
            <w:r>
              <w:rPr>
                <w:rFonts w:hint="cs"/>
                <w:b/>
                <w:bCs/>
                <w:rtl/>
              </w:rPr>
              <w:t>ـــــ</w:t>
            </w:r>
            <w:r w:rsidRPr="00854CFE">
              <w:rPr>
                <w:rFonts w:hint="cs"/>
                <w:b/>
                <w:bCs/>
                <w:rtl/>
              </w:rPr>
              <w:t>اتي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المدرســـــي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المباشر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في الكتــــــاب المدرســـــــي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القلم والورقة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اختبار قصيــــر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بعرض مقدمــــــة عــــن الشكل (10 ) و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بعض ال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أسئلة للطالب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 لحثهن 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ى التفكير و الاستكش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مثل : مــــاذا يمثل هــــذا الشكل حيث أن لبعض المركبــــات رائحــــة مميزة مــــاذا تسمى هذه المركبــــات ؟ و هل تختلف عـــــن باقي الهيدروكربونـــــات ؟  و مــــاالذي يميز هذه المركبــــات عن بعضها وبمــــاذا تسمى ؟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مناقشـــــة الطلبة للتوصــــل إلــــــى الاستنتاج التالـــــي حيث يطلق علــى المركبات الهيدروكربونية ذات الرائحة المميزة بالمركبات الأرومـــاتية العطرية .  </w:t>
            </w:r>
            <w:r>
              <w:rPr>
                <w:b/>
                <w:bCs/>
                <w:sz w:val="24"/>
                <w:szCs w:val="24"/>
                <w:rtl/>
                <w:lang w:val="en-US" w:bidi="ar-LB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تكليف الطلبة تأمـــــل الشكل (11) الذي يمثل الشكل البنــــائي للبنزين و توجيـــــه أنظار الطلبة أن أشهر الأمثلة علــــى المركبات الأروماتية البنزين </w:t>
            </w:r>
          </w:p>
          <w:p w:rsidR="006C7401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  <w:rtl/>
              </w:rPr>
            </w:pPr>
            <w:r w:rsidRPr="0055650C">
              <w:rPr>
                <w:rFonts w:hint="cs"/>
                <w:b/>
                <w:bCs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مناقشــــــــة الطلبة  فـــــي نشاط المركبات الأرومـــاتية الكيميائي حيث يعـــد مستقر كيميــــائيا لذا فإن نشــــاطها الكيميائي أقـــل مــــن الألكينات والألكـــاينات </w:t>
            </w:r>
          </w:p>
          <w:p w:rsidR="006C7401" w:rsidRPr="00897D9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/>
              </w:rPr>
            </w:pP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-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ختام الحص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ة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بتكليف الطلبة بمتــــابعة الدروس و حـــل الواجبــــات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46738F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46738F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EB734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451A97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534BA8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451A97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</w:tc>
      </w:tr>
    </w:tbl>
    <w:p w:rsidR="006C7401" w:rsidRPr="0013669B" w:rsidRDefault="006C7401" w:rsidP="006C7401">
      <w:pPr>
        <w:rPr>
          <w:rFonts w:hint="cs"/>
          <w:b/>
          <w:bCs/>
          <w:sz w:val="14"/>
          <w:szCs w:val="14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راجعة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الدرس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39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framePr w:hSpace="180" w:wrap="around" w:vAnchor="page" w:hAnchor="margin" w:xAlign="center" w:y="2340"/>
        <w:rPr>
          <w:rFonts w:hint="cs"/>
          <w:rtl/>
          <w:lang w:eastAsia="ko-KR" w:bidi="ar-LB"/>
        </w:rPr>
      </w:pP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صفحة "  41 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عنوان الوحـــــدة : المركبــات الهيدروكــــربونية                 عنوان الـــــــدرس  : مــــــراجعة الوحـــــدة            عدد الحصص :  1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504A48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/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يوضح المقصــــود بالمفــــاهيم والنتاجــــات الــــواردة فــــي الوحدة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يتعرف الألكانــــات و الألكينــــات و الألكاينــــات ويسميها وفق نظــــام اليسمية العـــــالمي </w:t>
            </w:r>
            <w:r>
              <w:rPr>
                <w:b/>
                <w:bCs/>
              </w:rPr>
              <w:t>IUPAC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يستنتج خصـــــائص المركبــــات الهيدروكربــــونية الفيزيائيــــة والكيميائيــــة 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يتعرف المركبــــات الأرومـــــاتية و تعدد خصــــائصها    </w:t>
            </w: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Pr="00267A0B" w:rsidRDefault="006C7401" w:rsidP="00F701F4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بدء الحصـــــــة بعمل مناقشــــــة سريعــــــة لما تـــــم دراستــــــه سابقا في وحدة المركبـــــات الهيدروكــــربونية  و كيف تستخدم على نطـــــاق واسع فـــــي حياتنا سواء فـــــي المنزل أو فـــي الصناعــــة  </w:t>
            </w:r>
          </w:p>
          <w:p w:rsidR="006C7401" w:rsidRPr="00920F56" w:rsidRDefault="006C7401" w:rsidP="00F701F4">
            <w:pPr>
              <w:pStyle w:val="BodyText2"/>
              <w:spacing w:line="360" w:lineRule="auto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تكليف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الطلبة بالاطــــــلاع علـــــى الإثراء و التوســـــع / هرمــــون الإيثين  ودوره فـــــي تسريــــع نمو النبـــــات .  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Pr="00A14893">
              <w:rPr>
                <w:b/>
                <w:bCs/>
                <w:rtl/>
                <w:lang w:bidi="ar-LB"/>
              </w:rPr>
              <w:t>–</w:t>
            </w: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بدء الحصــة الصفية بحـــــــل أسئلة الوحـــدة  و متابعة الطلبة والبحث عـــــــن مــــــواطن الضعف لمعـــــالجتها وجـــــوانب القــــــوة لتعزيزهـــــــا .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إتاحــــــة المجال أمـــــــام الطلبة لكتابة الإجابـــــات الصحيحة علــــــى اللوح و تصويب الإجابـــــــات الخاطئة بمشاركـــــــة الطلبة </w:t>
            </w:r>
          </w:p>
          <w:p w:rsidR="006C7401" w:rsidRPr="007C6E54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- متابعة الطلبة و مناقشة تقريـــــر الخواص المميزة التــــي تصف المركبـــات الهيدروكـــــربونية علــــــى اللوح و ترك مجــــال للمنـــاقشة مـــــــع الطلبة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-  ختام الحص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ة بتكليف </w:t>
            </w:r>
            <w:r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بالمزيد مـــــن المتابعة و الدراســـــة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Pr="00F80EE9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DC3F7C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2F403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B05D20" w:rsidRDefault="006C7401" w:rsidP="006C7401">
      <w:pPr>
        <w:rPr>
          <w:rFonts w:hint="cs"/>
          <w:b/>
          <w:bCs/>
          <w:sz w:val="18"/>
          <w:szCs w:val="18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46 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عنوان الوحـــــدة : مشتقات المركبــات الهيدروكــــربونية                   عنوان الـــــدرس  : المجموعـــــات الــــــوظيفية       عدد الحصص :  1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D83627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504A48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/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يتعرف المجموعــــات الوظيفيــــة  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يفسر سبب تسميــــة مشتقــــات المركبات الهيدروكربونية بهذا الإسم  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يصنف المركبــات العضوية حسب المجموعـــة الوظيفيــــة المميزة لكل منهـــا 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</w:p>
          <w:p w:rsidR="006C7401" w:rsidRPr="00267A0B" w:rsidRDefault="006C7401" w:rsidP="00F701F4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من خلال النشاط /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ضمن فرق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التواصــــــل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وأخ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ـــــة راجعـــــة مختصرة عـــــن المركبــــات الهيدروكربــــونية و طرق تسميتها وتصنيفها مـــــن حيث طبيعة الرابطـــــة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بـــــدء الحصــــة الصفية بتكليف الطلبة بالاطـــلاع علــــى الشكل (</w:t>
            </w:r>
            <w:r>
              <w:rPr>
                <w:rFonts w:eastAsia="Batang"/>
                <w:b/>
                <w:bCs/>
                <w:lang w:eastAsia="ko-KR" w:bidi="ar-LB"/>
              </w:rPr>
              <w:t>1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)  </w:t>
            </w:r>
            <w:r>
              <w:rPr>
                <w:rFonts w:eastAsia="Batang" w:hint="cs"/>
                <w:b/>
                <w:bCs/>
                <w:rtl/>
                <w:lang w:eastAsia="ko-KR"/>
              </w:rPr>
              <w:t xml:space="preserve">الـــــذي يمثل نمـــــاذج مختلفة لبعض المشتقــــات الهيدروكربــــونية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تكليف الطلبة بتأمــــل الجدول (1) الـــــذي يمثل 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تصنيف</w:t>
            </w:r>
            <w:r w:rsidRPr="007D3668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المُركّب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ات</w:t>
            </w:r>
            <w:r w:rsidRPr="007D3668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العضوي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7D3668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حسب</w:t>
            </w:r>
            <w:r w:rsidRPr="007D3668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المجموع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7D3668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الوظيفي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7D3668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D3668">
              <w:rPr>
                <w:rFonts w:eastAsia="Batang" w:hint="cs"/>
                <w:b/>
                <w:bCs/>
                <w:rtl/>
                <w:lang w:eastAsia="ko-KR" w:bidi="ar-LB"/>
              </w:rPr>
              <w:t>المميزة</w:t>
            </w:r>
            <w:r w:rsidRPr="007D3668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 الصيغة العامة لكل منها ثم </w:t>
            </w:r>
            <w:r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إتاحــــة المجال لكتابة عدد مـــــن الصيغ البنائية علـــــى اللوح ثم تحديد مـــدة كـــــافية للطلبة  للإجابة عـــــن اسم المجموعــــة الوظيفية لهذه المركبـــات 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مناقشـــــة الطلبة فــي أن  المركبــــات العضويـــــة التي تحتوي علـــى نفس المجموعـــــة الوظيفية </w:t>
            </w:r>
            <w:r w:rsidRPr="006711A9">
              <w:rPr>
                <w:rFonts w:eastAsia="Batang" w:hint="cs"/>
                <w:b/>
                <w:bCs/>
                <w:rtl/>
                <w:lang w:eastAsia="ko-KR" w:bidi="ar-LB"/>
              </w:rPr>
              <w:t>تتش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6711A9">
              <w:rPr>
                <w:rFonts w:eastAsia="Batang" w:hint="cs"/>
                <w:b/>
                <w:bCs/>
                <w:rtl/>
                <w:lang w:eastAsia="ko-KR" w:bidi="ar-LB"/>
              </w:rPr>
              <w:t>ابهُ</w:t>
            </w:r>
            <w:r w:rsidRPr="006711A9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في خصائصها الكيميــــائية .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- إتاحـــــة المجال أمــــام الطلبة لكتابة المجموعات الوظيفية و صيغتها العامة</w:t>
            </w:r>
          </w:p>
          <w:p w:rsidR="006C7401" w:rsidRPr="00897D9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التحصيل الدراســـي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EB734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</w:tc>
      </w:tr>
    </w:tbl>
    <w:p w:rsidR="006C7401" w:rsidRDefault="006C7401" w:rsidP="006C7401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1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8D48F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47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4F5910">
        <w:rPr>
          <w:rFonts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48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    عنوان الـــــــدرس  : هـــــاليدات الالكيل                      عدد الحصص :  2  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------------------------------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  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               </w:t>
      </w:r>
      <w:r>
        <w:rPr>
          <w:rFonts w:hint="cs"/>
          <w:b/>
          <w:bCs/>
          <w:rtl/>
        </w:rPr>
        <w:t>التكامل الأفقي  :-----------------------------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Pr="002C7AD9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5968E7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1F0A7B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5968E7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5968E7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Pr="00FE0657" w:rsidRDefault="006C7401" w:rsidP="00F701F4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FE0657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FE0657">
              <w:rPr>
                <w:rFonts w:hint="cs"/>
                <w:b/>
                <w:bCs/>
                <w:rtl/>
              </w:rPr>
              <w:t>4</w:t>
            </w:r>
          </w:p>
          <w:p w:rsidR="006C7401" w:rsidRPr="00E124F0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يتعـــــرف هـــــاليدات الألكيل 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يسمي هـــاليدات الألكيل  وفــــــق نظـــــام اليسمية الثنائيـــــة  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صيــغ بنائية لهيدروكربونات مختلفة تحتوي هـــــاليدات ألكيل 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يعدد الخصــــائص الفيزيــــائية لهــــاليدات الألكيل </w:t>
            </w: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Pr="00267A0B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الكتاب المدرســـــي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التدريس المباشر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في الكتــــــاب المدرســـــــي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القلم والورقة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اختبار قصيــــر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بمراجعـــــة الطلبة فــــــي المعلومـــــات التي تعرفها مسبقا عــــــن المجموعات الوظيفيــــة و تسميتها وصيغها فــــي المركبـــــات المختلفة 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 وطرح بعــــض الأسئلة علـــى الطلبة مثل :- ماذا تسمى المركبــــات التي تحــــل فيهـــــا ذرة الهـــــالوجين محل ذرة هيدروجيــــن ؟ وهــــــل يتم تسميتها كما تسمـــــى المركبـــــات الهيدروكـــــربونية الأخــــرى ؟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تكليف الطلبة بتأمــــل الشكل (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)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الــــذي يوضح صـــور بعض الكائنات الحيــــة البحريــــة التي تنتج هـــــاليدات عضويـــــة وإتــــاحة مجال ليسميتهــــا 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حسب نظام التسمية العالمي 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>IUPAC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و التوصــــل إلى انــــه يتم تسميتها كما تسمى الألكانــــات حيث يعامــــل الهالوجين معاملة تفرع علـــى سلسلة الألكــــان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إتاحـــــة المجال أمـــــــام الطلبة لتأمل الجدول ( 3) الـــــذي يمثل درجـات غليـــــان بعض هــــاليدات الألكيل والتوصل لأهــــم الخصائص الفيزيائيــــة  . </w:t>
            </w:r>
          </w:p>
          <w:p w:rsidR="006C7401" w:rsidRPr="00A14893" w:rsidRDefault="006C7401" w:rsidP="00F701F4">
            <w:pPr>
              <w:pStyle w:val="BodyText2"/>
              <w:spacing w:line="276" w:lineRule="auto"/>
              <w:rPr>
                <w:rFonts w:hint="c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ختام الحصة بالتركيز على أهـــــــم نقاط الدرس واهدافـــــــه المطلوب تحقيقها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F53BAD">
              <w:rPr>
                <w:b/>
                <w:bCs/>
                <w:rtl/>
              </w:rPr>
              <w:t xml:space="preserve"> د</w:t>
            </w:r>
          </w:p>
          <w:p w:rsidR="006C7401" w:rsidRPr="00947E7F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B2251E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C35148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F53BAD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Pr="00B2251E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53BAD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Pr="0096212D" w:rsidRDefault="006C7401" w:rsidP="00F701F4"/>
          <w:p w:rsidR="006C7401" w:rsidRPr="0096212D" w:rsidRDefault="006C7401" w:rsidP="00F701F4"/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96212D" w:rsidRDefault="006C7401" w:rsidP="00F701F4">
            <w:pPr>
              <w:rPr>
                <w:sz w:val="14"/>
                <w:szCs w:val="14"/>
              </w:rPr>
            </w:pPr>
          </w:p>
          <w:p w:rsidR="006C7401" w:rsidRPr="0096212D" w:rsidRDefault="006C7401" w:rsidP="00F701F4">
            <w:pPr>
              <w:jc w:val="center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</w:tbl>
    <w:p w:rsidR="006C7401" w:rsidRDefault="006C7401" w:rsidP="006C7401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143084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52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</w:t>
      </w:r>
      <w:r w:rsidRPr="004F5910">
        <w:rPr>
          <w:rFonts w:hint="cs"/>
          <w:b/>
          <w:bCs/>
          <w:sz w:val="40"/>
          <w:szCs w:val="40"/>
          <w:rtl/>
        </w:rPr>
        <w:t xml:space="preserve">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 صفحة "  55  " 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عنوان الوحـــــدة : مشتقات المركبــات الهيدروكــــربونية                 عنوان الــــــــدرس  : الكحـــــــولات               عدد الحصص :  1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-----------------------------           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 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--------------------------        </w:t>
      </w:r>
      <w:r>
        <w:rPr>
          <w:rFonts w:hint="cs"/>
          <w:b/>
          <w:bCs/>
          <w:rtl/>
        </w:rPr>
        <w:t>التكامل الأفقي  :----------------------------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4508B6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77201E" w:rsidRDefault="006C7401" w:rsidP="00F701F4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/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5349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يوضح المقصود بالكحولات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يسمي كحـــولات مختلفة وفق نظام الأيوبـــــاك 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يعدد الخصـــــائص الفيزيائيــــة للكحولات  </w:t>
            </w:r>
          </w:p>
          <w:p w:rsidR="006C7401" w:rsidRPr="00FD33E5" w:rsidRDefault="006C7401" w:rsidP="00F701F4">
            <w:pPr>
              <w:spacing w:line="276" w:lineRule="auto"/>
              <w:rPr>
                <w:b/>
                <w:bCs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Pr="00267A0B" w:rsidRDefault="006C7401" w:rsidP="00F701F4">
            <w:pPr>
              <w:tabs>
                <w:tab w:val="left" w:pos="279"/>
              </w:tabs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اللــــــوح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التعلم من خلال النشاط /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ضمن فرق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التواصــــــل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بطرح ســـــــؤال على الطلبة :- نستخدم عند ذهـــــابنا إلـــــى المستشفيــــــات والمولات  مـــــادة معقمة نضعها على أيدينـــــا للقضاء علـــــى الميكروبات مـــــا المكون الرئيســـــي ( المادة الفعالة ) لهذه المركبـات ؟  مــــــاهــــي الكحولات ؟ وكيف يتــــم تسميتها ؟  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بــــدء الحصــــة الصفيـــــة بتكليف الطلبة بالاطـــلاع علـــــى الأمثلة المختلفـــــة علــــى اللوح لتسمية كحـــــولات مختلفة وفق نظــــام الأيوبـــــاك وتأمـــــل الجدول ( 4) الـــــذي يوضــــح</w:t>
            </w:r>
            <w:r>
              <w:rPr>
                <w:rFonts w:ascii="Lotus-Light" w:cs="Lotus-Light" w:hint="cs"/>
                <w:color w:val="0080FF"/>
                <w:rtl/>
                <w:lang w:bidi="ar-SA"/>
              </w:rPr>
              <w:t xml:space="preserve"> 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بعض</w:t>
            </w:r>
            <w:r w:rsidRPr="006C375A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أنواع</w:t>
            </w:r>
            <w:r w:rsidRPr="006C375A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الكح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ولات</w:t>
            </w:r>
            <w:r w:rsidRPr="006C375A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وف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قَ</w:t>
            </w:r>
            <w:r w:rsidRPr="006C375A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عدد</w:t>
            </w:r>
            <w:r w:rsidRPr="006C375A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مجموع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ــــــ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ات</w:t>
            </w:r>
            <w:r>
              <w:rPr>
                <w:rFonts w:ascii="Lotus-Light" w:cs="Lotus-Light"/>
                <w:color w:val="0080FF"/>
                <w:lang w:bidi="ar-SA"/>
              </w:rPr>
              <w:t xml:space="preserve"> 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الهيدروكسي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>ل</w:t>
            </w:r>
            <w:r>
              <w:rPr>
                <w:rFonts w:eastAsia="Batang" w:hint="cs"/>
                <w:b/>
                <w:bCs/>
                <w:rtl/>
                <w:lang w:eastAsia="ko-KR"/>
              </w:rPr>
              <w:t xml:space="preserve"> المرتبطة بذرة الكربـــــون 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- تكليف الطلبة  بالاطــــلاع علـــــى الجدول (5) الـــــذي يمثل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درج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ات</w:t>
            </w:r>
            <w:r w:rsidRPr="0048357B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غلي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ان</w:t>
            </w:r>
            <w:r w:rsidRPr="0048357B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بعض</w:t>
            </w:r>
            <w:r w:rsidRPr="0048357B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الكح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ولات</w:t>
            </w:r>
            <w:r w:rsidRPr="0048357B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والألكان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ات</w:t>
            </w:r>
            <w:r w:rsidRPr="0048357B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المقارب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48357B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48357B">
              <w:rPr>
                <w:rFonts w:eastAsia="Batang" w:hint="cs"/>
                <w:b/>
                <w:bCs/>
                <w:rtl/>
                <w:lang w:eastAsia="ko-KR" w:bidi="ar-LB"/>
              </w:rPr>
              <w:t>لها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والتوصل إلــــى أهم الخصائص الفيزيـــــائية للكحولات والجدول (6) لذائبيـــــة بعضها فـــي المــــاء </w:t>
            </w:r>
          </w:p>
          <w:p w:rsidR="006C7401" w:rsidRPr="00897D9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بضرورة متابعــــــة الدروس مـــــــن قبل الطلبة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EB734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</w:tc>
      </w:tr>
    </w:tbl>
    <w:p w:rsidR="006C7401" w:rsidRPr="00AB0DA2" w:rsidRDefault="006C7401" w:rsidP="006C7401">
      <w:pPr>
        <w:rPr>
          <w:rFonts w:hint="cs"/>
          <w:b/>
          <w:bCs/>
          <w:sz w:val="18"/>
          <w:szCs w:val="18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1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1B3449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59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60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عنوان الـــــــدرس  : الإيثــــــرات            عدد الحصص :  1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Pr="00E41479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E41479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يوضح المقصود بالإيثرات 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الإيثـــــرات وفــــق نظـــــام التسمية العالمـــي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يعدد الخصــــائص الفيزيائيــــة للإيثــــــرات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0B540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0B540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يوضح </w:t>
            </w:r>
            <w:r w:rsidRPr="000B5405">
              <w:rPr>
                <w:rFonts w:hint="cs"/>
                <w:b/>
                <w:bCs/>
                <w:rtl/>
              </w:rPr>
              <w:t>المقصود بالتص</w:t>
            </w:r>
            <w:r>
              <w:rPr>
                <w:rFonts w:hint="cs"/>
                <w:b/>
                <w:bCs/>
                <w:rtl/>
              </w:rPr>
              <w:t>ـــــ</w:t>
            </w:r>
            <w:r w:rsidRPr="000B5405">
              <w:rPr>
                <w:rFonts w:hint="cs"/>
                <w:b/>
                <w:bCs/>
                <w:rtl/>
              </w:rPr>
              <w:t>اوغ الوظيف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0B5405">
              <w:rPr>
                <w:rFonts w:hint="cs"/>
                <w:b/>
                <w:bCs/>
                <w:rtl/>
              </w:rPr>
              <w:t xml:space="preserve">ي </w:t>
            </w: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بدء الحصـــــــة بعمل مناقشــــــة سريعــــــة لما تـــــم دراستــــــه سابقا عـن المجموعـــــات الوظيفية و كيف تستخدم على نطـــــاق واسع فـــــي حياتنا سواء فـــــي المنزل أو فـــي الصناعــــة  </w:t>
            </w:r>
          </w:p>
          <w:p w:rsidR="006C7401" w:rsidRPr="00920F56" w:rsidRDefault="006C7401" w:rsidP="00F701F4">
            <w:pPr>
              <w:pStyle w:val="BodyText2"/>
              <w:spacing w:line="360" w:lineRule="auto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تكليف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الطلبة بالاطــــــلاع علـــــى الشكل (10) الـــــذي يمثل  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نموذجي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ن</w:t>
            </w:r>
            <w:r w:rsidRPr="000B540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لجزيئين</w:t>
            </w:r>
            <w:r>
              <w:rPr>
                <w:rFonts w:ascii="Lotus-Light" w:cs="Lotus-Light" w:hint="cs"/>
                <w:sz w:val="32"/>
                <w:szCs w:val="32"/>
                <w:rtl/>
                <w:lang w:bidi="ar-SA"/>
              </w:rPr>
              <w:t xml:space="preserve"> 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مختلفي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ن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لأح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د</w:t>
            </w:r>
            <w:r w:rsidRPr="000B540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الكحولات</w:t>
            </w:r>
            <w:r w:rsidRPr="000B5405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والإيث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</w:t>
            </w:r>
            <w:r w:rsidRPr="000B5405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رات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 والفرق بينهمـــــا مــــع أن لهمـــــــا نفس الصيغة الجزيئية للتوصـــــل إلــــى مفهوم التصــــــاوغ الوظيفي  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SA"/>
              </w:rPr>
            </w:pP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Pr="00A14893">
              <w:rPr>
                <w:b/>
                <w:bCs/>
                <w:rtl/>
                <w:lang w:bidi="ar-LB"/>
              </w:rPr>
              <w:t>–</w:t>
            </w: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تكليف الطلبة بتأمل الجدول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( 7)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مقارن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درجة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غليان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بعض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الإيثرات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والألكانات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المقارب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لها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الكتلة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المولي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21432F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ومتابعة الطلبة فـــــي تسميـــة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الإيثرات  حيث أن ت</w:t>
            </w:r>
            <w:r>
              <w:rPr>
                <w:rFonts w:hint="cs"/>
                <w:b/>
                <w:bCs/>
                <w:color w:val="000000"/>
                <w:rtl/>
              </w:rPr>
              <w:t>تميز</w:t>
            </w:r>
            <w:r w:rsidRPr="007B3756">
              <w:rPr>
                <w:b/>
                <w:bCs/>
                <w:color w:val="000000"/>
              </w:rPr>
              <w:t xml:space="preserve">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الإيثرات</w:t>
            </w:r>
            <w:r w:rsidRPr="007B3756">
              <w:rPr>
                <w:b/>
                <w:bCs/>
                <w:color w:val="000000"/>
              </w:rPr>
              <w:t xml:space="preserve">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بأن</w:t>
            </w:r>
            <w:r w:rsidRPr="007B3756">
              <w:rPr>
                <w:b/>
                <w:bCs/>
                <w:color w:val="000000"/>
              </w:rPr>
              <w:t xml:space="preserve">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رواب</w:t>
            </w:r>
            <w:r>
              <w:rPr>
                <w:rFonts w:hint="cs"/>
                <w:b/>
                <w:bCs/>
                <w:color w:val="000000"/>
                <w:rtl/>
              </w:rPr>
              <w:t>ــــ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ط</w:t>
            </w:r>
            <w:r w:rsidRPr="007B3756">
              <w:rPr>
                <w:b/>
                <w:bCs/>
                <w:color w:val="000000"/>
              </w:rPr>
              <w:t xml:space="preserve">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المجموعة</w:t>
            </w:r>
            <w:r w:rsidRPr="007B3756">
              <w:rPr>
                <w:b/>
                <w:bCs/>
                <w:color w:val="000000"/>
              </w:rPr>
              <w:t xml:space="preserve">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الوظيفية</w:t>
            </w:r>
            <w:r w:rsidRPr="007B3756">
              <w:rPr>
                <w:b/>
                <w:bCs/>
                <w:color w:val="000000"/>
              </w:rPr>
              <w:t xml:space="preserve">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فيها</w:t>
            </w:r>
            <w:r w:rsidRPr="007B3756">
              <w:rPr>
                <w:b/>
                <w:bCs/>
                <w:color w:val="000000"/>
              </w:rPr>
              <w:t xml:space="preserve"> 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قطب</w:t>
            </w:r>
            <w:r>
              <w:rPr>
                <w:rFonts w:hint="cs"/>
                <w:b/>
                <w:bCs/>
                <w:color w:val="000000"/>
                <w:rtl/>
              </w:rPr>
              <w:t>ــــ</w:t>
            </w:r>
            <w:r w:rsidRPr="007B3756">
              <w:rPr>
                <w:rFonts w:hint="cs"/>
                <w:b/>
                <w:bCs/>
                <w:color w:val="000000"/>
                <w:rtl/>
              </w:rPr>
              <w:t>يّ</w:t>
            </w:r>
          </w:p>
          <w:p w:rsidR="006C7401" w:rsidRPr="00877EAC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إتاحــــــة المجال أمـــــــام الطلبة للتوصل إلـى أهم الخصائص الفيزيائية و تأمـل الجدول (8)  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مقارن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ة</w:t>
            </w:r>
            <w:r w:rsidRPr="00877EA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ذائبية</w:t>
            </w:r>
            <w:r w:rsidRPr="00877EA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بعض</w:t>
            </w:r>
            <w:r w:rsidRPr="00877EA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الإيثرات</w:t>
            </w:r>
            <w:r w:rsidRPr="00877EA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بالكح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ولات</w:t>
            </w:r>
            <w:r w:rsidRPr="00877EA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ف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ي</w:t>
            </w:r>
            <w:r w:rsidRPr="00877EA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الم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ــــــ</w:t>
            </w:r>
            <w:r w:rsidRPr="00877EAC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>اء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-  ختام الحص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ة بتكليف </w:t>
            </w:r>
            <w:r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بالمزيد مـــــن المتابعــــــة و الدراســـــة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F80EE9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2F403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FC2B2C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أفكر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62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63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   عنوان الـــــــدرس  : الأمينــــــات          عدد الحصص :  1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Pr="00E41479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E41479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>يوضح المقصود بالأمينـــــات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الأمينــــات وفــــق نظـــــام التسمية العالمـــي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يعدد الخصــــائص الفيزيائيــــة للأمينــــــات  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0B540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0B540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صيغ بنائيـــــة لأمينــــــات مختلفــــــة </w:t>
            </w:r>
            <w:r w:rsidRPr="000B5405">
              <w:rPr>
                <w:rFonts w:hint="cs"/>
                <w:b/>
                <w:bCs/>
                <w:rtl/>
              </w:rPr>
              <w:t xml:space="preserve"> </w:t>
            </w: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بدء الحصـــــــة بعمل مناقشــــــة سريعــــــة لما تـــــم دراستــــــه سابقا عـن المجموعـــــات الوظيفيـــــة من كحولات وإيثـــــرات و كيف تستخدم علـــــــى نطـــــاق واسع فـــــي حياتنا سواء فـــــي المنزل أو فـــي الصناعــــة  </w:t>
            </w:r>
          </w:p>
          <w:p w:rsidR="006C7401" w:rsidRPr="00920F56" w:rsidRDefault="006C7401" w:rsidP="00F701F4">
            <w:pPr>
              <w:pStyle w:val="BodyText2"/>
              <w:spacing w:line="360" w:lineRule="auto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تكليف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الطلبة بالاطــــــلاع علـــــى الشكل (12) الـــــذي يمثل  صبغــــــة الأنيلين ( مــــــركب من الأمينـــــــات ) يستخدم في صناعة أصبـــــاغ الملابس و تكليف الطلبة بتفسير سبب تسميـــــــة الأمينـــــــات بهذا الاســـــــم 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SA"/>
              </w:rPr>
            </w:pP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Pr="00A14893">
              <w:rPr>
                <w:b/>
                <w:bCs/>
                <w:rtl/>
                <w:lang w:bidi="ar-LB"/>
              </w:rPr>
              <w:t>–</w:t>
            </w: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تكليف الطلبة بتأمل الصيــــغ المختلفة لأمينات متعددة و تسميتها وفـق نظام التسمية العالمي أيوبـــــاك للتوصل إلــــــى أن الأمينـــات تصنف إلى أمينات أوليـــــة و ثانوية و ثـــــالثية 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وفـــــق عدد مجموعـــــات الألكيل المرتبطة بهـــا </w:t>
            </w:r>
            <w:r w:rsidRPr="0021432F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</w:p>
          <w:p w:rsidR="006C7401" w:rsidRPr="00877EAC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- إتاحــــــة المجال أمـــــــام الطلبة للتوصل إلـى أهم الخصائص الفيزيائية و تأمـل الجدول (9)  ل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درج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 w:rsidRPr="00FC085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غليان</w:t>
            </w:r>
            <w:r w:rsidRPr="00FC085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بعض</w:t>
            </w:r>
            <w:r w:rsidRPr="00FC085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الأمين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</w:t>
            </w:r>
            <w:r w:rsidRPr="00FC085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والألكان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</w:t>
            </w:r>
            <w:r w:rsidRPr="00FC085B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FC085B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والكحولات</w:t>
            </w:r>
            <w:r w:rsidRPr="00FC085B">
              <w:rPr>
                <w:b/>
                <w:bCs/>
                <w:sz w:val="24"/>
                <w:szCs w:val="24"/>
                <w:lang w:val="en-US" w:bidi="ar-LB"/>
              </w:rPr>
              <w:t>.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-  ختام الحص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ة بتكليف </w:t>
            </w:r>
            <w:r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بالمزيد مـــــن الاجتهاد و المتابعة اليومية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F80EE9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2F403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راجعة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الدرس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66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67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مشتقــــات المركبــات الهيدروكــــربونية                 عنوان الـــــــدرس  : الألـــــدهايدات            عدد الحصص :  1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F696D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يميز الألدهيدات بنــــاء علــــى المجموعـــة الوظيفية المميزه لهــــا 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مــــركبات كيميائيــــة تنتمي للألدهيدات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jc w:val="both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صيــــغ بنائية للألدهيــــدات 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spacing w:line="276" w:lineRule="auto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يفسر الخصــــائص الفيزيائيـــــة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  <w:r w:rsidRPr="008F696D">
              <w:rPr>
                <w:rFonts w:hint="cs"/>
                <w:b/>
                <w:bCs/>
                <w:rtl/>
              </w:rPr>
              <w:t>للألدهي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8F696D">
              <w:rPr>
                <w:rFonts w:hint="cs"/>
                <w:b/>
                <w:bCs/>
                <w:rtl/>
              </w:rPr>
              <w:t xml:space="preserve">دات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علــــــى الاداء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بطرح ســـــــؤال على الطلبة :- ما المركبات العضويــة التي تعطي </w:t>
            </w:r>
            <w:r w:rsidRPr="00AA18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النكه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AA18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اتُ</w:t>
            </w:r>
            <w:r w:rsidRPr="00AA1811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AA18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المميزة</w:t>
            </w:r>
            <w:r>
              <w:rPr>
                <w:rFonts w:ascii="Lotus-Light" w:cs="Lotus-Light"/>
                <w:sz w:val="23"/>
                <w:szCs w:val="23"/>
                <w:lang w:bidi="ar-SA"/>
              </w:rPr>
              <w:t xml:space="preserve"> </w:t>
            </w:r>
            <w:r w:rsidRPr="00AA18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للقرف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A18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 w:rsidRPr="00AA1811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AA181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واللَّوزِ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؟ مـــــا المجموعــــة الوظيفيـــــة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التــــــي يميز بين الهيدروكربـــــونات بعضها عــــــن بعض ؟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بــــدء الحصـــة الصفيــــة بتكليف الطلبة بالاطـــلاع علـــــى بعض الصيغ البنائيـــــة لبعض الألدهيـــــدات ثم  المختلفـــــة علــــى اللوح ثم تسميتها وفــــق نظــــام الأيوبـــــاك العالمي وتأمـــــل الجدول ( 10) الـــــذي يوضــــح</w:t>
            </w:r>
            <w:r>
              <w:rPr>
                <w:rFonts w:ascii="Lotus-Light" w:cs="Lotus-Light" w:hint="cs"/>
                <w:color w:val="0080FF"/>
                <w:rtl/>
                <w:lang w:bidi="ar-SA"/>
              </w:rPr>
              <w:t xml:space="preserve"> 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أسم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اء</w:t>
            </w:r>
            <w:r w:rsidRPr="00A62E5A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بعض</w:t>
            </w:r>
            <w:r>
              <w:rPr>
                <w:rFonts w:ascii="Lotus-Light" w:cs="Lotus-Light"/>
                <w:color w:val="0080FF"/>
                <w:lang w:bidi="ar-SA"/>
              </w:rPr>
              <w:t xml:space="preserve"> 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الألديه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ايدات</w:t>
            </w:r>
            <w:r w:rsidRPr="006C375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وصيغها</w:t>
            </w:r>
            <w:r w:rsidRPr="00A62E5A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البن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</w:t>
            </w:r>
            <w:r w:rsidRPr="00A62E5A">
              <w:rPr>
                <w:rFonts w:eastAsia="Batang" w:hint="cs"/>
                <w:b/>
                <w:bCs/>
                <w:rtl/>
                <w:lang w:eastAsia="ko-KR" w:bidi="ar-LB"/>
              </w:rPr>
              <w:t>ائية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تكليف الطلبة  بالاطــــلاع علـــــى الأمثلة المختلفة و الخطوات المتبعــــة لتسمية الألدهـــــايدات وفق نظام الأيوبـــــاك 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متابعـــــــة الطلبة و كتابة بعض الصيغ الجزيئيــــة و تسميتها بشكل خـــاطئ و تكليف الطلبة بإكتشاف الخطــــــأ الموجود في الاســــــم و تصحيحه  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بضرورة متابعــــــة الدروس مـــــــن قبل الطــلبة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F80EE9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2F403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8957D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69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70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       عنوان الـــــــدرس  : الكيتونــــــات             عدد الحصص :  1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F696D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يميز الكيتونــات بنــــاء علــــى المجموعـــة الوظيفية المميزه لهــــا 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مــــركبات كيميائيــــة تنتمي للكيتونـــــات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jc w:val="both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صيــــغ بنائية للكيتونــــــات  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spacing w:line="276" w:lineRule="auto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يفسر الخصــــائص الفيزيائيـــــة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 xml:space="preserve">للكيتونـــــــات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الملاحظة / ملاحظة تلقائية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وأخ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ـــــــــة راجعــــــــة مختصرة عـــــن المركبــــات الهيدروكربــــونية و طــــــرق تسميتها وتصنيفها مـــــن حيث طبيعة مجموعــــة الكربـــــونيل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بـــــدء الحصــــة الصفية بتكليف الطلبة بالاطـــلاع علــــى صيغة بنائيــــة مكونـــــة مــــــن ثلاث ذرات كربون و التوصل إلـــــى أن أصغر الكيتونات يتكون مــــــن ثلاث ذرات كربــــــون و اشتهر بإســــــم الأسيتون 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/>
                <w:b/>
                <w:bCs/>
                <w:rtl/>
                <w:lang w:eastAsia="ko-KR" w:bidi="ar-LB"/>
              </w:rPr>
              <w:t>–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إتاحــــة المجال لكتابة عدد مـــــن الصيغ البنائية علـــــى اللوح ثم تحديد مـــدة كـــــافية للطالبـــــات للإجابة عـــــن اســـــم هذه المركبـــات وفــــــق الأيوبــــاك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مناقشـــــة الطلبة فــــــي أن الألدهـــــايدات والكيتونـــــات مركبات قطبيـــــة بسبب احتوائهــــا علـــــى مجموعـــــة الكربــــونيل  مما له التــــأثير الكبير فـــي خصائصها الفيزيــــــائية مثل الذائبيـــــة في المــــــاء و درجات الغليـــــان </w:t>
            </w:r>
          </w:p>
          <w:p w:rsidR="006C7401" w:rsidRPr="00897D9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82395">
              <w:rPr>
                <w:b/>
                <w:bCs/>
                <w:sz w:val="24"/>
                <w:szCs w:val="24"/>
                <w:rtl/>
                <w:lang w:val="en-US"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التحصيل الدراســـي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EB734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BE1C7A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71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73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عنوان الـــــــدرس  : الحمـــوض الكربوكسيلية            عدد الحصص :  1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F696D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يميــــز الحموض الكربــــوكسيلية  بنــــاء علــــى المجموعـــة الوظيفية المميزه لهــــا 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يسمي مــــركبات كيميائيــــة تنتمي للحموض الكربـــــوكسيلية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jc w:val="both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صيــــغ بنائية للمركبات الكربوكسيلية   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يفســـر الخصــــائص الفيزيائيـــــة  </w:t>
            </w:r>
          </w:p>
          <w:p w:rsidR="006C7401" w:rsidRPr="00CF00F3" w:rsidRDefault="006C7401" w:rsidP="00F701F4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Pr="00267A0B" w:rsidRDefault="006C7401" w:rsidP="00F701F4">
            <w:pPr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 xml:space="preserve">للحموض الكربوكسيلية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بتذكيـــــر الطلبة بمـــا تمت دراسته عــــن المركبـــــات التي تحتوي مجموعـــــة الكربونيل وإثـــــارة نقاش مـع الطلبة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يوج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حمض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الستري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البرتقال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والليمون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وفــــي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الحليب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واللبن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يوج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حمض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اللّاكتي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ك،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الخلّ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حمض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الأستيك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، 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وغيره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.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فم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الحم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وض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الكرب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وكسيلية؟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وكيف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تجري</w:t>
            </w:r>
            <w:r w:rsidRPr="00B17797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تسمي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تُه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B17797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ا؟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/>
              </w:rPr>
            </w:pPr>
            <w:r>
              <w:rPr>
                <w:rFonts w:hint="cs"/>
                <w:rtl/>
                <w:lang w:eastAsia="ko-KR" w:bidi="ar-LB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بــــدء الحصـــة الصفيــــة بتكليف الطلبة تأمـــــل الجدول (13 </w:t>
            </w:r>
            <w:r>
              <w:rPr>
                <w:rFonts w:eastAsia="Batang" w:hint="cs"/>
                <w:b/>
                <w:bCs/>
                <w:rtl/>
                <w:lang w:eastAsia="ko-KR"/>
              </w:rPr>
              <w:t>) الـــــذي يمثل بعض صيـــــغ و أسمـــاء حموض كربــــوكسيليـــة .</w:t>
            </w:r>
          </w:p>
          <w:p w:rsidR="006C7401" w:rsidRPr="00897D91" w:rsidRDefault="006C7401" w:rsidP="00F701F4">
            <w:pPr>
              <w:spacing w:line="360" w:lineRule="auto"/>
              <w:rPr>
                <w:rFonts w:hint="cs"/>
                <w:b/>
                <w:bCs/>
                <w:lang w:bidi="ar-LB"/>
              </w:rPr>
            </w:pPr>
            <w:r>
              <w:rPr>
                <w:rFonts w:eastAsia="Batang" w:hint="cs"/>
                <w:b/>
                <w:bCs/>
                <w:rtl/>
                <w:lang w:eastAsia="ko-KR"/>
              </w:rPr>
              <w:t xml:space="preserve">طـــــرح بعض الأسئلة علــــى الطلبة مثــــل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: كيف يتم  تسمية  الحمـــــوض الكربــــوكسيلية وكتابة بعض صيـــــغ الحموض على اللوح و تكليف الطلبة لتسميتها وفـــــق نظام الأيوبــــاك  وتأمل الجدول (14 ) ل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مقارن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ة</w:t>
            </w:r>
            <w:r w:rsidRPr="007B219E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درجة</w:t>
            </w:r>
            <w:r w:rsidRPr="007B219E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غلي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ان</w:t>
            </w:r>
            <w:r w:rsidRPr="007B219E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حمض</w:t>
            </w:r>
            <w:r w:rsidRPr="007B219E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كرب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ـــــ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وكسيلي</w:t>
            </w:r>
            <w:r w:rsidRPr="007B219E">
              <w:rPr>
                <w:rFonts w:eastAsia="Batang"/>
                <w:b/>
                <w:bCs/>
                <w:lang w:eastAsia="ko-KR" w:bidi="ar-LB"/>
              </w:rPr>
              <w:t xml:space="preserve"> </w:t>
            </w:r>
            <w:r w:rsidRPr="007B219E">
              <w:rPr>
                <w:rFonts w:eastAsia="Batang" w:hint="cs"/>
                <w:b/>
                <w:bCs/>
                <w:rtl/>
                <w:lang w:eastAsia="ko-KR" w:bidi="ar-LB"/>
              </w:rPr>
              <w:t>وكحول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و التوصــــل إلى أهـم الخصــــائص الفيزيائية لـــه             </w:t>
            </w:r>
            <w:r w:rsidRPr="00182395">
              <w:rPr>
                <w:b/>
                <w:bCs/>
                <w:rtl/>
                <w:lang w:bidi="ar-LB"/>
              </w:rPr>
              <w:t>- ختام الدرس بالتشديد على ضرورة المتابعة اليومية لزيادة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التحصيل الدراســـي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C70B7B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C70B7B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C70B7B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C70B7B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EB734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9A4B1A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0573B1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A258B5" w:rsidRDefault="006C7401" w:rsidP="00F701F4">
            <w:pPr>
              <w:jc w:val="center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765BD3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أفكر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76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77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  عنوان الـــــــدرس  : الإســـــترات           عدد الحصص :  2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Pr="00E41479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E41479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يوضــــح المقصود بالأســــــترات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يســــمي الأسترات وفــــق نظـــــام اليسمية العالمـــي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يعدد الخصــــائص الفيزيائيــــة للأسترات 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0B540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0B540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يكتب صيــــغ بنائيـــــة لأســــترات مختلفــــــة </w:t>
            </w:r>
            <w:r w:rsidRPr="000B5405">
              <w:rPr>
                <w:rFonts w:hint="cs"/>
                <w:b/>
                <w:bCs/>
                <w:rtl/>
              </w:rPr>
              <w:t xml:space="preserve"> </w:t>
            </w: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بدء الحصـــــــة بعمل مناقشــــــة سريعــــــة لما تـــــم دراستــــــه سابقا عـن المجموعـــــات الوظيفيـــــة الكربونيل و الكربوكسيل و استخدام مــــركباتها على  نطـــــاق واسع فـــــي حياتنا و تطبيقاتها فــــي الصناعــــات الغذائيـــــة المختلفة 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تكليف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الطلبة بالاطــــــلاع علـــــى الشكل (18) الـــــذي يمثل  بعـــــض أنــــــواع الفواكـــــة والاسترات المسؤولــــــة عـــــن الــــرائحة المميزة لهــــا و الاستفسار من الطلبة عن سبب وجود مقطعين للتسميـــــة الاستر   . </w:t>
            </w:r>
          </w:p>
          <w:p w:rsidR="006C7401" w:rsidRDefault="006C7401" w:rsidP="00F701F4">
            <w:pPr>
              <w:spacing w:line="360" w:lineRule="auto"/>
              <w:rPr>
                <w:rFonts w:eastAsia="Batang" w:hint="cs"/>
                <w:b/>
                <w:bCs/>
                <w:rtl/>
                <w:lang w:eastAsia="ko-KR" w:bidi="ar-LB"/>
              </w:rPr>
            </w:pP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Pr="00A14893">
              <w:rPr>
                <w:b/>
                <w:bCs/>
                <w:rtl/>
                <w:lang w:bidi="ar-LB"/>
              </w:rPr>
              <w:t>–</w:t>
            </w: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تكليف الطلبة بتأمــــل الصيــــغ المختلفة لأسترات مختلفــة  و يسميتها وفــــــق نظام التسمية العــــالمي أيوبـــــاك للتوصل إلــــــى أن الاسترات تســمى اعتمادا علــــــــى الكحول و الحمض الكربوكسيلي المكونــــــان له  .</w:t>
            </w:r>
          </w:p>
          <w:p w:rsidR="006C7401" w:rsidRPr="00877EAC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إتاحــــــة المجال أمـــــــام الطلبة للتوصل إلـى أهم الخصائص الفيزيائية و حل أتحقق لكتابة الصيغة البنائية للإستر المسؤول عن الرائحة المميزة للاناناس 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-  ختام الحص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ة بتكليف </w:t>
            </w:r>
            <w:r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بحل أفكر عــــــن التصـــــاوغ الوظيفي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F80EE9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2F403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راجعة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الدرس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81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82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   عنوان الـــــــدرس  : المبلمــــــرات            عدد الحصص :  2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Pr="00475C78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5F471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5F471B"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يوضــــح المقصود بالمبلمـــــرات 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يتعرف العلاقـــــة بين المبلمرات و المونومـــــرات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يفســــر أثر الاختلاف فــي التركيب البنائــــي للمبلمرات على خصائصها واستخدامـــــاتها </w:t>
            </w:r>
          </w:p>
          <w:p w:rsidR="006C7401" w:rsidRPr="005F471B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 يكتب معــــادلات كيميائية يوضحكيف تتكون المبلمرات من مكوناتها الأســــاسية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Pr="00186A82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الطلبة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 المبلمرات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حيث تعد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المركبات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المهمة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التي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تؤدي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وظ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ائف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حيوي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ــــــ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 أجسام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الك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ـــــ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ائنات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الحية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ومنها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ما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يدخل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غذائها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وتدخل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الكثير من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الصناعات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ي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مجالات</w:t>
            </w:r>
            <w:r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مختلف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</w:pP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مناقشـــــة الطلبة  فــــي المبلمرات مــــاهي  ؟ وكيف تتكون للتوصل الى أن المبلمرات جزئيات ضخمة ذات كتل جزيئية كبيرة جدا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وتتكون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اتحاد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عدد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كبير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ن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جزيئات صغيرة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تُشكل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وحدة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البناء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الأس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اسية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للمُبلمر</w:t>
            </w:r>
            <w:r w:rsidRPr="001B0148">
              <w:rPr>
                <w:b/>
                <w:bCs/>
                <w:sz w:val="24"/>
                <w:szCs w:val="24"/>
                <w:lang w:val="en-US" w:bidi="ar-LB"/>
              </w:rPr>
              <w:t xml:space="preserve"> </w:t>
            </w:r>
            <w:r w:rsidRPr="001B0148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وتُسمّى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مونومرات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طــرح نقـــــاش على الطلبة عــــــن تصنيف المبلمرات للتوصـــــل إلى أن المبلمـــــرات تقسم إلـــــــى نوعيــــن مبلمرات طبيعيــــــة ومبلمرات صنـــــاعية  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- 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>ت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كليف</w:t>
            </w:r>
            <w:r w:rsidRPr="00006A1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الطلبة بتأمـــــل الشكل (21) الـــــذي </w:t>
            </w:r>
            <w:r>
              <w:rPr>
                <w:rFonts w:eastAsia="Batang" w:hint="cs"/>
                <w:b/>
                <w:bCs/>
                <w:rtl/>
                <w:lang w:eastAsia="ko-KR"/>
              </w:rPr>
              <w:t xml:space="preserve">يمثل التــــركيب البنائـــــي لمبلمر متعدد الإيثين  و منـــــاقشة الطلبة في أشكاله المختلفة وقوة البلاستيك الناتج  عنه ومدى صلابته و تأمــــل الجدول الذي يمثل بعض المبلمرات المختلفة   </w:t>
            </w:r>
          </w:p>
          <w:p w:rsidR="006C7401" w:rsidRPr="0097112B" w:rsidRDefault="006C7401" w:rsidP="00F701F4">
            <w:pPr>
              <w:shd w:val="clear" w:color="auto" w:fill="FFFFFF"/>
              <w:spacing w:line="360" w:lineRule="auto"/>
              <w:rPr>
                <w:rFonts w:eastAsia="Batang" w:hint="cs"/>
                <w:b/>
                <w:bCs/>
                <w:lang w:eastAsia="ko-KR" w:bidi="ar-LB"/>
              </w:rPr>
            </w:pPr>
            <w:r>
              <w:rPr>
                <w:rFonts w:hint="cs"/>
                <w:rtl/>
                <w:lang w:eastAsia="ko-KR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ختـــــام الحصــــة ببنــــاء عدد مــــن نماذج مبلمر متعدد الإيثين أمام الطلبة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B555CE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1A2ED3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E21FDE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5F471B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حـــل </w:t>
                  </w:r>
                </w:p>
                <w:p w:rsidR="006C7401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أتـحقق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 86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86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عنوان الـــــــدرس  : المبلمرات الطبيعيــــــة             عدد الحصص :  1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Pr="00EE4D2A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AC762B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AC762B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AC762B"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يتعرف المبلمــــرات الطبيعيــــة 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يميــــز بين المبلمرات الطبيعيــــة والصناعيــــة 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يوضح المقصود بالرابطة الببتيدية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يذكـــــر أمثلة علـى استخدامـــــات المبلمرات فــــي مجـــال الصناعـــــة  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Pr="00267A0B" w:rsidRDefault="006C7401" w:rsidP="00F701F4">
            <w:pPr>
              <w:spacing w:line="276" w:lineRule="auto"/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E625F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-  التمهي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ــــــ</w:t>
            </w:r>
            <w:r w:rsidRPr="00E625F6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</w:t>
            </w:r>
            <w:r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للحصـــــــة بعمل مناقشــــــة سريعــــــة لما تـــــم دراستــــــه عــــــــن المبلمرات و المكون الأســـــاسي لها واستعمالاتها في الحياة العامـــــة   </w:t>
            </w:r>
          </w:p>
          <w:p w:rsidR="006C7401" w:rsidRPr="00920F56" w:rsidRDefault="006C7401" w:rsidP="00F701F4">
            <w:pPr>
              <w:pStyle w:val="BodyText2"/>
              <w:spacing w:line="360" w:lineRule="auto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تكليف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الطلبة بالاطــــــلاع علـــــى الشكل ( 22) الــــذي يمثل رابطـــــة ببتيديـــــة بين عدد مـــــن الحموض الأمينيـــــة   </w:t>
            </w:r>
          </w:p>
          <w:p w:rsidR="006C7401" w:rsidRDefault="006C7401" w:rsidP="00F701F4">
            <w:pPr>
              <w:spacing w:line="360" w:lineRule="auto"/>
              <w:jc w:val="both"/>
              <w:rPr>
                <w:rFonts w:eastAsia="Batang"/>
                <w:b/>
                <w:bCs/>
                <w:lang w:eastAsia="ko-KR" w:bidi="ar-LB"/>
              </w:rPr>
            </w:pP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Pr="00A14893">
              <w:rPr>
                <w:b/>
                <w:bCs/>
                <w:rtl/>
                <w:lang w:bidi="ar-LB"/>
              </w:rPr>
              <w:t>–</w:t>
            </w: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بدء الحصــة الصفيـــــــة بالبروتينات و كيف تعد مـــــن المبلمرات الطبيعية التي تتكون مـــــــن عدد كبير من الأحماض الأمينية  حيث تحتوي هذه الحموض علــــــى مجموعة الكربوكسيل ومجموعــــــة أمين و طرف هيدروكربونـــــي   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إتاحــــــة المجال أمـــــــام الطلبة لتأمل الشكل (23) الذي يمثل الأميلوبكتين وهو إحدى مبلمرات النشــــا و المكون الأســـــاسي له الرابطة الجلايكوسيديـــــة  </w:t>
            </w:r>
          </w:p>
          <w:p w:rsidR="006C7401" w:rsidRPr="007C6E54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- متابعــــة الطلبة و مناقشـــــة تكنولـــوجيا المبلمرات  وأهــــــم تطبيقاتها فــــــي المجـــــالات المختلفة سواء الالكترونيـــــــة أو الطبية أو الصنـــــاعية   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-  ختام الحص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ة بتكليف </w:t>
            </w:r>
            <w:r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بحل أتحقق لأهــــم استخدامات المبلمرات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Pr="00151815" w:rsidRDefault="006C7401" w:rsidP="00F701F4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F80EE9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151815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Pr="00DC3F7C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2F403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راجعة </w:t>
                  </w:r>
                </w:p>
                <w:p w:rsidR="006C7401" w:rsidRPr="00A52E57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الدرس </w:t>
                  </w:r>
                </w:p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2E5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90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6C7401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p w:rsidR="006C7401" w:rsidRDefault="006C7401" w:rsidP="006C7401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eastAsia="Batang" w:hint="cs"/>
          <w:b/>
          <w:bCs/>
          <w:sz w:val="20"/>
          <w:szCs w:val="20"/>
          <w:rtl/>
          <w:lang w:eastAsia="ko-KR" w:bidi="ar-LB"/>
        </w:rPr>
        <w:lastRenderedPageBreak/>
        <w:t xml:space="preserve">                              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4F5910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خطة درس</w:t>
      </w:r>
      <w:r w:rsidRPr="004F591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                                              صفحة "  93  "   </w:t>
      </w:r>
    </w:p>
    <w:p w:rsidR="006C7401" w:rsidRDefault="006C7401" w:rsidP="006C7401">
      <w:pPr>
        <w:tabs>
          <w:tab w:val="left" w:pos="2357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6C7401" w:rsidRDefault="006C7401" w:rsidP="006C740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 أ . ث . أكاديمي  </w:t>
      </w:r>
      <w:r>
        <w:rPr>
          <w:rFonts w:hint="cs"/>
          <w:b/>
          <w:bCs/>
          <w:rtl/>
        </w:rPr>
        <w:t xml:space="preserve">           المبحث : </w:t>
      </w:r>
      <w:r>
        <w:rPr>
          <w:rFonts w:hint="cs"/>
          <w:b/>
          <w:bCs/>
          <w:rtl/>
          <w:lang w:bidi="ar-LB"/>
        </w:rPr>
        <w:t>الكيميـــــــــاء</w:t>
      </w:r>
      <w:r>
        <w:rPr>
          <w:rFonts w:hint="cs"/>
          <w:b/>
          <w:bCs/>
          <w:rtl/>
        </w:rPr>
        <w:t xml:space="preserve">                   عنوان الوحـــــدة : مشتقات المركبــات الهيدروكــــربونية                    عنوان الـــــــدرس  : مـــــــراجعة الوحدة            عدد الحصص :  2       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----------------------------            </w:t>
      </w:r>
      <w:r>
        <w:rPr>
          <w:b/>
          <w:bCs/>
          <w:rtl/>
          <w:lang w:bidi="ar-LB"/>
        </w:rPr>
        <w:t>ال</w:t>
      </w:r>
      <w:r>
        <w:rPr>
          <w:b/>
          <w:bCs/>
          <w:rtl/>
        </w:rPr>
        <w:t>تاريخ :  من  :       /      /2025       إلى :      /      / 2025</w:t>
      </w:r>
    </w:p>
    <w:p w:rsidR="006C7401" w:rsidRPr="003024FF" w:rsidRDefault="006C7401" w:rsidP="006C7401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>: -</w:t>
      </w:r>
      <w:r w:rsidRPr="00AE0093">
        <w:rPr>
          <w:rFonts w:hint="cs"/>
          <w:b/>
          <w:bCs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 xml:space="preserve">-----------------------          </w:t>
      </w:r>
      <w:r>
        <w:rPr>
          <w:rFonts w:hint="cs"/>
          <w:b/>
          <w:bCs/>
          <w:rtl/>
        </w:rPr>
        <w:t>التكامل الأفقي  :---------------------------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971"/>
        <w:gridCol w:w="1134"/>
        <w:gridCol w:w="1289"/>
        <w:gridCol w:w="1400"/>
        <w:gridCol w:w="1166"/>
        <w:gridCol w:w="6292"/>
        <w:gridCol w:w="768"/>
      </w:tblGrid>
      <w:tr w:rsidR="006C7401" w:rsidRPr="008C50B6" w:rsidTr="00F701F4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7401" w:rsidRPr="008C50B6" w:rsidRDefault="006C7401" w:rsidP="00F701F4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6C7401" w:rsidRPr="008C50B6" w:rsidTr="00F701F4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01" w:rsidRPr="008C50B6" w:rsidRDefault="006C7401" w:rsidP="00F701F4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C7401" w:rsidRPr="008C50B6" w:rsidTr="00F701F4">
        <w:trPr>
          <w:trHeight w:val="47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rPr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1F0A7B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sz w:val="4"/>
                <w:szCs w:val="4"/>
                <w:rtl/>
              </w:rPr>
            </w:pPr>
          </w:p>
          <w:p w:rsidR="006C7401" w:rsidRPr="00AE63ED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C91DE5" w:rsidRDefault="006C7401" w:rsidP="00F701F4">
            <w:pPr>
              <w:jc w:val="center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6C7401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052D95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CD13A3" w:rsidRDefault="006C7401" w:rsidP="00F701F4">
            <w:pPr>
              <w:jc w:val="center"/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rtl/>
              </w:rPr>
            </w:pPr>
          </w:p>
          <w:p w:rsidR="006C7401" w:rsidRPr="00337A13" w:rsidRDefault="006C7401" w:rsidP="00F701F4">
            <w:pPr>
              <w:rPr>
                <w:sz w:val="2"/>
                <w:szCs w:val="2"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  <w:r w:rsidRPr="00CF00F3">
              <w:rPr>
                <w:rFonts w:hint="cs"/>
                <w:b/>
                <w:bCs/>
                <w:rtl/>
              </w:rPr>
              <w:t>5</w:t>
            </w: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  <w:rPr>
                <w:b/>
                <w:bCs/>
              </w:rPr>
            </w:pPr>
          </w:p>
          <w:p w:rsidR="006C7401" w:rsidRPr="00CF00F3" w:rsidRDefault="006C7401" w:rsidP="00F701F4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FD33E5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يوضــــح المفــاهيم والمصطلحات الواردة فــــي هذه الوحـــدة </w:t>
            </w:r>
          </w:p>
          <w:p w:rsidR="006C7401" w:rsidRPr="00CF00F3" w:rsidRDefault="006C7401" w:rsidP="00F701F4">
            <w:pPr>
              <w:spacing w:line="276" w:lineRule="auto"/>
              <w:rPr>
                <w:b/>
                <w:bCs/>
                <w:sz w:val="10"/>
                <w:szCs w:val="10"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يمـــــيز بين المركبــــــات الهيدروكـــــربونية بنـــــاء على المجموعـــــات الوظيفية المميزة لها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FD33E5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يطبق قواعـــــد اليسمية وفق نظام الأيوبـــــــاك 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يفسر الخصـــــائص الفيزيــــــائية للمركبـــــات العضويــــة  </w:t>
            </w:r>
          </w:p>
          <w:p w:rsidR="006C7401" w:rsidRPr="00CF00F3" w:rsidRDefault="006C7401" w:rsidP="00F701F4">
            <w:pPr>
              <w:spacing w:line="276" w:lineRule="auto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C7401" w:rsidRDefault="006C7401" w:rsidP="00F701F4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يتوصل إلــــى أهمية المبلمرات في أجســــام الكائنات الحية و في الحياة اليوميـــــة   </w:t>
            </w:r>
          </w:p>
          <w:p w:rsidR="006C7401" w:rsidRPr="00267A0B" w:rsidRDefault="006C7401" w:rsidP="00F701F4">
            <w:pPr>
              <w:tabs>
                <w:tab w:val="left" w:pos="279"/>
              </w:tabs>
              <w:rPr>
                <w:rFonts w:hint="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المدرســـــي </w:t>
            </w:r>
          </w:p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اللوح و القلم</w:t>
            </w: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752FB1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752FB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/ المناقشـــــــة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التواصل / أسئلة وأجوبة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lang w:bidi="ar-LB"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  <w:lang w:bidi="ar-LB"/>
              </w:rPr>
            </w:pPr>
          </w:p>
          <w:p w:rsidR="006C7401" w:rsidRPr="008C50B6" w:rsidRDefault="006C7401" w:rsidP="00F701F4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ســــلم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01" w:rsidRPr="00A14893" w:rsidRDefault="006C7401" w:rsidP="00F701F4">
            <w:pPr>
              <w:pStyle w:val="BodyText2"/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</w:pPr>
          </w:p>
          <w:p w:rsidR="006C7401" w:rsidRDefault="006C7401" w:rsidP="00F701F4">
            <w:pPr>
              <w:pStyle w:val="BodyText2"/>
              <w:spacing w:line="360" w:lineRule="auto"/>
              <w:jc w:val="both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A14893">
              <w:rPr>
                <w:rFonts w:hint="cs"/>
                <w:b/>
                <w:bCs/>
                <w:sz w:val="20"/>
                <w:szCs w:val="20"/>
                <w:rtl/>
                <w:lang w:val="en-US" w:bidi="ar-LB"/>
              </w:rPr>
              <w:t xml:space="preserve"> -  </w:t>
            </w:r>
            <w:r w:rsidRPr="00A14893">
              <w:rPr>
                <w:rFonts w:hint="cs"/>
                <w:b/>
                <w:bCs/>
                <w:rtl/>
                <w:lang w:val="en-US"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بدء الحصـــــــة بعمل مناقشــــــة سريعــــــة لما تـــــم دراستــــــه سابقا في مشتقــــات المركبات الهيدروكـــــربونية  و كيف تستخدم على نطـــــاق واســـــع فـــــي حياتنــــا ســــــواء فـــــي المنزل أو فـــــــي الصناعــــة  .</w:t>
            </w:r>
          </w:p>
          <w:p w:rsidR="006C7401" w:rsidRPr="00920F56" w:rsidRDefault="006C7401" w:rsidP="00F701F4">
            <w:pPr>
              <w:pStyle w:val="BodyText2"/>
              <w:spacing w:line="360" w:lineRule="auto"/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 </w:t>
            </w:r>
            <w:r w:rsidRPr="00A14893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- تكليف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val="en-US" w:eastAsia="en-US"/>
              </w:rPr>
              <w:t xml:space="preserve">الطلبة بالاطــــــلاع علـــــى الإثراء و التوســـــع / بلاستيك قـــــابل للتحلل لحل مشكلة تراكـــــم النفايـــــات البــــــلاستيكية   </w:t>
            </w:r>
          </w:p>
          <w:p w:rsidR="006C7401" w:rsidRDefault="006C7401" w:rsidP="00F701F4">
            <w:pPr>
              <w:spacing w:line="360" w:lineRule="auto"/>
              <w:rPr>
                <w:rFonts w:eastAsia="Batang"/>
                <w:b/>
                <w:bCs/>
                <w:lang w:eastAsia="ko-KR" w:bidi="ar-LB"/>
              </w:rPr>
            </w:pP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Pr="00A14893">
              <w:rPr>
                <w:b/>
                <w:bCs/>
                <w:rtl/>
                <w:lang w:bidi="ar-LB"/>
              </w:rPr>
              <w:t>–</w:t>
            </w:r>
            <w:r w:rsidRPr="00A1489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بدء الحصــة الصفية بحـــــــل أسئلة الوحـــدة  و متابعة الطلبة والبحث عـــــــن مــــــواطن الضعف لمعـــــالجتها وجـــــوانب القــــــوة لتعزيزهـــــــا .</w:t>
            </w:r>
          </w:p>
          <w:p w:rsidR="006C7401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- إتاحــــــة المجال أمـــــــام الطلبة لكتابة الإجابـــــات الصحيحة علــــــى اللوح و تصويب الإجابـــــــات الخاطئة بمشاركـــــــة الطلبة </w:t>
            </w:r>
          </w:p>
          <w:p w:rsidR="006C7401" w:rsidRPr="007C6E54" w:rsidRDefault="006C7401" w:rsidP="00F701F4">
            <w:pPr>
              <w:spacing w:line="360" w:lineRule="auto"/>
              <w:rPr>
                <w:rFonts w:hint="cs"/>
                <w:b/>
                <w:bCs/>
                <w:color w:val="000000"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- متابعة الطلبة و مناقشة تقريـــــر الخواص المميزة التــــي تصف المركبات العضوية و المجموعات المميزة لها و ترك مجــــال للمنـــاقشة مــــع الطلبة </w:t>
            </w:r>
          </w:p>
          <w:p w:rsidR="006C7401" w:rsidRPr="00A14893" w:rsidRDefault="006C7401" w:rsidP="00F701F4">
            <w:pPr>
              <w:pStyle w:val="BodyText2"/>
              <w:spacing w:line="360" w:lineRule="auto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>-  ختام الحص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ـــــ</w:t>
            </w:r>
            <w:r w:rsidRPr="00A14893">
              <w:rPr>
                <w:b/>
                <w:bCs/>
                <w:sz w:val="24"/>
                <w:szCs w:val="24"/>
                <w:rtl/>
                <w:lang w:val="en-US"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بضرورة ازديـــــاد اهتمـــــام الطلبة بالمتــــابعة المستمرة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6C7401" w:rsidRPr="00776918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6"/>
                <w:szCs w:val="6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6C7401" w:rsidRPr="00DC3F7C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A27AC0" w:rsidRDefault="006C7401" w:rsidP="00F701F4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6C7401" w:rsidRPr="00B30522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Pr="006B775E" w:rsidRDefault="006C7401" w:rsidP="00F701F4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6C7401" w:rsidRPr="00F80EE9" w:rsidRDefault="006C7401" w:rsidP="00F701F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Default="006C7401" w:rsidP="00F701F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C7401" w:rsidRPr="00DC3F7C" w:rsidRDefault="006C7401" w:rsidP="00F701F4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F25014" w:rsidRDefault="006C7401" w:rsidP="00F701F4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6C7401" w:rsidRPr="002F4034" w:rsidRDefault="006C7401" w:rsidP="00F701F4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</w:tc>
      </w:tr>
    </w:tbl>
    <w:p w:rsidR="006C7401" w:rsidRPr="00E57D58" w:rsidRDefault="006C7401" w:rsidP="006C7401">
      <w:pPr>
        <w:rPr>
          <w:rFonts w:hint="cs"/>
          <w:b/>
          <w:bCs/>
          <w:sz w:val="16"/>
          <w:szCs w:val="16"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186"/>
      </w:tblGrid>
      <w:tr w:rsidR="006C7401" w:rsidRPr="008C50B6" w:rsidTr="00F701F4">
        <w:trPr>
          <w:trHeight w:val="2116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Default="006C7401" w:rsidP="00F701F4">
            <w:pPr>
              <w:rPr>
                <w:rFonts w:hint="cs"/>
                <w:b/>
                <w:bCs/>
                <w:rtl/>
              </w:rPr>
            </w:pPr>
          </w:p>
          <w:p w:rsidR="006C7401" w:rsidRPr="008C50B6" w:rsidRDefault="006C7401" w:rsidP="00F701F4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6C7401" w:rsidRPr="008C50B6" w:rsidRDefault="006C7401" w:rsidP="00F701F4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6C7401" w:rsidRPr="008C50B6" w:rsidRDefault="006C7401" w:rsidP="00F701F4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526"/>
            </w:tblGrid>
            <w:tr w:rsidR="006C7401" w:rsidRPr="008C50B6" w:rsidTr="00F701F4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9A3636" w:rsidRDefault="006C7401" w:rsidP="00F701F4">
                  <w:pPr>
                    <w:framePr w:hSpace="180" w:wrap="around" w:vAnchor="text" w:hAnchor="margin" w:xAlign="center" w:y="30"/>
                    <w:rPr>
                      <w:b/>
                      <w:bCs/>
                    </w:rPr>
                  </w:pPr>
                  <w:r w:rsidRPr="009A3636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C7401" w:rsidRPr="008C50B6" w:rsidTr="00F701F4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Default="006C7401" w:rsidP="00F701F4">
                  <w:pPr>
                    <w:framePr w:hSpace="180" w:wrap="around" w:vAnchor="text" w:hAnchor="margin" w:xAlign="center" w:y="30"/>
                  </w:pPr>
                  <w:r w:rsidRPr="00B1753A">
                    <w:rPr>
                      <w:rFonts w:hint="cs"/>
                      <w:b/>
                      <w:bCs/>
                      <w:rtl/>
                    </w:rPr>
                    <w:t>أ.ث.أ (   )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7401" w:rsidRPr="008C50B6" w:rsidRDefault="006C7401" w:rsidP="00F701F4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C7401" w:rsidRPr="008C50B6" w:rsidRDefault="006C7401" w:rsidP="00F701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7401" w:rsidRPr="005E21AB" w:rsidRDefault="006C7401" w:rsidP="006C7401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 xml:space="preserve">إعـــــــداد المــــعلم  :-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.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               </w:t>
      </w:r>
      <w:r>
        <w:rPr>
          <w:rFonts w:hint="cs"/>
          <w:b/>
          <w:bCs/>
          <w:rtl/>
          <w:lang w:bidi="ar-SA"/>
        </w:rPr>
        <w:t xml:space="preserve">                                                    مدير المدرسة / الاسم و التوقيع :-  .........................  التاريخ : .....................</w:t>
      </w:r>
    </w:p>
    <w:p w:rsidR="00B22939" w:rsidRDefault="006C7401" w:rsidP="006C7401">
      <w:pPr>
        <w:rPr>
          <w:lang w:bidi="ar-SA"/>
        </w:rPr>
      </w:pPr>
      <w:r>
        <w:rPr>
          <w:rFonts w:hint="cs"/>
          <w:rtl/>
          <w:lang w:bidi="ar-SA"/>
        </w:rPr>
        <w:t xml:space="preserve">  </w:t>
      </w:r>
      <w:r>
        <w:rPr>
          <w:b/>
          <w:bCs/>
        </w:rPr>
        <w:t>Form # QF71-1-47rev.a</w:t>
      </w:r>
      <w:r>
        <w:rPr>
          <w:rFonts w:hint="cs"/>
          <w:rtl/>
          <w:lang w:bidi="ar-SA"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.....................</w:t>
      </w: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</w:t>
      </w:r>
    </w:p>
    <w:sectPr w:rsidR="00B22939" w:rsidSect="00EB33FA">
      <w:pgSz w:w="16838" w:h="11906" w:orient="landscape"/>
      <w:pgMar w:top="719" w:right="1358" w:bottom="360" w:left="90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CA18E4"/>
    <w:multiLevelType w:val="hybridMultilevel"/>
    <w:tmpl w:val="A4164BAC"/>
    <w:lvl w:ilvl="0" w:tplc="47863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F342A"/>
    <w:multiLevelType w:val="hybridMultilevel"/>
    <w:tmpl w:val="F1247220"/>
    <w:lvl w:ilvl="0" w:tplc="A4828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D65D2"/>
    <w:multiLevelType w:val="hybridMultilevel"/>
    <w:tmpl w:val="E13084CA"/>
    <w:lvl w:ilvl="0" w:tplc="CA94370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F1F18"/>
    <w:multiLevelType w:val="hybridMultilevel"/>
    <w:tmpl w:val="9FA4F28C"/>
    <w:lvl w:ilvl="0" w:tplc="2DEE597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77EB3"/>
    <w:multiLevelType w:val="hybridMultilevel"/>
    <w:tmpl w:val="055CDFF2"/>
    <w:lvl w:ilvl="0" w:tplc="1AE2A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03E83"/>
    <w:multiLevelType w:val="hybridMultilevel"/>
    <w:tmpl w:val="59FA2570"/>
    <w:lvl w:ilvl="0" w:tplc="779AB9D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00DD9"/>
    <w:multiLevelType w:val="hybridMultilevel"/>
    <w:tmpl w:val="731EE4FE"/>
    <w:lvl w:ilvl="0" w:tplc="15AE36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71118"/>
    <w:multiLevelType w:val="hybridMultilevel"/>
    <w:tmpl w:val="E9502254"/>
    <w:lvl w:ilvl="0" w:tplc="078A96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035F5"/>
    <w:multiLevelType w:val="hybridMultilevel"/>
    <w:tmpl w:val="719003A8"/>
    <w:lvl w:ilvl="0" w:tplc="8BF60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7401"/>
    <w:rsid w:val="006C7401"/>
    <w:rsid w:val="00A72C5D"/>
    <w:rsid w:val="00B2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link w:val="BodyText2Char"/>
    <w:rsid w:val="006C7401"/>
    <w:rPr>
      <w:rFonts w:eastAsia="Batang"/>
      <w:sz w:val="28"/>
      <w:szCs w:val="28"/>
      <w:lang w:eastAsia="ko-KR"/>
    </w:rPr>
  </w:style>
  <w:style w:type="character" w:customStyle="1" w:styleId="BodyText2Char">
    <w:name w:val="Body Text 2 Char"/>
    <w:basedOn w:val="DefaultParagraphFont"/>
    <w:link w:val="BodyText2"/>
    <w:rsid w:val="006C7401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TableGrid">
    <w:name w:val="Table Grid"/>
    <w:basedOn w:val="TableNormal"/>
    <w:rsid w:val="006C740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C7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7401"/>
    <w:rPr>
      <w:rFonts w:ascii="Tahoma" w:eastAsia="Times New Roman" w:hAnsi="Tahoma" w:cs="Tahoma"/>
      <w:sz w:val="16"/>
      <w:szCs w:val="16"/>
      <w:lang w:bidi="ar-JO"/>
    </w:rPr>
  </w:style>
  <w:style w:type="paragraph" w:styleId="Header">
    <w:name w:val="header"/>
    <w:basedOn w:val="Normal"/>
    <w:link w:val="HeaderChar"/>
    <w:rsid w:val="006C740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6C740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6C740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6C7401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10479</Words>
  <Characters>59736</Characters>
  <Application>Microsoft Office Word</Application>
  <DocSecurity>0</DocSecurity>
  <Lines>497</Lines>
  <Paragraphs>140</Paragraphs>
  <ScaleCrop>false</ScaleCrop>
  <Company/>
  <LinksUpToDate>false</LinksUpToDate>
  <CharactersWithSpaces>70075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2025-02-06T18:51:00Z</dcterms:created>
  <dcterms:modified xsi:type="dcterms:W3CDTF">2025-02-06T18:53:00Z</dcterms:modified>
</cp:coreProperties>
</file>