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24D" w:rsidRPr="001107F7" w:rsidRDefault="0040124D" w:rsidP="0040124D">
      <w:pPr>
        <w:jc w:val="center"/>
        <w:rPr>
          <w:rFonts w:ascii="Arial" w:hAnsi="Arial" w:cs="Arial"/>
          <w:b/>
          <w:bCs/>
          <w:rtl/>
          <w:lang w:bidi="ar-JO"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</w:p>
    <w:p w:rsidR="0040124D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bookmarkStart w:id="0" w:name="_Hlk95074006"/>
      <w:r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bookmarkEnd w:id="0"/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2024/2025 )</w:t>
      </w:r>
    </w:p>
    <w:p w:rsidR="0040124D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>التربية الرياضية  عنوان الوحدة:- الثقافة الرياضية والصحية  عدد الحصص للوحدة:-  "    الفترة الزمنية:- 19/1/2025-21/3/2025</w:t>
      </w:r>
    </w:p>
    <w:tbl>
      <w:tblPr>
        <w:bidiVisual/>
        <w:tblW w:w="158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03"/>
        <w:gridCol w:w="1997"/>
        <w:gridCol w:w="1817"/>
        <w:gridCol w:w="1052"/>
        <w:gridCol w:w="1076"/>
        <w:gridCol w:w="2132"/>
        <w:gridCol w:w="1921"/>
      </w:tblGrid>
      <w:tr w:rsidR="0040124D" w:rsidTr="002D3579">
        <w:trPr>
          <w:trHeight w:val="258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0124D" w:rsidTr="002D3579">
        <w:trPr>
          <w:trHeight w:val="258"/>
          <w:jc w:val="center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0124D" w:rsidTr="002D3579">
        <w:trPr>
          <w:trHeight w:val="4513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40124D" w:rsidRPr="00B14EB4" w:rsidRDefault="0040124D" w:rsidP="002D3579">
            <w:pPr>
              <w:rPr>
                <w:lang w:bidi="ar-JO"/>
              </w:rPr>
            </w:pPr>
          </w:p>
        </w:tc>
        <w:tc>
          <w:tcPr>
            <w:tcW w:w="5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اكساب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المعلومات المعارف والمفاهيم الخاصة بالثقافة الرياضية والصحية</w:t>
            </w:r>
          </w:p>
          <w:p w:rsidR="0040124D" w:rsidRDefault="0040124D" w:rsidP="002D35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اهمية ممارسة الرياضة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والتغذيه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الموازنة لصحة الانسان</w:t>
            </w:r>
          </w:p>
          <w:p w:rsidR="0040124D" w:rsidRDefault="0040124D" w:rsidP="002D35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يوازن بين اللعب والدراسة</w:t>
            </w:r>
          </w:p>
          <w:p w:rsidR="0040124D" w:rsidRDefault="0040124D" w:rsidP="002D35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يردد الهتافات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التربويه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الرياضيه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اتناء تشجيع الفريق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40124D" w:rsidRPr="00B14EB4" w:rsidRDefault="0040124D" w:rsidP="002D357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منشورات صحية </w:t>
            </w: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bookmarkStart w:id="1" w:name="_Hlk95073983"/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 .عامر علي قعايمة 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:rsidR="0040124D" w:rsidRDefault="0040124D" w:rsidP="0040124D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40124D" w:rsidRDefault="0040124D" w:rsidP="0040124D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40124D" w:rsidRPr="001107F7" w:rsidRDefault="0040124D" w:rsidP="0040124D">
      <w:pPr>
        <w:jc w:val="center"/>
        <w:rPr>
          <w:rFonts w:ascii="Arial" w:hAnsi="Arial" w:cs="Arial"/>
          <w:b/>
          <w:bCs/>
          <w:rtl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40124D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2024/2025 )</w:t>
      </w:r>
    </w:p>
    <w:p w:rsidR="0040124D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>التربية الرياضية   عنوان الوحدة:-الكرة الطائرة    عدد الحصص للوحدة:-  "  "     الفترة الزمنية 22/3/2025-1/5/2025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40124D" w:rsidTr="002D3579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0124D" w:rsidTr="002D3579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0124D" w:rsidTr="002D3579">
        <w:trPr>
          <w:trHeight w:val="4457"/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</w:p>
          <w:p w:rsidR="0040124D" w:rsidRPr="00B14EB4" w:rsidRDefault="0040124D" w:rsidP="002D3579">
            <w:pPr>
              <w:rPr>
                <w:lang w:bidi="ar-JO"/>
              </w:rPr>
            </w:pPr>
          </w:p>
          <w:p w:rsidR="0040124D" w:rsidRPr="00B14EB4" w:rsidRDefault="0040124D" w:rsidP="002D3579">
            <w:pPr>
              <w:rPr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تطوير مستوى الأداء البدني والمهاري والتحصيل المعرفي في لعبة كرة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الطائرة .</w:t>
            </w:r>
            <w:proofErr w:type="gramEnd"/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بعض المهارات الاساسية اللازمة للكرة الطائرة.</w:t>
            </w:r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مهرات الاحساس بالكرة وحركة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القدمين .</w:t>
            </w:r>
            <w:proofErr w:type="gramEnd"/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مهارة الارسال من اسفل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المواجه .</w:t>
            </w:r>
            <w:proofErr w:type="gramEnd"/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مهارة الاستقبال من أسفل بالساعدين (التمرير).</w:t>
            </w:r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يتقبل الخسارة بكل روح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رياضية .</w:t>
            </w:r>
            <w:proofErr w:type="gramEnd"/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يعزز ثقته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بنفسه .</w:t>
            </w:r>
            <w:proofErr w:type="gramEnd"/>
          </w:p>
          <w:p w:rsidR="0040124D" w:rsidRDefault="0040124D" w:rsidP="002D357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مواد القانون (تكوين الفريق – منطقة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اللعب )</w:t>
            </w:r>
            <w:proofErr w:type="gramEnd"/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الملعب 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طائرة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الجماعي</w:t>
            </w: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rtl/>
                <w:lang w:bidi="ar-JO"/>
              </w:rPr>
            </w:pPr>
          </w:p>
          <w:p w:rsidR="0040124D" w:rsidRPr="00B14EB4" w:rsidRDefault="0040124D" w:rsidP="002D3579">
            <w:pPr>
              <w:spacing w:line="276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</w:rPr>
            </w:pP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 .عامر علي قعايمة 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:rsidR="0040124D" w:rsidRDefault="0040124D" w:rsidP="0040124D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40124D" w:rsidRDefault="0040124D" w:rsidP="0040124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40124D" w:rsidRPr="0099384B" w:rsidRDefault="0040124D" w:rsidP="0040124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47FA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40124D" w:rsidRPr="00B47FA0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 w:rsidRPr="00B47FA0"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الثاني  2024/2025  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)</w:t>
      </w:r>
    </w:p>
    <w:bookmarkEnd w:id="1"/>
    <w:p w:rsidR="0040124D" w:rsidRDefault="0040124D" w:rsidP="0040124D">
      <w:pPr>
        <w:rPr>
          <w:b/>
          <w:bCs/>
          <w:sz w:val="28"/>
          <w:szCs w:val="28"/>
          <w:rtl/>
          <w:lang w:bidi="ar-JO"/>
        </w:rPr>
      </w:pPr>
      <w:proofErr w:type="gramStart"/>
      <w:r w:rsidRPr="00556A7B"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الريشة 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الفترة الزمنية:- </w:t>
      </w:r>
      <w:r>
        <w:rPr>
          <w:rFonts w:hint="cs"/>
          <w:b/>
          <w:bCs/>
          <w:sz w:val="28"/>
          <w:szCs w:val="28"/>
          <w:rtl/>
          <w:lang w:bidi="ar-JO"/>
        </w:rPr>
        <w:t>2/5 /2025 الى نهاية الفصل الدراسي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40124D" w:rsidTr="002D3579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0124D" w:rsidTr="002D3579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24D" w:rsidRDefault="0040124D" w:rsidP="002D3579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0124D" w:rsidTr="002D3579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توظيف المعلومات والمهارات والكفاءات الاساسية لتطوير الأداء المهاري والمعرفي والبدني في محور الريشة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الطائرة .</w:t>
            </w:r>
            <w:proofErr w:type="gramEnd"/>
          </w:p>
          <w:p w:rsidR="0040124D" w:rsidRDefault="0040124D" w:rsidP="0040124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يعرف الطلاب بعض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القوانين .</w:t>
            </w:r>
            <w:proofErr w:type="gramEnd"/>
          </w:p>
          <w:p w:rsidR="0040124D" w:rsidRDefault="0040124D" w:rsidP="0040124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الطالب الضرب الساحق بشكل صحيح.</w:t>
            </w:r>
          </w:p>
          <w:p w:rsidR="0040124D" w:rsidRDefault="0040124D" w:rsidP="0040124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الطالب الضربة المقوسة الخلفية بشكل صحيح.</w:t>
            </w:r>
          </w:p>
          <w:p w:rsidR="0040124D" w:rsidRPr="004F6AC0" w:rsidRDefault="0040124D" w:rsidP="0040124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الناحي الفنية للضرب الساحق.</w:t>
            </w:r>
          </w:p>
          <w:p w:rsidR="0040124D" w:rsidRPr="004F6AC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C94D04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40124D" w:rsidRPr="00B47FA0" w:rsidRDefault="0040124D" w:rsidP="002D357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124D" w:rsidRPr="00B47FA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منافسات مع مدارس </w:t>
            </w:r>
            <w:proofErr w:type="gramStart"/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مجاورة .</w:t>
            </w:r>
            <w:proofErr w:type="gramEnd"/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24D" w:rsidRPr="004F6AC0" w:rsidRDefault="0040124D" w:rsidP="002D3579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40124D" w:rsidRDefault="0040124D" w:rsidP="0040124D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 .عامر علي قعايمة 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:rsidR="0040124D" w:rsidRDefault="0040124D" w:rsidP="0040124D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40124D" w:rsidRDefault="0040124D" w:rsidP="0040124D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6A3195" w:rsidRDefault="006A3195"/>
    <w:sectPr w:rsidR="006A3195" w:rsidSect="0040124D">
      <w:pgSz w:w="16838" w:h="11906" w:orient="landscape" w:code="9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F675E"/>
    <w:multiLevelType w:val="hybridMultilevel"/>
    <w:tmpl w:val="976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9991093">
    <w:abstractNumId w:val="2"/>
  </w:num>
  <w:num w:numId="2" w16cid:durableId="416833030">
    <w:abstractNumId w:val="1"/>
  </w:num>
  <w:num w:numId="3" w16cid:durableId="9342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4D"/>
    <w:rsid w:val="00184FFF"/>
    <w:rsid w:val="0040124D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4438B"/>
  <w15:chartTrackingRefBased/>
  <w15:docId w15:val="{F3983894-F977-498F-BA60-C962F504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4D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401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40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1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124D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40124D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40124D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40124D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40124D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0124D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401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40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401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401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40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40124D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401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40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40124D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40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2025-02-01T07:20:00Z</dcterms:created>
  <dcterms:modified xsi:type="dcterms:W3CDTF">2025-02-01T07:20:00Z</dcterms:modified>
</cp:coreProperties>
</file>