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462" w:rsidRDefault="00E37462" w:rsidP="00E37462">
      <w:pPr>
        <w:outlineLvl w:val="0"/>
        <w:rPr>
          <w:rFonts w:ascii="Arial" w:hAnsi="Arial" w:cs="Arial"/>
          <w:b/>
          <w:bCs/>
          <w:sz w:val="42"/>
          <w:szCs w:val="42"/>
          <w:rtl/>
          <w:lang w:bidi="ar-JO"/>
        </w:rPr>
      </w:pPr>
    </w:p>
    <w:p w:rsidR="00E37462" w:rsidRPr="004C42FC" w:rsidRDefault="00E37462" w:rsidP="00E37462">
      <w:pPr>
        <w:jc w:val="center"/>
        <w:outlineLvl w:val="0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4C42FC">
        <w:rPr>
          <w:rFonts w:ascii="Arial" w:hAnsi="Arial" w:cs="Arial"/>
          <w:b/>
          <w:bCs/>
          <w:sz w:val="28"/>
          <w:szCs w:val="28"/>
          <w:rtl/>
          <w:lang w:bidi="ar-JO"/>
        </w:rPr>
        <w:t>الخطة الفصلية</w:t>
      </w:r>
    </w:p>
    <w:p w:rsidR="00E37462" w:rsidRPr="007573B2" w:rsidRDefault="00E37462" w:rsidP="00E37462">
      <w:pPr>
        <w:jc w:val="center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7573B2">
        <w:rPr>
          <w:rFonts w:ascii="Arial" w:hAnsi="Arial" w:cs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: الخامس الأساسي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>الفصل الدراسي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الثاني  2024/2025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   المبح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ث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: الدًراسات </w:t>
      </w:r>
      <w:r w:rsidRPr="007573B2">
        <w:rPr>
          <w:rFonts w:ascii="Arial" w:hAnsi="Arial" w:cs="Arial" w:hint="cs"/>
          <w:b/>
          <w:bCs/>
          <w:sz w:val="26"/>
          <w:szCs w:val="26"/>
          <w:rtl/>
          <w:lang w:bidi="ar-JO"/>
        </w:rPr>
        <w:t>الاجتماعية</w:t>
      </w:r>
    </w:p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عنوان الوحدة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: مسيرة وطن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     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الصفحات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: 8-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24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عدد الحصص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8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الفترة الزمنية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: من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26- 1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إلى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20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>-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2</w:t>
      </w:r>
    </w:p>
    <w:tbl>
      <w:tblPr>
        <w:tblpPr w:leftFromText="180" w:rightFromText="180" w:vertAnchor="text" w:horzAnchor="margin" w:tblpXSpec="center" w:tblpY="69"/>
        <w:bidiVisual/>
        <w:tblW w:w="150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218"/>
        <w:gridCol w:w="1769"/>
        <w:gridCol w:w="1563"/>
        <w:gridCol w:w="1587"/>
        <w:gridCol w:w="1254"/>
        <w:gridCol w:w="2087"/>
        <w:gridCol w:w="2591"/>
      </w:tblGrid>
      <w:tr w:rsidR="00E37462" w:rsidRPr="007573B2" w:rsidTr="003F7518">
        <w:tc>
          <w:tcPr>
            <w:tcW w:w="4218" w:type="dxa"/>
            <w:vMerge w:val="restart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النتـــــاجــــات</w:t>
            </w:r>
          </w:p>
        </w:tc>
        <w:tc>
          <w:tcPr>
            <w:tcW w:w="1769" w:type="dxa"/>
            <w:vMerge w:val="restart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1563" w:type="dxa"/>
            <w:vMerge w:val="restart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841" w:type="dxa"/>
            <w:gridSpan w:val="2"/>
            <w:shd w:val="clear" w:color="auto" w:fill="auto"/>
            <w:vAlign w:val="bottom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التقويــــم</w:t>
            </w:r>
          </w:p>
        </w:tc>
        <w:tc>
          <w:tcPr>
            <w:tcW w:w="2087" w:type="dxa"/>
            <w:vMerge w:val="restart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أنشطة مرافقة</w:t>
            </w:r>
          </w:p>
        </w:tc>
        <w:tc>
          <w:tcPr>
            <w:tcW w:w="2591" w:type="dxa"/>
            <w:vMerge w:val="restart"/>
            <w:shd w:val="clear" w:color="auto" w:fill="auto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 w:hint="cs"/>
                <w:b/>
                <w:bCs/>
                <w:rtl/>
              </w:rPr>
              <w:t>التأمل</w:t>
            </w:r>
            <w:r w:rsidRPr="007573B2">
              <w:rPr>
                <w:rFonts w:ascii="Arial" w:eastAsia="Calibri" w:hAnsi="Arial" w:cs="Arial"/>
                <w:b/>
                <w:bCs/>
                <w:rtl/>
              </w:rPr>
              <w:t xml:space="preserve"> الذاتي حول الوحدة</w:t>
            </w:r>
          </w:p>
        </w:tc>
      </w:tr>
      <w:tr w:rsidR="00E37462" w:rsidRPr="007573B2" w:rsidTr="003F7518">
        <w:trPr>
          <w:trHeight w:val="401"/>
        </w:trPr>
        <w:tc>
          <w:tcPr>
            <w:tcW w:w="4218" w:type="dxa"/>
            <w:vMerge/>
            <w:shd w:val="clear" w:color="auto" w:fill="auto"/>
            <w:vAlign w:val="center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769" w:type="dxa"/>
            <w:vMerge/>
            <w:shd w:val="clear" w:color="auto" w:fill="auto"/>
            <w:vAlign w:val="center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63" w:type="dxa"/>
            <w:vMerge/>
            <w:shd w:val="clear" w:color="auto" w:fill="auto"/>
            <w:vAlign w:val="center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الاستراتيجيات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الأدوات</w:t>
            </w: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91" w:type="dxa"/>
            <w:vMerge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</w:tr>
      <w:tr w:rsidR="00E37462" w:rsidRPr="007573B2" w:rsidTr="003F7518">
        <w:trPr>
          <w:cantSplit/>
          <w:trHeight w:val="4956"/>
        </w:trPr>
        <w:tc>
          <w:tcPr>
            <w:tcW w:w="4218" w:type="dxa"/>
            <w:tcBorders>
              <w:right w:val="double" w:sz="4" w:space="0" w:color="auto"/>
            </w:tcBorders>
            <w:shd w:val="clear" w:color="auto" w:fill="auto"/>
          </w:tcPr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يستوعب المفاهيم والمصطلحات الواردة في الوحدة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يتعرف الحقائق والتعميمات  و النظريات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يكتسب الاتجاهات والقيم والمهارات الواردة في الوحدة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E37462" w:rsidRPr="00611124" w:rsidRDefault="00E37462" w:rsidP="003F7518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ابراز </w:t>
            </w:r>
            <w:r w:rsidRPr="00611124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الأخلاق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التي يتعين على الفرد مراعاتها في سلوكاته و حياته اليومية .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تعزيز قيم الولاء والانتماء 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د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ى الطلبة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ودورهم الفاعل في عملية البناء وخدمة الوطن .  </w:t>
            </w:r>
          </w:p>
        </w:tc>
        <w:tc>
          <w:tcPr>
            <w:tcW w:w="176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الكتاب المدرس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صور وأشكال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أوراق عمل وأنشطة 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حل المشكلات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التعليم من خلال الأنشطة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التفكير الناقد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التفكير </w:t>
            </w:r>
            <w:r w:rsidRPr="00611124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الإبداعي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5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الملاحظة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إعداد ورقة عمل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واجبات صفية وبيتي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ة 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القويم المعتمد على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أ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داء 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التواصل 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مراجعة الذات 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5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قائمة الرصد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اختبارات كتابية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تكليف الطلبة بالرجوع إلى شبكة المعلومات العالمية وإعداد تقارير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2591" w:type="dxa"/>
            <w:tcBorders>
              <w:left w:val="double" w:sz="4" w:space="0" w:color="auto"/>
              <w:right w:val="double" w:sz="4" w:space="0" w:color="auto"/>
            </w:tcBorders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أشعر بالرضا عن :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التحديات: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مقترحات التحسين: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</w:tc>
      </w:tr>
    </w:tbl>
    <w:p w:rsidR="00E37462" w:rsidRPr="007573B2" w:rsidRDefault="00E37462" w:rsidP="00E37462">
      <w:pPr>
        <w:spacing w:after="200"/>
        <w:rPr>
          <w:rFonts w:ascii="Arial" w:eastAsia="Calibri" w:hAnsi="Arial" w:cs="Arial"/>
          <w:b/>
          <w:bCs/>
          <w:rtl/>
        </w:rPr>
      </w:pPr>
    </w:p>
    <w:p w:rsidR="00E37462" w:rsidRPr="007573B2" w:rsidRDefault="00E37462" w:rsidP="00E37462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 w:rsidRPr="007573B2"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E37462" w:rsidRDefault="00E37462" w:rsidP="00E37462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 w:rsidRPr="007573B2"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E37462" w:rsidRPr="001838A3" w:rsidRDefault="00E37462" w:rsidP="00E37462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>إعداد المعلمة : ملاك يوسف العبسي .</w:t>
      </w:r>
      <w:r w:rsidRPr="007573B2">
        <w:rPr>
          <w:rFonts w:ascii="Arial" w:eastAsia="Calibri" w:hAnsi="Arial" w:cs="Arial" w:hint="cs"/>
          <w:b/>
          <w:bCs/>
          <w:rtl/>
        </w:rPr>
        <w:t xml:space="preserve">                                                                                                                                           </w:t>
      </w:r>
    </w:p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</w:p>
    <w:p w:rsidR="00E37462" w:rsidRDefault="00E37462" w:rsidP="00E37462">
      <w:pPr>
        <w:jc w:val="center"/>
        <w:outlineLvl w:val="0"/>
        <w:rPr>
          <w:rFonts w:ascii="Arial" w:hAnsi="Arial" w:cs="Arial"/>
          <w:rtl/>
          <w:lang w:bidi="ar-JO"/>
        </w:rPr>
      </w:pPr>
    </w:p>
    <w:p w:rsidR="00E37462" w:rsidRDefault="00E37462" w:rsidP="00E37462">
      <w:pPr>
        <w:jc w:val="center"/>
        <w:outlineLvl w:val="0"/>
        <w:rPr>
          <w:rFonts w:ascii="Arial" w:hAnsi="Arial" w:cs="Arial"/>
          <w:rtl/>
          <w:lang w:bidi="ar-JO"/>
        </w:rPr>
      </w:pPr>
    </w:p>
    <w:p w:rsidR="00E37462" w:rsidRDefault="00E37462" w:rsidP="00E37462">
      <w:pPr>
        <w:jc w:val="center"/>
        <w:outlineLvl w:val="0"/>
        <w:rPr>
          <w:rFonts w:ascii="Arial" w:hAnsi="Arial" w:cs="Arial"/>
          <w:rtl/>
          <w:lang w:bidi="ar-JO"/>
        </w:rPr>
      </w:pPr>
    </w:p>
    <w:p w:rsidR="00E37462" w:rsidRPr="004C42FC" w:rsidRDefault="00E37462" w:rsidP="00E37462">
      <w:pPr>
        <w:jc w:val="center"/>
        <w:outlineLvl w:val="0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4C42FC">
        <w:rPr>
          <w:rFonts w:ascii="Arial" w:hAnsi="Arial" w:cs="Arial"/>
          <w:b/>
          <w:bCs/>
          <w:sz w:val="28"/>
          <w:szCs w:val="28"/>
          <w:rtl/>
          <w:lang w:bidi="ar-JO"/>
        </w:rPr>
        <w:t>الخطة الفصلية</w:t>
      </w:r>
    </w:p>
    <w:p w:rsidR="00E37462" w:rsidRPr="007573B2" w:rsidRDefault="00E37462" w:rsidP="00E37462">
      <w:pPr>
        <w:jc w:val="center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7573B2">
        <w:rPr>
          <w:rFonts w:ascii="Arial" w:hAnsi="Arial" w:cs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: الخامس الأساسي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 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>الفصل الدراسي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الثاني  2024/2025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   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المبحث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: الدًراسات </w:t>
      </w:r>
      <w:r w:rsidRPr="007573B2">
        <w:rPr>
          <w:rFonts w:ascii="Arial" w:hAnsi="Arial" w:cs="Arial" w:hint="cs"/>
          <w:b/>
          <w:bCs/>
          <w:sz w:val="26"/>
          <w:szCs w:val="26"/>
          <w:rtl/>
          <w:lang w:bidi="ar-JO"/>
        </w:rPr>
        <w:t>الاجتماعية</w:t>
      </w:r>
    </w:p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عنوان الوحدة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الأنشطة الاقتصادية        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الصفحات: </w:t>
      </w:r>
      <w:r w:rsidRPr="004C2C07">
        <w:rPr>
          <w:rFonts w:hint="cs"/>
          <w:b/>
          <w:bCs/>
          <w:sz w:val="28"/>
          <w:szCs w:val="28"/>
          <w:rtl/>
          <w:lang w:bidi="ar-JO"/>
        </w:rPr>
        <w:t xml:space="preserve">28-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47           عدد الحصص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: 8     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 الفترة الزمنية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: من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2- 4 إ</w:t>
      </w:r>
      <w:r w:rsidRPr="004C2C07">
        <w:rPr>
          <w:rFonts w:hint="cs"/>
          <w:b/>
          <w:bCs/>
          <w:sz w:val="28"/>
          <w:szCs w:val="28"/>
          <w:rtl/>
          <w:lang w:bidi="ar-JO"/>
        </w:rPr>
        <w:t xml:space="preserve">لى </w:t>
      </w:r>
      <w:r>
        <w:rPr>
          <w:rFonts w:hint="cs"/>
          <w:b/>
          <w:bCs/>
          <w:sz w:val="28"/>
          <w:szCs w:val="28"/>
          <w:rtl/>
          <w:lang w:bidi="ar-JO"/>
        </w:rPr>
        <w:t>20</w:t>
      </w:r>
      <w:r w:rsidRPr="004C2C07">
        <w:rPr>
          <w:rFonts w:hint="cs"/>
          <w:b/>
          <w:bCs/>
          <w:sz w:val="28"/>
          <w:szCs w:val="28"/>
          <w:rtl/>
          <w:lang w:bidi="ar-JO"/>
        </w:rPr>
        <w:t>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3</w:t>
      </w:r>
    </w:p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</w:p>
    <w:tbl>
      <w:tblPr>
        <w:tblpPr w:leftFromText="180" w:rightFromText="180" w:vertAnchor="text" w:horzAnchor="margin" w:tblpXSpec="center" w:tblpY="69"/>
        <w:bidiVisual/>
        <w:tblW w:w="150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218"/>
        <w:gridCol w:w="1769"/>
        <w:gridCol w:w="1563"/>
        <w:gridCol w:w="1587"/>
        <w:gridCol w:w="1254"/>
        <w:gridCol w:w="2087"/>
        <w:gridCol w:w="2591"/>
      </w:tblGrid>
      <w:tr w:rsidR="00E37462" w:rsidRPr="007573B2" w:rsidTr="003F7518">
        <w:tc>
          <w:tcPr>
            <w:tcW w:w="4218" w:type="dxa"/>
            <w:vMerge w:val="restart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النتـــــاجــــات</w:t>
            </w:r>
          </w:p>
        </w:tc>
        <w:tc>
          <w:tcPr>
            <w:tcW w:w="1769" w:type="dxa"/>
            <w:vMerge w:val="restart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1563" w:type="dxa"/>
            <w:vMerge w:val="restart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841" w:type="dxa"/>
            <w:gridSpan w:val="2"/>
            <w:shd w:val="clear" w:color="auto" w:fill="auto"/>
            <w:vAlign w:val="bottom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التقويــــم</w:t>
            </w:r>
          </w:p>
        </w:tc>
        <w:tc>
          <w:tcPr>
            <w:tcW w:w="2087" w:type="dxa"/>
            <w:vMerge w:val="restart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أنشطة مرافقة</w:t>
            </w:r>
          </w:p>
        </w:tc>
        <w:tc>
          <w:tcPr>
            <w:tcW w:w="2591" w:type="dxa"/>
            <w:vMerge w:val="restart"/>
            <w:shd w:val="clear" w:color="auto" w:fill="auto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 w:hint="cs"/>
                <w:b/>
                <w:bCs/>
                <w:rtl/>
              </w:rPr>
              <w:t>التأمل</w:t>
            </w:r>
            <w:r w:rsidRPr="007573B2">
              <w:rPr>
                <w:rFonts w:ascii="Arial" w:eastAsia="Calibri" w:hAnsi="Arial" w:cs="Arial"/>
                <w:b/>
                <w:bCs/>
                <w:rtl/>
              </w:rPr>
              <w:t xml:space="preserve"> الذاتي حول الوحدة</w:t>
            </w:r>
          </w:p>
        </w:tc>
      </w:tr>
      <w:tr w:rsidR="00E37462" w:rsidRPr="007573B2" w:rsidTr="003F7518">
        <w:trPr>
          <w:trHeight w:val="449"/>
        </w:trPr>
        <w:tc>
          <w:tcPr>
            <w:tcW w:w="4218" w:type="dxa"/>
            <w:vMerge/>
            <w:shd w:val="clear" w:color="auto" w:fill="auto"/>
            <w:vAlign w:val="center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769" w:type="dxa"/>
            <w:vMerge/>
            <w:shd w:val="clear" w:color="auto" w:fill="auto"/>
            <w:vAlign w:val="center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63" w:type="dxa"/>
            <w:vMerge/>
            <w:shd w:val="clear" w:color="auto" w:fill="auto"/>
            <w:vAlign w:val="center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الاستراتيجيات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الأدوات</w:t>
            </w: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91" w:type="dxa"/>
            <w:vMerge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</w:tr>
      <w:tr w:rsidR="00E37462" w:rsidRPr="007573B2" w:rsidTr="003F7518">
        <w:trPr>
          <w:cantSplit/>
          <w:trHeight w:val="4956"/>
        </w:trPr>
        <w:tc>
          <w:tcPr>
            <w:tcW w:w="4218" w:type="dxa"/>
            <w:tcBorders>
              <w:right w:val="double" w:sz="4" w:space="0" w:color="auto"/>
            </w:tcBorders>
            <w:shd w:val="clear" w:color="auto" w:fill="auto"/>
          </w:tcPr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يستوعب المفاهيم والمصطلحات الواردة في الوحدة .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يتعرف الحقائق والتعميمات والنظريات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يكتسب الاتجاهات والقيم والمهارات الواردة في الوحدة 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التعرف </w:t>
            </w:r>
            <w:r w:rsidRPr="00611124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إلى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الموارد الاقتصادية في المملكة 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وقوانين العرض والطلب وعلاقتها بالأسعار 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و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أن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واع التجارة و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أ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هميتها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التعرف إلى قطاع الخدمات ودورها في بناء الوطن .</w:t>
            </w:r>
          </w:p>
        </w:tc>
        <w:tc>
          <w:tcPr>
            <w:tcW w:w="176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الكتاب المدرسي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صور وأشكال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أوراق عمل وأنشطة 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حل المشكلات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التعليم من خلال الأنشطة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التفكير الناقد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التفكير </w:t>
            </w:r>
            <w:r w:rsidRPr="00611124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الإبداعي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الملاحظة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إعداد ورقة عمل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واجبات صفية وبيتي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ة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القويم المعتمد على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أ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داء 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التواصل 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مراجعة الذات 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- ا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لقلم والورقة 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5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قائمة الرصد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اختبارات كتابية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Pr="00611124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61112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كتابة تقارير بعد العودة إلى المكتبة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91" w:type="dxa"/>
            <w:tcBorders>
              <w:left w:val="double" w:sz="4" w:space="0" w:color="auto"/>
              <w:right w:val="double" w:sz="4" w:space="0" w:color="auto"/>
            </w:tcBorders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أشعر بالرضا عن :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التحديات: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مقترحات التحسين: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</w:tc>
      </w:tr>
    </w:tbl>
    <w:p w:rsidR="00E37462" w:rsidRDefault="00E37462" w:rsidP="00E37462">
      <w:pPr>
        <w:spacing w:after="200"/>
        <w:ind w:left="-352"/>
        <w:rPr>
          <w:rFonts w:ascii="Arial" w:eastAsia="Calibri" w:hAnsi="Arial" w:cs="Arial"/>
          <w:b/>
          <w:bCs/>
          <w:rtl/>
        </w:rPr>
      </w:pPr>
    </w:p>
    <w:p w:rsidR="00E37462" w:rsidRPr="007573B2" w:rsidRDefault="00E37462" w:rsidP="00E37462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 w:rsidRPr="007573B2"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E37462" w:rsidRPr="007573B2" w:rsidRDefault="00E37462" w:rsidP="00E37462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 w:rsidRPr="007573B2"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E37462" w:rsidRDefault="00E37462" w:rsidP="00E37462">
      <w:pPr>
        <w:spacing w:after="200"/>
        <w:ind w:left="-352" w:right="-851"/>
        <w:rPr>
          <w:rFonts w:ascii="Arial" w:hAnsi="Arial" w:cs="Arial"/>
          <w:rtl/>
          <w:lang w:bidi="ar-JO"/>
        </w:rPr>
      </w:pPr>
      <w:r w:rsidRPr="007573B2">
        <w:rPr>
          <w:rFonts w:ascii="Arial" w:eastAsia="Calibri" w:hAnsi="Arial" w:cs="Arial" w:hint="cs"/>
          <w:b/>
          <w:bCs/>
          <w:rtl/>
        </w:rPr>
        <w:t xml:space="preserve"> إعداد المعلمة : </w:t>
      </w:r>
      <w:r>
        <w:rPr>
          <w:rFonts w:ascii="Arial" w:eastAsia="Calibri" w:hAnsi="Arial" w:cs="Arial" w:hint="cs"/>
          <w:b/>
          <w:bCs/>
          <w:rtl/>
        </w:rPr>
        <w:t>ملاك يوسف العبسي .</w:t>
      </w:r>
      <w:r w:rsidRPr="007573B2">
        <w:rPr>
          <w:rFonts w:ascii="Arial" w:eastAsia="Calibri" w:hAnsi="Arial" w:cs="Arial" w:hint="cs"/>
          <w:b/>
          <w:bCs/>
          <w:rtl/>
        </w:rPr>
        <w:t xml:space="preserve">   </w:t>
      </w:r>
      <w:r>
        <w:rPr>
          <w:rFonts w:ascii="Arial" w:eastAsia="Calibri" w:hAnsi="Arial" w:cs="Arial" w:hint="cs"/>
          <w:b/>
          <w:bCs/>
          <w:rtl/>
        </w:rPr>
        <w:t xml:space="preserve">                   </w:t>
      </w:r>
      <w:r w:rsidRPr="007573B2">
        <w:rPr>
          <w:rFonts w:ascii="Arial" w:eastAsia="Calibri" w:hAnsi="Arial" w:cs="Arial" w:hint="cs"/>
          <w:b/>
          <w:bCs/>
          <w:rtl/>
        </w:rPr>
        <w:t xml:space="preserve">                                                                                                   </w:t>
      </w:r>
    </w:p>
    <w:p w:rsidR="00E37462" w:rsidRDefault="00E37462" w:rsidP="00E37462">
      <w:pPr>
        <w:spacing w:after="200"/>
        <w:ind w:left="-352" w:right="-851"/>
        <w:rPr>
          <w:rFonts w:ascii="Arial" w:hAnsi="Arial" w:cs="Arial"/>
          <w:rtl/>
          <w:lang w:bidi="ar-JO"/>
        </w:rPr>
      </w:pPr>
    </w:p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</w:p>
    <w:p w:rsidR="00E37462" w:rsidRPr="006D4403" w:rsidRDefault="00E37462" w:rsidP="00E37462">
      <w:pPr>
        <w:jc w:val="center"/>
        <w:outlineLvl w:val="0"/>
        <w:rPr>
          <w:rFonts w:ascii="Arial" w:hAnsi="Arial" w:cs="Arial"/>
          <w:b/>
          <w:bCs/>
          <w:sz w:val="42"/>
          <w:szCs w:val="42"/>
          <w:rtl/>
          <w:lang w:bidi="ar-JO"/>
        </w:rPr>
      </w:pPr>
      <w:r w:rsidRPr="006D4403">
        <w:rPr>
          <w:rFonts w:ascii="Arial" w:hAnsi="Arial" w:cs="Arial"/>
          <w:b/>
          <w:bCs/>
          <w:sz w:val="42"/>
          <w:szCs w:val="42"/>
          <w:rtl/>
          <w:lang w:bidi="ar-JO"/>
        </w:rPr>
        <w:t>الخطة الفصلية</w:t>
      </w:r>
    </w:p>
    <w:p w:rsidR="00E37462" w:rsidRPr="007573B2" w:rsidRDefault="00E37462" w:rsidP="00E37462">
      <w:pPr>
        <w:jc w:val="center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7573B2">
        <w:rPr>
          <w:rFonts w:ascii="Arial" w:hAnsi="Arial" w:cs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: الخامس الأساسي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  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الفصل الدراسي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الثاني  2024/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>2025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 ا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لمبحث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: الدًراسات </w:t>
      </w:r>
      <w:r w:rsidRPr="007573B2">
        <w:rPr>
          <w:rFonts w:ascii="Arial" w:hAnsi="Arial" w:cs="Arial" w:hint="cs"/>
          <w:b/>
          <w:bCs/>
          <w:sz w:val="26"/>
          <w:szCs w:val="26"/>
          <w:rtl/>
          <w:lang w:bidi="ar-JO"/>
        </w:rPr>
        <w:t>الاجتماعية</w:t>
      </w:r>
    </w:p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عنوان الوحدة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الجغرافيا        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الصفحات: </w:t>
      </w:r>
      <w:r>
        <w:rPr>
          <w:rFonts w:hint="cs"/>
          <w:b/>
          <w:bCs/>
          <w:sz w:val="28"/>
          <w:szCs w:val="28"/>
          <w:rtl/>
          <w:lang w:bidi="ar-JO"/>
        </w:rPr>
        <w:t>50</w:t>
      </w:r>
      <w:r w:rsidRPr="004C2C07"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>78           عدد الحصص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: 10            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 الفترة الزمنية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من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20- 3</w:t>
      </w:r>
      <w:r w:rsidRPr="004C2C07">
        <w:rPr>
          <w:rFonts w:hint="cs"/>
          <w:b/>
          <w:bCs/>
          <w:sz w:val="28"/>
          <w:szCs w:val="28"/>
          <w:rtl/>
          <w:lang w:bidi="ar-JO"/>
        </w:rPr>
        <w:t xml:space="preserve"> إلى </w:t>
      </w:r>
      <w:r>
        <w:rPr>
          <w:rFonts w:hint="cs"/>
          <w:b/>
          <w:bCs/>
          <w:sz w:val="28"/>
          <w:szCs w:val="28"/>
          <w:rtl/>
          <w:lang w:bidi="ar-JO"/>
        </w:rPr>
        <w:t>30 - 4</w:t>
      </w:r>
    </w:p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</w:p>
    <w:tbl>
      <w:tblPr>
        <w:tblpPr w:leftFromText="180" w:rightFromText="180" w:vertAnchor="text" w:horzAnchor="margin" w:tblpXSpec="center" w:tblpY="69"/>
        <w:bidiVisual/>
        <w:tblW w:w="150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218"/>
        <w:gridCol w:w="1769"/>
        <w:gridCol w:w="1563"/>
        <w:gridCol w:w="1587"/>
        <w:gridCol w:w="1154"/>
        <w:gridCol w:w="2187"/>
        <w:gridCol w:w="2591"/>
      </w:tblGrid>
      <w:tr w:rsidR="00E37462" w:rsidRPr="007573B2" w:rsidTr="003F7518">
        <w:tc>
          <w:tcPr>
            <w:tcW w:w="4218" w:type="dxa"/>
            <w:vMerge w:val="restart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النتـــــاجــــات</w:t>
            </w:r>
          </w:p>
        </w:tc>
        <w:tc>
          <w:tcPr>
            <w:tcW w:w="1769" w:type="dxa"/>
            <w:vMerge w:val="restart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1563" w:type="dxa"/>
            <w:vMerge w:val="restart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التقويــــم</w:t>
            </w:r>
          </w:p>
        </w:tc>
        <w:tc>
          <w:tcPr>
            <w:tcW w:w="2187" w:type="dxa"/>
            <w:vMerge w:val="restart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أنشطة مرافقة</w:t>
            </w:r>
          </w:p>
        </w:tc>
        <w:tc>
          <w:tcPr>
            <w:tcW w:w="2591" w:type="dxa"/>
            <w:vMerge w:val="restart"/>
            <w:shd w:val="clear" w:color="auto" w:fill="auto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 w:hint="cs"/>
                <w:b/>
                <w:bCs/>
                <w:rtl/>
              </w:rPr>
              <w:t>التأمل</w:t>
            </w:r>
            <w:r w:rsidRPr="007573B2">
              <w:rPr>
                <w:rFonts w:ascii="Arial" w:eastAsia="Calibri" w:hAnsi="Arial" w:cs="Arial"/>
                <w:b/>
                <w:bCs/>
                <w:rtl/>
              </w:rPr>
              <w:t xml:space="preserve"> الذاتي حول الوحدة</w:t>
            </w:r>
          </w:p>
        </w:tc>
      </w:tr>
      <w:tr w:rsidR="00E37462" w:rsidRPr="007573B2" w:rsidTr="003F7518">
        <w:trPr>
          <w:trHeight w:val="449"/>
        </w:trPr>
        <w:tc>
          <w:tcPr>
            <w:tcW w:w="4218" w:type="dxa"/>
            <w:vMerge/>
            <w:shd w:val="clear" w:color="auto" w:fill="auto"/>
            <w:vAlign w:val="center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769" w:type="dxa"/>
            <w:vMerge/>
            <w:shd w:val="clear" w:color="auto" w:fill="auto"/>
            <w:vAlign w:val="center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63" w:type="dxa"/>
            <w:vMerge/>
            <w:shd w:val="clear" w:color="auto" w:fill="auto"/>
            <w:vAlign w:val="center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الاستراتيجيات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الأدوات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91" w:type="dxa"/>
            <w:vMerge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</w:tr>
      <w:tr w:rsidR="00E37462" w:rsidRPr="007573B2" w:rsidTr="003F7518">
        <w:trPr>
          <w:cantSplit/>
          <w:trHeight w:val="4956"/>
        </w:trPr>
        <w:tc>
          <w:tcPr>
            <w:tcW w:w="4218" w:type="dxa"/>
            <w:tcBorders>
              <w:right w:val="double" w:sz="4" w:space="0" w:color="auto"/>
            </w:tcBorders>
            <w:shd w:val="clear" w:color="auto" w:fill="auto"/>
          </w:tcPr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>يستوعب المفاهيم والمصطلحات الواردة في الوحدة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 xml:space="preserve">يتعرف الحقائق والتعميمات والنظريات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.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 xml:space="preserve">يكتسب الاتجاهات والقيم والمهارات الواردة في الوحدة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.</w:t>
            </w:r>
          </w:p>
          <w:p w:rsidR="00E37462" w:rsidRPr="00180026" w:rsidRDefault="00E37462" w:rsidP="003F7518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Default="00E37462" w:rsidP="003F7518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التعرف على نظام المواقع العالمي  </w:t>
            </w:r>
            <w:r w:rsidRPr="00180026">
              <w:rPr>
                <w:rFonts w:ascii="Arial" w:hAnsi="Arial" w:cs="Arial"/>
                <w:b/>
                <w:bCs/>
                <w:lang w:bidi="ar-JO"/>
              </w:rPr>
              <w:t>GPS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.</w:t>
            </w:r>
          </w:p>
          <w:p w:rsidR="00E37462" w:rsidRPr="00872C84" w:rsidRDefault="00E37462" w:rsidP="003F7518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Default="00E37462" w:rsidP="003F7518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 w:hint="cs"/>
                <w:b/>
                <w:bCs/>
                <w:rtl/>
                <w:lang w:bidi="ar-JO"/>
              </w:rPr>
              <w:t>إبراز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 ما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قدمه هذ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النظام لمناطق في  الأردن وسهولة التنقل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.</w:t>
            </w:r>
          </w:p>
          <w:p w:rsidR="00E37462" w:rsidRPr="00180026" w:rsidRDefault="00E37462" w:rsidP="003F7518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Default="00E37462" w:rsidP="003F7518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 إ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 xml:space="preserve">دراك </w:t>
            </w:r>
            <w:r w:rsidRPr="00180026">
              <w:rPr>
                <w:rFonts w:ascii="Arial" w:hAnsi="Arial" w:cs="Arial" w:hint="cs"/>
                <w:b/>
                <w:bCs/>
                <w:rtl/>
                <w:lang w:bidi="ar-JO"/>
              </w:rPr>
              <w:t>أهمية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الوحدة العربية ودورها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.</w:t>
            </w:r>
          </w:p>
          <w:p w:rsidR="00E37462" w:rsidRPr="00180026" w:rsidRDefault="00E37462" w:rsidP="003F7518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>تعزيز قيم الولاء والانتماء لدى الطلبة ودورهم الفاعل في عملية البناء وخدمة الوطن .</w:t>
            </w:r>
          </w:p>
        </w:tc>
        <w:tc>
          <w:tcPr>
            <w:tcW w:w="176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الكتاب المدرسي 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صور وأشكال 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أوراق عمل وأنشطة 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حل المشكلات 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>التدريس المباشر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>التعليم من خلال الأنشطة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التفكير الناقد 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 التفكير الإبداعي</w:t>
            </w:r>
          </w:p>
        </w:tc>
        <w:tc>
          <w:tcPr>
            <w:tcW w:w="15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>الملاحظة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>إعداد ورقة عمل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واجبات صفية وبيتي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ة 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القويم المعتمد على ال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أ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 xml:space="preserve">داء 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التواصل 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 xml:space="preserve">مراجعة الذات 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القلم والورقة 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15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 xml:space="preserve"> قائمة الرصد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>اختبارات كتابية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>أوراق عمل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1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rtl/>
                <w:lang w:bidi="ar-JO"/>
              </w:rPr>
              <w:t>كتاب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ة تقارير بعد العودة إلى المكتبة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591" w:type="dxa"/>
            <w:tcBorders>
              <w:left w:val="double" w:sz="4" w:space="0" w:color="auto"/>
              <w:right w:val="double" w:sz="4" w:space="0" w:color="auto"/>
            </w:tcBorders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أشعر بالرضا عن :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التحديات: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مقترحات التحسين: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</w:tc>
      </w:tr>
    </w:tbl>
    <w:p w:rsidR="00E37462" w:rsidRDefault="00E37462" w:rsidP="00E37462">
      <w:pPr>
        <w:spacing w:after="200"/>
        <w:ind w:left="-352"/>
        <w:rPr>
          <w:rFonts w:ascii="Arial" w:eastAsia="Calibri" w:hAnsi="Arial" w:cs="Arial"/>
          <w:b/>
          <w:bCs/>
          <w:rtl/>
        </w:rPr>
      </w:pPr>
    </w:p>
    <w:p w:rsidR="00E37462" w:rsidRPr="007573B2" w:rsidRDefault="00E37462" w:rsidP="00E37462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 w:rsidRPr="007573B2"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E37462" w:rsidRPr="007573B2" w:rsidRDefault="00E37462" w:rsidP="00E37462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 w:rsidRPr="007573B2"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E37462" w:rsidRPr="007573B2" w:rsidRDefault="00E37462" w:rsidP="00E37462">
      <w:pPr>
        <w:spacing w:after="200"/>
        <w:ind w:left="-352" w:right="-851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>إ</w:t>
      </w:r>
      <w:r w:rsidRPr="007573B2">
        <w:rPr>
          <w:rFonts w:ascii="Arial" w:eastAsia="Calibri" w:hAnsi="Arial" w:cs="Arial" w:hint="cs"/>
          <w:b/>
          <w:bCs/>
          <w:rtl/>
        </w:rPr>
        <w:t xml:space="preserve">عداد المعلمة : </w:t>
      </w:r>
      <w:r>
        <w:rPr>
          <w:rFonts w:ascii="Arial" w:eastAsia="Calibri" w:hAnsi="Arial" w:cs="Arial" w:hint="cs"/>
          <w:b/>
          <w:bCs/>
          <w:rtl/>
        </w:rPr>
        <w:t xml:space="preserve">ملاك يوسف العبسي . </w:t>
      </w:r>
      <w:r w:rsidRPr="007573B2">
        <w:rPr>
          <w:rFonts w:ascii="Arial" w:eastAsia="Calibri" w:hAnsi="Arial" w:cs="Arial" w:hint="cs"/>
          <w:b/>
          <w:bCs/>
          <w:rtl/>
        </w:rPr>
        <w:t xml:space="preserve">                                                                                                                                             </w:t>
      </w:r>
    </w:p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</w:p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</w:p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</w:p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</w:p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</w:p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</w:p>
    <w:p w:rsidR="00E37462" w:rsidRPr="007524E9" w:rsidRDefault="00E37462" w:rsidP="00E37462">
      <w:pPr>
        <w:jc w:val="center"/>
        <w:outlineLvl w:val="0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7524E9">
        <w:rPr>
          <w:rFonts w:ascii="Arial" w:hAnsi="Arial" w:cs="Arial"/>
          <w:b/>
          <w:bCs/>
          <w:sz w:val="28"/>
          <w:szCs w:val="28"/>
          <w:rtl/>
          <w:lang w:bidi="ar-JO"/>
        </w:rPr>
        <w:t>الخطة الفصلية</w:t>
      </w:r>
    </w:p>
    <w:p w:rsidR="00E37462" w:rsidRPr="007573B2" w:rsidRDefault="00E37462" w:rsidP="00E37462">
      <w:pPr>
        <w:jc w:val="center"/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7573B2">
        <w:rPr>
          <w:rFonts w:ascii="Arial" w:hAnsi="Arial" w:cs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: الخامس الأساسي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  </w:t>
      </w:r>
      <w:r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الفصل الدراسي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الثاني  2024/2025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        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المبحث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: الدًراسات </w:t>
      </w:r>
      <w:r w:rsidRPr="007573B2">
        <w:rPr>
          <w:rFonts w:ascii="Arial" w:hAnsi="Arial" w:cs="Arial" w:hint="cs"/>
          <w:b/>
          <w:bCs/>
          <w:sz w:val="26"/>
          <w:szCs w:val="26"/>
          <w:rtl/>
          <w:lang w:bidi="ar-JO"/>
        </w:rPr>
        <w:t>الاجتماعية</w:t>
      </w:r>
    </w:p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عنوان الوحدة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الثقافة والتراث        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>الصفحات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JO"/>
        </w:rPr>
        <w:t>82</w:t>
      </w:r>
      <w:r w:rsidRPr="004C2C07"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>98                عدد الحصص :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8     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    الفترة الزمنية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</w:t>
      </w:r>
      <w:r w:rsidRPr="007573B2">
        <w:rPr>
          <w:rFonts w:ascii="Arial" w:hAnsi="Arial" w:cs="Arial"/>
          <w:b/>
          <w:bCs/>
          <w:sz w:val="26"/>
          <w:szCs w:val="26"/>
          <w:rtl/>
          <w:lang w:bidi="ar-JO"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من 4- 5 إلى نهاية الفصل </w:t>
      </w:r>
    </w:p>
    <w:tbl>
      <w:tblPr>
        <w:tblpPr w:leftFromText="180" w:rightFromText="180" w:vertAnchor="text" w:horzAnchor="margin" w:tblpXSpec="center" w:tblpY="69"/>
        <w:bidiVisual/>
        <w:tblW w:w="150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218"/>
        <w:gridCol w:w="1769"/>
        <w:gridCol w:w="1563"/>
        <w:gridCol w:w="1587"/>
        <w:gridCol w:w="1254"/>
        <w:gridCol w:w="2087"/>
        <w:gridCol w:w="2591"/>
      </w:tblGrid>
      <w:tr w:rsidR="00E37462" w:rsidRPr="007573B2" w:rsidTr="003F7518">
        <w:tc>
          <w:tcPr>
            <w:tcW w:w="4218" w:type="dxa"/>
            <w:vMerge w:val="restart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النتـــــاجــــات</w:t>
            </w:r>
          </w:p>
        </w:tc>
        <w:tc>
          <w:tcPr>
            <w:tcW w:w="1769" w:type="dxa"/>
            <w:vMerge w:val="restart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1563" w:type="dxa"/>
            <w:vMerge w:val="restart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841" w:type="dxa"/>
            <w:gridSpan w:val="2"/>
            <w:shd w:val="clear" w:color="auto" w:fill="auto"/>
            <w:vAlign w:val="bottom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التقويــــم</w:t>
            </w:r>
          </w:p>
        </w:tc>
        <w:tc>
          <w:tcPr>
            <w:tcW w:w="2087" w:type="dxa"/>
            <w:vMerge w:val="restart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أنشطة مرافقة</w:t>
            </w:r>
          </w:p>
        </w:tc>
        <w:tc>
          <w:tcPr>
            <w:tcW w:w="2591" w:type="dxa"/>
            <w:vMerge w:val="restart"/>
            <w:shd w:val="clear" w:color="auto" w:fill="auto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 w:hint="cs"/>
                <w:b/>
                <w:bCs/>
                <w:rtl/>
              </w:rPr>
              <w:t>التأمل</w:t>
            </w:r>
            <w:r w:rsidRPr="007573B2">
              <w:rPr>
                <w:rFonts w:ascii="Arial" w:eastAsia="Calibri" w:hAnsi="Arial" w:cs="Arial"/>
                <w:b/>
                <w:bCs/>
                <w:rtl/>
              </w:rPr>
              <w:t xml:space="preserve"> الذاتي حول الوحدة</w:t>
            </w:r>
          </w:p>
        </w:tc>
      </w:tr>
      <w:tr w:rsidR="00E37462" w:rsidRPr="007573B2" w:rsidTr="003F7518">
        <w:trPr>
          <w:trHeight w:val="449"/>
        </w:trPr>
        <w:tc>
          <w:tcPr>
            <w:tcW w:w="4218" w:type="dxa"/>
            <w:vMerge/>
            <w:shd w:val="clear" w:color="auto" w:fill="auto"/>
            <w:vAlign w:val="center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769" w:type="dxa"/>
            <w:vMerge/>
            <w:shd w:val="clear" w:color="auto" w:fill="auto"/>
            <w:vAlign w:val="center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63" w:type="dxa"/>
            <w:vMerge/>
            <w:shd w:val="clear" w:color="auto" w:fill="auto"/>
            <w:vAlign w:val="center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الاستراتيجيات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الأدوات</w:t>
            </w: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91" w:type="dxa"/>
            <w:vMerge/>
          </w:tcPr>
          <w:p w:rsidR="00E37462" w:rsidRPr="007573B2" w:rsidRDefault="00E37462" w:rsidP="003F7518">
            <w:pPr>
              <w:widowControl w:val="0"/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</w:tr>
      <w:tr w:rsidR="00E37462" w:rsidRPr="007573B2" w:rsidTr="003F7518">
        <w:trPr>
          <w:cantSplit/>
          <w:trHeight w:val="4956"/>
        </w:trPr>
        <w:tc>
          <w:tcPr>
            <w:tcW w:w="4218" w:type="dxa"/>
            <w:tcBorders>
              <w:right w:val="double" w:sz="4" w:space="0" w:color="auto"/>
            </w:tcBorders>
            <w:shd w:val="clear" w:color="auto" w:fill="auto"/>
          </w:tcPr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يستوعب المفاهيم والمصطلحات الواردة في الوحدة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يتعرف الحقائق والتعميمات والنظريات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يكتسب الاتجاهات والقيم والمهارات الواردة في الوحدة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E37462" w:rsidRPr="00180026" w:rsidRDefault="00E37462" w:rsidP="003F7518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180026" w:rsidRDefault="00E37462" w:rsidP="003F7518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تعزيز قيم الولاء والانتماء لدى الطلبة ودورهم الفاعل في عملية البناء وخدمة الوطن .</w:t>
            </w:r>
          </w:p>
          <w:p w:rsidR="00E37462" w:rsidRPr="00180026" w:rsidRDefault="00E37462" w:rsidP="003F7518">
            <w:pPr>
              <w:tabs>
                <w:tab w:val="left" w:pos="283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- إ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دراك هويتنا من تراثنا و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أ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صالته المتجذرة في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أ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عماق التاريخ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توضيح جانب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ً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 من تراث مجتمعنا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أ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ردني المتمثل بموروثا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ه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( الطعام , اللباس , الغناء الشعبي )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</w:tc>
        <w:tc>
          <w:tcPr>
            <w:tcW w:w="176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الكتاب المدرسي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صور وأشكال 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أوراق عم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ل وأنشطة 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حل المشكلات 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التدريس المباشر 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التعليم من خلال الأنشطة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التفكير الناقد 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- التفكير الإبداعي</w:t>
            </w:r>
          </w:p>
        </w:tc>
        <w:tc>
          <w:tcPr>
            <w:tcW w:w="15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الملاحظة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إعداد ورقة عمل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واجبات صفية وبيتي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ة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القويم المعتمد على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أ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داء 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التواصل 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مراجعة الذات 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5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قائمة الرصد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اختبارات كتابية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37462" w:rsidRPr="00180026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180026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كتاب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ة تقارير بعد العودة إلى المكتبة</w:t>
            </w:r>
          </w:p>
        </w:tc>
        <w:tc>
          <w:tcPr>
            <w:tcW w:w="2591" w:type="dxa"/>
            <w:tcBorders>
              <w:left w:val="double" w:sz="4" w:space="0" w:color="auto"/>
              <w:right w:val="double" w:sz="4" w:space="0" w:color="auto"/>
            </w:tcBorders>
          </w:tcPr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أشعر بالرضا عن :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التحديات: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مقترحات التحسين: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7573B2">
              <w:rPr>
                <w:rFonts w:ascii="Arial" w:eastAsia="Calibri" w:hAnsi="Arial" w:cs="Arial"/>
                <w:b/>
                <w:bCs/>
                <w:rtl/>
              </w:rPr>
              <w:t>...........................</w:t>
            </w:r>
          </w:p>
          <w:p w:rsidR="00E37462" w:rsidRPr="007573B2" w:rsidRDefault="00E37462" w:rsidP="003F7518">
            <w:pPr>
              <w:spacing w:line="336" w:lineRule="auto"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</w:tc>
      </w:tr>
    </w:tbl>
    <w:p w:rsidR="00E37462" w:rsidRPr="007573B2" w:rsidRDefault="00E37462" w:rsidP="00E37462">
      <w:pPr>
        <w:spacing w:after="200"/>
        <w:rPr>
          <w:rFonts w:ascii="Arial" w:eastAsia="Calibri" w:hAnsi="Arial" w:cs="Arial"/>
          <w:b/>
          <w:bCs/>
          <w:rtl/>
        </w:rPr>
      </w:pPr>
    </w:p>
    <w:p w:rsidR="00E37462" w:rsidRPr="007573B2" w:rsidRDefault="00E37462" w:rsidP="00E37462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 w:rsidRPr="007573B2"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E37462" w:rsidRPr="007573B2" w:rsidRDefault="00E37462" w:rsidP="00E37462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 w:rsidRPr="007573B2"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E37462" w:rsidRDefault="00E37462" w:rsidP="00E37462">
      <w:pPr>
        <w:spacing w:after="200"/>
        <w:ind w:left="-352" w:right="-851"/>
        <w:rPr>
          <w:rFonts w:ascii="Arial" w:eastAsia="Calibri" w:hAnsi="Arial" w:cs="Arial"/>
          <w:b/>
          <w:bCs/>
          <w:rtl/>
          <w:lang w:bidi="ar-JO"/>
        </w:rPr>
      </w:pPr>
      <w:r w:rsidRPr="007573B2">
        <w:rPr>
          <w:rFonts w:ascii="Arial" w:eastAsia="Calibri" w:hAnsi="Arial" w:cs="Arial" w:hint="cs"/>
          <w:b/>
          <w:bCs/>
          <w:rtl/>
        </w:rPr>
        <w:t xml:space="preserve">إعداد المعلمة : </w:t>
      </w:r>
      <w:r>
        <w:rPr>
          <w:rFonts w:ascii="Arial" w:eastAsia="Calibri" w:hAnsi="Arial" w:cs="Arial" w:hint="cs"/>
          <w:b/>
          <w:bCs/>
          <w:rtl/>
        </w:rPr>
        <w:t>ملاك يوسف العبسي .</w:t>
      </w:r>
      <w:r w:rsidRPr="007573B2">
        <w:rPr>
          <w:rFonts w:ascii="Arial" w:eastAsia="Calibri" w:hAnsi="Arial" w:cs="Arial" w:hint="cs"/>
          <w:b/>
          <w:bCs/>
          <w:rtl/>
        </w:rPr>
        <w:t xml:space="preserve">                                                                                                                                             </w:t>
      </w:r>
    </w:p>
    <w:p w:rsidR="00E37462" w:rsidRDefault="00E37462" w:rsidP="00E37462">
      <w:pPr>
        <w:spacing w:after="200"/>
        <w:ind w:left="-352" w:right="-851"/>
        <w:rPr>
          <w:rFonts w:ascii="Arial" w:eastAsia="Calibri" w:hAnsi="Arial" w:cs="Arial"/>
          <w:b/>
          <w:bCs/>
          <w:rtl/>
          <w:lang w:bidi="ar-JO"/>
        </w:rPr>
      </w:pPr>
    </w:p>
    <w:p w:rsidR="00E37462" w:rsidRDefault="00E37462" w:rsidP="00E37462">
      <w:pPr>
        <w:spacing w:after="200"/>
        <w:ind w:left="-352" w:right="-851"/>
        <w:rPr>
          <w:rFonts w:ascii="Arial" w:eastAsia="Calibri" w:hAnsi="Arial" w:cs="Arial"/>
          <w:b/>
          <w:bCs/>
          <w:rtl/>
          <w:lang w:bidi="ar-JO"/>
        </w:rPr>
      </w:pPr>
    </w:p>
    <w:p w:rsidR="00E37462" w:rsidRPr="003978BA" w:rsidRDefault="00E37462" w:rsidP="00E37462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3978BA">
        <w:rPr>
          <w:rFonts w:ascii="Arial" w:hAnsi="Arial" w:cs="Arial"/>
          <w:b/>
          <w:bCs/>
          <w:sz w:val="28"/>
          <w:szCs w:val="28"/>
          <w:rtl/>
        </w:rPr>
        <w:lastRenderedPageBreak/>
        <w:t>تحليل المحتـــوى</w:t>
      </w:r>
    </w:p>
    <w:p w:rsidR="00E37462" w:rsidRPr="007573B2" w:rsidRDefault="00E37462" w:rsidP="00E37462">
      <w:pPr>
        <w:spacing w:after="200"/>
        <w:ind w:left="-352" w:right="-851"/>
        <w:jc w:val="center"/>
        <w:rPr>
          <w:rFonts w:ascii="Arial" w:eastAsia="Calibri" w:hAnsi="Arial" w:cs="Arial"/>
          <w:b/>
          <w:bCs/>
          <w:rtl/>
          <w:lang w:bidi="ar-DZ"/>
        </w:rPr>
      </w:pPr>
      <w:r w:rsidRPr="003978BA">
        <w:rPr>
          <w:rFonts w:ascii="Arial" w:hAnsi="Arial" w:cs="Arial"/>
          <w:b/>
          <w:bCs/>
          <w:sz w:val="28"/>
          <w:szCs w:val="28"/>
          <w:rtl/>
          <w:lang w:bidi="ar-DZ"/>
        </w:rPr>
        <w:t>المبحث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Pr="003978BA">
        <w:rPr>
          <w:rFonts w:ascii="Arial" w:hAnsi="Arial" w:cs="Arial"/>
          <w:b/>
          <w:bCs/>
          <w:sz w:val="28"/>
          <w:szCs w:val="28"/>
          <w:rtl/>
        </w:rPr>
        <w:t xml:space="preserve">: </w:t>
      </w:r>
      <w:r>
        <w:rPr>
          <w:rFonts w:ascii="Arial" w:hAnsi="Arial" w:cs="Arial" w:hint="cs"/>
          <w:b/>
          <w:bCs/>
          <w:sz w:val="28"/>
          <w:szCs w:val="28"/>
          <w:rtl/>
        </w:rPr>
        <w:t>ال</w:t>
      </w:r>
      <w:r>
        <w:rPr>
          <w:rFonts w:ascii="Arial" w:hAnsi="Arial" w:cs="Arial"/>
          <w:b/>
          <w:bCs/>
          <w:sz w:val="28"/>
          <w:szCs w:val="28"/>
          <w:rtl/>
          <w:lang w:bidi="ar-DZ"/>
        </w:rPr>
        <w:t xml:space="preserve">دراسات 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 xml:space="preserve">الاجتماعية     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: الخامس الأساسي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</w:t>
      </w:r>
      <w:r w:rsidRPr="003978B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عنوان الوحدة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3978B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: </w:t>
      </w:r>
      <w:r>
        <w:rPr>
          <w:rFonts w:ascii="Arial" w:hAnsi="Arial" w:cs="Arial"/>
          <w:b/>
          <w:bCs/>
          <w:sz w:val="28"/>
          <w:szCs w:val="28"/>
          <w:rtl/>
          <w:lang w:bidi="ar-DZ"/>
        </w:rPr>
        <w:t>مسير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>ة</w:t>
      </w:r>
      <w:r w:rsidRPr="003978BA">
        <w:rPr>
          <w:rFonts w:ascii="Arial" w:hAnsi="Arial" w:cs="Arial"/>
          <w:b/>
          <w:bCs/>
          <w:sz w:val="28"/>
          <w:szCs w:val="28"/>
          <w:rtl/>
          <w:lang w:bidi="ar-DZ"/>
        </w:rPr>
        <w:t xml:space="preserve"> وطن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 xml:space="preserve">            </w:t>
      </w:r>
      <w:r>
        <w:rPr>
          <w:rFonts w:ascii="Arial" w:hAnsi="Arial" w:cs="Arial"/>
          <w:b/>
          <w:bCs/>
          <w:sz w:val="28"/>
          <w:szCs w:val="28"/>
          <w:rtl/>
          <w:lang w:bidi="ar-DZ"/>
        </w:rPr>
        <w:t>الصفحا</w:t>
      </w:r>
      <w:r>
        <w:rPr>
          <w:rFonts w:ascii="Arial" w:eastAsia="Calibri" w:hAnsi="Arial" w:cs="Arial" w:hint="cs"/>
          <w:b/>
          <w:bCs/>
          <w:rtl/>
          <w:lang w:bidi="ar-DZ"/>
        </w:rPr>
        <w:t>ت : (  8- 24 )</w:t>
      </w:r>
    </w:p>
    <w:tbl>
      <w:tblPr>
        <w:bidiVisual/>
        <w:tblW w:w="15168" w:type="dxa"/>
        <w:tblInd w:w="-5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594"/>
        <w:gridCol w:w="2935"/>
        <w:gridCol w:w="2409"/>
        <w:gridCol w:w="3828"/>
        <w:gridCol w:w="3402"/>
      </w:tblGrid>
      <w:tr w:rsidR="00E37462" w:rsidRPr="007A40E7" w:rsidTr="003F7518">
        <w:tc>
          <w:tcPr>
            <w:tcW w:w="2594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7A40E7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المفردات والمفاهيم والمصطلحات</w:t>
            </w:r>
          </w:p>
        </w:tc>
        <w:tc>
          <w:tcPr>
            <w:tcW w:w="2935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7A40E7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الحقائق والأفكار والتعميمات</w:t>
            </w:r>
          </w:p>
        </w:tc>
        <w:tc>
          <w:tcPr>
            <w:tcW w:w="2409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7A40E7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3828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7A40E7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المهارات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 والأنشطة</w:t>
            </w:r>
          </w:p>
        </w:tc>
        <w:tc>
          <w:tcPr>
            <w:tcW w:w="3402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الأفكار</w:t>
            </w:r>
          </w:p>
        </w:tc>
      </w:tr>
      <w:tr w:rsidR="00E37462" w:rsidRPr="007A40E7" w:rsidTr="003F7518">
        <w:trPr>
          <w:trHeight w:val="4826"/>
        </w:trPr>
        <w:tc>
          <w:tcPr>
            <w:tcW w:w="2594" w:type="dxa"/>
          </w:tcPr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الثورة العربية الكبرى</w:t>
            </w:r>
          </w:p>
          <w:p w:rsidR="00E37462" w:rsidRPr="003978BA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الانتداب</w:t>
            </w:r>
          </w:p>
          <w:p w:rsidR="00E37462" w:rsidRPr="003978BA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الدولة الأردنية</w:t>
            </w:r>
          </w:p>
          <w:p w:rsidR="00E37462" w:rsidRPr="003978BA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Pr="003978BA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جامعة الدول العربية </w:t>
            </w:r>
          </w:p>
          <w:p w:rsidR="00E37462" w:rsidRPr="003978BA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الإنجازات الحضارية 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Pr="003978BA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المواصلات </w:t>
            </w:r>
          </w:p>
        </w:tc>
        <w:tc>
          <w:tcPr>
            <w:tcW w:w="2935" w:type="dxa"/>
          </w:tcPr>
          <w:p w:rsidR="00E37462" w:rsidRDefault="00E37462" w:rsidP="003F7518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3978BA" w:rsidRDefault="00E37462" w:rsidP="003F7518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- أ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همي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ة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الثورة العربية الكبرى في القضاء على الظلم والاستبداد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.</w:t>
            </w:r>
          </w:p>
          <w:p w:rsidR="00E37462" w:rsidRPr="003978BA" w:rsidRDefault="00E37462" w:rsidP="003F7518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Pr="003978BA" w:rsidRDefault="00E37462" w:rsidP="003F7518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دور الشريف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حسين بن علي في قيام الثورة العربية الكبرى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.</w:t>
            </w:r>
          </w:p>
          <w:p w:rsidR="00E37462" w:rsidRPr="003978BA" w:rsidRDefault="00E37462" w:rsidP="003F7518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3978BA" w:rsidRDefault="00E37462" w:rsidP="003F7518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الإنجازات الحضارية 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ل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دول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ة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الأردنية وخصوص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ً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 في قطاع النقل والمواصلات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التي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تطورت بشكل كبير وواضح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  <w:p w:rsidR="00E37462" w:rsidRPr="003978BA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3978BA" w:rsidRDefault="00E37462" w:rsidP="003F7518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3978BA" w:rsidRDefault="00E37462" w:rsidP="003F7518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3978BA" w:rsidRDefault="00E37462" w:rsidP="003F7518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3978BA" w:rsidRDefault="00E37462" w:rsidP="003F7518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3978BA" w:rsidRDefault="00E37462" w:rsidP="003F7518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3978BA" w:rsidRDefault="00E37462" w:rsidP="003F7518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9" w:type="dxa"/>
          </w:tcPr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3978BA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تلتزم بالقوانين </w:t>
            </w:r>
            <w:r w:rsidRPr="003978B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والأنظمة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في وطنها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E37462" w:rsidRPr="003978BA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3978BA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تعتز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بملوك وطنها  وتقدر جهودهم في نهضة الوطن .</w:t>
            </w:r>
          </w:p>
          <w:p w:rsidR="00E37462" w:rsidRPr="003978BA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</w:p>
          <w:p w:rsidR="00E37462" w:rsidRPr="003978BA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تعتز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بالخدمات التي  تقدم ل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ها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.</w:t>
            </w:r>
          </w:p>
          <w:p w:rsidR="00E37462" w:rsidRPr="003978BA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3978BA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تحافظ على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المرافق العامة  نظيفة ولا تعبث  بها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E37462" w:rsidRPr="003978BA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3978BA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تعتز بإنجازات الملوك الهاشميين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</w:tc>
        <w:tc>
          <w:tcPr>
            <w:tcW w:w="3828" w:type="dxa"/>
          </w:tcPr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3978BA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ترسم خريطة ذهنية 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توضح فيها مجريات الثورة العربية الكبرى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.</w:t>
            </w:r>
          </w:p>
          <w:p w:rsidR="00E37462" w:rsidRPr="003978BA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3978BA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ترسم خريطة 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ذهنية توضح فيها الإنجازات الحضارية للدولة الأردنية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  <w:p w:rsidR="00E37462" w:rsidRPr="003978BA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3978BA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ترسم خري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طة ذهني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تبين فيها دور جامع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ة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الدول العربية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3402" w:type="dxa"/>
          </w:tcPr>
          <w:p w:rsidR="00E37462" w:rsidRDefault="00E37462" w:rsidP="003F7518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3978BA" w:rsidRDefault="00E37462" w:rsidP="003F7518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تتعرف الحق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ائق والمفاهيم الواردة بالوحدة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E37462" w:rsidRDefault="00E37462" w:rsidP="003F7518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تتعرف على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إنجازات الملوك الهاشمي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ين 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وواجباته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تجاه وطنه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والدفاع  عنه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</w:p>
          <w:p w:rsidR="00E37462" w:rsidRPr="003978BA" w:rsidRDefault="00E37462" w:rsidP="003F7518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3978BA" w:rsidRDefault="00E37462" w:rsidP="003F7518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 ال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إنجازات الحضارية 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ل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دول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ة </w:t>
            </w:r>
            <w:r w:rsidRPr="003978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الأردنية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E37462" w:rsidRDefault="00E37462" w:rsidP="003F7518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3978BA" w:rsidRDefault="00E37462" w:rsidP="003F7518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تقدر التضحية في سبيل الوطن </w:t>
            </w:r>
            <w:r w:rsidRPr="009951E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واستقلاله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</w:tr>
    </w:tbl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</w:p>
    <w:p w:rsidR="00E37462" w:rsidRPr="007573B2" w:rsidRDefault="00E37462" w:rsidP="00E37462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 w:rsidRPr="007573B2"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E37462" w:rsidRPr="007573B2" w:rsidRDefault="00E37462" w:rsidP="00E37462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 w:rsidRPr="007573B2"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E37462" w:rsidRDefault="00E37462" w:rsidP="00E37462">
      <w:pPr>
        <w:spacing w:after="200"/>
        <w:ind w:left="-352" w:right="-851"/>
        <w:rPr>
          <w:rFonts w:ascii="Arial" w:eastAsia="Calibri" w:hAnsi="Arial" w:cs="Arial"/>
          <w:b/>
          <w:bCs/>
          <w:rtl/>
          <w:lang w:bidi="ar-JO"/>
        </w:rPr>
      </w:pPr>
      <w:r w:rsidRPr="007573B2">
        <w:rPr>
          <w:rFonts w:ascii="Arial" w:eastAsia="Calibri" w:hAnsi="Arial" w:cs="Arial" w:hint="cs"/>
          <w:b/>
          <w:bCs/>
          <w:rtl/>
        </w:rPr>
        <w:t xml:space="preserve"> إعداد المعلمة : </w:t>
      </w:r>
      <w:r>
        <w:rPr>
          <w:rFonts w:ascii="Arial" w:eastAsia="Calibri" w:hAnsi="Arial" w:cs="Arial" w:hint="cs"/>
          <w:b/>
          <w:bCs/>
          <w:rtl/>
        </w:rPr>
        <w:t xml:space="preserve">ملاك يوسف العبسي . </w:t>
      </w:r>
      <w:r w:rsidRPr="007573B2">
        <w:rPr>
          <w:rFonts w:ascii="Arial" w:eastAsia="Calibri" w:hAnsi="Arial" w:cs="Arial" w:hint="cs"/>
          <w:b/>
          <w:bCs/>
          <w:rtl/>
        </w:rPr>
        <w:t xml:space="preserve">                                                                                                                                             </w:t>
      </w:r>
    </w:p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</w:p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</w:p>
    <w:p w:rsidR="00E37462" w:rsidRDefault="00E37462" w:rsidP="00E3746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E37462" w:rsidRDefault="00E37462" w:rsidP="00E3746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E37462" w:rsidRDefault="00E37462" w:rsidP="00E3746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E37462" w:rsidRDefault="00E37462" w:rsidP="00E37462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3978BA">
        <w:rPr>
          <w:rFonts w:ascii="Arial" w:hAnsi="Arial" w:cs="Arial"/>
          <w:b/>
          <w:bCs/>
          <w:sz w:val="28"/>
          <w:szCs w:val="28"/>
          <w:rtl/>
        </w:rPr>
        <w:t>تحليل المحتـــوى</w:t>
      </w:r>
    </w:p>
    <w:p w:rsidR="00E37462" w:rsidRPr="007573B2" w:rsidRDefault="00E37462" w:rsidP="00E37462">
      <w:pPr>
        <w:spacing w:after="200"/>
        <w:ind w:left="-352" w:right="-851"/>
        <w:jc w:val="center"/>
        <w:rPr>
          <w:rFonts w:ascii="Arial" w:eastAsia="Calibri" w:hAnsi="Arial" w:cs="Arial"/>
          <w:b/>
          <w:bCs/>
          <w:rtl/>
          <w:lang w:bidi="ar-DZ"/>
        </w:rPr>
      </w:pPr>
      <w:r w:rsidRPr="00030EAB">
        <w:rPr>
          <w:rFonts w:ascii="Arial" w:hAnsi="Arial" w:cs="Arial"/>
          <w:b/>
          <w:bCs/>
          <w:sz w:val="28"/>
          <w:szCs w:val="28"/>
          <w:rtl/>
          <w:lang w:bidi="ar-DZ"/>
        </w:rPr>
        <w:t>المبحث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 xml:space="preserve"> </w:t>
      </w:r>
      <w:r w:rsidRPr="00030EAB">
        <w:rPr>
          <w:rFonts w:ascii="Arial" w:hAnsi="Arial" w:cs="Arial"/>
          <w:b/>
          <w:bCs/>
          <w:sz w:val="28"/>
          <w:szCs w:val="28"/>
          <w:rtl/>
        </w:rPr>
        <w:t xml:space="preserve">: 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>ال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DZ"/>
        </w:rPr>
        <w:t xml:space="preserve">دراسات 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>ال</w:t>
      </w:r>
      <w:r>
        <w:rPr>
          <w:rFonts w:ascii="Arial" w:hAnsi="Arial" w:cs="Arial"/>
          <w:b/>
          <w:bCs/>
          <w:sz w:val="28"/>
          <w:szCs w:val="28"/>
          <w:rtl/>
          <w:lang w:bidi="ar-DZ"/>
        </w:rPr>
        <w:t>اجتماعي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 xml:space="preserve">ة       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JO"/>
        </w:rPr>
        <w:t>: الخامس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الأسا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سي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عنوان الوحدة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: 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DZ"/>
        </w:rPr>
        <w:t>ا</w:t>
      </w:r>
      <w:r>
        <w:rPr>
          <w:rFonts w:ascii="Arial" w:hAnsi="Arial" w:cs="Arial"/>
          <w:b/>
          <w:bCs/>
          <w:sz w:val="28"/>
          <w:szCs w:val="28"/>
          <w:rtl/>
          <w:lang w:bidi="ar-DZ"/>
        </w:rPr>
        <w:t>لأنشطة الاقتصادية      الصفحات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 xml:space="preserve"> : ( 28 - 47 ) </w:t>
      </w:r>
    </w:p>
    <w:tbl>
      <w:tblPr>
        <w:bidiVisual/>
        <w:tblW w:w="15168" w:type="dxa"/>
        <w:tblInd w:w="-5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594"/>
        <w:gridCol w:w="2935"/>
        <w:gridCol w:w="2551"/>
        <w:gridCol w:w="3686"/>
        <w:gridCol w:w="3402"/>
      </w:tblGrid>
      <w:tr w:rsidR="00E37462" w:rsidRPr="007A40E7" w:rsidTr="003F7518">
        <w:tc>
          <w:tcPr>
            <w:tcW w:w="2594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7A40E7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المفردات والمفاهيم والمصطلحات</w:t>
            </w:r>
          </w:p>
        </w:tc>
        <w:tc>
          <w:tcPr>
            <w:tcW w:w="2935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7A40E7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الحقائق والأفكار والتعميمات</w:t>
            </w:r>
          </w:p>
        </w:tc>
        <w:tc>
          <w:tcPr>
            <w:tcW w:w="2551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7A40E7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3686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7A40E7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المهارات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 والأنشطة</w:t>
            </w:r>
          </w:p>
        </w:tc>
        <w:tc>
          <w:tcPr>
            <w:tcW w:w="3402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الأفكار</w:t>
            </w:r>
          </w:p>
        </w:tc>
      </w:tr>
      <w:tr w:rsidR="00E37462" w:rsidRPr="007A40E7" w:rsidTr="003F7518">
        <w:trPr>
          <w:trHeight w:val="4826"/>
        </w:trPr>
        <w:tc>
          <w:tcPr>
            <w:tcW w:w="2594" w:type="dxa"/>
          </w:tcPr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الطلب والعرض</w:t>
            </w: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قطاع </w:t>
            </w:r>
            <w:r w:rsidRPr="009951E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التجارة</w:t>
            </w: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تجار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جمل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، تجار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ة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تجزئة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واردات، صادرات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تجاره الكتروني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ة 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قطاع الخدمات</w:t>
            </w: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خدمات القطاع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9951E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منصة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جوليرن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بنك المركزي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مطار الملكة علياء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35" w:type="dxa"/>
          </w:tcPr>
          <w:p w:rsidR="00E37462" w:rsidRDefault="00E37462" w:rsidP="003F7518">
            <w:pPr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9951E9" w:rsidRDefault="00E37462" w:rsidP="003F7518">
            <w:pPr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تقوم المملكة  الأردنية بالمحافظة على </w:t>
            </w:r>
            <w:r w:rsidRPr="009951E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الاستقلال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والأمن </w:t>
            </w:r>
            <w:r w:rsidRPr="009951E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والاستقرار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 الذي ينعم به الأردن فهي تشكل درع الوطن وسياجه ورصيد الأمة في معاركها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E37462" w:rsidRPr="009951E9" w:rsidRDefault="00E37462" w:rsidP="003F7518">
            <w:pPr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9951E9" w:rsidRDefault="00E37462" w:rsidP="003F7518">
            <w:pPr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تقدم للمواطن خدمات متنوعة ك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الخدمات ا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لاقتصادي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ة 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وال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تجاري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ة 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وفي مجال خدمات القطاع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</w:tc>
        <w:tc>
          <w:tcPr>
            <w:tcW w:w="2551" w:type="dxa"/>
          </w:tcPr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تحافظ على المرافق العامة  نظيفة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ولا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تعبث  بها .</w:t>
            </w: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تقدر دور الأردن في قطاع </w:t>
            </w:r>
            <w:r w:rsidRPr="009951E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التجارة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ومدى تطورها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تعتز بالخدمات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ا</w:t>
            </w:r>
            <w:r w:rsidRPr="009951E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لاقتصادية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التي تقدمها الأردن للمواطنين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86" w:type="dxa"/>
          </w:tcPr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القيام بزيارة ميدانية إلى إحدى 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القطاعات </w:t>
            </w:r>
            <w:r w:rsidRPr="009951E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الاقتصادية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. </w:t>
            </w: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تقوم بكتاب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ة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تقرير عن </w:t>
            </w:r>
            <w:r w:rsidRPr="009951E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التجارة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9951E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الإلكترونية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ود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و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رها في رفع اقتصاد الأردن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.</w:t>
            </w:r>
          </w:p>
        </w:tc>
        <w:tc>
          <w:tcPr>
            <w:tcW w:w="3402" w:type="dxa"/>
          </w:tcPr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تعرف مفهوم 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الاقتصاد الطلب والعرض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وأهميته .</w:t>
            </w: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تسمي بعض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أ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نواع </w:t>
            </w:r>
            <w:r w:rsidRPr="009951E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التجارة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9951E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الحديثة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التي أصبحت الأردن تقوم بها 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تعدد القطاعات 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لاقتصادي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ة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في </w:t>
            </w:r>
            <w:r w:rsidRPr="009951E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الأردن</w:t>
            </w:r>
            <w:r w:rsidRPr="009951E9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9951E9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</w:p>
    <w:p w:rsidR="00E37462" w:rsidRPr="007573B2" w:rsidRDefault="00E37462" w:rsidP="00E37462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 w:rsidRPr="007573B2"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E37462" w:rsidRPr="007573B2" w:rsidRDefault="00E37462" w:rsidP="00E37462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 w:rsidRPr="007573B2"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E37462" w:rsidRDefault="00E37462" w:rsidP="00E37462">
      <w:pPr>
        <w:spacing w:after="200"/>
        <w:ind w:left="-352" w:right="-851"/>
        <w:rPr>
          <w:rFonts w:ascii="Arial" w:eastAsia="Calibri" w:hAnsi="Arial" w:cs="Arial"/>
          <w:b/>
          <w:bCs/>
          <w:sz w:val="22"/>
          <w:szCs w:val="22"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 إ</w:t>
      </w:r>
      <w:r w:rsidRPr="007573B2">
        <w:rPr>
          <w:rFonts w:ascii="Arial" w:eastAsia="Calibri" w:hAnsi="Arial" w:cs="Arial" w:hint="cs"/>
          <w:b/>
          <w:bCs/>
          <w:rtl/>
        </w:rPr>
        <w:t xml:space="preserve">عداد المعلمة : </w:t>
      </w:r>
      <w:r>
        <w:rPr>
          <w:rFonts w:ascii="Arial" w:eastAsia="Calibri" w:hAnsi="Arial" w:cs="Arial" w:hint="cs"/>
          <w:b/>
          <w:bCs/>
          <w:rtl/>
        </w:rPr>
        <w:t>ملاك يوسف العبسي .</w:t>
      </w:r>
      <w:r w:rsidRPr="007573B2">
        <w:rPr>
          <w:rFonts w:ascii="Arial" w:eastAsia="Calibri" w:hAnsi="Arial" w:cs="Arial" w:hint="cs"/>
          <w:b/>
          <w:bCs/>
          <w:rtl/>
        </w:rPr>
        <w:t xml:space="preserve">                                                                </w:t>
      </w:r>
      <w:r>
        <w:rPr>
          <w:rFonts w:ascii="Arial" w:eastAsia="Calibri" w:hAnsi="Arial" w:cs="Arial" w:hint="cs"/>
          <w:b/>
          <w:bCs/>
          <w:rtl/>
        </w:rPr>
        <w:t xml:space="preserve">                              </w:t>
      </w:r>
      <w:r w:rsidRPr="007573B2">
        <w:rPr>
          <w:rFonts w:ascii="Arial" w:eastAsia="Calibri" w:hAnsi="Arial" w:cs="Arial" w:hint="cs"/>
          <w:b/>
          <w:bCs/>
          <w:rtl/>
        </w:rPr>
        <w:t xml:space="preserve">                                             </w:t>
      </w:r>
    </w:p>
    <w:p w:rsidR="00E37462" w:rsidRDefault="00E37462" w:rsidP="00E37462">
      <w:pPr>
        <w:spacing w:after="200"/>
        <w:ind w:left="-352" w:right="-851"/>
        <w:rPr>
          <w:rFonts w:ascii="Arial" w:eastAsia="Calibri" w:hAnsi="Arial" w:cs="Arial"/>
          <w:b/>
          <w:bCs/>
          <w:sz w:val="22"/>
          <w:szCs w:val="22"/>
          <w:rtl/>
        </w:rPr>
      </w:pPr>
    </w:p>
    <w:p w:rsidR="00E37462" w:rsidRDefault="00E37462" w:rsidP="00E37462">
      <w:pPr>
        <w:spacing w:after="200"/>
        <w:ind w:left="-352" w:right="-851"/>
        <w:rPr>
          <w:rFonts w:ascii="Arial" w:eastAsia="Calibri" w:hAnsi="Arial" w:cs="Arial"/>
          <w:b/>
          <w:bCs/>
          <w:sz w:val="22"/>
          <w:szCs w:val="22"/>
          <w:rtl/>
        </w:rPr>
      </w:pPr>
    </w:p>
    <w:p w:rsidR="00E37462" w:rsidRPr="000659AE" w:rsidRDefault="00E37462" w:rsidP="00E37462">
      <w:pPr>
        <w:spacing w:after="200"/>
        <w:ind w:left="-352" w:right="-851"/>
        <w:rPr>
          <w:rFonts w:ascii="Arial" w:eastAsia="Calibri" w:hAnsi="Arial" w:cs="Arial"/>
          <w:b/>
          <w:bCs/>
          <w:sz w:val="22"/>
          <w:szCs w:val="22"/>
          <w:rtl/>
        </w:rPr>
      </w:pPr>
    </w:p>
    <w:p w:rsidR="00E37462" w:rsidRDefault="00E37462" w:rsidP="00E37462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3978BA">
        <w:rPr>
          <w:rFonts w:ascii="Arial" w:hAnsi="Arial" w:cs="Arial"/>
          <w:b/>
          <w:bCs/>
          <w:sz w:val="28"/>
          <w:szCs w:val="28"/>
          <w:rtl/>
        </w:rPr>
        <w:t>تحليل المحتـــوى</w:t>
      </w:r>
    </w:p>
    <w:p w:rsidR="00E37462" w:rsidRPr="007573B2" w:rsidRDefault="00E37462" w:rsidP="00E37462">
      <w:pPr>
        <w:spacing w:after="200"/>
        <w:ind w:left="-352" w:right="-851"/>
        <w:jc w:val="center"/>
        <w:rPr>
          <w:rFonts w:ascii="Arial" w:eastAsia="Calibri" w:hAnsi="Arial" w:cs="Arial"/>
          <w:b/>
          <w:bCs/>
          <w:rtl/>
          <w:lang w:bidi="ar-JO"/>
        </w:rPr>
      </w:pPr>
      <w:r w:rsidRPr="00030EAB">
        <w:rPr>
          <w:rFonts w:ascii="Arial" w:hAnsi="Arial" w:cs="Arial"/>
          <w:b/>
          <w:bCs/>
          <w:sz w:val="28"/>
          <w:szCs w:val="28"/>
          <w:rtl/>
          <w:lang w:bidi="ar-DZ"/>
        </w:rPr>
        <w:t>المبحث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 xml:space="preserve"> </w:t>
      </w:r>
      <w:r w:rsidRPr="00030EAB">
        <w:rPr>
          <w:rFonts w:ascii="Arial" w:hAnsi="Arial" w:cs="Arial"/>
          <w:b/>
          <w:bCs/>
          <w:sz w:val="28"/>
          <w:szCs w:val="28"/>
          <w:rtl/>
        </w:rPr>
        <w:t xml:space="preserve">: 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>ال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DZ"/>
        </w:rPr>
        <w:t xml:space="preserve">دراسات 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>ال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DZ"/>
        </w:rPr>
        <w:t>اج</w:t>
      </w:r>
      <w:r>
        <w:rPr>
          <w:rFonts w:ascii="Arial" w:hAnsi="Arial" w:cs="Arial"/>
          <w:b/>
          <w:bCs/>
          <w:sz w:val="28"/>
          <w:szCs w:val="28"/>
          <w:rtl/>
          <w:lang w:bidi="ar-DZ"/>
        </w:rPr>
        <w:t>تماعي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 xml:space="preserve">ة        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: الخامس الأسا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سي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عنوان الوحدة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: 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>الجغرافيا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DZ"/>
        </w:rPr>
        <w:t xml:space="preserve">   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 xml:space="preserve">  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DZ"/>
        </w:rPr>
        <w:t xml:space="preserve">   الصفحات: 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50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78 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DZ"/>
        </w:rPr>
        <w:t>)</w:t>
      </w:r>
    </w:p>
    <w:tbl>
      <w:tblPr>
        <w:bidiVisual/>
        <w:tblW w:w="15168" w:type="dxa"/>
        <w:tblInd w:w="-5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694"/>
        <w:gridCol w:w="2835"/>
        <w:gridCol w:w="3402"/>
        <w:gridCol w:w="3260"/>
        <w:gridCol w:w="2977"/>
      </w:tblGrid>
      <w:tr w:rsidR="00E37462" w:rsidRPr="007A40E7" w:rsidTr="003F7518">
        <w:tc>
          <w:tcPr>
            <w:tcW w:w="2694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7A40E7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المفردات والمفاهيم والمصطلحات</w:t>
            </w:r>
          </w:p>
        </w:tc>
        <w:tc>
          <w:tcPr>
            <w:tcW w:w="2835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7A40E7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الحقائق والأفكار والتعميمات</w:t>
            </w:r>
          </w:p>
        </w:tc>
        <w:tc>
          <w:tcPr>
            <w:tcW w:w="3402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7A40E7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3260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7A40E7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المهارات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 والانشطة</w:t>
            </w:r>
          </w:p>
        </w:tc>
        <w:tc>
          <w:tcPr>
            <w:tcW w:w="2977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الافكار</w:t>
            </w:r>
          </w:p>
        </w:tc>
      </w:tr>
      <w:tr w:rsidR="00E37462" w:rsidRPr="007A40E7" w:rsidTr="003F7518">
        <w:trPr>
          <w:trHeight w:val="4826"/>
        </w:trPr>
        <w:tc>
          <w:tcPr>
            <w:tcW w:w="2694" w:type="dxa"/>
          </w:tcPr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الموقع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المكان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الموقع النسبي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الموقع الفلكي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خطوط الط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ول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دوائر العرض 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نظام تحديد الموقع العالمي GPS 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وادي النيل والقرن </w:t>
            </w:r>
            <w:r w:rsidRPr="00FE32D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الإفريقي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القنا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ة 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المضيق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دول المغرب العربي والإسلامي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مضيق باب المندب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قناة السويس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35" w:type="dxa"/>
          </w:tcPr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وادي النيل يشير إلى العلاقة التاريخية والسياسية بين مصر والسودان، وهما دولتان تربطهما العديد من الروابط الجغرافية والثقافية والتاريخي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نهر النيل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يعتبر شريان الحياة للدولتين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روابط تاريخية وثقافية ودينية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مصالح اقتصادية مشتركة مثل الزراعة والتجارة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02" w:type="dxa"/>
          </w:tcPr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FE32DD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  <w:t>الدقة والموثوقية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تعزيز قيمة الدقة في جمع البيانات والمعلومات الجغرافية لتحقيق نتائج صحيحة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المسؤولية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الالتزام باستخدام نظام تحديد المواقع بشكل مسؤول لخدمة المجتمع وتجنب إساءة استخدامه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الخصوصية والأمان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احترام خصوصية الأفراد وحماية المعلومات الجغرافية من الاستخدام غير المصرح به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260" w:type="dxa"/>
          </w:tcPr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ترسم خريطة ذهنية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توضح فيها الفرق بين خطوط الطول ودوا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ئر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العرض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ترسم خريطة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ذهنية توضح فيها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أ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هم دول المغرب العربي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تكتب تقارير عن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أهمية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قنا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ة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السويس ومضيق باب المندب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.</w:t>
            </w:r>
          </w:p>
        </w:tc>
        <w:tc>
          <w:tcPr>
            <w:tcW w:w="2977" w:type="dxa"/>
          </w:tcPr>
          <w:p w:rsidR="00E37462" w:rsidRDefault="00E37462" w:rsidP="003F7518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تتعرف الحقائق والمفاهيم الواردة بالوحدة  .</w:t>
            </w:r>
          </w:p>
          <w:p w:rsidR="00E37462" w:rsidRPr="00FE32DD" w:rsidRDefault="00E37462" w:rsidP="003F7518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تتعرف على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FE32D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أهمية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نظام تحديد المواقع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  <w:t>GPS</w:t>
            </w:r>
          </w:p>
          <w:p w:rsidR="00E37462" w:rsidRPr="00FE32DD" w:rsidRDefault="00E37462" w:rsidP="003F7518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تتعرف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أهمية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القنوات والمضائق في </w:t>
            </w:r>
            <w:r w:rsidRPr="00FE32D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 w:rsidRPr="00FE32D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قتصاد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E37462" w:rsidRPr="00FE32DD" w:rsidRDefault="00E37462" w:rsidP="003F7518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E37462" w:rsidRDefault="00E37462" w:rsidP="00E37462">
      <w:pPr>
        <w:spacing w:after="200"/>
        <w:rPr>
          <w:rFonts w:ascii="Arial" w:eastAsia="Calibri" w:hAnsi="Arial" w:cs="Arial"/>
          <w:b/>
          <w:bCs/>
          <w:rtl/>
        </w:rPr>
      </w:pPr>
    </w:p>
    <w:p w:rsidR="00E37462" w:rsidRPr="007573B2" w:rsidRDefault="00E37462" w:rsidP="00E37462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 w:rsidRPr="007573B2"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E37462" w:rsidRPr="007573B2" w:rsidRDefault="00E37462" w:rsidP="00E37462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 w:rsidRPr="007573B2"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E37462" w:rsidRDefault="00E37462" w:rsidP="00E37462">
      <w:pPr>
        <w:spacing w:after="200"/>
        <w:ind w:left="-352" w:right="-851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 إعداد المعلمة : ملاك يوسف العبسي . </w:t>
      </w:r>
      <w:r w:rsidRPr="007573B2">
        <w:rPr>
          <w:rFonts w:ascii="Arial" w:eastAsia="Calibri" w:hAnsi="Arial" w:cs="Arial" w:hint="cs"/>
          <w:b/>
          <w:bCs/>
          <w:rtl/>
        </w:rPr>
        <w:t xml:space="preserve">                                                                                                                                            </w:t>
      </w:r>
    </w:p>
    <w:p w:rsidR="00E37462" w:rsidRDefault="00E37462" w:rsidP="00E37462">
      <w:pPr>
        <w:rPr>
          <w:rFonts w:ascii="Arial" w:hAnsi="Arial" w:cs="Arial"/>
          <w:rtl/>
          <w:lang w:bidi="ar-JO"/>
        </w:rPr>
      </w:pPr>
    </w:p>
    <w:p w:rsidR="00E37462" w:rsidRDefault="00E37462" w:rsidP="00E37462">
      <w:pPr>
        <w:rPr>
          <w:rFonts w:ascii="Arial" w:hAnsi="Arial" w:cs="Arial"/>
          <w:rtl/>
          <w:lang w:bidi="ar-JO"/>
        </w:rPr>
      </w:pPr>
    </w:p>
    <w:p w:rsidR="00E37462" w:rsidRDefault="00E37462" w:rsidP="00E37462">
      <w:pPr>
        <w:jc w:val="center"/>
        <w:rPr>
          <w:rFonts w:ascii="Arial" w:hAnsi="Arial" w:cs="Arial"/>
          <w:rtl/>
          <w:lang w:bidi="ar-JO"/>
        </w:rPr>
      </w:pPr>
    </w:p>
    <w:p w:rsidR="00E37462" w:rsidRPr="003978BA" w:rsidRDefault="00E37462" w:rsidP="00E37462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3978BA">
        <w:rPr>
          <w:rFonts w:ascii="Arial" w:hAnsi="Arial" w:cs="Arial"/>
          <w:b/>
          <w:bCs/>
          <w:sz w:val="28"/>
          <w:szCs w:val="28"/>
          <w:rtl/>
        </w:rPr>
        <w:t>تحليل المحتـــوى</w:t>
      </w:r>
    </w:p>
    <w:p w:rsidR="00E37462" w:rsidRPr="007573B2" w:rsidRDefault="00E37462" w:rsidP="00E37462">
      <w:pPr>
        <w:spacing w:after="200"/>
        <w:ind w:left="-352" w:right="-851"/>
        <w:jc w:val="center"/>
        <w:rPr>
          <w:rFonts w:ascii="Arial" w:eastAsia="Calibri" w:hAnsi="Arial" w:cs="Arial"/>
          <w:b/>
          <w:bCs/>
          <w:rtl/>
          <w:lang w:bidi="ar-JO"/>
        </w:rPr>
      </w:pPr>
      <w:r w:rsidRPr="00030EAB">
        <w:rPr>
          <w:rFonts w:ascii="Arial" w:hAnsi="Arial" w:cs="Arial"/>
          <w:b/>
          <w:bCs/>
          <w:sz w:val="28"/>
          <w:szCs w:val="28"/>
          <w:rtl/>
          <w:lang w:bidi="ar-DZ"/>
        </w:rPr>
        <w:t>المبحث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 xml:space="preserve"> </w:t>
      </w:r>
      <w:r w:rsidRPr="00030EAB">
        <w:rPr>
          <w:rFonts w:ascii="Arial" w:hAnsi="Arial" w:cs="Arial"/>
          <w:b/>
          <w:bCs/>
          <w:sz w:val="28"/>
          <w:szCs w:val="28"/>
          <w:rtl/>
        </w:rPr>
        <w:t xml:space="preserve">: </w:t>
      </w:r>
      <w:r>
        <w:rPr>
          <w:rFonts w:ascii="Arial" w:hAnsi="Arial" w:cs="Arial" w:hint="cs"/>
          <w:b/>
          <w:bCs/>
          <w:sz w:val="28"/>
          <w:szCs w:val="28"/>
          <w:rtl/>
        </w:rPr>
        <w:t>ال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DZ"/>
        </w:rPr>
        <w:t xml:space="preserve">دراسات 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>ال</w:t>
      </w:r>
      <w:r>
        <w:rPr>
          <w:rFonts w:ascii="Arial" w:hAnsi="Arial" w:cs="Arial"/>
          <w:b/>
          <w:bCs/>
          <w:sz w:val="28"/>
          <w:szCs w:val="28"/>
          <w:rtl/>
          <w:lang w:bidi="ar-DZ"/>
        </w:rPr>
        <w:t>اجتماعي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 xml:space="preserve">ة         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الصف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: الخامس الأساسي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عنوان الوحدة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: 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>الثقافة والتراث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DZ"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 xml:space="preserve">  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DZ"/>
        </w:rPr>
        <w:t xml:space="preserve">   الصفحات: (</w:t>
      </w:r>
      <w:r>
        <w:rPr>
          <w:rFonts w:hint="cs"/>
          <w:b/>
          <w:bCs/>
          <w:sz w:val="28"/>
          <w:szCs w:val="28"/>
          <w:rtl/>
          <w:lang w:bidi="ar-JO"/>
        </w:rPr>
        <w:t>82</w:t>
      </w:r>
      <w:r w:rsidRPr="004C2C07"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>98</w:t>
      </w:r>
      <w:r w:rsidRPr="00030EAB">
        <w:rPr>
          <w:rFonts w:ascii="Arial" w:hAnsi="Arial" w:cs="Arial"/>
          <w:b/>
          <w:bCs/>
          <w:sz w:val="28"/>
          <w:szCs w:val="28"/>
          <w:rtl/>
          <w:lang w:bidi="ar-DZ"/>
        </w:rPr>
        <w:t>)</w:t>
      </w:r>
    </w:p>
    <w:tbl>
      <w:tblPr>
        <w:bidiVisual/>
        <w:tblW w:w="15168" w:type="dxa"/>
        <w:tblInd w:w="-5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594"/>
        <w:gridCol w:w="3502"/>
        <w:gridCol w:w="2976"/>
        <w:gridCol w:w="2977"/>
        <w:gridCol w:w="3119"/>
      </w:tblGrid>
      <w:tr w:rsidR="00E37462" w:rsidRPr="007A40E7" w:rsidTr="003F7518">
        <w:tc>
          <w:tcPr>
            <w:tcW w:w="2594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7A40E7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المفردات والمفاهيم والمصطلحات</w:t>
            </w:r>
          </w:p>
        </w:tc>
        <w:tc>
          <w:tcPr>
            <w:tcW w:w="3502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7A40E7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الحقائق والأفكار والتعميمات</w:t>
            </w:r>
          </w:p>
        </w:tc>
        <w:tc>
          <w:tcPr>
            <w:tcW w:w="2976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7A40E7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2977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7A40E7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المهارات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 والأنشطة</w:t>
            </w:r>
          </w:p>
        </w:tc>
        <w:tc>
          <w:tcPr>
            <w:tcW w:w="3119" w:type="dxa"/>
            <w:vAlign w:val="center"/>
          </w:tcPr>
          <w:p w:rsidR="00E37462" w:rsidRPr="007A40E7" w:rsidRDefault="00E37462" w:rsidP="003F751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الأفكار</w:t>
            </w:r>
          </w:p>
        </w:tc>
      </w:tr>
      <w:tr w:rsidR="00E37462" w:rsidRPr="007A40E7" w:rsidTr="003F7518">
        <w:trPr>
          <w:trHeight w:val="4826"/>
        </w:trPr>
        <w:tc>
          <w:tcPr>
            <w:tcW w:w="2594" w:type="dxa"/>
          </w:tcPr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 w:rsidRPr="00FE32D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الثقافة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والتراث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الفنون 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E32D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اللغة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الدي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ن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العادات والتقاليد 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التراث الثقافي الأردني 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التراث الثقافي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أزياء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شعبي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ة </w:t>
            </w:r>
          </w:p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حرف تقليدي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ة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502" w:type="dxa"/>
          </w:tcPr>
          <w:p w:rsidR="00E37462" w:rsidRDefault="00E37462" w:rsidP="003F7518">
            <w:pPr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E37462" w:rsidRPr="00FE32DD" w:rsidRDefault="00E37462" w:rsidP="003F7518">
            <w:pPr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تتميز بالتنوع بسبب التأثيرات العربية والإسلامية والرومانية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  <w:p w:rsidR="00E37462" w:rsidRPr="00FE32DD" w:rsidRDefault="00E37462" w:rsidP="003F7518">
            <w:pPr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الزي التقليدي يشمل الثوب الأردني والكوفية الحمراء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  <w:p w:rsidR="00E37462" w:rsidRPr="00FE32DD" w:rsidRDefault="00E37462" w:rsidP="003F7518">
            <w:pPr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أشهر الأطباق هو المنسف، رمز للكرم الأردني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  <w:p w:rsidR="00E37462" w:rsidRPr="00FE32DD" w:rsidRDefault="00E37462" w:rsidP="003F7518">
            <w:pPr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الفنون الشعبية تشمل الدبكة والعتابا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  <w:p w:rsidR="00E37462" w:rsidRPr="00FE32DD" w:rsidRDefault="00E37462" w:rsidP="003F7518">
            <w:pPr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الكرم وحسن الضيافة من أبرز تقاليد المجتمع الأردني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  <w:p w:rsidR="00E37462" w:rsidRPr="00FE32DD" w:rsidRDefault="00E37462" w:rsidP="003F7518">
            <w:pPr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76" w:type="dxa"/>
          </w:tcPr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الكرم وحسن الضيافة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الاعتزاز بالهوية الوطنية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الترابط الأسري والاجتماعي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احترام العادات والتقاليد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الولاء والانتماء للوطن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التسامح والتعايش بين الثقافات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77" w:type="dxa"/>
          </w:tcPr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القيام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بعمل بعض الأكلات </w:t>
            </w:r>
            <w:r w:rsidRPr="00FE32D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الشعبية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في </w:t>
            </w:r>
            <w:r w:rsidRPr="00FE32D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المدرسة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.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تقوم بكتاب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ة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تقرير عن التراث الشعبي </w:t>
            </w:r>
            <w:r w:rsidRPr="00FE32D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وأهميته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.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119" w:type="dxa"/>
          </w:tcPr>
          <w:p w:rsidR="00E37462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تعرف مفهوم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التراث </w:t>
            </w:r>
            <w:r w:rsidRPr="00FE32D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والثقافة</w:t>
            </w:r>
            <w:bookmarkStart w:id="0" w:name="_GoBack"/>
            <w:bookmarkEnd w:id="0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تسمي بعض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أ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نواع الأكلات الشعبية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FE32D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الأردنية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تعدد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الحرف وال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أ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زياء </w:t>
            </w:r>
            <w:r w:rsidRPr="00FE32D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الشعبية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FE32D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الأر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د</w:t>
            </w:r>
            <w:r w:rsidRPr="00FE32D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نية</w:t>
            </w:r>
            <w:r w:rsidRPr="00FE32D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. </w:t>
            </w: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462" w:rsidRPr="00FE32DD" w:rsidRDefault="00E37462" w:rsidP="003F751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E37462" w:rsidRDefault="00E37462" w:rsidP="00E37462">
      <w:pPr>
        <w:spacing w:after="200"/>
        <w:ind w:left="-352"/>
        <w:rPr>
          <w:rFonts w:ascii="Arial" w:hAnsi="Arial" w:cs="Arial"/>
          <w:rtl/>
          <w:lang w:bidi="ar-JO"/>
        </w:rPr>
      </w:pPr>
    </w:p>
    <w:p w:rsidR="00E37462" w:rsidRPr="007573B2" w:rsidRDefault="00E37462" w:rsidP="00E37462">
      <w:pPr>
        <w:spacing w:after="200"/>
        <w:ind w:left="-352"/>
        <w:rPr>
          <w:rFonts w:ascii="Arial" w:eastAsia="Calibri" w:hAnsi="Arial" w:cs="Arial"/>
          <w:b/>
          <w:bCs/>
          <w:rtl/>
        </w:rPr>
      </w:pPr>
      <w:r w:rsidRPr="007573B2">
        <w:rPr>
          <w:rFonts w:ascii="Arial" w:eastAsia="Calibri" w:hAnsi="Arial" w:cs="Arial" w:hint="cs"/>
          <w:b/>
          <w:bCs/>
          <w:rtl/>
        </w:rPr>
        <w:t xml:space="preserve">معلومات عامة عن الطلبة :...................................................................   </w:t>
      </w:r>
    </w:p>
    <w:p w:rsidR="00E37462" w:rsidRPr="007573B2" w:rsidRDefault="00E37462" w:rsidP="00E37462">
      <w:pPr>
        <w:spacing w:after="200"/>
        <w:ind w:left="-352"/>
        <w:jc w:val="center"/>
        <w:rPr>
          <w:rFonts w:ascii="Arial" w:eastAsia="Calibri" w:hAnsi="Arial" w:cs="Arial"/>
          <w:b/>
          <w:bCs/>
          <w:rtl/>
        </w:rPr>
      </w:pPr>
      <w:r w:rsidRPr="007573B2">
        <w:rPr>
          <w:rFonts w:ascii="Arial" w:eastAsia="Calibri" w:hAnsi="Arial" w:cs="Arial" w:hint="cs"/>
          <w:b/>
          <w:bCs/>
          <w:rtl/>
        </w:rPr>
        <w:t>مدير المدرسة / الاسم والتوقيع : .........................  التاريخ : .....................              المشرف التربوي / الاسم والتوقيع : .........................  التاريخ : .....................</w:t>
      </w:r>
    </w:p>
    <w:p w:rsidR="00E37462" w:rsidRDefault="00E37462" w:rsidP="00E37462">
      <w:pPr>
        <w:spacing w:after="200"/>
        <w:ind w:left="-352" w:right="-851"/>
        <w:rPr>
          <w:rFonts w:ascii="Arial" w:eastAsia="Calibri" w:hAnsi="Arial" w:cs="Arial"/>
          <w:b/>
          <w:bCs/>
          <w:rtl/>
        </w:rPr>
      </w:pPr>
      <w:r>
        <w:rPr>
          <w:rFonts w:ascii="Arial" w:eastAsia="Calibri" w:hAnsi="Arial" w:cs="Arial" w:hint="cs"/>
          <w:b/>
          <w:bCs/>
          <w:rtl/>
        </w:rPr>
        <w:t xml:space="preserve"> إ</w:t>
      </w:r>
      <w:r w:rsidRPr="007573B2">
        <w:rPr>
          <w:rFonts w:ascii="Arial" w:eastAsia="Calibri" w:hAnsi="Arial" w:cs="Arial" w:hint="cs"/>
          <w:b/>
          <w:bCs/>
          <w:rtl/>
        </w:rPr>
        <w:t xml:space="preserve">عداد المعلمة : </w:t>
      </w:r>
      <w:r>
        <w:rPr>
          <w:rFonts w:ascii="Arial" w:eastAsia="Calibri" w:hAnsi="Arial" w:cs="Arial" w:hint="cs"/>
          <w:b/>
          <w:bCs/>
          <w:rtl/>
        </w:rPr>
        <w:t xml:space="preserve">ملاك يوسف العبسي . </w:t>
      </w:r>
      <w:r w:rsidRPr="007573B2">
        <w:rPr>
          <w:rFonts w:ascii="Arial" w:eastAsia="Calibri" w:hAnsi="Arial" w:cs="Arial" w:hint="cs"/>
          <w:b/>
          <w:bCs/>
          <w:rtl/>
        </w:rPr>
        <w:t xml:space="preserve">                                                                                                                                             </w:t>
      </w:r>
    </w:p>
    <w:p w:rsidR="00E37462" w:rsidRPr="007A40E7" w:rsidRDefault="00E37462" w:rsidP="00E37462">
      <w:pPr>
        <w:jc w:val="center"/>
        <w:rPr>
          <w:rFonts w:ascii="Arial" w:hAnsi="Arial" w:cs="Arial"/>
          <w:lang w:bidi="ar-JO"/>
        </w:rPr>
      </w:pPr>
    </w:p>
    <w:p w:rsidR="0062144D" w:rsidRDefault="0062144D"/>
    <w:sectPr w:rsidR="0062144D" w:rsidSect="007573B2">
      <w:pgSz w:w="16838" w:h="11906" w:orient="landscape"/>
      <w:pgMar w:top="426" w:right="1440" w:bottom="284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72946"/>
    <w:multiLevelType w:val="hybridMultilevel"/>
    <w:tmpl w:val="CF207B82"/>
    <w:lvl w:ilvl="0" w:tplc="47D4FF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37462"/>
    <w:rsid w:val="0062144D"/>
    <w:rsid w:val="00E37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374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E374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3746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TOC Heading"/>
    <w:basedOn w:val="1"/>
    <w:next w:val="a"/>
    <w:uiPriority w:val="39"/>
    <w:semiHidden/>
    <w:unhideWhenUsed/>
    <w:qFormat/>
    <w:rsid w:val="00E37462"/>
    <w:pPr>
      <w:spacing w:line="276" w:lineRule="auto"/>
      <w:outlineLvl w:val="9"/>
    </w:pPr>
    <w:rPr>
      <w:rtl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2091</Words>
  <Characters>11925</Characters>
  <Application>Microsoft Office Word</Application>
  <DocSecurity>0</DocSecurity>
  <Lines>99</Lines>
  <Paragraphs>27</Paragraphs>
  <ScaleCrop>false</ScaleCrop>
  <Company/>
  <LinksUpToDate>false</LinksUpToDate>
  <CharactersWithSpaces>13989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2025-01-27T05:48:00Z</dcterms:created>
  <dcterms:modified xsi:type="dcterms:W3CDTF">2025-01-27T05:48:00Z</dcterms:modified>
</cp:coreProperties>
</file>