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8E" w:rsidRPr="00CB271C" w:rsidRDefault="00F1438E" w:rsidP="00F1438E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( </w:t>
      </w:r>
      <w:r>
        <w:rPr>
          <w:rFonts w:hint="cs"/>
          <w:b/>
          <w:bCs/>
          <w:rtl/>
          <w:lang w:bidi="ar-JO"/>
        </w:rPr>
        <w:t xml:space="preserve">الوحدةالثانية : برنامج العروض التقديمية </w:t>
      </w:r>
      <w:r>
        <w:rPr>
          <w:b/>
          <w:bCs/>
          <w:lang w:bidi="ar-JO"/>
        </w:rPr>
        <w:t>Power Point</w:t>
      </w:r>
      <w:r w:rsidRPr="00CB271C">
        <w:rPr>
          <w:rFonts w:hint="cs"/>
          <w:b/>
          <w:bCs/>
          <w:rtl/>
          <w:lang w:bidi="ar-JO"/>
        </w:rPr>
        <w:t>)</w:t>
      </w:r>
    </w:p>
    <w:p w:rsidR="00F1438E" w:rsidRPr="00CB271C" w:rsidRDefault="00F1438E" w:rsidP="00F1438E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المبحث :</w:t>
      </w:r>
      <w:r>
        <w:rPr>
          <w:rFonts w:hint="cs"/>
          <w:b/>
          <w:bCs/>
          <w:rtl/>
          <w:lang w:bidi="ar-JO"/>
        </w:rPr>
        <w:t xml:space="preserve">الحاسوب سلم تقدير 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F1438E" w:rsidRPr="00CB271C" w:rsidRDefault="00F1438E" w:rsidP="00F1438E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الثامن      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03" w:type="dxa"/>
        <w:jc w:val="center"/>
        <w:tblLook w:val="04A0"/>
      </w:tblPr>
      <w:tblGrid>
        <w:gridCol w:w="559"/>
        <w:gridCol w:w="2213"/>
        <w:gridCol w:w="493"/>
        <w:gridCol w:w="453"/>
        <w:gridCol w:w="439"/>
        <w:gridCol w:w="432"/>
        <w:gridCol w:w="492"/>
        <w:gridCol w:w="459"/>
        <w:gridCol w:w="444"/>
        <w:gridCol w:w="454"/>
        <w:gridCol w:w="492"/>
        <w:gridCol w:w="461"/>
        <w:gridCol w:w="444"/>
        <w:gridCol w:w="484"/>
        <w:gridCol w:w="492"/>
        <w:gridCol w:w="461"/>
        <w:gridCol w:w="444"/>
        <w:gridCol w:w="464"/>
        <w:gridCol w:w="492"/>
        <w:gridCol w:w="461"/>
        <w:gridCol w:w="444"/>
        <w:gridCol w:w="434"/>
        <w:gridCol w:w="508"/>
        <w:gridCol w:w="461"/>
        <w:gridCol w:w="444"/>
        <w:gridCol w:w="446"/>
        <w:gridCol w:w="1433"/>
      </w:tblGrid>
      <w:tr w:rsidR="00F1438E" w:rsidRPr="00CB271C" w:rsidTr="00A91A55">
        <w:trPr>
          <w:trHeight w:val="260"/>
          <w:jc w:val="center"/>
        </w:trPr>
        <w:tc>
          <w:tcPr>
            <w:tcW w:w="559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3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31" w:type="dxa"/>
            <w:gridSpan w:val="25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021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 برنامج العروض التقديمية و تغلقه بطريقة صحيحة</w:t>
            </w:r>
          </w:p>
        </w:tc>
        <w:tc>
          <w:tcPr>
            <w:tcW w:w="184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أجزاء الشاشة الرئيسية و وظيفة كل منها</w:t>
            </w:r>
          </w:p>
        </w:tc>
        <w:tc>
          <w:tcPr>
            <w:tcW w:w="18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تدخل النصوص على الشريحة و تنسقها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تغير حجم مربع العنوان و موقعه على الشريحة</w:t>
            </w:r>
          </w:p>
        </w:tc>
        <w:tc>
          <w:tcPr>
            <w:tcW w:w="18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شريحة جديدة و تختار النّسَق المناسب لها</w:t>
            </w:r>
          </w:p>
        </w:tc>
        <w:tc>
          <w:tcPr>
            <w:tcW w:w="18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جدولاً في شريحة و تدخل فيه البيانات</w:t>
            </w:r>
          </w:p>
        </w:tc>
        <w:tc>
          <w:tcPr>
            <w:tcW w:w="1433" w:type="dxa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185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9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3" w:type="dxa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185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اريام محمد درويش الغانم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استبرق رضوان هلال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الفيافي غالب حمدان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ايمان نوفان جادى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بتول فهد فريح المحارب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بيسان عوض درويش الغانم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تالين عادل محمود أبو دحيله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تقى فليح هلال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جنى عايد هلال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ايمن متعب الناصر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محمد سالم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حنين فيصل عواد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دارين صالح عبد الكريم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دانيه سلامه خلف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b/>
                <w:bCs/>
                <w:lang w:bidi="ar-JO"/>
              </w:rPr>
              <w:t>15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راما محمد صالح النجار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رناد علي محمد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ريتاج منور عوده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ريتال خليل سند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B72CC7" w:rsidRDefault="00F1438E" w:rsidP="00A91A55">
            <w:pPr>
              <w:bidi/>
              <w:jc w:val="center"/>
              <w:rPr>
                <w:b/>
                <w:bCs/>
                <w:sz w:val="17"/>
                <w:szCs w:val="17"/>
                <w:rtl/>
                <w:lang w:bidi="ar-JO"/>
              </w:rPr>
            </w:pPr>
            <w:r w:rsidRPr="00B72CC7">
              <w:rPr>
                <w:rFonts w:hint="cs"/>
                <w:b/>
                <w:bCs/>
                <w:sz w:val="17"/>
                <w:szCs w:val="17"/>
                <w:rtl/>
                <w:lang w:bidi="ar-JO"/>
              </w:rPr>
              <w:t>ريماس احمد عبدالناصر أبو شقره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ريماس راضي حمد الريض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331" w:type="dxa"/>
        <w:jc w:val="center"/>
        <w:tblLook w:val="04A0"/>
      </w:tblPr>
      <w:tblGrid>
        <w:gridCol w:w="557"/>
        <w:gridCol w:w="2201"/>
        <w:gridCol w:w="492"/>
        <w:gridCol w:w="453"/>
        <w:gridCol w:w="439"/>
        <w:gridCol w:w="434"/>
        <w:gridCol w:w="492"/>
        <w:gridCol w:w="458"/>
        <w:gridCol w:w="444"/>
        <w:gridCol w:w="456"/>
        <w:gridCol w:w="492"/>
        <w:gridCol w:w="460"/>
        <w:gridCol w:w="444"/>
        <w:gridCol w:w="485"/>
        <w:gridCol w:w="492"/>
        <w:gridCol w:w="460"/>
        <w:gridCol w:w="444"/>
        <w:gridCol w:w="463"/>
        <w:gridCol w:w="492"/>
        <w:gridCol w:w="460"/>
        <w:gridCol w:w="444"/>
        <w:gridCol w:w="436"/>
        <w:gridCol w:w="508"/>
        <w:gridCol w:w="460"/>
        <w:gridCol w:w="444"/>
        <w:gridCol w:w="446"/>
        <w:gridCol w:w="1393"/>
        <w:gridCol w:w="82"/>
      </w:tblGrid>
      <w:tr w:rsidR="00F1438E" w:rsidRPr="00CB271C" w:rsidTr="00A91A55">
        <w:trPr>
          <w:trHeight w:val="296"/>
          <w:jc w:val="center"/>
        </w:trPr>
        <w:tc>
          <w:tcPr>
            <w:tcW w:w="557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01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73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64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 برنامج العروض التقديمية و تغلقه بطريقة صحيحة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أجزاء الشاشة الرئيسية و وظيفة كل منها</w:t>
            </w:r>
          </w:p>
        </w:tc>
        <w:tc>
          <w:tcPr>
            <w:tcW w:w="18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تدخل النصوص على الشريحة و تنسقها</w:t>
            </w:r>
          </w:p>
        </w:tc>
        <w:tc>
          <w:tcPr>
            <w:tcW w:w="18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تغير حجم مربع العنوان و موقعه على الشريحة</w:t>
            </w:r>
          </w:p>
        </w:tc>
        <w:tc>
          <w:tcPr>
            <w:tcW w:w="18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شريحة جديدة و تختار النّسَق المناسب لها</w:t>
            </w:r>
          </w:p>
        </w:tc>
        <w:tc>
          <w:tcPr>
            <w:tcW w:w="185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جدولاً في شريحة و تدخل فيه البيانات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11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9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211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ريناد شافي حمد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سجى محمد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سدين عاطف سلمان الريض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سوار خلدون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صبا الروح سلطان سليمان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غزل شاهر احزيمي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لجين طارق محمد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لمار جمال امناكد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لميس بسام عوض القعيشيش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صخر عايد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عبدالله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ملك مناور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F829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نور أيسر عادل الجبوري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قبلان حمد الريض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F8295F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سالم حمدان الفريوان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وتين خالد سلمي الباير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37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ياسمين خليل حميد الفريوان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38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39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DB0413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523" w:type="dxa"/>
        <w:jc w:val="center"/>
        <w:tblLook w:val="04A0"/>
      </w:tblPr>
      <w:tblGrid>
        <w:gridCol w:w="564"/>
        <w:gridCol w:w="2224"/>
        <w:gridCol w:w="499"/>
        <w:gridCol w:w="457"/>
        <w:gridCol w:w="444"/>
        <w:gridCol w:w="441"/>
        <w:gridCol w:w="498"/>
        <w:gridCol w:w="463"/>
        <w:gridCol w:w="448"/>
        <w:gridCol w:w="463"/>
        <w:gridCol w:w="498"/>
        <w:gridCol w:w="465"/>
        <w:gridCol w:w="448"/>
        <w:gridCol w:w="494"/>
        <w:gridCol w:w="498"/>
        <w:gridCol w:w="465"/>
        <w:gridCol w:w="448"/>
        <w:gridCol w:w="469"/>
        <w:gridCol w:w="498"/>
        <w:gridCol w:w="465"/>
        <w:gridCol w:w="448"/>
        <w:gridCol w:w="443"/>
        <w:gridCol w:w="514"/>
        <w:gridCol w:w="465"/>
        <w:gridCol w:w="448"/>
        <w:gridCol w:w="451"/>
        <w:gridCol w:w="1407"/>
        <w:gridCol w:w="98"/>
      </w:tblGrid>
      <w:tr w:rsidR="00F1438E" w:rsidRPr="00CB271C" w:rsidTr="00A91A55">
        <w:trPr>
          <w:trHeight w:val="283"/>
          <w:jc w:val="center"/>
        </w:trPr>
        <w:tc>
          <w:tcPr>
            <w:tcW w:w="564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4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735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16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تفرق بين المخططات البيانية و الهيكلية و تعرف استخدامات كل منها</w:t>
            </w:r>
          </w:p>
        </w:tc>
        <w:tc>
          <w:tcPr>
            <w:tcW w:w="187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الفرق بين الصور و القصاصات الفنية و تدرجها على الشريحة</w:t>
            </w:r>
          </w:p>
        </w:tc>
        <w:tc>
          <w:tcPr>
            <w:tcW w:w="19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مقاطع الفيديو و الصوت على الشريحة</w:t>
            </w:r>
          </w:p>
        </w:tc>
        <w:tc>
          <w:tcPr>
            <w:tcW w:w="18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معاينة الشرائح و تدرك الفرق بين كل منها</w:t>
            </w:r>
          </w:p>
        </w:tc>
        <w:tc>
          <w:tcPr>
            <w:tcW w:w="18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تكرر الشرائح و تنقلها ضمن العرض التقديمي</w:t>
            </w:r>
          </w:p>
        </w:tc>
        <w:tc>
          <w:tcPr>
            <w:tcW w:w="18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تضيف خلفية للشريحة و تستخدم النُّسُق الجاهزة</w:t>
            </w:r>
          </w:p>
        </w:tc>
        <w:tc>
          <w:tcPr>
            <w:tcW w:w="15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01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5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201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اريام محمد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استبرق رضوان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30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الفيافي غالب حمدان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ايمان نوفان جادى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بتول فهد فريح المحارب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بيسان عوض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تالين عادل محمود أبو دحيله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30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تقى فليح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جنى عايد هلال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ايمن متعب الناصر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محمد سالم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حنين فيصل عواد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30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دارين صالح عبد الكريم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دانيه سلامه خلف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b/>
                <w:bCs/>
                <w:lang w:bidi="ar-JO"/>
              </w:rPr>
              <w:t>15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راما محمد صالح النجار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رناد علي محمد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ريتاج منور عوده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ريتال خليل سند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72CC7">
              <w:rPr>
                <w:rFonts w:hint="cs"/>
                <w:b/>
                <w:bCs/>
                <w:sz w:val="17"/>
                <w:szCs w:val="17"/>
                <w:rtl/>
                <w:lang w:bidi="ar-JO"/>
              </w:rPr>
              <w:t>ريماس احمد عبدالناصر أبو شقره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98" w:type="dxa"/>
          <w:trHeight w:val="353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ريماس راضي حمد الريض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Fonts w:hint="cs"/>
          <w:rtl/>
          <w:lang w:bidi="ar-JO"/>
        </w:rPr>
      </w:pPr>
    </w:p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481" w:type="dxa"/>
        <w:jc w:val="center"/>
        <w:tblLook w:val="04A0"/>
      </w:tblPr>
      <w:tblGrid>
        <w:gridCol w:w="561"/>
        <w:gridCol w:w="2221"/>
        <w:gridCol w:w="497"/>
        <w:gridCol w:w="456"/>
        <w:gridCol w:w="443"/>
        <w:gridCol w:w="439"/>
        <w:gridCol w:w="497"/>
        <w:gridCol w:w="462"/>
        <w:gridCol w:w="448"/>
        <w:gridCol w:w="461"/>
        <w:gridCol w:w="497"/>
        <w:gridCol w:w="464"/>
        <w:gridCol w:w="448"/>
        <w:gridCol w:w="491"/>
        <w:gridCol w:w="497"/>
        <w:gridCol w:w="464"/>
        <w:gridCol w:w="448"/>
        <w:gridCol w:w="467"/>
        <w:gridCol w:w="497"/>
        <w:gridCol w:w="464"/>
        <w:gridCol w:w="448"/>
        <w:gridCol w:w="441"/>
        <w:gridCol w:w="513"/>
        <w:gridCol w:w="464"/>
        <w:gridCol w:w="448"/>
        <w:gridCol w:w="450"/>
        <w:gridCol w:w="1406"/>
        <w:gridCol w:w="89"/>
      </w:tblGrid>
      <w:tr w:rsidR="00F1438E" w:rsidRPr="00CB271C" w:rsidTr="00A91A55">
        <w:trPr>
          <w:trHeight w:val="302"/>
          <w:jc w:val="center"/>
        </w:trPr>
        <w:tc>
          <w:tcPr>
            <w:tcW w:w="561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1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99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87"/>
          <w:jc w:val="center"/>
        </w:trPr>
        <w:tc>
          <w:tcPr>
            <w:tcW w:w="561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تفرق بين المخططات البيانية و الهيكلية و تعرف استخدامات كل منها</w:t>
            </w:r>
          </w:p>
        </w:tc>
        <w:tc>
          <w:tcPr>
            <w:tcW w:w="1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الفرق بين الصور و القصاصات الفنية و تدرجها على الشريحة</w:t>
            </w:r>
          </w:p>
        </w:tc>
        <w:tc>
          <w:tcPr>
            <w:tcW w:w="19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تدرج مقاطع الفيديو و الصوت على الشريحة</w:t>
            </w:r>
          </w:p>
        </w:tc>
        <w:tc>
          <w:tcPr>
            <w:tcW w:w="18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معاينة الشرائح و تدرك الفرق بين كل منها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تكرر الشرائح و تنقلها ضمن العرض التقديمي</w:t>
            </w: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تضيف خلفية للشريحة و تستخدم النُّسُق الجاهزة</w:t>
            </w:r>
          </w:p>
        </w:tc>
        <w:tc>
          <w:tcPr>
            <w:tcW w:w="14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15"/>
          <w:jc w:val="center"/>
        </w:trPr>
        <w:tc>
          <w:tcPr>
            <w:tcW w:w="561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215"/>
          <w:jc w:val="center"/>
        </w:trPr>
        <w:tc>
          <w:tcPr>
            <w:tcW w:w="561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ريناد شافي حمد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سجى محمد سالم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51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سدين عاطف سلمان الريض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سوار خلدون سالم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صبا الروح سلطان سليمان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غزل شاهر احزيمي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لجين طارق محمد الديكه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51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لمار جمال امناكد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لميس بسام عوض القعيشيش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صخر عايد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عبدالله سالم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ملك مناور سالم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51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F829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نور أيسر عادل الجبوري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قبلان حمد الريض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سالم حمدان الفريوان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وتين خالد سلمي الباير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ياسمين خليل حميد الفريوان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9" w:type="dxa"/>
          <w:trHeight w:val="376"/>
          <w:jc w:val="center"/>
        </w:trPr>
        <w:tc>
          <w:tcPr>
            <w:tcW w:w="561" w:type="dxa"/>
          </w:tcPr>
          <w:p w:rsidR="00F1438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F1438E" w:rsidRPr="00DB0413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539" w:type="dxa"/>
        <w:jc w:val="center"/>
        <w:tblLook w:val="04A0"/>
      </w:tblPr>
      <w:tblGrid>
        <w:gridCol w:w="564"/>
        <w:gridCol w:w="2228"/>
        <w:gridCol w:w="499"/>
        <w:gridCol w:w="458"/>
        <w:gridCol w:w="445"/>
        <w:gridCol w:w="441"/>
        <w:gridCol w:w="499"/>
        <w:gridCol w:w="464"/>
        <w:gridCol w:w="450"/>
        <w:gridCol w:w="463"/>
        <w:gridCol w:w="499"/>
        <w:gridCol w:w="466"/>
        <w:gridCol w:w="450"/>
        <w:gridCol w:w="493"/>
        <w:gridCol w:w="499"/>
        <w:gridCol w:w="466"/>
        <w:gridCol w:w="450"/>
        <w:gridCol w:w="469"/>
        <w:gridCol w:w="499"/>
        <w:gridCol w:w="466"/>
        <w:gridCol w:w="450"/>
        <w:gridCol w:w="443"/>
        <w:gridCol w:w="515"/>
        <w:gridCol w:w="466"/>
        <w:gridCol w:w="450"/>
        <w:gridCol w:w="452"/>
        <w:gridCol w:w="1411"/>
        <w:gridCol w:w="84"/>
      </w:tblGrid>
      <w:tr w:rsidR="00F1438E" w:rsidRPr="00CB271C" w:rsidTr="00A91A55">
        <w:trPr>
          <w:trHeight w:val="280"/>
          <w:jc w:val="center"/>
        </w:trPr>
        <w:tc>
          <w:tcPr>
            <w:tcW w:w="564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8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747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04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الحركة الانتقالية و تضيفها بين الشرائح</w:t>
            </w:r>
          </w:p>
        </w:tc>
        <w:tc>
          <w:tcPr>
            <w:tcW w:w="18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الحركة المخصصة و تضيفها للشرائح</w:t>
            </w:r>
          </w:p>
        </w:tc>
        <w:tc>
          <w:tcPr>
            <w:tcW w:w="19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الفرق بين الحركة المخصصة و الحركة الانتقالية</w:t>
            </w:r>
          </w:p>
        </w:tc>
        <w:tc>
          <w:tcPr>
            <w:tcW w:w="188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تطبق المهارات التي تعلمتها في إنشاء عرض تقديمي متكامل</w:t>
            </w:r>
          </w:p>
        </w:tc>
        <w:tc>
          <w:tcPr>
            <w:tcW w:w="185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199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52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199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اريام محمد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استبرق رضوان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الفيافي غالب حمدان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ايمان نوفان جادى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بتول فهد فريح المحارب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بيسان عوض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تالين عادل محمود أبو دحيله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تقى فليح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جنى عايد هلال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ايمن متعب الناصر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محمد سالم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حنين فيصل عواد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دارين صالح عبد الكريم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دانيه سلامه خلف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b/>
                <w:bCs/>
                <w:lang w:bidi="ar-JO"/>
              </w:rPr>
              <w:t>15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راما محمد صالح النجار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رناد علي محمد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ريتاج منور عوده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ريتال خليل سند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72CC7">
              <w:rPr>
                <w:rFonts w:hint="cs"/>
                <w:b/>
                <w:bCs/>
                <w:sz w:val="17"/>
                <w:szCs w:val="17"/>
                <w:rtl/>
                <w:lang w:bidi="ar-JO"/>
              </w:rPr>
              <w:t>ريماس احمد عبدالناصر أبو شقره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ريماس راضي حمد الريض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420" w:type="dxa"/>
        <w:jc w:val="center"/>
        <w:tblLook w:val="04A0"/>
      </w:tblPr>
      <w:tblGrid>
        <w:gridCol w:w="558"/>
        <w:gridCol w:w="2217"/>
        <w:gridCol w:w="495"/>
        <w:gridCol w:w="456"/>
        <w:gridCol w:w="442"/>
        <w:gridCol w:w="436"/>
        <w:gridCol w:w="495"/>
        <w:gridCol w:w="461"/>
        <w:gridCol w:w="447"/>
        <w:gridCol w:w="458"/>
        <w:gridCol w:w="495"/>
        <w:gridCol w:w="463"/>
        <w:gridCol w:w="447"/>
        <w:gridCol w:w="487"/>
        <w:gridCol w:w="495"/>
        <w:gridCol w:w="463"/>
        <w:gridCol w:w="447"/>
        <w:gridCol w:w="466"/>
        <w:gridCol w:w="495"/>
        <w:gridCol w:w="463"/>
        <w:gridCol w:w="447"/>
        <w:gridCol w:w="438"/>
        <w:gridCol w:w="511"/>
        <w:gridCol w:w="463"/>
        <w:gridCol w:w="447"/>
        <w:gridCol w:w="449"/>
        <w:gridCol w:w="1402"/>
        <w:gridCol w:w="77"/>
      </w:tblGrid>
      <w:tr w:rsidR="00F1438E" w:rsidRPr="00CB271C" w:rsidTr="00A91A55">
        <w:trPr>
          <w:trHeight w:val="307"/>
          <w:jc w:val="center"/>
        </w:trPr>
        <w:tc>
          <w:tcPr>
            <w:tcW w:w="558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17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45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207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الحركة الانتقالية و تضيفها بين الشرائح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الحركة المخصصة و تضيفها للشرائح</w:t>
            </w:r>
          </w:p>
        </w:tc>
        <w:tc>
          <w:tcPr>
            <w:tcW w:w="189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الفرق بين الحركة المخصصة و الحركة الانتقالية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تطبق المهارات التي تعلمتها في إنشاء عرض تقديمي متكامل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18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218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ريناد شافي حمد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سجى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سدين عاطف سلمان الريض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سوار خلدون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صبا الروح سلطان سليمان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غزل شاهر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لجين طارق محمد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لمار جمال امناكد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لميس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صخر عايد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ملك مناور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F829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نور أيسر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قبلان حمد الريض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سالم حمدان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وتين خالد سلمي الباير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37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ياسمين خليل حميد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38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39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DB0413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p w:rsidR="00F1438E" w:rsidRPr="00CB271C" w:rsidRDefault="00F1438E" w:rsidP="00F1438E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( </w:t>
      </w:r>
      <w:r>
        <w:rPr>
          <w:rFonts w:hint="cs"/>
          <w:b/>
          <w:bCs/>
          <w:rtl/>
          <w:lang w:bidi="ar-JO"/>
        </w:rPr>
        <w:t>الوحدةالرابعة : شبكة الانترنت</w:t>
      </w:r>
      <w:r w:rsidRPr="00CB271C">
        <w:rPr>
          <w:rFonts w:hint="cs"/>
          <w:b/>
          <w:bCs/>
          <w:rtl/>
          <w:lang w:bidi="ar-JO"/>
        </w:rPr>
        <w:t>)</w:t>
      </w:r>
    </w:p>
    <w:p w:rsidR="00F1438E" w:rsidRPr="00CB271C" w:rsidRDefault="00F1438E" w:rsidP="00F1438E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المبحث :</w:t>
      </w:r>
      <w:r>
        <w:rPr>
          <w:rFonts w:hint="cs"/>
          <w:b/>
          <w:bCs/>
          <w:rtl/>
          <w:lang w:bidi="ar-JO"/>
        </w:rPr>
        <w:t xml:space="preserve">الحاسوب            سلم تقدير          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F1438E" w:rsidRPr="00CB271C" w:rsidRDefault="00F1438E" w:rsidP="00F1438E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الثامن     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03" w:type="dxa"/>
        <w:jc w:val="center"/>
        <w:tblLook w:val="04A0"/>
      </w:tblPr>
      <w:tblGrid>
        <w:gridCol w:w="559"/>
        <w:gridCol w:w="2213"/>
        <w:gridCol w:w="493"/>
        <w:gridCol w:w="453"/>
        <w:gridCol w:w="439"/>
        <w:gridCol w:w="432"/>
        <w:gridCol w:w="492"/>
        <w:gridCol w:w="459"/>
        <w:gridCol w:w="444"/>
        <w:gridCol w:w="454"/>
        <w:gridCol w:w="492"/>
        <w:gridCol w:w="461"/>
        <w:gridCol w:w="444"/>
        <w:gridCol w:w="484"/>
        <w:gridCol w:w="492"/>
        <w:gridCol w:w="461"/>
        <w:gridCol w:w="444"/>
        <w:gridCol w:w="464"/>
        <w:gridCol w:w="492"/>
        <w:gridCol w:w="461"/>
        <w:gridCol w:w="444"/>
        <w:gridCol w:w="434"/>
        <w:gridCol w:w="508"/>
        <w:gridCol w:w="461"/>
        <w:gridCol w:w="444"/>
        <w:gridCol w:w="446"/>
        <w:gridCol w:w="1433"/>
      </w:tblGrid>
      <w:tr w:rsidR="00F1438E" w:rsidRPr="00CB271C" w:rsidTr="00A91A55">
        <w:trPr>
          <w:trHeight w:val="260"/>
          <w:jc w:val="center"/>
        </w:trPr>
        <w:tc>
          <w:tcPr>
            <w:tcW w:w="559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3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31" w:type="dxa"/>
            <w:gridSpan w:val="25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021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مفهوم مستكشف الانترنت </w:t>
            </w:r>
            <w:r>
              <w:rPr>
                <w:b/>
                <w:bCs/>
                <w:lang w:bidi="ar-JO"/>
              </w:rPr>
              <w:t>Internet Explorer</w:t>
            </w:r>
            <w:r>
              <w:rPr>
                <w:rFonts w:hint="cs"/>
                <w:b/>
                <w:bCs/>
                <w:rtl/>
                <w:lang w:bidi="ar-JO"/>
              </w:rPr>
              <w:t>و أهميته</w:t>
            </w:r>
          </w:p>
        </w:tc>
        <w:tc>
          <w:tcPr>
            <w:tcW w:w="184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تضبط الصفحة الرئيسية لمتصفح </w:t>
            </w:r>
            <w:r>
              <w:rPr>
                <w:b/>
                <w:bCs/>
                <w:lang w:bidi="ar-JO"/>
              </w:rPr>
              <w:t>Internet Explorer</w:t>
            </w:r>
          </w:p>
        </w:tc>
        <w:tc>
          <w:tcPr>
            <w:tcW w:w="18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تتحكم بخيارات حفظ سجل التصفح و عرض الصور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محركات البحث و أهميتها و تميز بينها و بين متصفح الانترنت</w:t>
            </w:r>
          </w:p>
        </w:tc>
        <w:tc>
          <w:tcPr>
            <w:tcW w:w="18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رموز تحسين نتائج البحث و دلالة كل منها و استخداماتها</w:t>
            </w:r>
          </w:p>
        </w:tc>
        <w:tc>
          <w:tcPr>
            <w:tcW w:w="18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أدوات البحث المختلفة في محركات البحث و وظيفة كل منها</w:t>
            </w:r>
          </w:p>
        </w:tc>
        <w:tc>
          <w:tcPr>
            <w:tcW w:w="1433" w:type="dxa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185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9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3" w:type="dxa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185"/>
          <w:jc w:val="center"/>
        </w:trPr>
        <w:tc>
          <w:tcPr>
            <w:tcW w:w="559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3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اريام محمد درويش الغانم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استبرق رضوان هلال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الفيافي غالب حمدان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ايمان نوفان جادى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بتول فهد فريح المحارب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بيسان عوض درويش الغانم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تالين عادل محمود أبو دحيله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تقى فليح هلال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جنى عايد هلال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ايمن متعب الناصر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محمد سالم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حنين فيصل عواد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03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دارين صالح عبد الكريم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دانيه سلامه خلف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b/>
                <w:bCs/>
                <w:lang w:bidi="ar-JO"/>
              </w:rPr>
              <w:t>15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راما محمد صالح النجار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رناد علي محمد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ريتاج منور عوده الديكه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ريتال خليل سند الجبور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72CC7">
              <w:rPr>
                <w:rFonts w:hint="cs"/>
                <w:b/>
                <w:bCs/>
                <w:sz w:val="17"/>
                <w:szCs w:val="17"/>
                <w:rtl/>
                <w:lang w:bidi="ar-JO"/>
              </w:rPr>
              <w:t>ريماس احمد عبدالناصر أبو شقره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trHeight w:val="324"/>
          <w:jc w:val="center"/>
        </w:trPr>
        <w:tc>
          <w:tcPr>
            <w:tcW w:w="559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13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ريماس راضي حمد الريض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331" w:type="dxa"/>
        <w:jc w:val="center"/>
        <w:tblLook w:val="04A0"/>
      </w:tblPr>
      <w:tblGrid>
        <w:gridCol w:w="557"/>
        <w:gridCol w:w="2201"/>
        <w:gridCol w:w="492"/>
        <w:gridCol w:w="453"/>
        <w:gridCol w:w="439"/>
        <w:gridCol w:w="434"/>
        <w:gridCol w:w="492"/>
        <w:gridCol w:w="458"/>
        <w:gridCol w:w="444"/>
        <w:gridCol w:w="456"/>
        <w:gridCol w:w="492"/>
        <w:gridCol w:w="460"/>
        <w:gridCol w:w="444"/>
        <w:gridCol w:w="485"/>
        <w:gridCol w:w="492"/>
        <w:gridCol w:w="460"/>
        <w:gridCol w:w="444"/>
        <w:gridCol w:w="463"/>
        <w:gridCol w:w="492"/>
        <w:gridCol w:w="460"/>
        <w:gridCol w:w="444"/>
        <w:gridCol w:w="436"/>
        <w:gridCol w:w="508"/>
        <w:gridCol w:w="460"/>
        <w:gridCol w:w="444"/>
        <w:gridCol w:w="446"/>
        <w:gridCol w:w="1393"/>
        <w:gridCol w:w="82"/>
      </w:tblGrid>
      <w:tr w:rsidR="00F1438E" w:rsidRPr="00CB271C" w:rsidTr="00A91A55">
        <w:trPr>
          <w:trHeight w:val="296"/>
          <w:jc w:val="center"/>
        </w:trPr>
        <w:tc>
          <w:tcPr>
            <w:tcW w:w="557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01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73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64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مفهوم مستكشف الانترنت </w:t>
            </w:r>
            <w:r>
              <w:rPr>
                <w:b/>
                <w:bCs/>
                <w:lang w:bidi="ar-JO"/>
              </w:rPr>
              <w:t>Internet Explorer</w:t>
            </w:r>
            <w:r>
              <w:rPr>
                <w:rFonts w:hint="cs"/>
                <w:b/>
                <w:bCs/>
                <w:rtl/>
                <w:lang w:bidi="ar-JO"/>
              </w:rPr>
              <w:t>و أهميته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تضبط الصفحة الرئيسية لمتصفح </w:t>
            </w:r>
            <w:r>
              <w:rPr>
                <w:b/>
                <w:bCs/>
                <w:lang w:bidi="ar-JO"/>
              </w:rPr>
              <w:t>Internet Explorer</w:t>
            </w:r>
          </w:p>
        </w:tc>
        <w:tc>
          <w:tcPr>
            <w:tcW w:w="18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تتحكم بخيارات حفظ سجل التصفح و عرض الصور</w:t>
            </w:r>
          </w:p>
        </w:tc>
        <w:tc>
          <w:tcPr>
            <w:tcW w:w="18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محركات البحث و أهميتها و تميز بينها و بين متصفح الانترنت</w:t>
            </w:r>
          </w:p>
        </w:tc>
        <w:tc>
          <w:tcPr>
            <w:tcW w:w="18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رموز تحسين نتائج البحث و دلالة كل منها و استخداماتها</w:t>
            </w:r>
          </w:p>
        </w:tc>
        <w:tc>
          <w:tcPr>
            <w:tcW w:w="185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أدوات البحث المختلفة في محركات البحث و وظيفة كل منها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11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9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211"/>
          <w:jc w:val="center"/>
        </w:trPr>
        <w:tc>
          <w:tcPr>
            <w:tcW w:w="557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1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ريناد شافي حمد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سجى محمد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سدين عاطف سلمان الريض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سوار خلدون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صبا الروح سلطان سليمان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غزل شاهر احزيمي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لجين طارق محمد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لمار جمال امناكد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لميس بسام عوض القعيشيش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صخر عايد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عبدالله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ملك مناور سالم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45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F829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نور أيسر عادل الجبوري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قبلان حمد الريض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سالم حمدان الفريوان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وتين خالد سلمي الباير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37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ياسمين خليل حميد الفريوان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38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39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2" w:type="dxa"/>
          <w:trHeight w:val="369"/>
          <w:jc w:val="center"/>
        </w:trPr>
        <w:tc>
          <w:tcPr>
            <w:tcW w:w="557" w:type="dxa"/>
          </w:tcPr>
          <w:p w:rsidR="00F1438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201" w:type="dxa"/>
            <w:tcBorders>
              <w:right w:val="single" w:sz="12" w:space="0" w:color="auto"/>
            </w:tcBorders>
            <w:vAlign w:val="center"/>
          </w:tcPr>
          <w:p w:rsidR="00F1438E" w:rsidRPr="00DB0413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p w:rsidR="00F1438E" w:rsidRDefault="00F1438E" w:rsidP="00F1438E">
      <w:pPr>
        <w:bidi/>
        <w:rPr>
          <w:rtl/>
          <w:lang w:bidi="ar-JO"/>
        </w:rPr>
      </w:pPr>
    </w:p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539" w:type="dxa"/>
        <w:jc w:val="center"/>
        <w:tblLook w:val="04A0"/>
      </w:tblPr>
      <w:tblGrid>
        <w:gridCol w:w="564"/>
        <w:gridCol w:w="2228"/>
        <w:gridCol w:w="499"/>
        <w:gridCol w:w="458"/>
        <w:gridCol w:w="445"/>
        <w:gridCol w:w="441"/>
        <w:gridCol w:w="499"/>
        <w:gridCol w:w="464"/>
        <w:gridCol w:w="450"/>
        <w:gridCol w:w="463"/>
        <w:gridCol w:w="499"/>
        <w:gridCol w:w="466"/>
        <w:gridCol w:w="450"/>
        <w:gridCol w:w="493"/>
        <w:gridCol w:w="499"/>
        <w:gridCol w:w="466"/>
        <w:gridCol w:w="450"/>
        <w:gridCol w:w="469"/>
        <w:gridCol w:w="499"/>
        <w:gridCol w:w="466"/>
        <w:gridCol w:w="450"/>
        <w:gridCol w:w="443"/>
        <w:gridCol w:w="515"/>
        <w:gridCol w:w="466"/>
        <w:gridCol w:w="450"/>
        <w:gridCol w:w="452"/>
        <w:gridCol w:w="1411"/>
        <w:gridCol w:w="84"/>
      </w:tblGrid>
      <w:tr w:rsidR="00F1438E" w:rsidRPr="00CB271C" w:rsidTr="00A91A55">
        <w:trPr>
          <w:trHeight w:val="280"/>
          <w:jc w:val="center"/>
        </w:trPr>
        <w:tc>
          <w:tcPr>
            <w:tcW w:w="564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8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747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104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البريد الإلكتروني؛ أهميته و مزاياه</w:t>
            </w:r>
          </w:p>
        </w:tc>
        <w:tc>
          <w:tcPr>
            <w:tcW w:w="18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الصيغة العامة للبريد الإلكتروني و أهم المواقع التي تقدم هذه الخدمة</w:t>
            </w:r>
          </w:p>
        </w:tc>
        <w:tc>
          <w:tcPr>
            <w:tcW w:w="19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خطوات إنشاء البريد الإلكتروني </w:t>
            </w:r>
          </w:p>
        </w:tc>
        <w:tc>
          <w:tcPr>
            <w:tcW w:w="188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 رسالة واردة و ترد عليها و تنشئ رسالة جديدة و ترفق الملفات</w:t>
            </w:r>
          </w:p>
        </w:tc>
        <w:tc>
          <w:tcPr>
            <w:tcW w:w="185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المهارات التراكمية التي تعلمتها في الوحدة لاستخدام الانترنت بطريقة صحيحة</w:t>
            </w:r>
          </w:p>
        </w:tc>
        <w:tc>
          <w:tcPr>
            <w:tcW w:w="18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199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52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199"/>
          <w:jc w:val="center"/>
        </w:trPr>
        <w:tc>
          <w:tcPr>
            <w:tcW w:w="564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5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50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اريام محمد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استبرق رضوان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الفيافي غالب حمدان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ايمان نوفان جادى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بتول فهد فريح المحارب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بيسان عوض درويش الغانم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تالين عادل محمود أبو دحيله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تقى فليح هلال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جنى عايد هلال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ايمن متعب الناصر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جود محمد سالم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حنين فيصل عواد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27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دارين صالح عبد الكريم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دانيه سلامه خلف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b/>
                <w:bCs/>
                <w:lang w:bidi="ar-JO"/>
              </w:rPr>
              <w:t>15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راما محمد صالح النجار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رناد علي محمد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ريتاج منور عوده الديكه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ريتال خليل سند الجبور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72CC7">
              <w:rPr>
                <w:rFonts w:hint="cs"/>
                <w:b/>
                <w:bCs/>
                <w:sz w:val="17"/>
                <w:szCs w:val="17"/>
                <w:rtl/>
                <w:lang w:bidi="ar-JO"/>
              </w:rPr>
              <w:t>ريماس احمد عبدالناصر أبو شقره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84" w:type="dxa"/>
          <w:trHeight w:val="349"/>
          <w:jc w:val="center"/>
        </w:trPr>
        <w:tc>
          <w:tcPr>
            <w:tcW w:w="564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8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ريماس راضي حمد الريض</w:t>
            </w: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9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tbl>
      <w:tblPr>
        <w:tblStyle w:val="TableGrid"/>
        <w:bidiVisual/>
        <w:tblW w:w="15420" w:type="dxa"/>
        <w:jc w:val="center"/>
        <w:tblLook w:val="04A0"/>
      </w:tblPr>
      <w:tblGrid>
        <w:gridCol w:w="558"/>
        <w:gridCol w:w="2217"/>
        <w:gridCol w:w="495"/>
        <w:gridCol w:w="456"/>
        <w:gridCol w:w="442"/>
        <w:gridCol w:w="436"/>
        <w:gridCol w:w="495"/>
        <w:gridCol w:w="461"/>
        <w:gridCol w:w="447"/>
        <w:gridCol w:w="458"/>
        <w:gridCol w:w="495"/>
        <w:gridCol w:w="463"/>
        <w:gridCol w:w="447"/>
        <w:gridCol w:w="487"/>
        <w:gridCol w:w="495"/>
        <w:gridCol w:w="463"/>
        <w:gridCol w:w="447"/>
        <w:gridCol w:w="466"/>
        <w:gridCol w:w="495"/>
        <w:gridCol w:w="463"/>
        <w:gridCol w:w="447"/>
        <w:gridCol w:w="438"/>
        <w:gridCol w:w="511"/>
        <w:gridCol w:w="463"/>
        <w:gridCol w:w="447"/>
        <w:gridCol w:w="449"/>
        <w:gridCol w:w="1402"/>
        <w:gridCol w:w="77"/>
      </w:tblGrid>
      <w:tr w:rsidR="00F1438E" w:rsidRPr="00CB271C" w:rsidTr="00A91A55">
        <w:trPr>
          <w:trHeight w:val="307"/>
          <w:jc w:val="center"/>
        </w:trPr>
        <w:tc>
          <w:tcPr>
            <w:tcW w:w="558" w:type="dxa"/>
            <w:vMerge w:val="restart"/>
            <w:vAlign w:val="center"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17" w:type="dxa"/>
            <w:vMerge w:val="restart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45" w:type="dxa"/>
            <w:gridSpan w:val="26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F1438E" w:rsidRPr="00CB271C" w:rsidTr="00A91A55">
        <w:trPr>
          <w:trHeight w:val="1207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البريد الإلكتروني؛ أهميته و مزاياه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الصيغة العامة للبريد الإلكتروني و أهم المواقع التي تقدم هذه الخدمة</w:t>
            </w:r>
          </w:p>
        </w:tc>
        <w:tc>
          <w:tcPr>
            <w:tcW w:w="189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خطوات إنشاء البريد الإلكتروني 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 رسالة واردة و ترد عليها و تنشئ رسالة جديدة و ترفق الملفات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المهارات التراكمية التي تعلمتها في الوحدة لاستخدام الانترنت بطريقة صحيحة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A77A1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F1438E" w:rsidRPr="00CB271C" w:rsidTr="00A91A55">
        <w:trPr>
          <w:trHeight w:val="218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218"/>
          <w:jc w:val="center"/>
        </w:trPr>
        <w:tc>
          <w:tcPr>
            <w:tcW w:w="558" w:type="dxa"/>
            <w:vMerge/>
          </w:tcPr>
          <w:p w:rsidR="00F1438E" w:rsidRPr="00E157F4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F1438E" w:rsidRPr="00CB271C" w:rsidRDefault="00F1438E" w:rsidP="00A91A55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ريناد شافي حمد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سجى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سدين عاطف سلمان الريض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سوار خلدون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صبا الروح سلطان سليمان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غزل شاهر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لجين طارق محمد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لمار جمال امناكد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لميس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صخر عايد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لين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ملك مناور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58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F829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نور أيسر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C07F6E" w:rsidRDefault="00F1438E" w:rsidP="00A91A55">
            <w:pPr>
              <w:bidi/>
              <w:jc w:val="center"/>
              <w:rPr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قبلان حمد الريض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نور سالم حمدان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وتين خالد سلمي الباير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37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B0413">
              <w:rPr>
                <w:rFonts w:hint="cs"/>
                <w:b/>
                <w:bCs/>
                <w:rtl/>
                <w:lang w:bidi="ar-JO"/>
              </w:rPr>
              <w:t>ياسمين خليل حميد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38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Pr="00DC7EE2" w:rsidRDefault="00F1438E" w:rsidP="00A91A55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39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4A40E2" w:rsidRDefault="00F1438E" w:rsidP="00A91A5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F1438E" w:rsidTr="00A91A55">
        <w:trPr>
          <w:gridAfter w:val="1"/>
          <w:wAfter w:w="77" w:type="dxa"/>
          <w:trHeight w:val="382"/>
          <w:jc w:val="center"/>
        </w:trPr>
        <w:tc>
          <w:tcPr>
            <w:tcW w:w="558" w:type="dxa"/>
          </w:tcPr>
          <w:p w:rsidR="00F1438E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vAlign w:val="center"/>
          </w:tcPr>
          <w:p w:rsidR="00F1438E" w:rsidRPr="00DB0413" w:rsidRDefault="00F1438E" w:rsidP="00A91A55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:rsidR="00F1438E" w:rsidRDefault="00F1438E" w:rsidP="00A91A55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F1438E" w:rsidRDefault="00F1438E" w:rsidP="00F1438E">
      <w:pPr>
        <w:bidi/>
        <w:rPr>
          <w:rtl/>
          <w:lang w:bidi="ar-JO"/>
        </w:rPr>
      </w:pPr>
    </w:p>
    <w:sectPr w:rsidR="00F1438E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38E"/>
    <w:rsid w:val="005B1974"/>
    <w:rsid w:val="00A72C5D"/>
    <w:rsid w:val="00F1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8E"/>
  </w:style>
  <w:style w:type="paragraph" w:styleId="Footer">
    <w:name w:val="footer"/>
    <w:basedOn w:val="Normal"/>
    <w:link w:val="FooterChar"/>
    <w:uiPriority w:val="99"/>
    <w:unhideWhenUsed/>
    <w:rsid w:val="00F1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2025-01-24T12:58:00Z</dcterms:created>
  <dcterms:modified xsi:type="dcterms:W3CDTF">2025-01-24T12:59:00Z</dcterms:modified>
</cp:coreProperties>
</file>