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خطة الدرس</w:t>
      </w:r>
    </w:p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المبحث:</w:t>
      </w:r>
      <w:r w:rsidRPr="009B6DC0">
        <w:rPr>
          <w:rFonts w:hint="cs"/>
          <w:b/>
          <w:bCs/>
          <w:u w:val="single"/>
          <w:rtl/>
        </w:rPr>
        <w:t>التربية المهنية</w:t>
      </w:r>
      <w:r w:rsidRPr="009B6DC0">
        <w:rPr>
          <w:rFonts w:hint="cs"/>
          <w:b/>
          <w:bCs/>
          <w:rtl/>
        </w:rPr>
        <w:t xml:space="preserve">   عنوان الوحدة:</w:t>
      </w:r>
      <w:r w:rsidRPr="009B6DC0">
        <w:rPr>
          <w:rFonts w:hint="cs"/>
          <w:b/>
          <w:bCs/>
          <w:highlight w:val="yellow"/>
          <w:u w:val="single"/>
          <w:rtl/>
        </w:rPr>
        <w:t>اعداد الطعام</w:t>
      </w:r>
      <w:r w:rsidRPr="009B6DC0">
        <w:rPr>
          <w:rFonts w:hint="cs"/>
          <w:b/>
          <w:bCs/>
          <w:rtl/>
        </w:rPr>
        <w:t xml:space="preserve">  عنوان الدرس:</w:t>
      </w:r>
      <w:r w:rsidRPr="009B6DC0">
        <w:rPr>
          <w:rFonts w:hint="cs"/>
          <w:b/>
          <w:bCs/>
          <w:highlight w:val="yellow"/>
          <w:u w:val="single"/>
          <w:rtl/>
        </w:rPr>
        <w:t>طهي العام</w:t>
      </w:r>
      <w:r w:rsidRPr="009B6DC0">
        <w:rPr>
          <w:rFonts w:hint="cs"/>
          <w:b/>
          <w:bCs/>
          <w:rtl/>
        </w:rPr>
        <w:t xml:space="preserve"> عدد الحصص(2) التاريخ من: 19/1 إلى: 22/1</w:t>
      </w:r>
    </w:p>
    <w:p w:rsidR="00A66BAD" w:rsidRPr="009B6DC0" w:rsidRDefault="00A66BAD" w:rsidP="00A66BAD">
      <w:pPr>
        <w:rPr>
          <w:rFonts w:hint="cs"/>
          <w:b/>
          <w:bCs/>
          <w:u w:val="single"/>
        </w:rPr>
      </w:pPr>
      <w:r w:rsidRPr="009B6DC0">
        <w:rPr>
          <w:rFonts w:hint="cs"/>
          <w:b/>
          <w:bCs/>
          <w:rtl/>
        </w:rPr>
        <w:t xml:space="preserve">التعلم القبلي:........................                                                          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79"/>
        <w:gridCol w:w="829"/>
      </w:tblGrid>
      <w:tr w:rsidR="00A66BAD" w:rsidRPr="009B6DC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يتعرف علي طرق طهي الطعام المختلفة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يذكر المواد والادوات المستخدمه في طهي الطعام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يوضح مفاهيم فن الطهي.السلق الشوي. القلي الطهي بالبخار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  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9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9B6DC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66BAD" w:rsidRPr="009B6DC0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1زياد جبريل      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Default="00A66BAD" w:rsidP="00A66BAD">
      <w:pPr>
        <w:jc w:val="center"/>
        <w:rPr>
          <w:rFonts w:hint="cs"/>
          <w:b/>
          <w:bCs/>
          <w:sz w:val="32"/>
          <w:szCs w:val="32"/>
          <w:rtl/>
        </w:rPr>
      </w:pPr>
    </w:p>
    <w:p w:rsidR="00A66BAD" w:rsidRDefault="00A66BAD" w:rsidP="00A66BAD">
      <w:pPr>
        <w:jc w:val="center"/>
        <w:rPr>
          <w:rFonts w:hint="cs"/>
          <w:b/>
          <w:bCs/>
          <w:u w:val="single"/>
          <w:rtl/>
        </w:rPr>
      </w:pPr>
    </w:p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خطة الدرس</w:t>
      </w:r>
    </w:p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المبحث:</w:t>
      </w:r>
      <w:r w:rsidRPr="009B6DC0">
        <w:rPr>
          <w:rFonts w:hint="cs"/>
          <w:b/>
          <w:bCs/>
          <w:u w:val="single"/>
          <w:rtl/>
        </w:rPr>
        <w:t>التربية المهنية</w:t>
      </w:r>
      <w:r w:rsidRPr="009B6DC0">
        <w:rPr>
          <w:rFonts w:hint="cs"/>
          <w:b/>
          <w:bCs/>
          <w:rtl/>
        </w:rPr>
        <w:t xml:space="preserve">   عنوان الوحدة: </w:t>
      </w:r>
      <w:r w:rsidRPr="009B6DC0">
        <w:rPr>
          <w:rFonts w:hint="cs"/>
          <w:b/>
          <w:bCs/>
          <w:highlight w:val="yellow"/>
          <w:rtl/>
        </w:rPr>
        <w:t>الحرف اليدوية</w:t>
      </w:r>
      <w:r w:rsidRPr="009B6DC0">
        <w:rPr>
          <w:rFonts w:hint="cs"/>
          <w:b/>
          <w:bCs/>
          <w:rtl/>
        </w:rPr>
        <w:t xml:space="preserve"> عنوان الدرس: </w:t>
      </w:r>
      <w:r w:rsidRPr="009B6DC0">
        <w:rPr>
          <w:rFonts w:hint="cs"/>
          <w:b/>
          <w:bCs/>
          <w:highlight w:val="yellow"/>
          <w:rtl/>
        </w:rPr>
        <w:t>الزخارف</w:t>
      </w:r>
      <w:r w:rsidRPr="009B6DC0">
        <w:rPr>
          <w:rFonts w:hint="cs"/>
          <w:b/>
          <w:bCs/>
          <w:rtl/>
        </w:rPr>
        <w:t xml:space="preserve"> عدد الحصص(2) التاريخ من: 22/1 إلى: 10/2</w:t>
      </w:r>
    </w:p>
    <w:p w:rsidR="00A66BAD" w:rsidRPr="009B6DC0" w:rsidRDefault="00A66BAD" w:rsidP="00A66BAD">
      <w:pPr>
        <w:rPr>
          <w:rFonts w:hint="cs"/>
          <w:b/>
          <w:bCs/>
          <w:u w:val="single"/>
        </w:rPr>
      </w:pPr>
      <w:r w:rsidRPr="009B6DC0">
        <w:rPr>
          <w:rFonts w:hint="cs"/>
          <w:b/>
          <w:bCs/>
          <w:rtl/>
        </w:rPr>
        <w:t xml:space="preserve">التعلم القبلي:........................                                          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9B6DC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   يميز اشكال الزخارف وخصائصها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يعدد استخدامات الزخارف وكيفية تصميمها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يوضح مفاهيم الزخارف والزخارف الهندسيه والزخارف الطبيعيه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9B6DC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A66BAD" w:rsidRPr="009B6DC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أعداد المعلمين 1زياد جبريل     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Default="00A66BAD" w:rsidP="00A66BAD">
      <w:pPr>
        <w:rPr>
          <w:rFonts w:hint="cs"/>
          <w:b/>
          <w:bCs/>
          <w:rtl/>
        </w:rPr>
      </w:pPr>
    </w:p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خطة الدرس</w:t>
      </w:r>
    </w:p>
    <w:p w:rsidR="00A66BAD" w:rsidRPr="009B6DC0" w:rsidRDefault="00A66BAD" w:rsidP="00A66BAD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المبحث:</w:t>
      </w:r>
      <w:r w:rsidRPr="009B6DC0">
        <w:rPr>
          <w:rFonts w:hint="cs"/>
          <w:b/>
          <w:bCs/>
          <w:u w:val="single"/>
          <w:rtl/>
        </w:rPr>
        <w:t>التربية المهنية</w:t>
      </w:r>
      <w:r w:rsidRPr="009B6DC0">
        <w:rPr>
          <w:rFonts w:hint="cs"/>
          <w:b/>
          <w:bCs/>
          <w:rtl/>
        </w:rPr>
        <w:t xml:space="preserve">   عنوان الوحدة:</w:t>
      </w:r>
      <w:r w:rsidRPr="009B6DC0">
        <w:rPr>
          <w:rFonts w:hint="cs"/>
          <w:b/>
          <w:bCs/>
          <w:highlight w:val="yellow"/>
          <w:u w:val="single"/>
          <w:rtl/>
        </w:rPr>
        <w:t xml:space="preserve">الابداع </w:t>
      </w:r>
      <w:r w:rsidRPr="009B6DC0">
        <w:rPr>
          <w:rFonts w:hint="cs"/>
          <w:b/>
          <w:bCs/>
          <w:rtl/>
        </w:rPr>
        <w:t xml:space="preserve"> عنوان الدرس:</w:t>
      </w:r>
      <w:r w:rsidRPr="009B6DC0">
        <w:rPr>
          <w:rFonts w:hint="cs"/>
          <w:b/>
          <w:bCs/>
          <w:highlight w:val="yellow"/>
          <w:u w:val="single"/>
          <w:rtl/>
        </w:rPr>
        <w:t>تطوير التفكير الابداعي</w:t>
      </w:r>
      <w:r w:rsidRPr="009B6DC0">
        <w:rPr>
          <w:rFonts w:hint="cs"/>
          <w:b/>
          <w:bCs/>
          <w:u w:val="single"/>
          <w:rtl/>
        </w:rPr>
        <w:t xml:space="preserve"> </w:t>
      </w:r>
      <w:r w:rsidRPr="009B6DC0">
        <w:rPr>
          <w:rFonts w:hint="cs"/>
          <w:b/>
          <w:bCs/>
          <w:rtl/>
        </w:rPr>
        <w:t>عدد الحصص(2) التاريخ من: 10/2 إلى: 20/2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التعلم القبلي:........................                                                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9B6DC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تطوير مهارات التفكير الابداعي لتحليل 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 وحلها بطرق مبتكره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تطبيق مبارىء التفكير الابداعي في الحياة اليوميه والمشاريع العلميه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يوضح مفاهيم الابداع والتفكير المتشعب</w:t>
            </w: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10د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15د</w:t>
            </w:r>
          </w:p>
        </w:tc>
      </w:tr>
      <w:tr w:rsidR="00A66BAD" w:rsidRPr="009B6DC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9B6DC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9B6DC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9B6DC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9B6DC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A66BAD" w:rsidRPr="009B6DC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9B6DC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9B6DC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9B6DC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9B6DC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9B6DC0" w:rsidRDefault="00A66BAD" w:rsidP="00A66BAD">
      <w:pPr>
        <w:rPr>
          <w:rFonts w:hint="cs"/>
          <w:b/>
          <w:bCs/>
          <w:rtl/>
        </w:rPr>
      </w:pP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9B6DC0" w:rsidRDefault="00A66BAD" w:rsidP="00A66BAD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أعداد المعلمين زياد جبريل    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</w:p>
    <w:p w:rsidR="00A66BAD" w:rsidRPr="00187FE7" w:rsidRDefault="00A66BAD" w:rsidP="00A66BAD"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E174E9" w:rsidRDefault="00A66BAD" w:rsidP="00A66BAD">
      <w:pPr>
        <w:jc w:val="center"/>
        <w:rPr>
          <w:rFonts w:hint="cs"/>
          <w:rtl/>
        </w:rPr>
      </w:pPr>
      <w:r w:rsidRPr="00E174E9">
        <w:rPr>
          <w:rFonts w:hint="cs"/>
          <w:rtl/>
        </w:rPr>
        <w:lastRenderedPageBreak/>
        <w:t>خطة الدرس</w:t>
      </w:r>
    </w:p>
    <w:p w:rsidR="00A66BAD" w:rsidRPr="00E174E9" w:rsidRDefault="00A66BAD" w:rsidP="00A66BAD">
      <w:pPr>
        <w:jc w:val="center"/>
        <w:rPr>
          <w:rFonts w:hint="cs"/>
          <w:rtl/>
        </w:rPr>
      </w:pPr>
      <w:r w:rsidRPr="00E174E9">
        <w:rPr>
          <w:rFonts w:hint="cs"/>
          <w:rtl/>
        </w:rPr>
        <w:t xml:space="preserve">الصف/المستوى: </w:t>
      </w:r>
      <w:r w:rsidRPr="00E174E9">
        <w:rPr>
          <w:rFonts w:hint="cs"/>
          <w:u w:val="single"/>
          <w:rtl/>
        </w:rPr>
        <w:t>الثامن</w:t>
      </w:r>
      <w:r w:rsidRPr="00E174E9">
        <w:rPr>
          <w:rFonts w:hint="cs"/>
          <w:rtl/>
        </w:rPr>
        <w:t xml:space="preserve"> المبحث:</w:t>
      </w:r>
      <w:r w:rsidRPr="00E174E9">
        <w:rPr>
          <w:rFonts w:hint="cs"/>
          <w:u w:val="single"/>
          <w:rtl/>
        </w:rPr>
        <w:t>التربية المهنية</w:t>
      </w:r>
      <w:r w:rsidRPr="00E174E9">
        <w:rPr>
          <w:rFonts w:hint="cs"/>
          <w:rtl/>
        </w:rPr>
        <w:t xml:space="preserve">   عنوان الوحدة:</w:t>
      </w:r>
      <w:r w:rsidRPr="00E174E9">
        <w:rPr>
          <w:rFonts w:hint="cs"/>
          <w:highlight w:val="yellow"/>
          <w:u w:val="single"/>
          <w:rtl/>
        </w:rPr>
        <w:t xml:space="preserve">الابداع </w:t>
      </w:r>
      <w:r w:rsidRPr="00E174E9">
        <w:rPr>
          <w:rFonts w:hint="cs"/>
          <w:rtl/>
        </w:rPr>
        <w:t xml:space="preserve"> عنوان الدرس:</w:t>
      </w:r>
      <w:r w:rsidRPr="007000C3">
        <w:rPr>
          <w:rFonts w:hint="cs"/>
          <w:highlight w:val="yellow"/>
          <w:u w:val="single"/>
          <w:rtl/>
        </w:rPr>
        <w:t>تطبيق الابداع في المشاريع</w:t>
      </w:r>
      <w:r w:rsidRPr="00E174E9">
        <w:rPr>
          <w:rFonts w:hint="cs"/>
          <w:u w:val="single"/>
          <w:rtl/>
        </w:rPr>
        <w:t xml:space="preserve"> </w:t>
      </w:r>
      <w:r w:rsidRPr="00E174E9">
        <w:rPr>
          <w:rFonts w:hint="cs"/>
          <w:rtl/>
        </w:rPr>
        <w:t xml:space="preserve">عدد الحصص(2) التاريخ من: </w:t>
      </w:r>
      <w:r>
        <w:rPr>
          <w:rFonts w:hint="cs"/>
          <w:rtl/>
        </w:rPr>
        <w:t>20</w:t>
      </w:r>
      <w:r w:rsidRPr="00E174E9">
        <w:rPr>
          <w:rFonts w:hint="cs"/>
          <w:rtl/>
        </w:rPr>
        <w:t xml:space="preserve">/2 إلى: </w:t>
      </w:r>
      <w:r>
        <w:rPr>
          <w:rFonts w:hint="cs"/>
          <w:rtl/>
        </w:rPr>
        <w:t>28</w:t>
      </w:r>
      <w:r w:rsidRPr="00E174E9">
        <w:rPr>
          <w:rFonts w:hint="cs"/>
          <w:rtl/>
        </w:rPr>
        <w:t>/</w:t>
      </w:r>
      <w:r>
        <w:rPr>
          <w:rFonts w:hint="cs"/>
          <w:rtl/>
        </w:rPr>
        <w:t>2</w:t>
      </w:r>
    </w:p>
    <w:p w:rsidR="00A66BAD" w:rsidRPr="00E174E9" w:rsidRDefault="00A66BAD" w:rsidP="00A66BAD">
      <w:pPr>
        <w:rPr>
          <w:rFonts w:hint="cs"/>
          <w:rtl/>
        </w:rPr>
      </w:pPr>
      <w:r w:rsidRPr="00E174E9">
        <w:rPr>
          <w:rFonts w:hint="cs"/>
          <w:rtl/>
        </w:rPr>
        <w:t xml:space="preserve">التعلم القبلي </w:t>
      </w:r>
    </w:p>
    <w:p w:rsidR="00A66BAD" w:rsidRPr="00E174E9" w:rsidRDefault="00A66BAD" w:rsidP="00A66BAD">
      <w:pPr>
        <w:rPr>
          <w:rFonts w:hint="cs"/>
          <w:rtl/>
        </w:rPr>
      </w:pPr>
      <w:r w:rsidRPr="00E174E9">
        <w:rPr>
          <w:rFonts w:hint="cs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E174E9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المواد والأدوات والتجهيزات</w:t>
            </w: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التنفيذ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الإستراتجي</w:t>
            </w:r>
            <w:r w:rsidRPr="00E174E9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الزمن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تحويل الافكار الابداعية الي مشاريع قابلة للتنفيذ 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استخدام الابداع في تصميم اشياء تخدم المدرسه والمجتمع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يتقن مهارات تقيم الافكار وتحسينها خلال تنفيذ المشاريع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توزيع المواد والأدوات اللازم</w:t>
            </w:r>
            <w:r w:rsidRPr="00E174E9">
              <w:rPr>
                <w:rFonts w:hint="eastAsia"/>
                <w:rtl/>
              </w:rPr>
              <w:t>ة</w:t>
            </w:r>
            <w:r w:rsidRPr="00E174E9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يوضح مفاهيم اعادة الاستخدام وتصميم الانظمه والتطوير التدرجي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25د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15د</w:t>
            </w:r>
          </w:p>
        </w:tc>
      </w:tr>
      <w:tr w:rsidR="00A66BAD" w:rsidRPr="00E174E9" w:rsidTr="004C5426">
        <w:trPr>
          <w:trHeight w:val="57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E174E9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E174E9" w:rsidTr="004C5426">
        <w:trPr>
          <w:trHeight w:val="2014"/>
        </w:trPr>
        <w:tc>
          <w:tcPr>
            <w:tcW w:w="7955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E174E9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E174E9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66BAD" w:rsidRPr="00E174E9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E174E9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E174E9" w:rsidRDefault="00A66BAD" w:rsidP="00A66BAD">
      <w:pPr>
        <w:rPr>
          <w:rFonts w:hint="cs"/>
          <w:b/>
          <w:bCs/>
          <w:rtl/>
        </w:rPr>
      </w:pPr>
    </w:p>
    <w:p w:rsidR="00A66BAD" w:rsidRPr="00E174E9" w:rsidRDefault="00A66BAD" w:rsidP="00A66BAD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>ملاحظة</w:t>
      </w:r>
      <w:r w:rsidRPr="00E174E9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E174E9" w:rsidRDefault="00A66BAD" w:rsidP="00A66BAD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</w:rPr>
        <w:t xml:space="preserve">:زياد جبريل                                                                                                      </w:t>
      </w:r>
      <w:r w:rsidRPr="00E174E9">
        <w:rPr>
          <w:rFonts w:hint="cs"/>
          <w:b/>
          <w:bCs/>
          <w:rtl/>
        </w:rPr>
        <w:t>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66BAD" w:rsidRPr="00187FE7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833E5C" w:rsidRDefault="00A66BAD" w:rsidP="00A66BAD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A66BAD" w:rsidRPr="00E174E9" w:rsidRDefault="00A66BAD" w:rsidP="00A66BAD">
      <w:pPr>
        <w:jc w:val="center"/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الصف/المستوى: </w:t>
      </w:r>
      <w:r w:rsidRPr="00E174E9">
        <w:rPr>
          <w:rFonts w:hint="cs"/>
          <w:b/>
          <w:bCs/>
          <w:u w:val="single"/>
          <w:rtl/>
        </w:rPr>
        <w:t>الثامن</w:t>
      </w:r>
      <w:r w:rsidRPr="00E174E9">
        <w:rPr>
          <w:rFonts w:hint="cs"/>
          <w:b/>
          <w:bCs/>
          <w:rtl/>
        </w:rPr>
        <w:t xml:space="preserve"> المبحث:</w:t>
      </w:r>
      <w:r w:rsidRPr="00E174E9">
        <w:rPr>
          <w:rFonts w:hint="cs"/>
          <w:b/>
          <w:bCs/>
          <w:u w:val="single"/>
          <w:rtl/>
        </w:rPr>
        <w:t>التربية المهنية</w:t>
      </w:r>
      <w:r w:rsidRPr="00E174E9">
        <w:rPr>
          <w:rFonts w:hint="cs"/>
          <w:b/>
          <w:bCs/>
          <w:rtl/>
        </w:rPr>
        <w:t xml:space="preserve">   عنوان الوحدة: </w:t>
      </w:r>
      <w:r w:rsidRPr="00E174E9">
        <w:rPr>
          <w:rFonts w:hint="cs"/>
          <w:b/>
          <w:bCs/>
          <w:highlight w:val="yellow"/>
          <w:u w:val="single"/>
          <w:rtl/>
        </w:rPr>
        <w:t xml:space="preserve">مصادر توليد الافكار الابداعيه </w:t>
      </w:r>
      <w:r w:rsidRPr="00E174E9">
        <w:rPr>
          <w:rFonts w:hint="cs"/>
          <w:b/>
          <w:bCs/>
          <w:rtl/>
        </w:rPr>
        <w:t xml:space="preserve"> عنوان الدرس:</w:t>
      </w:r>
      <w:r w:rsidRPr="007000C3">
        <w:rPr>
          <w:rFonts w:hint="cs"/>
          <w:b/>
          <w:bCs/>
          <w:highlight w:val="yellow"/>
          <w:u w:val="single"/>
          <w:rtl/>
        </w:rPr>
        <w:t>ادوات سكانبر</w:t>
      </w:r>
      <w:r w:rsidRPr="00E174E9">
        <w:rPr>
          <w:rFonts w:hint="cs"/>
          <w:b/>
          <w:bCs/>
          <w:u w:val="single"/>
          <w:rtl/>
        </w:rPr>
        <w:t xml:space="preserve">  </w:t>
      </w:r>
      <w:r w:rsidRPr="00E174E9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</w:t>
      </w:r>
      <w:r w:rsidRPr="00E174E9">
        <w:rPr>
          <w:rFonts w:hint="cs"/>
          <w:b/>
          <w:bCs/>
          <w:rtl/>
        </w:rPr>
        <w:t xml:space="preserve">/3 إلى: </w:t>
      </w:r>
      <w:r>
        <w:rPr>
          <w:rFonts w:hint="cs"/>
          <w:b/>
          <w:bCs/>
          <w:rtl/>
        </w:rPr>
        <w:t>10</w:t>
      </w:r>
      <w:r w:rsidRPr="00E174E9">
        <w:rPr>
          <w:rFonts w:hint="cs"/>
          <w:b/>
          <w:bCs/>
          <w:rtl/>
        </w:rPr>
        <w:t>/3</w:t>
      </w:r>
    </w:p>
    <w:p w:rsidR="00A66BAD" w:rsidRPr="00E174E9" w:rsidRDefault="00A66BAD" w:rsidP="00A66BAD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التعلم القبلي:........................                                                                       </w:t>
      </w:r>
    </w:p>
    <w:p w:rsidR="00A66BAD" w:rsidRPr="00E174E9" w:rsidRDefault="00A66BAD" w:rsidP="00A66BAD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E174E9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المواد والأدوات والتجهيزات</w:t>
            </w:r>
          </w:p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التنفيذ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الإستراتجي</w:t>
            </w:r>
            <w:r w:rsidRPr="00E174E9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الزمن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يعدد ادوات سكانبر المختلفه واهميتها في توليد الافكارالابداعيه 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يطبق ادوات سكانبر علي امثله عمليه لتطوير افكار جديدة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تقييم اثر استخدام ادوات سكانير في تحسين الافكار الابداعيه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يوضح مفاهيم الابدال والدمج واعادة الايتخدام</w:t>
            </w: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توزيع المواد والأدوات اللازم</w:t>
            </w:r>
            <w:r w:rsidRPr="00E174E9">
              <w:rPr>
                <w:rFonts w:hint="eastAsia"/>
                <w:rtl/>
              </w:rPr>
              <w:t>ة</w:t>
            </w:r>
            <w:r w:rsidRPr="00E174E9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10د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25د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15د</w:t>
            </w:r>
          </w:p>
        </w:tc>
      </w:tr>
      <w:tr w:rsidR="00A66BAD" w:rsidRPr="00E174E9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E174E9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E174E9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E174E9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E174E9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E174E9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E174E9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E174E9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590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62"/>
              <w:gridCol w:w="995"/>
              <w:gridCol w:w="1142"/>
              <w:gridCol w:w="1159"/>
              <w:gridCol w:w="1146"/>
            </w:tblGrid>
            <w:tr w:rsidR="00A66BAD" w:rsidRPr="00E174E9" w:rsidTr="004C5426">
              <w:trPr>
                <w:trHeight w:val="29"/>
              </w:trPr>
              <w:tc>
                <w:tcPr>
                  <w:tcW w:w="146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الشعب</w:t>
                  </w:r>
                </w:p>
              </w:tc>
              <w:tc>
                <w:tcPr>
                  <w:tcW w:w="114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46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E174E9" w:rsidTr="004C5426">
              <w:trPr>
                <w:trHeight w:val="348"/>
              </w:trPr>
              <w:tc>
                <w:tcPr>
                  <w:tcW w:w="146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29"/>
              </w:trPr>
              <w:tc>
                <w:tcPr>
                  <w:tcW w:w="146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27"/>
              </w:trPr>
              <w:tc>
                <w:tcPr>
                  <w:tcW w:w="146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E174E9" w:rsidTr="004C5426">
              <w:trPr>
                <w:trHeight w:val="27"/>
              </w:trPr>
              <w:tc>
                <w:tcPr>
                  <w:tcW w:w="1462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A66BAD" w:rsidRPr="00E174E9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A66BAD" w:rsidRPr="00E174E9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E174E9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rtl/>
        </w:rPr>
      </w:pPr>
    </w:p>
    <w:p w:rsidR="00A66BAD" w:rsidRDefault="00A66BAD" w:rsidP="00A66BAD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المعلم:زياد جبريل     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7000C3" w:rsidRDefault="00A66BAD" w:rsidP="00A66BAD">
      <w:pPr>
        <w:jc w:val="center"/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lastRenderedPageBreak/>
        <w:t>خطة الدرس</w:t>
      </w:r>
    </w:p>
    <w:p w:rsidR="00A66BAD" w:rsidRPr="007000C3" w:rsidRDefault="00A66BAD" w:rsidP="00A66BAD">
      <w:pPr>
        <w:jc w:val="right"/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 xml:space="preserve">الصف/المستوى: </w:t>
      </w:r>
      <w:r w:rsidRPr="007000C3">
        <w:rPr>
          <w:rFonts w:hint="cs"/>
          <w:b/>
          <w:bCs/>
          <w:u w:val="single"/>
          <w:rtl/>
        </w:rPr>
        <w:t>الثامن</w:t>
      </w:r>
      <w:r w:rsidRPr="007000C3">
        <w:rPr>
          <w:rFonts w:hint="cs"/>
          <w:b/>
          <w:bCs/>
          <w:rtl/>
        </w:rPr>
        <w:t xml:space="preserve"> المبحث:</w:t>
      </w:r>
      <w:r w:rsidRPr="007000C3">
        <w:rPr>
          <w:rFonts w:hint="cs"/>
          <w:b/>
          <w:bCs/>
          <w:u w:val="single"/>
          <w:rtl/>
        </w:rPr>
        <w:t>التربية المهنية</w:t>
      </w:r>
      <w:r w:rsidRPr="007000C3">
        <w:rPr>
          <w:rFonts w:hint="cs"/>
          <w:b/>
          <w:bCs/>
          <w:rtl/>
        </w:rPr>
        <w:t xml:space="preserve">   عنوان الوحدة: 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مصادر توليد الافكار الابداعيه </w:t>
      </w:r>
      <w:r w:rsidRPr="007000C3">
        <w:rPr>
          <w:rFonts w:hint="cs"/>
          <w:b/>
          <w:bCs/>
          <w:rtl/>
        </w:rPr>
        <w:t xml:space="preserve"> 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 xml:space="preserve"> عنوان الدرس: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توظيف الخيال في توليد الافكار الابداعيه</w:t>
      </w:r>
      <w:r w:rsidRPr="007000C3">
        <w:rPr>
          <w:rFonts w:hint="cs"/>
          <w:b/>
          <w:bCs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10</w:t>
      </w:r>
      <w:r w:rsidRPr="007000C3">
        <w:rPr>
          <w:rFonts w:hint="cs"/>
          <w:b/>
          <w:bCs/>
          <w:rtl/>
        </w:rPr>
        <w:t xml:space="preserve">/3 إلى: </w:t>
      </w:r>
      <w:r>
        <w:rPr>
          <w:rFonts w:hint="cs"/>
          <w:b/>
          <w:bCs/>
          <w:rtl/>
        </w:rPr>
        <w:t>20</w:t>
      </w:r>
      <w:r w:rsidRPr="007000C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3</w:t>
      </w:r>
    </w:p>
    <w:p w:rsidR="00A66BAD" w:rsidRPr="007000C3" w:rsidRDefault="00A66BAD" w:rsidP="00A66BAD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 xml:space="preserve">التعلم القبلي:........................                                                                         </w:t>
      </w:r>
    </w:p>
    <w:p w:rsidR="00A66BAD" w:rsidRPr="007000C3" w:rsidRDefault="00A66BAD" w:rsidP="00A66BAD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7000C3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المواد والأدوات والتجهيزات</w:t>
            </w:r>
          </w:p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التنفيذ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الإستراتجي</w:t>
            </w:r>
            <w:r w:rsidRPr="007000C3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الزمن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كيفيه استخدام الخيال اداة لتوليد الافكار الابداعيه</w:t>
            </w: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20د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يطبق استراتيجيات توظيف الخيال في ابتكار حلول لمشكلات حقيقيه</w:t>
            </w: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تقييم اثر استخدام الخيال في تحسين الافكار وتطويرها</w:t>
            </w: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20د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توزيع المواد والأدوات اللازم</w:t>
            </w:r>
            <w:r w:rsidRPr="007000C3">
              <w:rPr>
                <w:rFonts w:hint="eastAsia"/>
                <w:rtl/>
              </w:rPr>
              <w:t>ة</w:t>
            </w:r>
            <w:r w:rsidRPr="007000C3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10د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25د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15د</w:t>
            </w:r>
          </w:p>
        </w:tc>
      </w:tr>
      <w:tr w:rsidR="00A66BAD" w:rsidRPr="007000C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7000C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7000C3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7000C3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7000C3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7000C3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7000C3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7000C3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A66BAD" w:rsidRPr="007000C3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 w:rsidRPr="007000C3">
                    <w:rPr>
                      <w:rFonts w:hint="cs"/>
                      <w:b/>
                      <w:bCs/>
                      <w:rtl/>
                    </w:rPr>
                    <w:cr/>
                    <w:t>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7000C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7000C3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7000C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7000C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7000C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7000C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7000C3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7000C3" w:rsidRDefault="00A66BAD" w:rsidP="00A66BAD">
      <w:pPr>
        <w:rPr>
          <w:rFonts w:hint="cs"/>
          <w:b/>
          <w:bCs/>
          <w:rtl/>
        </w:rPr>
      </w:pPr>
    </w:p>
    <w:p w:rsidR="00A66BAD" w:rsidRPr="007000C3" w:rsidRDefault="00A66BAD" w:rsidP="00A66BAD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</w:rPr>
        <w:t>:</w:t>
      </w:r>
      <w:r w:rsidRPr="007000C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زياد جبريل                                                                    </w:t>
      </w:r>
      <w:r w:rsidRPr="007000C3">
        <w:rPr>
          <w:rFonts w:hint="cs"/>
          <w:b/>
          <w:bCs/>
          <w:rtl/>
        </w:rPr>
        <w:t xml:space="preserve">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833E5C" w:rsidRDefault="00A66BAD" w:rsidP="00A66BAD">
      <w:pPr>
        <w:tabs>
          <w:tab w:val="center" w:pos="6979"/>
        </w:tabs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lastRenderedPageBreak/>
        <w:tab/>
      </w: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A66BAD" w:rsidRDefault="00A66BAD" w:rsidP="00A66BAD">
      <w:pPr>
        <w:jc w:val="center"/>
        <w:rPr>
          <w:rFonts w:hint="cs"/>
          <w:b/>
          <w:bCs/>
          <w:sz w:val="28"/>
          <w:szCs w:val="28"/>
          <w:rtl/>
        </w:rPr>
      </w:pPr>
      <w:r w:rsidRPr="007000C3">
        <w:rPr>
          <w:rFonts w:hint="cs"/>
          <w:b/>
          <w:bCs/>
          <w:rtl/>
        </w:rPr>
        <w:t xml:space="preserve">الصف/المستوى: </w:t>
      </w:r>
      <w:r w:rsidRPr="007000C3">
        <w:rPr>
          <w:rFonts w:hint="cs"/>
          <w:b/>
          <w:bCs/>
          <w:u w:val="single"/>
          <w:rtl/>
        </w:rPr>
        <w:t>الثامن</w:t>
      </w:r>
      <w:r w:rsidRPr="007000C3">
        <w:rPr>
          <w:rFonts w:hint="cs"/>
          <w:b/>
          <w:bCs/>
          <w:rtl/>
        </w:rPr>
        <w:t xml:space="preserve"> المبحث:</w:t>
      </w:r>
      <w:r w:rsidRPr="007000C3">
        <w:rPr>
          <w:rFonts w:hint="cs"/>
          <w:b/>
          <w:bCs/>
          <w:u w:val="single"/>
          <w:rtl/>
        </w:rPr>
        <w:t>التربية المهنية</w:t>
      </w:r>
      <w:r w:rsidRPr="007000C3">
        <w:rPr>
          <w:rFonts w:hint="cs"/>
          <w:b/>
          <w:bCs/>
          <w:rtl/>
        </w:rPr>
        <w:t xml:space="preserve">   عنوان الوحدة: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r w:rsidRPr="00250C8B">
        <w:rPr>
          <w:rFonts w:hint="cs"/>
          <w:b/>
          <w:bCs/>
          <w:highlight w:val="yellow"/>
          <w:u w:val="single"/>
          <w:rtl/>
        </w:rPr>
        <w:t>زراعه الفطر</w:t>
      </w:r>
      <w:r w:rsidRPr="007000C3">
        <w:rPr>
          <w:rFonts w:hint="cs"/>
          <w:b/>
          <w:bCs/>
          <w:rtl/>
        </w:rPr>
        <w:t xml:space="preserve"> عنوان الدرس:</w:t>
      </w:r>
      <w:r w:rsidRPr="00250C8B">
        <w:rPr>
          <w:rFonts w:hint="cs"/>
          <w:b/>
          <w:bCs/>
          <w:highlight w:val="yellow"/>
          <w:u w:val="single"/>
          <w:rtl/>
        </w:rPr>
        <w:t>انواع الفطر واهميته</w:t>
      </w:r>
      <w:r w:rsidRPr="007000C3">
        <w:rPr>
          <w:rFonts w:hint="cs"/>
          <w:b/>
          <w:bCs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20</w:t>
      </w:r>
      <w:r w:rsidRPr="007000C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3</w:t>
      </w:r>
      <w:r w:rsidRPr="007000C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إلى: 1/4</w:t>
      </w:r>
    </w:p>
    <w:p w:rsidR="00A66BAD" w:rsidRDefault="00A66BAD" w:rsidP="00A66BA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</w:t>
      </w:r>
    </w:p>
    <w:p w:rsidR="00A66BAD" w:rsidRDefault="00A66BAD" w:rsidP="00A66BA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CF6196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علي انواع الفطر 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اهمية الفطر الطبيه والاقتصاديه 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مفاهيم  الفطر. الفطر الزراعي .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r w:rsidRPr="00CF6196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فطر العسل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CF6196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CF6196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CF6196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619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69"/>
              <w:gridCol w:w="1110"/>
              <w:gridCol w:w="1117"/>
              <w:gridCol w:w="1155"/>
              <w:gridCol w:w="1126"/>
            </w:tblGrid>
            <w:tr w:rsidR="00A66BAD" w:rsidRPr="00CF6196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الاثنين(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24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66BAD" w:rsidRPr="00CF6196" w:rsidRDefault="00A66BAD" w:rsidP="004C542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rtl/>
        </w:rPr>
      </w:pPr>
    </w:p>
    <w:p w:rsidR="00A66BAD" w:rsidRDefault="00A66BAD" w:rsidP="00A66BAD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 :زياد جبريل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833E5C" w:rsidRDefault="00A66BAD" w:rsidP="00A66BAD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A66BAD" w:rsidRPr="006765C7" w:rsidRDefault="00A66BAD" w:rsidP="00A66BAD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الصف/المستوى: </w:t>
      </w:r>
      <w:r w:rsidRPr="006765C7">
        <w:rPr>
          <w:rFonts w:hint="cs"/>
          <w:b/>
          <w:bCs/>
          <w:u w:val="single"/>
          <w:rtl/>
        </w:rPr>
        <w:t>الثامن</w:t>
      </w:r>
      <w:r w:rsidRPr="006765C7">
        <w:rPr>
          <w:rFonts w:hint="cs"/>
          <w:b/>
          <w:bCs/>
          <w:rtl/>
        </w:rPr>
        <w:t xml:space="preserve"> المبحث:</w:t>
      </w:r>
      <w:r w:rsidRPr="006765C7">
        <w:rPr>
          <w:rFonts w:hint="cs"/>
          <w:b/>
          <w:bCs/>
          <w:u w:val="single"/>
          <w:rtl/>
        </w:rPr>
        <w:t>التربية المهنية</w:t>
      </w:r>
      <w:r w:rsidRPr="006765C7">
        <w:rPr>
          <w:rFonts w:hint="cs"/>
          <w:b/>
          <w:bCs/>
          <w:rtl/>
        </w:rPr>
        <w:t xml:space="preserve">   عنوان الوحدة: </w:t>
      </w:r>
      <w:r w:rsidRPr="006765C7">
        <w:rPr>
          <w:rFonts w:hint="cs"/>
          <w:b/>
          <w:bCs/>
          <w:highlight w:val="yellow"/>
          <w:u w:val="single"/>
          <w:rtl/>
        </w:rPr>
        <w:t>زراعه الفطر</w:t>
      </w:r>
      <w:r w:rsidRPr="006765C7">
        <w:rPr>
          <w:rFonts w:hint="cs"/>
          <w:b/>
          <w:bCs/>
          <w:rtl/>
        </w:rPr>
        <w:t xml:space="preserve"> عنوان الدرس:</w:t>
      </w:r>
      <w:r w:rsidRPr="006765C7">
        <w:rPr>
          <w:rFonts w:hint="cs"/>
          <w:b/>
          <w:bCs/>
          <w:highlight w:val="yellow"/>
          <w:u w:val="single"/>
          <w:rtl/>
        </w:rPr>
        <w:t>انتاج فطر المحار</w:t>
      </w:r>
      <w:r w:rsidRPr="006765C7">
        <w:rPr>
          <w:rFonts w:hint="cs"/>
          <w:b/>
          <w:bCs/>
          <w:u w:val="single"/>
          <w:rtl/>
        </w:rPr>
        <w:t xml:space="preserve">  </w:t>
      </w:r>
      <w:r w:rsidRPr="006765C7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</w:t>
      </w:r>
      <w:r w:rsidRPr="006765C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4</w:t>
      </w:r>
      <w:r w:rsidRPr="006765C7">
        <w:rPr>
          <w:rFonts w:hint="cs"/>
          <w:b/>
          <w:bCs/>
          <w:rtl/>
        </w:rPr>
        <w:t xml:space="preserve"> إلى: </w:t>
      </w:r>
      <w:r>
        <w:rPr>
          <w:rFonts w:hint="cs"/>
          <w:b/>
          <w:bCs/>
          <w:rtl/>
        </w:rPr>
        <w:t>10</w:t>
      </w:r>
      <w:r w:rsidRPr="006765C7">
        <w:rPr>
          <w:rFonts w:hint="cs"/>
          <w:b/>
          <w:bCs/>
          <w:rtl/>
        </w:rPr>
        <w:t>/4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التعلم القبلي:........................                                                                          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CF6196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زراعه الفطر في المنزل او الحديقه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مفاهيم فطر الحار. الابواغ</w:t>
            </w: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r w:rsidRPr="00CF6196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A66BAD" w:rsidRPr="00CF6196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F6196" w:rsidRDefault="00A66BAD" w:rsidP="004C542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CF6196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CF6196" w:rsidRDefault="00A66BAD" w:rsidP="004C542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CF6196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CF6196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CF6196" w:rsidRDefault="00A66BAD" w:rsidP="004C5426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CF6196" w:rsidRDefault="00A66BAD" w:rsidP="004C542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619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66BAD" w:rsidRPr="00CF6196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CF6196">
                    <w:rPr>
                      <w:rFonts w:hint="cs"/>
                      <w:b/>
                      <w:bCs/>
                      <w:rtl/>
                    </w:rPr>
                    <w:cr/>
                    <w:t>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النتاجا</w:t>
                  </w:r>
                  <w:r w:rsidRPr="00CF6196">
                    <w:rPr>
                      <w:rFonts w:hint="cs"/>
                      <w:b/>
                      <w:bCs/>
                      <w:rtl/>
                    </w:rPr>
                    <w:cr/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6BAD" w:rsidRPr="00CF6196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CF6196" w:rsidRDefault="00A66BAD" w:rsidP="004C542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CF6196" w:rsidRDefault="00A66BAD" w:rsidP="004C542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66BAD" w:rsidRPr="00CF6196" w:rsidRDefault="00A66BAD" w:rsidP="004C542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rtl/>
        </w:rPr>
      </w:pP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عداد المعلمين : زياد جبريل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Default="00A66BAD" w:rsidP="00A66BAD">
      <w:pPr>
        <w:rPr>
          <w:rFonts w:hint="cs"/>
          <w:rtl/>
        </w:rPr>
      </w:pPr>
    </w:p>
    <w:p w:rsidR="00A66BAD" w:rsidRDefault="00A66BAD" w:rsidP="00A66BAD">
      <w:pPr>
        <w:rPr>
          <w:rFonts w:hint="cs"/>
          <w:rtl/>
        </w:rPr>
      </w:pPr>
    </w:p>
    <w:p w:rsidR="00A66BAD" w:rsidRPr="006765C7" w:rsidRDefault="00A66BAD" w:rsidP="00A66BAD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lastRenderedPageBreak/>
        <w:t>خطة الدرس</w:t>
      </w:r>
    </w:p>
    <w:p w:rsidR="00A66BAD" w:rsidRPr="006765C7" w:rsidRDefault="00A66BAD" w:rsidP="00A66BAD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الصف/المستوى: </w:t>
      </w:r>
      <w:r w:rsidRPr="006765C7">
        <w:rPr>
          <w:rFonts w:hint="cs"/>
          <w:b/>
          <w:bCs/>
          <w:u w:val="single"/>
          <w:rtl/>
        </w:rPr>
        <w:t>الثامن</w:t>
      </w:r>
      <w:r w:rsidRPr="006765C7">
        <w:rPr>
          <w:rFonts w:hint="cs"/>
          <w:b/>
          <w:bCs/>
          <w:rtl/>
        </w:rPr>
        <w:t xml:space="preserve"> المبحث:</w:t>
      </w:r>
      <w:r w:rsidRPr="006765C7">
        <w:rPr>
          <w:rFonts w:hint="cs"/>
          <w:b/>
          <w:bCs/>
          <w:u w:val="single"/>
          <w:rtl/>
        </w:rPr>
        <w:t>التربية المهنية</w:t>
      </w:r>
      <w:r w:rsidRPr="006765C7">
        <w:rPr>
          <w:rFonts w:hint="cs"/>
          <w:b/>
          <w:bCs/>
          <w:rtl/>
        </w:rPr>
        <w:t xml:space="preserve">   عنوان الوحدة: </w:t>
      </w:r>
      <w:r w:rsidRPr="006765C7">
        <w:rPr>
          <w:rFonts w:hint="cs"/>
          <w:b/>
          <w:bCs/>
          <w:highlight w:val="yellow"/>
          <w:u w:val="single"/>
          <w:rtl/>
        </w:rPr>
        <w:t>وسائل الاتصال</w:t>
      </w:r>
      <w:r w:rsidRPr="006765C7">
        <w:rPr>
          <w:rFonts w:hint="cs"/>
          <w:b/>
          <w:bCs/>
          <w:rtl/>
        </w:rPr>
        <w:t xml:space="preserve"> عنوان الدرس:</w:t>
      </w:r>
      <w:r w:rsidRPr="006765C7">
        <w:rPr>
          <w:rFonts w:hint="cs"/>
          <w:b/>
          <w:bCs/>
          <w:highlight w:val="yellow"/>
          <w:u w:val="single"/>
          <w:rtl/>
        </w:rPr>
        <w:t>الاستخدام الامن لوسائل الاتصال</w:t>
      </w:r>
      <w:r w:rsidRPr="006765C7">
        <w:rPr>
          <w:rFonts w:hint="cs"/>
          <w:b/>
          <w:bCs/>
          <w:u w:val="single"/>
          <w:rtl/>
        </w:rPr>
        <w:t xml:space="preserve"> </w:t>
      </w:r>
      <w:r w:rsidRPr="006765C7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11</w:t>
      </w:r>
      <w:r w:rsidRPr="006765C7">
        <w:rPr>
          <w:rFonts w:hint="cs"/>
          <w:b/>
          <w:bCs/>
          <w:rtl/>
        </w:rPr>
        <w:t xml:space="preserve">/4 </w:t>
      </w:r>
      <w:r>
        <w:rPr>
          <w:rFonts w:hint="cs"/>
          <w:b/>
          <w:bCs/>
          <w:rtl/>
        </w:rPr>
        <w:t xml:space="preserve">الي 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التعلم القبلي:........................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12/4</w:t>
      </w:r>
      <w:r w:rsidRPr="006765C7"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6765C7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المواد والأدوات والتجهيزات</w:t>
            </w:r>
          </w:p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التنفيذ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الإستراتجي</w:t>
            </w:r>
            <w:r w:rsidRPr="006765C7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الزمن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يتعرف اهميه استخدام وسائل الاتصال التكنلوجيه الخلويات بطريقه امنه</w:t>
            </w: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20د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تطبيق قواعد السلامه العامة والصحه المهنيه في استخدام الخلويات</w:t>
            </w: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20د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توضيح مفاهيم السلامه العامة. الهواتف الخلويه</w:t>
            </w: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توزيع المواد والأدوات اللازم</w:t>
            </w:r>
            <w:r w:rsidRPr="006765C7">
              <w:rPr>
                <w:rFonts w:hint="eastAsia"/>
                <w:rtl/>
              </w:rPr>
              <w:t>ة</w:t>
            </w:r>
            <w:r w:rsidRPr="006765C7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10د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25د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15د</w:t>
            </w:r>
          </w:p>
        </w:tc>
      </w:tr>
      <w:tr w:rsidR="00A66BAD" w:rsidRPr="006765C7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6765C7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6765C7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6765C7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6765C7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6765C7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6765C7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6765C7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66BAD" w:rsidRPr="006765C7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6765C7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6765C7" w:rsidTr="004C5426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6765C7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6765C7" w:rsidTr="004C5426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6765C7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6765C7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6765C7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6765C7" w:rsidRDefault="00A66BAD" w:rsidP="00A66BAD">
      <w:pPr>
        <w:rPr>
          <w:rFonts w:hint="cs"/>
          <w:b/>
          <w:bCs/>
          <w:rtl/>
        </w:rPr>
      </w:pP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>ملاحظة</w:t>
      </w:r>
      <w:r w:rsidRPr="006765C7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>أعداد المعلم : زياد جبريل                                                                                                    مدير المدرسة/الاسم والتوقيع...........................التاريخ..../..../.....</w:t>
      </w:r>
    </w:p>
    <w:p w:rsidR="00A66BAD" w:rsidRPr="006765C7" w:rsidRDefault="00A66BAD" w:rsidP="00A66BAD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380500" w:rsidRDefault="00A66BAD" w:rsidP="00A66BAD">
      <w:pPr>
        <w:rPr>
          <w:rFonts w:hint="cs"/>
          <w:rtl/>
        </w:rPr>
      </w:pPr>
    </w:p>
    <w:p w:rsidR="00A66BAD" w:rsidRPr="00380500" w:rsidRDefault="00A66BAD" w:rsidP="00A66BAD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خطة الدرس</w:t>
      </w:r>
    </w:p>
    <w:p w:rsidR="00A66BAD" w:rsidRPr="00380500" w:rsidRDefault="00A66BAD" w:rsidP="00A66BAD">
      <w:pPr>
        <w:jc w:val="right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المبحث:</w:t>
      </w:r>
      <w:r w:rsidRPr="00380500">
        <w:rPr>
          <w:rFonts w:hint="cs"/>
          <w:b/>
          <w:bCs/>
          <w:u w:val="single"/>
          <w:rtl/>
        </w:rPr>
        <w:t>التربية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380500">
        <w:rPr>
          <w:rFonts w:hint="cs"/>
          <w:b/>
          <w:bCs/>
          <w:highlight w:val="yellow"/>
          <w:u w:val="single"/>
          <w:rtl/>
        </w:rPr>
        <w:t xml:space="preserve"> ادارة النفايات</w:t>
      </w:r>
      <w:r w:rsidRPr="00380500">
        <w:rPr>
          <w:rFonts w:hint="cs"/>
          <w:b/>
          <w:bCs/>
          <w:rtl/>
        </w:rPr>
        <w:t xml:space="preserve"> عنوان الدرس:</w:t>
      </w:r>
      <w:r w:rsidRPr="00380500">
        <w:rPr>
          <w:rFonts w:hint="cs"/>
          <w:b/>
          <w:bCs/>
          <w:u w:val="single"/>
          <w:rtl/>
        </w:rPr>
        <w:t xml:space="preserve"> ادارة النفايات الصلبه </w:t>
      </w:r>
      <w:r w:rsidRPr="00380500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12</w:t>
      </w:r>
      <w:r w:rsidRPr="00380500">
        <w:rPr>
          <w:rFonts w:hint="cs"/>
          <w:b/>
          <w:bCs/>
          <w:rtl/>
        </w:rPr>
        <w:t xml:space="preserve">/4 إلى: </w:t>
      </w:r>
      <w:r>
        <w:rPr>
          <w:rFonts w:hint="cs"/>
          <w:b/>
          <w:bCs/>
          <w:rtl/>
        </w:rPr>
        <w:t>22</w:t>
      </w:r>
      <w:r w:rsidRPr="00380500">
        <w:rPr>
          <w:rFonts w:hint="cs"/>
          <w:b/>
          <w:bCs/>
          <w:rtl/>
        </w:rPr>
        <w:t>/4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القبلي:........................                                                   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38050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يعدد طرق ادارة النفايات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يذكر خطوات ادارة النفايات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تقديم افكار ابداعيه لادارة النفايات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يوضح مفاهيم النفايات  واداره النفايات واعادة التدوير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38050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3"/>
              <w:gridCol w:w="1042"/>
              <w:gridCol w:w="1197"/>
              <w:gridCol w:w="1214"/>
              <w:gridCol w:w="1201"/>
            </w:tblGrid>
            <w:tr w:rsidR="00A66BAD" w:rsidRPr="00380500" w:rsidTr="004C5426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أعداد المعلم: زياد جبريل                                                                                                      مدير المدرسة/الاسم والتوقيع...........................التاريخ..../..../.....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Pr="00380500" w:rsidRDefault="00A66BAD" w:rsidP="00A66BAD">
      <w:pPr>
        <w:rPr>
          <w:rFonts w:hint="cs"/>
          <w:rtl/>
        </w:rPr>
      </w:pPr>
    </w:p>
    <w:p w:rsidR="00A66BAD" w:rsidRPr="00380500" w:rsidRDefault="00A66BAD" w:rsidP="00A66BAD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lastRenderedPageBreak/>
        <w:t>خطة الدرس</w:t>
      </w:r>
    </w:p>
    <w:p w:rsidR="00A66BAD" w:rsidRPr="00380500" w:rsidRDefault="00A66BAD" w:rsidP="00A66BAD">
      <w:pPr>
        <w:tabs>
          <w:tab w:val="left" w:pos="4131"/>
        </w:tabs>
        <w:jc w:val="right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المبحث:</w:t>
      </w:r>
      <w:r w:rsidRPr="00380500">
        <w:rPr>
          <w:rFonts w:hint="cs"/>
          <w:b/>
          <w:bCs/>
          <w:u w:val="single"/>
          <w:rtl/>
        </w:rPr>
        <w:t>التربية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380500">
        <w:rPr>
          <w:rFonts w:hint="cs"/>
          <w:b/>
          <w:bCs/>
          <w:highlight w:val="yellow"/>
          <w:u w:val="single"/>
          <w:rtl/>
        </w:rPr>
        <w:t xml:space="preserve"> الاثاث المنزلي</w:t>
      </w:r>
      <w:r w:rsidRPr="00380500">
        <w:rPr>
          <w:rFonts w:hint="cs"/>
          <w:b/>
          <w:bCs/>
          <w:rtl/>
        </w:rPr>
        <w:t xml:space="preserve"> عنوان الدرس:</w:t>
      </w:r>
      <w:r w:rsidRPr="00380500">
        <w:rPr>
          <w:rFonts w:hint="cs"/>
          <w:b/>
          <w:bCs/>
          <w:u w:val="single"/>
          <w:rtl/>
        </w:rPr>
        <w:t xml:space="preserve">صناعه الاثاث المنزلي والمكتبي وصيانته </w:t>
      </w:r>
      <w:r w:rsidRPr="00380500">
        <w:rPr>
          <w:rFonts w:hint="cs"/>
          <w:b/>
          <w:bCs/>
          <w:rtl/>
        </w:rPr>
        <w:t xml:space="preserve">عدد الحصص(4) التاريخ من: </w:t>
      </w:r>
      <w:r>
        <w:rPr>
          <w:rFonts w:hint="cs"/>
          <w:b/>
          <w:bCs/>
          <w:rtl/>
        </w:rPr>
        <w:t>22</w:t>
      </w:r>
      <w:r w:rsidRPr="00380500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4</w:t>
      </w:r>
      <w:r w:rsidRPr="00380500">
        <w:rPr>
          <w:rFonts w:hint="cs"/>
          <w:b/>
          <w:bCs/>
          <w:rtl/>
        </w:rPr>
        <w:t xml:space="preserve"> إلى: </w:t>
      </w:r>
      <w:r>
        <w:rPr>
          <w:rFonts w:hint="cs"/>
          <w:b/>
          <w:bCs/>
          <w:rtl/>
        </w:rPr>
        <w:t>30</w:t>
      </w:r>
      <w:r w:rsidRPr="00380500">
        <w:rPr>
          <w:rFonts w:hint="cs"/>
          <w:b/>
          <w:bCs/>
          <w:rtl/>
        </w:rPr>
        <w:t>/4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القبلي:........................                                                  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38050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يتعرف</w:t>
            </w:r>
            <w:r>
              <w:rPr>
                <w:rFonts w:hint="cs"/>
                <w:rtl/>
              </w:rPr>
              <w:t>طرق صيانه الاثاث المنزلي والمكتبي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المعدنية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المساعدة علي تصنيع الاثاث المنزلي والمكتبي وصيانته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يوضح مفاهيم النجار. القشره الخشبيه. الصنفرة. التصفيح 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يتعرف أهمية الدهان للمشغولات 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يحل أسئلة الدرس حلا سليما 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38050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أعداد المعلم: زياد جبريل                                                                                                        مدير المدرسة/الاسم والتوقيع...........................التاريخ..../..../.....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Form # QF71-1-47rev.a</w:t>
      </w:r>
    </w:p>
    <w:p w:rsidR="00A66BAD" w:rsidRPr="00380500" w:rsidRDefault="00A66BAD" w:rsidP="00A66BAD">
      <w:pPr>
        <w:rPr>
          <w:rFonts w:hint="cs"/>
          <w:rtl/>
        </w:rPr>
      </w:pPr>
    </w:p>
    <w:p w:rsidR="00A66BAD" w:rsidRPr="00380500" w:rsidRDefault="00A66BAD" w:rsidP="00A66BAD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خطة الدرس</w:t>
      </w:r>
    </w:p>
    <w:p w:rsidR="00A66BAD" w:rsidRPr="00380500" w:rsidRDefault="00A66BAD" w:rsidP="00A66BAD">
      <w:pPr>
        <w:jc w:val="right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المبحث:</w:t>
      </w:r>
      <w:r w:rsidRPr="00380500">
        <w:rPr>
          <w:rFonts w:hint="cs"/>
          <w:b/>
          <w:bCs/>
          <w:u w:val="single"/>
          <w:rtl/>
        </w:rPr>
        <w:t>التربية المهنية</w:t>
      </w:r>
      <w:r w:rsidRPr="00380500">
        <w:rPr>
          <w:rFonts w:hint="cs"/>
          <w:b/>
          <w:bCs/>
          <w:rtl/>
        </w:rPr>
        <w:t xml:space="preserve">   عنوان الوحدة: </w:t>
      </w:r>
      <w:r w:rsidRPr="00380500">
        <w:rPr>
          <w:rFonts w:hint="cs"/>
          <w:b/>
          <w:bCs/>
          <w:highlight w:val="yellow"/>
          <w:u w:val="single"/>
          <w:rtl/>
        </w:rPr>
        <w:t>الاماكن السياحيه الاردنية</w:t>
      </w:r>
      <w:r w:rsidRPr="00380500">
        <w:rPr>
          <w:rFonts w:hint="cs"/>
          <w:b/>
          <w:bCs/>
          <w:rtl/>
        </w:rPr>
        <w:t xml:space="preserve"> عنوان الدرس:</w:t>
      </w:r>
      <w:r w:rsidRPr="00380500">
        <w:rPr>
          <w:rFonts w:hint="cs"/>
          <w:b/>
          <w:bCs/>
          <w:highlight w:val="yellow"/>
          <w:u w:val="single"/>
          <w:rtl/>
        </w:rPr>
        <w:t>تسويق الاماكن السياحه الاردنيه</w:t>
      </w:r>
      <w:r w:rsidRPr="00380500">
        <w:rPr>
          <w:rFonts w:hint="cs"/>
          <w:b/>
          <w:bCs/>
          <w:u w:val="single"/>
          <w:rtl/>
        </w:rPr>
        <w:t xml:space="preserve"> </w:t>
      </w:r>
      <w:r w:rsidRPr="00380500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2</w:t>
      </w:r>
      <w:r w:rsidRPr="00380500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5</w:t>
      </w:r>
      <w:r w:rsidRPr="00380500">
        <w:rPr>
          <w:rFonts w:hint="cs"/>
          <w:b/>
          <w:bCs/>
          <w:rtl/>
        </w:rPr>
        <w:t xml:space="preserve"> إلى: </w:t>
      </w:r>
      <w:r>
        <w:rPr>
          <w:rFonts w:hint="cs"/>
          <w:b/>
          <w:bCs/>
          <w:rtl/>
        </w:rPr>
        <w:t>10</w:t>
      </w:r>
      <w:r w:rsidRPr="00380500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5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القبلي:........................                                                                                       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38050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يتعرف علي طرق ترويج الاماكن السياحيح في الاردن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تقدير اهميه ترويج السياحه في الاردن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يوضح مفاهيم السياحه العلاجيه والترويج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38050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المعلم: زياد جبريل                                                                     </w:t>
      </w:r>
      <w:r w:rsidRPr="00380500">
        <w:rPr>
          <w:rFonts w:hint="cs"/>
          <w:b/>
          <w:bCs/>
          <w:rtl/>
        </w:rPr>
        <w:t xml:space="preserve">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Default="00A66BAD" w:rsidP="00A66BAD">
      <w:pPr>
        <w:rPr>
          <w:rFonts w:hint="cs"/>
          <w:rtl/>
        </w:rPr>
      </w:pPr>
    </w:p>
    <w:p w:rsidR="00A66BAD" w:rsidRPr="00380500" w:rsidRDefault="00A66BAD" w:rsidP="00A66BAD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خطة الدرس</w:t>
      </w:r>
    </w:p>
    <w:p w:rsidR="00A66BAD" w:rsidRPr="00380500" w:rsidRDefault="00A66BAD" w:rsidP="00A66BAD">
      <w:pPr>
        <w:jc w:val="right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المبحث:</w:t>
      </w:r>
      <w:r w:rsidRPr="00380500">
        <w:rPr>
          <w:rFonts w:hint="cs"/>
          <w:b/>
          <w:bCs/>
          <w:u w:val="single"/>
          <w:rtl/>
        </w:rPr>
        <w:t>التربية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C83053">
        <w:rPr>
          <w:b/>
          <w:bCs/>
          <w:highlight w:val="yellow"/>
          <w:u w:val="single"/>
          <w:rtl/>
        </w:rPr>
        <w:t xml:space="preserve"> </w:t>
      </w:r>
      <w:r>
        <w:rPr>
          <w:b/>
          <w:bCs/>
          <w:highlight w:val="yellow"/>
          <w:u w:val="single"/>
          <w:rtl/>
        </w:rPr>
        <w:t>زراعه</w:t>
      </w:r>
      <w:r>
        <w:rPr>
          <w:rFonts w:hint="cs"/>
          <w:b/>
          <w:bCs/>
          <w:u w:val="single"/>
          <w:rtl/>
        </w:rPr>
        <w:t xml:space="preserve"> الخضراوات وخدمتها</w:t>
      </w:r>
      <w:r>
        <w:rPr>
          <w:b/>
          <w:bCs/>
          <w:rtl/>
        </w:rPr>
        <w:t xml:space="preserve"> </w:t>
      </w:r>
      <w:r w:rsidRPr="00380500">
        <w:rPr>
          <w:rFonts w:hint="cs"/>
          <w:b/>
          <w:bCs/>
          <w:rtl/>
        </w:rPr>
        <w:t>عنوان الدرس:</w:t>
      </w:r>
      <w:r w:rsidRPr="00380500">
        <w:rPr>
          <w:rFonts w:hint="cs"/>
          <w:b/>
          <w:bCs/>
          <w:highlight w:val="yellow"/>
          <w:u w:val="single"/>
          <w:rtl/>
        </w:rPr>
        <w:t>الزراعه البعليه والمرويه</w:t>
      </w:r>
      <w:r w:rsidRPr="00380500">
        <w:rPr>
          <w:rFonts w:hint="cs"/>
          <w:b/>
          <w:bCs/>
          <w:u w:val="single"/>
          <w:rtl/>
        </w:rPr>
        <w:t xml:space="preserve"> </w:t>
      </w:r>
      <w:r w:rsidRPr="00380500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11</w:t>
      </w:r>
      <w:r w:rsidRPr="00380500">
        <w:rPr>
          <w:rFonts w:hint="cs"/>
          <w:b/>
          <w:bCs/>
          <w:rtl/>
        </w:rPr>
        <w:t xml:space="preserve">/4 إلى: </w:t>
      </w:r>
      <w:r>
        <w:rPr>
          <w:rFonts w:hint="cs"/>
          <w:b/>
          <w:bCs/>
          <w:rtl/>
        </w:rPr>
        <w:t>20</w:t>
      </w:r>
      <w:r w:rsidRPr="00380500">
        <w:rPr>
          <w:rFonts w:hint="cs"/>
          <w:b/>
          <w:bCs/>
          <w:rtl/>
        </w:rPr>
        <w:t>/5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القبلي:........................                                                                                       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380500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يتعرف علي مفهوم الزراعه البعليه والمرويه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تعرف علي شروط نجاح الزراع البعليه</w:t>
            </w: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A66BAD" w:rsidRPr="00380500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380500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380500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380500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380500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380500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380500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380500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380500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Pr="00380500" w:rsidRDefault="00A66BAD" w:rsidP="00A66BAD">
      <w:pPr>
        <w:rPr>
          <w:rFonts w:hint="cs"/>
          <w:b/>
          <w:bCs/>
          <w:rtl/>
        </w:rPr>
      </w:pP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A66BAD" w:rsidRPr="00380500" w:rsidRDefault="00A66BAD" w:rsidP="00A66BAD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أعداد المعلم: زياد جبريل                                                                      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66BAD" w:rsidRDefault="00A66BAD" w:rsidP="00A66BAD">
      <w:pPr>
        <w:rPr>
          <w:rFonts w:hint="cs"/>
          <w:rtl/>
        </w:rPr>
      </w:pPr>
    </w:p>
    <w:p w:rsidR="00A66BAD" w:rsidRPr="00C83053" w:rsidRDefault="00A66BAD" w:rsidP="00A66BAD">
      <w:pPr>
        <w:jc w:val="center"/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t>خطة الدرس</w:t>
      </w:r>
    </w:p>
    <w:p w:rsidR="00A66BAD" w:rsidRPr="00C83053" w:rsidRDefault="00A66BAD" w:rsidP="00A66BAD">
      <w:pPr>
        <w:jc w:val="right"/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t xml:space="preserve">الصف/المستوى: </w:t>
      </w:r>
      <w:r w:rsidRPr="00C83053">
        <w:rPr>
          <w:rFonts w:hint="cs"/>
          <w:b/>
          <w:bCs/>
          <w:u w:val="single"/>
          <w:rtl/>
        </w:rPr>
        <w:t>الثامن</w:t>
      </w:r>
      <w:r w:rsidRPr="00C83053">
        <w:rPr>
          <w:rFonts w:hint="cs"/>
          <w:b/>
          <w:bCs/>
          <w:rtl/>
        </w:rPr>
        <w:t xml:space="preserve"> المبحث:</w:t>
      </w:r>
      <w:r w:rsidRPr="00C83053">
        <w:rPr>
          <w:rFonts w:hint="cs"/>
          <w:b/>
          <w:bCs/>
          <w:u w:val="single"/>
          <w:rtl/>
        </w:rPr>
        <w:t>التربية المهنية</w:t>
      </w:r>
      <w:r w:rsidRPr="00C83053">
        <w:rPr>
          <w:rFonts w:hint="cs"/>
          <w:b/>
          <w:bCs/>
          <w:rtl/>
        </w:rPr>
        <w:t xml:space="preserve">   عنوان الوحدة: </w:t>
      </w:r>
      <w:r w:rsidRPr="00C83053">
        <w:rPr>
          <w:b/>
          <w:bCs/>
          <w:highlight w:val="yellow"/>
          <w:u w:val="single"/>
          <w:rtl/>
        </w:rPr>
        <w:t xml:space="preserve">زراعه </w:t>
      </w:r>
      <w:r w:rsidRPr="00C83053">
        <w:rPr>
          <w:rFonts w:hint="cs"/>
          <w:b/>
          <w:bCs/>
          <w:highlight w:val="yellow"/>
          <w:u w:val="single"/>
          <w:rtl/>
        </w:rPr>
        <w:t>الخضراوات وخدمتها</w:t>
      </w:r>
      <w:r w:rsidRPr="00C83053">
        <w:rPr>
          <w:b/>
          <w:bCs/>
          <w:rtl/>
        </w:rPr>
        <w:t xml:space="preserve"> </w:t>
      </w:r>
      <w:r w:rsidRPr="00C83053">
        <w:rPr>
          <w:rFonts w:hint="cs"/>
          <w:b/>
          <w:bCs/>
          <w:rtl/>
        </w:rPr>
        <w:t>عنوان الدرس:</w:t>
      </w:r>
      <w:r w:rsidRPr="00C83053">
        <w:rPr>
          <w:rFonts w:hint="cs"/>
          <w:b/>
          <w:bCs/>
          <w:highlight w:val="yellow"/>
          <w:u w:val="single"/>
          <w:rtl/>
        </w:rPr>
        <w:t>انتاج اشتال الخضراوات</w:t>
      </w:r>
      <w:r w:rsidRPr="00C83053">
        <w:rPr>
          <w:rFonts w:hint="cs"/>
          <w:b/>
          <w:bCs/>
          <w:u w:val="single"/>
          <w:rtl/>
        </w:rPr>
        <w:t xml:space="preserve"> </w:t>
      </w:r>
      <w:r w:rsidRPr="00C83053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20</w:t>
      </w:r>
      <w:r w:rsidRPr="00C83053">
        <w:rPr>
          <w:rFonts w:hint="cs"/>
          <w:b/>
          <w:bCs/>
          <w:rtl/>
        </w:rPr>
        <w:t xml:space="preserve">/5 إلى: </w:t>
      </w:r>
      <w:r>
        <w:rPr>
          <w:rFonts w:hint="cs"/>
          <w:b/>
          <w:bCs/>
          <w:rtl/>
        </w:rPr>
        <w:t>29</w:t>
      </w:r>
      <w:r w:rsidRPr="00C83053">
        <w:rPr>
          <w:rFonts w:hint="cs"/>
          <w:b/>
          <w:bCs/>
          <w:rtl/>
        </w:rPr>
        <w:t>/5</w:t>
      </w:r>
    </w:p>
    <w:p w:rsidR="00A66BAD" w:rsidRPr="00C83053" w:rsidRDefault="00A66BAD" w:rsidP="00A66BAD">
      <w:pPr>
        <w:rPr>
          <w:rFonts w:hint="cs"/>
          <w:b/>
          <w:bCs/>
          <w:highlight w:val="yellow"/>
          <w:u w:val="single"/>
          <w:rtl/>
        </w:rPr>
      </w:pPr>
      <w:r w:rsidRPr="00C83053">
        <w:rPr>
          <w:rFonts w:hint="cs"/>
          <w:b/>
          <w:bCs/>
          <w:rtl/>
        </w:rPr>
        <w:t xml:space="preserve">التعلم القبلي:........................                                        </w:t>
      </w:r>
    </w:p>
    <w:p w:rsidR="00A66BAD" w:rsidRPr="00C83053" w:rsidRDefault="00A66BAD" w:rsidP="00A66BAD">
      <w:pPr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66BAD" w:rsidRPr="00C83053" w:rsidTr="004C5426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المواد والأدوات والتجهيزات</w:t>
            </w:r>
          </w:p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التنفيذ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الإستراتجي</w:t>
            </w:r>
            <w:r w:rsidRPr="00C83053">
              <w:rPr>
                <w:rFonts w:hint="eastAsia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الزمن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انتاج اشتال الخضراوات بطريقه صحيحه</w:t>
            </w: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20د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نقل اشتال الخضراوات بطريقه سلمه</w:t>
            </w: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20د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زراعه اشتال الخضراوات بطريقه صحيحه</w:t>
            </w: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توزيع المواد والأدوات اللازم</w:t>
            </w:r>
            <w:r w:rsidRPr="00C83053">
              <w:rPr>
                <w:rFonts w:hint="eastAsia"/>
                <w:rtl/>
              </w:rPr>
              <w:t>ة</w:t>
            </w:r>
            <w:r w:rsidRPr="00C83053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10د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يوضح مفاهيم الشتله. المشتل .التشتيل.المنبت</w:t>
            </w: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25د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15د</w:t>
            </w:r>
          </w:p>
        </w:tc>
      </w:tr>
      <w:tr w:rsidR="00A66BAD" w:rsidRPr="00C83053" w:rsidTr="004C5426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A66BAD" w:rsidRPr="00C83053" w:rsidRDefault="00A66BAD" w:rsidP="004C54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rtl/>
              </w:rPr>
            </w:pPr>
          </w:p>
        </w:tc>
      </w:tr>
    </w:tbl>
    <w:p w:rsidR="00A66BAD" w:rsidRPr="00C83053" w:rsidRDefault="00A66BAD" w:rsidP="00A66BAD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66BAD" w:rsidRPr="00C83053" w:rsidTr="004C5426">
        <w:trPr>
          <w:trHeight w:val="303"/>
        </w:trPr>
        <w:tc>
          <w:tcPr>
            <w:tcW w:w="7955" w:type="dxa"/>
            <w:shd w:val="clear" w:color="auto" w:fill="auto"/>
          </w:tcPr>
          <w:p w:rsidR="00A66BAD" w:rsidRPr="00C83053" w:rsidRDefault="00A66BAD" w:rsidP="004C5426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C83053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C83053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A66BAD" w:rsidRPr="00C83053" w:rsidRDefault="00A66BAD" w:rsidP="004C5426">
            <w:pPr>
              <w:jc w:val="center"/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A66BAD" w:rsidRPr="00C83053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66BAD" w:rsidRPr="00C8305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C83053" w:rsidTr="004C5426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C8305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A66BAD" w:rsidRPr="00C83053" w:rsidTr="004C5426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A66BAD" w:rsidRPr="00C83053" w:rsidRDefault="00A66BAD" w:rsidP="004C542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A66BAD" w:rsidRPr="00C83053" w:rsidRDefault="00A66BAD" w:rsidP="004C5426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A66BAD" w:rsidRPr="00C83053" w:rsidRDefault="00A66BAD" w:rsidP="004C5426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66BAD" w:rsidRDefault="00A66BAD" w:rsidP="00A66BAD">
      <w:pPr>
        <w:rPr>
          <w:rFonts w:hint="cs"/>
          <w:b/>
          <w:bCs/>
          <w:rtl/>
        </w:rPr>
      </w:pPr>
    </w:p>
    <w:p w:rsidR="00A66BAD" w:rsidRDefault="00A66BAD" w:rsidP="00A66BAD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A66BAD" w:rsidRDefault="00A66BAD" w:rsidP="00A66BA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66BAD" w:rsidRDefault="00A66BAD" w:rsidP="00A66BAD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84CFF" w:rsidRDefault="00484CFF"/>
    <w:sectPr w:rsidR="00484CFF" w:rsidSect="00067F1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Default="00A66B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Default="00A66B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Default="00A66B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Default="00A66B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Pr="00250C8B" w:rsidRDefault="00A66BAD" w:rsidP="00250C8B">
    <w:pPr>
      <w:pStyle w:val="Header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A" w:rsidRDefault="00A66B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6BAD"/>
    <w:rsid w:val="00484CFF"/>
    <w:rsid w:val="00A66BA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A66B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66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6BAD"/>
    <w:rPr>
      <w:rFonts w:ascii="Segoe UI" w:eastAsia="Times New Roman" w:hAnsi="Segoe UI" w:cs="Segoe UI"/>
      <w:sz w:val="18"/>
      <w:szCs w:val="18"/>
      <w:lang w:bidi="ar-JO"/>
    </w:rPr>
  </w:style>
  <w:style w:type="character" w:styleId="Emphasis">
    <w:name w:val="Emphasis"/>
    <w:qFormat/>
    <w:rsid w:val="00A66BAD"/>
    <w:rPr>
      <w:i/>
      <w:iCs/>
    </w:rPr>
  </w:style>
  <w:style w:type="paragraph" w:styleId="Header">
    <w:name w:val="header"/>
    <w:basedOn w:val="Normal"/>
    <w:link w:val="HeaderChar"/>
    <w:rsid w:val="00A66B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6BAD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A66B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66BAD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5425</Words>
  <Characters>30923</Characters>
  <Application>Microsoft Office Word</Application>
  <DocSecurity>0</DocSecurity>
  <Lines>257</Lines>
  <Paragraphs>72</Paragraphs>
  <ScaleCrop>false</ScaleCrop>
  <Company/>
  <LinksUpToDate>false</LinksUpToDate>
  <CharactersWithSpaces>36276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2025-01-24T12:35:00Z</dcterms:created>
  <dcterms:modified xsi:type="dcterms:W3CDTF">2025-01-24T12:36:00Z</dcterms:modified>
</cp:coreProperties>
</file>