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الموسيقية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59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4C70E7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rtl/>
        </w:rPr>
      </w:pPr>
      <w:r w:rsidRPr="008432AF">
        <w:rPr>
          <w:rFonts w:ascii="Arial" w:hAnsi="Arial" w:cs="Arial"/>
          <w:b/>
          <w:bCs/>
          <w:sz w:val="32"/>
          <w:szCs w:val="32"/>
          <w:rtl/>
        </w:rPr>
        <w:t xml:space="preserve"> عنوان الدرس:</w:t>
      </w:r>
      <w:r w:rsidRPr="006923EE">
        <w:rPr>
          <w:rFonts w:asciiTheme="majorBidi" w:eastAsia="GE SS TV Bold" w:hAnsiTheme="majorBidi" w:cstheme="majorBidi" w:hint="cs"/>
          <w:b/>
          <w:bCs/>
          <w:color w:val="60A500"/>
          <w:kern w:val="24"/>
          <w:sz w:val="28"/>
          <w:szCs w:val="28"/>
          <w:rtl/>
          <w:lang w:eastAsia="en-US" w:bidi="ar-JO"/>
        </w:rPr>
        <w:t>الحقول والمقاييس الموسيقية: الثنائي والثلاثي والرباعي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28"/>
          <w:szCs w:val="28"/>
          <w:rtl/>
          <w:lang w:eastAsia="en-US" w:bidi="ar-JO"/>
        </w:rPr>
        <w:t xml:space="preserve">  </w:t>
      </w:r>
      <w:r w:rsidRPr="004C70E7">
        <w:rPr>
          <w:rFonts w:ascii="Arial" w:hAnsi="Arial" w:cs="Arial"/>
          <w:b/>
          <w:bCs/>
          <w:sz w:val="28"/>
          <w:szCs w:val="28"/>
          <w:rtl/>
        </w:rPr>
        <w:t>عدد الحصـص :</w:t>
      </w:r>
      <w:r w:rsidRPr="004C70E7">
        <w:rPr>
          <w:rFonts w:asciiTheme="majorBidi" w:eastAsia="GE SS TV Bold" w:hAnsiTheme="majorBidi" w:cstheme="majorBidi"/>
          <w:b/>
          <w:bCs/>
          <w:color w:val="FF0000"/>
          <w:kern w:val="24"/>
          <w:sz w:val="28"/>
          <w:szCs w:val="28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28"/>
          <w:szCs w:val="28"/>
          <w:rtl/>
          <w:lang w:eastAsia="en-US" w:bidi="ar-JO"/>
        </w:rPr>
        <w:t xml:space="preserve">          </w:t>
      </w:r>
      <w:r w:rsidRPr="004C70E7">
        <w:rPr>
          <w:rFonts w:ascii="Arial" w:hAnsi="Arial" w:cs="Arial"/>
          <w:b/>
          <w:bCs/>
          <w:sz w:val="32"/>
          <w:szCs w:val="32"/>
          <w:rtl/>
        </w:rPr>
        <w:t xml:space="preserve">التاريخ : من :  </w:t>
      </w:r>
      <w:r w:rsidRPr="004C70E7">
        <w:rPr>
          <w:rFonts w:ascii="Arial" w:hAnsi="Arial" w:cs="Arial" w:hint="cs"/>
          <w:b/>
          <w:bCs/>
          <w:sz w:val="32"/>
          <w:szCs w:val="32"/>
          <w:rtl/>
        </w:rPr>
        <w:t xml:space="preserve">/ </w:t>
      </w:r>
      <w:r w:rsidRPr="004C70E7">
        <w:rPr>
          <w:rFonts w:ascii="Arial" w:hAnsi="Arial" w:cs="Arial"/>
          <w:b/>
          <w:bCs/>
          <w:sz w:val="32"/>
          <w:szCs w:val="32"/>
          <w:rtl/>
        </w:rPr>
        <w:t xml:space="preserve">  / </w:t>
      </w:r>
      <w:r w:rsidRPr="004C70E7">
        <w:rPr>
          <w:rFonts w:ascii="Arial" w:hAnsi="Arial" w:cs="Arial" w:hint="cs"/>
          <w:b/>
          <w:bCs/>
          <w:sz w:val="28"/>
          <w:szCs w:val="28"/>
          <w:rtl/>
        </w:rPr>
        <w:t xml:space="preserve">2025      </w:t>
      </w:r>
      <w:r w:rsidRPr="004C70E7">
        <w:rPr>
          <w:rFonts w:ascii="Arial" w:hAnsi="Arial" w:cs="Arial"/>
          <w:b/>
          <w:bCs/>
          <w:sz w:val="28"/>
          <w:szCs w:val="28"/>
          <w:rtl/>
        </w:rPr>
        <w:t xml:space="preserve"> إلى : </w:t>
      </w:r>
      <w:r w:rsidRPr="004C70E7">
        <w:rPr>
          <w:rFonts w:ascii="Arial" w:hAnsi="Arial" w:cs="Arial" w:hint="cs"/>
          <w:b/>
          <w:bCs/>
          <w:sz w:val="28"/>
          <w:szCs w:val="28"/>
          <w:rtl/>
        </w:rPr>
        <w:t xml:space="preserve">  /  </w:t>
      </w:r>
      <w:r w:rsidRPr="004C70E7">
        <w:rPr>
          <w:rFonts w:ascii="Arial" w:hAnsi="Arial" w:cs="Arial"/>
          <w:b/>
          <w:bCs/>
          <w:sz w:val="28"/>
          <w:szCs w:val="28"/>
          <w:rtl/>
        </w:rPr>
        <w:t xml:space="preserve"> /</w:t>
      </w:r>
      <w:r w:rsidRPr="004C70E7">
        <w:rPr>
          <w:rFonts w:ascii="Arial" w:hAnsi="Arial" w:cs="Arial" w:hint="cs"/>
          <w:b/>
          <w:bCs/>
          <w:sz w:val="28"/>
          <w:szCs w:val="28"/>
          <w:rtl/>
        </w:rPr>
        <w:t xml:space="preserve">2025    </w:t>
      </w:r>
    </w:p>
    <w:tbl>
      <w:tblPr>
        <w:bidiVisual/>
        <w:tblW w:w="15021" w:type="dxa"/>
        <w:tblInd w:w="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01"/>
        <w:gridCol w:w="3240"/>
        <w:gridCol w:w="2340"/>
        <w:gridCol w:w="180"/>
        <w:gridCol w:w="1260"/>
        <w:gridCol w:w="1250"/>
        <w:gridCol w:w="993"/>
        <w:gridCol w:w="3892"/>
        <w:gridCol w:w="1039"/>
        <w:gridCol w:w="26"/>
      </w:tblGrid>
      <w:tr w:rsidR="001965EF" w:rsidRPr="000360C7" w:rsidTr="006A4099">
        <w:trPr>
          <w:gridAfter w:val="1"/>
          <w:wAfter w:w="26" w:type="dxa"/>
          <w:trHeight w:val="421"/>
        </w:trPr>
        <w:tc>
          <w:tcPr>
            <w:tcW w:w="8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2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9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gridAfter w:val="1"/>
          <w:wAfter w:w="26" w:type="dxa"/>
          <w:trHeight w:val="538"/>
        </w:trPr>
        <w:tc>
          <w:tcPr>
            <w:tcW w:w="8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3472DE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3472DE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1965EF" w:rsidRPr="000360C7" w:rsidTr="006A4099">
        <w:trPr>
          <w:gridAfter w:val="1"/>
          <w:wAfter w:w="26" w:type="dxa"/>
          <w:trHeight w:val="1036"/>
        </w:trPr>
        <w:tc>
          <w:tcPr>
            <w:tcW w:w="8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الطالب على المقياس الموسيقي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يقسم المدرج الموسيقي الى أجزاء بواسطة حواجز عمودية تسمى الحقول .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يعرف </w:t>
            </w:r>
            <w:r w:rsidRPr="0094185A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المقاييس الموسيقية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ودلالات الأرقام فيها </w:t>
            </w:r>
          </w:p>
          <w:p w:rsidR="001965EF" w:rsidRPr="006402BB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يعبئ </w:t>
            </w:r>
            <w:r w:rsidRPr="0094185A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الحقول الموسيقية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بأشكال موسيقية تتوافق ع المقياس الموسيقي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/>
                <w:b/>
                <w:bCs/>
                <w:rtl/>
              </w:rPr>
              <w:t xml:space="preserve">   اللوح </w:t>
            </w:r>
            <w:r w:rsidRPr="00EB6C80">
              <w:rPr>
                <w:rFonts w:ascii="Arial" w:hAnsi="Arial" w:cs="Arial" w:hint="cs"/>
                <w:b/>
                <w:bCs/>
                <w:rtl/>
              </w:rPr>
              <w:t>والأقلام</w:t>
            </w: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EB6C80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لوحه مرسوم عليها المدرج الموسيقي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دفتر تقييم المجموعة</w:t>
            </w:r>
          </w:p>
        </w:tc>
        <w:tc>
          <w:tcPr>
            <w:tcW w:w="38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التمهيد للحصة و</w:t>
            </w: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تجهيز المعلمة عرضاً تقديمياً يحتوي على </w:t>
            </w:r>
            <w:r>
              <w:rPr>
                <w:rFonts w:hint="cs"/>
                <w:b/>
                <w:bCs/>
                <w:rtl/>
                <w:lang w:bidi="ar-JO"/>
              </w:rPr>
              <w:t>المدرج الموسيقي والحقول الموسيقية والمقياس الموسيقي .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عرض المستند المُعدّ لتبيان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المصطلحات والتفريق بينهما </w:t>
            </w:r>
          </w:p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تنفيذ التمرين  ص61 وكتابة الحقول بالأشكال الموسيقية المناسبة بناء على المقياس الثنائي والثلاثي والرباعي </w:t>
            </w:r>
          </w:p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المقياس الثنائي والثلاثي والرباعي </w:t>
            </w:r>
          </w:p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مراقبة الطلبة وإكمال أي نقص والتحقق من  تطبيق الطلبة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لتقسيم المدرج الموسيقي الى حقول على اللوح </w:t>
            </w:r>
            <w:r w:rsidRPr="003920ED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1965EF" w:rsidRPr="003920ED" w:rsidRDefault="001965EF" w:rsidP="006A4099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3920ED">
              <w:rPr>
                <w:rFonts w:hint="cs"/>
                <w:b/>
                <w:bCs/>
                <w:rtl/>
                <w:lang w:bidi="ar-JO"/>
              </w:rPr>
              <w:t>تقييم أعمال الطلبة ونقدها نقدا بناءًا</w:t>
            </w:r>
            <w:r>
              <w:rPr>
                <w:rFonts w:hint="cs"/>
                <w:b/>
                <w:bCs/>
                <w:rtl/>
                <w:lang w:bidi="ar-JO"/>
              </w:rPr>
              <w:t>و</w:t>
            </w: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عمل تغذية راجعة لما تم أخذه بالحصة </w:t>
            </w:r>
          </w:p>
        </w:tc>
        <w:tc>
          <w:tcPr>
            <w:tcW w:w="1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تحديات واجهتني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8196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21"/>
              <w:gridCol w:w="1915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bookmarkStart w:id="0" w:name="_Hlk181032019"/>
                  <w:r w:rsidRPr="007D677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D677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الاثنين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الاثنين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الأربعاء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الأربعاء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الخميس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  <w:rtl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D6771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7D6771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bookmarkEnd w:id="0"/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الموسيقية  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62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3802A1" w:rsidRDefault="001965EF" w:rsidP="001965EF">
      <w:pPr>
        <w:tabs>
          <w:tab w:val="left" w:pos="1077"/>
        </w:tabs>
        <w:ind w:left="-32" w:right="-1701"/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</w:pP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عنوان الدرس:</w:t>
      </w:r>
      <w:r w:rsidRPr="006923EE">
        <w:rPr>
          <w:rFonts w:asciiTheme="majorBidi" w:eastAsia="GE SS TV Bold" w:hAnsiTheme="majorBidi" w:cstheme="majorBidi" w:hint="cs"/>
          <w:b/>
          <w:bCs/>
          <w:color w:val="60A500"/>
          <w:kern w:val="24"/>
          <w:sz w:val="36"/>
          <w:szCs w:val="36"/>
          <w:rtl/>
          <w:lang w:eastAsia="en-US" w:bidi="ar-JO"/>
        </w:rPr>
        <w:t>العزف على آلات الإيقاع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عدد الحصـص</w:t>
      </w:r>
      <w:r w:rsidRPr="003802A1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     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3802A1"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/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2025   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إلى : </w:t>
      </w:r>
      <w:r w:rsidRPr="003802A1"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 /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500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519"/>
        <w:gridCol w:w="2127"/>
        <w:gridCol w:w="934"/>
        <w:gridCol w:w="625"/>
        <w:gridCol w:w="1276"/>
        <w:gridCol w:w="992"/>
        <w:gridCol w:w="4576"/>
        <w:gridCol w:w="1171"/>
        <w:gridCol w:w="63"/>
      </w:tblGrid>
      <w:tr w:rsidR="001965EF" w:rsidRPr="000360C7" w:rsidTr="006A40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CA66D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1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A66D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CA66DB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CA66D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CA66D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FB2F26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B2F2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التقويــم</w:t>
            </w:r>
          </w:p>
        </w:tc>
        <w:tc>
          <w:tcPr>
            <w:tcW w:w="58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FB2F26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B2F2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trHeight w:val="453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CA66DB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الإجـــراءات </w:t>
            </w:r>
          </w:p>
        </w:tc>
        <w:tc>
          <w:tcPr>
            <w:tcW w:w="12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CA66DB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365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35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يميز الدم من التك عن طريق حاسة السمع .</w:t>
            </w:r>
          </w:p>
          <w:p w:rsidR="001965EF" w:rsidRPr="008C35A4" w:rsidRDefault="001965EF" w:rsidP="006A40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Default="001965EF" w:rsidP="006A40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35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يؤدي الدم والتك عن طريق القراءة والتطبيق .</w:t>
            </w:r>
          </w:p>
          <w:p w:rsidR="001965EF" w:rsidRPr="008C35A4" w:rsidRDefault="001965EF" w:rsidP="006A40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8C35A4" w:rsidRDefault="001965EF" w:rsidP="006A40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C35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يقطع الكلمات الى مقاطع وحروف </w:t>
            </w:r>
          </w:p>
          <w:p w:rsidR="001965EF" w:rsidRPr="00263C67" w:rsidRDefault="001965EF" w:rsidP="006A4099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C35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يصفق مع الاغنية في الميزان الثلاثي .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/>
                <w:b/>
                <w:bCs/>
                <w:rtl/>
              </w:rPr>
              <w:t xml:space="preserve">   اللوح </w:t>
            </w:r>
            <w:r w:rsidRPr="00EB6C80">
              <w:rPr>
                <w:rFonts w:ascii="Arial" w:hAnsi="Arial" w:cs="Arial" w:hint="cs"/>
                <w:b/>
                <w:bCs/>
                <w:rtl/>
              </w:rPr>
              <w:t>والأقلام</w:t>
            </w: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EB6C80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الطبلة أو الدف 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دفتر تقييم المجموعة</w:t>
            </w:r>
          </w:p>
        </w:tc>
        <w:tc>
          <w:tcPr>
            <w:tcW w:w="45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>-</w:t>
            </w:r>
            <w:r w:rsidRPr="008C35A4">
              <w:rPr>
                <w:rFonts w:hint="cs"/>
                <w:b/>
                <w:bCs/>
                <w:rtl/>
                <w:lang w:bidi="ar-JO"/>
              </w:rPr>
              <w:t>التمهيد للحصة و تجهيز المعلمة عرضاً تقديمياً يحتوي على فيديو للتميز بين الدم والتك</w:t>
            </w:r>
          </w:p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8C35A4">
              <w:rPr>
                <w:rFonts w:hint="cs"/>
                <w:b/>
                <w:bCs/>
                <w:rtl/>
                <w:lang w:bidi="ar-JO"/>
              </w:rPr>
              <w:t xml:space="preserve">- عرض الفيديو لتمييز الضبط لسرعة الآداء للعازف </w:t>
            </w:r>
          </w:p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8C35A4">
              <w:rPr>
                <w:rFonts w:hint="cs"/>
                <w:b/>
                <w:bCs/>
                <w:rtl/>
                <w:lang w:bidi="ar-JO"/>
              </w:rPr>
              <w:t>يكتب التدوين الموسيقي لآلات الإيقاع عن طريق الاشكال الايقاعية التي درسناها على خط واحد وليس  على المدرج الموسيقي .</w:t>
            </w:r>
          </w:p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8C35A4">
              <w:rPr>
                <w:rFonts w:hint="cs"/>
                <w:b/>
                <w:bCs/>
                <w:rtl/>
                <w:lang w:bidi="ar-JO"/>
              </w:rPr>
              <w:t>تنفيذ تمرين القراءة الايقاعية ص 63</w:t>
            </w:r>
          </w:p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8C35A4">
              <w:rPr>
                <w:rFonts w:hint="cs"/>
                <w:b/>
                <w:bCs/>
                <w:rtl/>
                <w:lang w:bidi="ar-JO"/>
              </w:rPr>
              <w:t>- تنفيذ تمرين الاستماع  ص64ويصفق مع الميزان الثلاثي .</w:t>
            </w:r>
          </w:p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8C35A4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وكتابة التدوين الموسيقي للآلات الإيقاع عن طريق الأشكال الايقاعية التي درسناها </w:t>
            </w:r>
          </w:p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8C35A4">
              <w:rPr>
                <w:rFonts w:hint="cs"/>
                <w:b/>
                <w:bCs/>
                <w:rtl/>
                <w:lang w:bidi="ar-JO"/>
              </w:rPr>
              <w:t>- مراقبة الطلبة وإكمال أي نقص والتحقق من  تطبيق الطلبة للقراءة الايقاعية  .</w:t>
            </w:r>
          </w:p>
          <w:p w:rsidR="001965EF" w:rsidRPr="008C35A4" w:rsidRDefault="001965EF" w:rsidP="006A4099">
            <w:pPr>
              <w:rPr>
                <w:b/>
                <w:bCs/>
                <w:rtl/>
                <w:lang w:bidi="ar-JO"/>
              </w:rPr>
            </w:pPr>
            <w:r w:rsidRPr="008C35A4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8C35A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 أعمال الطلبة ونقدها نقدا بناءًا</w:t>
            </w:r>
          </w:p>
          <w:p w:rsidR="001965EF" w:rsidRPr="00BD23EA" w:rsidRDefault="001965EF" w:rsidP="006A4099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8C35A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تحديات واجهتني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8196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21"/>
              <w:gridCol w:w="1276"/>
              <w:gridCol w:w="1842"/>
              <w:gridCol w:w="1701"/>
              <w:gridCol w:w="1956"/>
            </w:tblGrid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8C35A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C35A4"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8C35A4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الموسيقية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65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3802A1" w:rsidRDefault="001965EF" w:rsidP="001965EF">
      <w:pPr>
        <w:tabs>
          <w:tab w:val="left" w:pos="1077"/>
        </w:tabs>
        <w:ind w:left="-32" w:right="-1701"/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</w:pP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6"/>
          <w:szCs w:val="36"/>
          <w:rtl/>
          <w:lang w:eastAsia="en-US" w:bidi="ar-JO"/>
        </w:rPr>
        <w:t xml:space="preserve">الأغنية التراثية    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عدد الحصـص</w:t>
      </w:r>
      <w:r w:rsidRPr="003802A1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     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3802A1"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/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2025   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إلى : </w:t>
      </w:r>
      <w:r w:rsidRPr="003802A1"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 /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1965EF" w:rsidRPr="000360C7" w:rsidTr="006A4099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gridAfter w:val="1"/>
          <w:wAfter w:w="26" w:type="dxa"/>
          <w:trHeight w:val="629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gridAfter w:val="1"/>
          <w:wAfter w:w="26" w:type="dxa"/>
          <w:trHeight w:val="399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7C7741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774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التعرف على مفهوم الأغنية التراثية </w:t>
            </w:r>
          </w:p>
          <w:p w:rsidR="001965EF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774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يغني كلمات الاغنية بمرافقة اللحن بصورة سليمة .</w:t>
            </w:r>
          </w:p>
          <w:p w:rsidR="001965EF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7C7741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يتعرف العادات والتقاليد المرتبطة بفنجان القهوة في الأردن </w:t>
            </w:r>
          </w:p>
          <w:p w:rsidR="001965EF" w:rsidRPr="000360C7" w:rsidRDefault="001965EF" w:rsidP="006A4099">
            <w:pPr>
              <w:tabs>
                <w:tab w:val="left" w:pos="1077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1743B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1743B">
              <w:rPr>
                <w:rFonts w:ascii="Arial" w:hAnsi="Arial" w:cs="Arial"/>
                <w:b/>
                <w:bCs/>
                <w:rtl/>
              </w:rPr>
              <w:t xml:space="preserve">   اللوح </w:t>
            </w:r>
            <w:r w:rsidRPr="00B1743B">
              <w:rPr>
                <w:rFonts w:ascii="Arial" w:hAnsi="Arial" w:cs="Arial" w:hint="cs"/>
                <w:b/>
                <w:bCs/>
                <w:rtl/>
              </w:rPr>
              <w:t>والأقلام</w:t>
            </w:r>
          </w:p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1743B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1965EF" w:rsidRPr="00B1743B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1743B">
              <w:rPr>
                <w:rFonts w:ascii="Arial" w:hAnsi="Arial" w:cs="Arial" w:hint="cs"/>
                <w:b/>
                <w:bCs/>
                <w:rtl/>
              </w:rPr>
              <w:t xml:space="preserve">جهاز </w:t>
            </w:r>
            <w:r w:rsidRPr="00B1743B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B1743B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1743B">
              <w:rPr>
                <w:rFonts w:hint="cs"/>
                <w:b/>
                <w:bCs/>
                <w:color w:val="000000" w:themeColor="text1"/>
                <w:rtl/>
              </w:rPr>
              <w:t xml:space="preserve">مقطع فيديو للفنانة سميرة توفيق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B1743B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b/>
                <w:bCs/>
                <w:rtl/>
              </w:rPr>
            </w:pPr>
            <w:r w:rsidRPr="00B1743B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B1743B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b/>
                <w:bCs/>
                <w:rtl/>
              </w:rPr>
            </w:pPr>
            <w:r w:rsidRPr="00B1743B"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B1743B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B1743B" w:rsidRDefault="001965EF" w:rsidP="006A4099">
            <w:pPr>
              <w:jc w:val="lowKashida"/>
              <w:rPr>
                <w:b/>
                <w:bCs/>
                <w:rtl/>
              </w:rPr>
            </w:pPr>
            <w:r w:rsidRPr="00B1743B"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Pr="00B1743B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B1743B"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556215" w:rsidRDefault="001965EF" w:rsidP="006A4099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التمهيد للحصة و </w:t>
            </w: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تجهيز المعلمة عرضاً تقديمياً يحتوي على </w:t>
            </w:r>
            <w:r>
              <w:rPr>
                <w:rFonts w:hint="cs"/>
                <w:b/>
                <w:bCs/>
                <w:rtl/>
                <w:lang w:bidi="ar-JO"/>
              </w:rPr>
              <w:t>فيديو وصوت الفنانة سميرة توفيق وأغنية " بالله تصبو هالقهوة "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عرض </w:t>
            </w:r>
            <w:r>
              <w:rPr>
                <w:rFonts w:hint="cs"/>
                <w:b/>
                <w:bCs/>
                <w:rtl/>
                <w:lang w:bidi="ar-JO"/>
              </w:rPr>
              <w:t>الفيديو</w:t>
            </w: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 المُعدّ لتبيان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وبيان أهمية الأغنية التراثية وانتقالها من جيل الى جيل 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تنفيذ النشاط ص 65</w:t>
            </w:r>
            <w:r w:rsidRPr="00077DE9">
              <w:rPr>
                <w:rFonts w:hint="cs"/>
                <w:b/>
                <w:bCs/>
                <w:rtl/>
                <w:lang w:bidi="ar-JO"/>
              </w:rPr>
              <w:t xml:space="preserve">وفتح </w:t>
            </w:r>
            <w:r w:rsidRPr="00077DE9">
              <w:rPr>
                <w:b/>
                <w:bCs/>
                <w:lang w:bidi="ar-JO"/>
              </w:rPr>
              <w:t xml:space="preserve">QR </w:t>
            </w:r>
            <w:r w:rsidRPr="00077DE9">
              <w:rPr>
                <w:rFonts w:hint="cs"/>
                <w:b/>
                <w:bCs/>
                <w:rtl/>
                <w:lang w:bidi="ar-JO"/>
              </w:rPr>
              <w:t xml:space="preserve"> ص 65 </w:t>
            </w:r>
          </w:p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للغناء والتعبير عن النفس والتعرف على أهمية الاغنية التراثية في نشر الثقافات بين الشعوب </w:t>
            </w:r>
          </w:p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التعرف على فنان وهي سميرة توفيق ومعرفة أهم اغانيها التراثية  ص 66 </w:t>
            </w:r>
          </w:p>
          <w:p w:rsidR="001965EF" w:rsidRPr="003920ED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3920ED">
              <w:rPr>
                <w:rFonts w:hint="cs"/>
                <w:b/>
                <w:bCs/>
                <w:rtl/>
                <w:lang w:bidi="ar-JO"/>
              </w:rPr>
              <w:t>تقييم أعمال الطلبة ونقدها نقدا بناءًا</w:t>
            </w:r>
          </w:p>
          <w:p w:rsidR="001965EF" w:rsidRPr="00077DE9" w:rsidRDefault="001965EF" w:rsidP="006A4099">
            <w:pPr>
              <w:rPr>
                <w:b/>
                <w:bCs/>
                <w:lang w:bidi="ar-JO"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عمل تغذية راجعة لما تم أخذه بالحصة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152A87" w:rsidRDefault="001965EF" w:rsidP="006A4099">
            <w:pPr>
              <w:jc w:val="lowKashida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</w:pPr>
            <w:r w:rsidRPr="00152A87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  <w:t>التأمل 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>
              <w:rPr>
                <w:rFonts w:ascii="Arial" w:hAnsi="Arial" w:cs="Arial" w:hint="cs"/>
                <w:b/>
                <w:bCs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tabs>
          <w:tab w:val="left" w:pos="1077"/>
        </w:tabs>
        <w:ind w:left="-32" w:right="-1701"/>
        <w:rPr>
          <w:rFonts w:ascii="Arial" w:hAnsi="Arial" w:cs="Arial" w:hint="cs"/>
          <w:b/>
          <w:bCs/>
          <w:sz w:val="32"/>
          <w:szCs w:val="32"/>
          <w:rtl/>
        </w:rPr>
      </w:pPr>
    </w:p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الموسيقية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67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3802A1" w:rsidRDefault="001965EF" w:rsidP="001965EF">
      <w:pPr>
        <w:tabs>
          <w:tab w:val="left" w:pos="1077"/>
        </w:tabs>
        <w:ind w:left="-32" w:right="-1701"/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</w:pP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عنوان الدرس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الآلات الموسيقية       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عدد الحصـص</w:t>
      </w:r>
      <w:r w:rsidRPr="003802A1">
        <w:rPr>
          <w:rFonts w:ascii="Arial" w:hAnsi="Arial" w:cs="Arial"/>
          <w:b/>
          <w:bCs/>
          <w:sz w:val="32"/>
          <w:szCs w:val="32"/>
          <w:rtl/>
        </w:rPr>
        <w:t xml:space="preserve"> :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3802A1"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/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2025      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إلى : </w:t>
      </w:r>
      <w:r w:rsidRPr="003802A1"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  /  </w:t>
      </w:r>
      <w:r w:rsidRPr="003802A1">
        <w:rPr>
          <w:rFonts w:asciiTheme="majorBidi" w:eastAsia="GE SS TV Bold" w:hAnsiTheme="majorBidi" w:cstheme="majorBidi"/>
          <w:b/>
          <w:bCs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881"/>
        <w:gridCol w:w="1133"/>
      </w:tblGrid>
      <w:tr w:rsidR="001965EF" w:rsidRPr="000360C7" w:rsidTr="006A40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rtl/>
                <w:lang w:eastAsia="en-US" w:bidi="ar-JO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32"/>
                <w:szCs w:val="32"/>
                <w:lang w:eastAsia="en-US" w:bidi="ar-JO"/>
              </w:rPr>
            </w:pPr>
            <w:r w:rsidRPr="00ED37BC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  <w:lang w:eastAsia="en-US" w:bidi="ar-JO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rtl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rtl/>
                <w:lang w:eastAsia="en-US" w:bidi="ar-JO"/>
              </w:rPr>
              <w:t xml:space="preserve">المواد والأدوات والتجهيزات </w:t>
            </w:r>
          </w:p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rtl/>
                <w:lang w:eastAsia="en-US" w:bidi="ar-JO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rtl/>
                <w:lang w:eastAsia="en-US" w:bidi="ar-JO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  <w:t>التنفيــــــــــذ</w:t>
            </w:r>
          </w:p>
        </w:tc>
      </w:tr>
      <w:tr w:rsidR="001965EF" w:rsidRPr="000360C7" w:rsidTr="006A4099">
        <w:trPr>
          <w:trHeight w:val="507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bidi w:val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bidi w:val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bidi w:val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bidi w:val="0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rtl/>
                <w:lang w:eastAsia="en-US" w:bidi="ar-JO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  <w:t>الأداة</w:t>
            </w:r>
          </w:p>
        </w:tc>
        <w:tc>
          <w:tcPr>
            <w:tcW w:w="3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  <w:t xml:space="preserve">الإجـــراءات </w:t>
            </w: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124F02" w:rsidRDefault="001965EF" w:rsidP="006A4099">
            <w:pPr>
              <w:jc w:val="center"/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lang w:eastAsia="en-US" w:bidi="ar-JO"/>
              </w:rPr>
            </w:pPr>
            <w:r w:rsidRPr="00124F02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  <w:t>الزمن</w:t>
            </w:r>
          </w:p>
        </w:tc>
      </w:tr>
      <w:tr w:rsidR="001965EF" w:rsidRPr="000360C7" w:rsidTr="006A4099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B54B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التعرف على آلة القانون من الصورة ويعرف عدد أوتارها .</w:t>
            </w:r>
          </w:p>
          <w:p w:rsidR="001965EF" w:rsidRPr="00BB54B7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B54B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يميز بين آلة المجوز من الصوت والصورة ويعرف عدد الثقوب فيها .</w:t>
            </w:r>
          </w:p>
          <w:p w:rsidR="001965EF" w:rsidRPr="00BB54B7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0360C7" w:rsidRDefault="001965EF" w:rsidP="006A4099">
            <w:pPr>
              <w:tabs>
                <w:tab w:val="left" w:pos="1077"/>
              </w:tabs>
              <w:spacing w:line="276" w:lineRule="auto"/>
              <w:ind w:left="148"/>
              <w:rPr>
                <w:rFonts w:ascii="Arial" w:hAnsi="Arial" w:cs="Arial"/>
                <w:b/>
                <w:bCs/>
                <w:rtl/>
              </w:rPr>
            </w:pPr>
            <w:r w:rsidRPr="00BB54B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يميز بين القانون والمجوز عن طريق حاسة السمع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BB54B7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B54B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BB54B7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BB54B7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B54B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اللوح </w:t>
            </w:r>
            <w:r w:rsidRPr="00BB54B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763355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633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مختبر الحاسوب</w:t>
            </w: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B7E93" w:rsidRDefault="001965EF" w:rsidP="006A4099">
            <w:pPr>
              <w:rPr>
                <w:b/>
                <w:bCs/>
                <w:rtl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التمهيد للحصة و تجهيز المعلمة عرضاً تقديمياً يحتوي على صور للآلات الموسيقية وتسجيلات صوتية للآلات عن طريق مسح </w:t>
            </w:r>
            <w:r>
              <w:rPr>
                <w:b/>
                <w:bCs/>
                <w:lang w:bidi="ar-JO"/>
              </w:rPr>
              <w:t>QR</w:t>
            </w:r>
            <w:r w:rsidRPr="006B7E93">
              <w:rPr>
                <w:rFonts w:hint="cs"/>
                <w:b/>
                <w:bCs/>
                <w:rtl/>
              </w:rPr>
              <w:t xml:space="preserve"> ص 67 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- عرض الصور والتسجيلات الصوتية للآلات الموسيقية للتميز الطلبة بينها 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>- تنفيذ النشاط ص 68 وملاحظة الفرق بين اليرغولوالفيولا  والطبول المنغمة .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للتميز بين الآلات الموسيقية عن طريق السمع والصور 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>- مراقبة الطلبة وإكمال أي نقص والتحقق من  تمييز الطلبة للآلات الموسيقية  .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>- تقييم أعمال الطلبة ونقدها نقدا بناءًا</w:t>
            </w:r>
          </w:p>
          <w:p w:rsidR="001965EF" w:rsidRPr="00BD23EA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</w:tbl>
    <w:p w:rsidR="001965EF" w:rsidRPr="000360C7" w:rsidRDefault="001965EF" w:rsidP="001965E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965EF" w:rsidRPr="000360C7" w:rsidTr="006A409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0360C7">
              <w:rPr>
                <w:rFonts w:ascii="Arial" w:hAnsi="Arial" w:cs="Arial"/>
                <w:b/>
                <w:bCs/>
                <w:rtl/>
              </w:rPr>
              <w:t>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Pr="00EE6DAB" w:rsidRDefault="001965EF" w:rsidP="006A4099">
            <w:pPr>
              <w:rPr>
                <w:rFonts w:ascii="Arial" w:hAnsi="Arial" w:cs="Arial"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 w:rsidRPr="00E25E65">
              <w:rPr>
                <w:rFonts w:ascii="Arial" w:hAnsi="Arial" w:cs="Arial" w:hint="cs"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( </w:t>
            </w:r>
            <w:r w:rsidRPr="00E7738D">
              <w:rPr>
                <w:rFonts w:asciiTheme="majorBidi" w:eastAsia="GE SS TV Bold" w:hAnsiTheme="majorBidi" w:cstheme="majorBidi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US" w:bidi="ar-JO"/>
              </w:rPr>
              <w:t>جدول المتابعة اليومي</w:t>
            </w:r>
            <w:r w:rsidRPr="000360C7">
              <w:rPr>
                <w:rFonts w:ascii="Arial" w:hAnsi="Arial" w:cs="Arial"/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83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60"/>
              <w:gridCol w:w="1417"/>
              <w:gridCol w:w="1418"/>
              <w:gridCol w:w="1701"/>
              <w:gridCol w:w="2241"/>
            </w:tblGrid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rPr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Pr="00B10AC6" w:rsidRDefault="001965EF" w:rsidP="001965EF">
      <w:pPr>
        <w:tabs>
          <w:tab w:val="left" w:pos="1077"/>
        </w:tabs>
        <w:spacing w:line="276" w:lineRule="auto"/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الموسيقية 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70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F93574" w:rsidRDefault="001965EF" w:rsidP="001965EF">
      <w:pPr>
        <w:tabs>
          <w:tab w:val="left" w:pos="1077"/>
        </w:tabs>
        <w:spacing w:line="276" w:lineRule="auto"/>
        <w:ind w:left="-32" w:right="-1701"/>
        <w:rPr>
          <w:rFonts w:ascii="Arial" w:hAnsi="Arial" w:cs="Arial"/>
          <w:b/>
          <w:bCs/>
          <w:sz w:val="32"/>
          <w:szCs w:val="32"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الأغنية الوطنية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965EF" w:rsidRPr="000360C7" w:rsidTr="006A40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965EF" w:rsidRPr="000360C7" w:rsidTr="006A40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337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E57D87" w:rsidRDefault="001965EF" w:rsidP="006A4099">
            <w:pPr>
              <w:tabs>
                <w:tab w:val="left" w:pos="1077"/>
                <w:tab w:val="left" w:pos="2416"/>
              </w:tabs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57D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يميز الأغاني الوطنية </w:t>
            </w:r>
          </w:p>
          <w:p w:rsidR="001965EF" w:rsidRPr="00E57D87" w:rsidRDefault="001965EF" w:rsidP="006A4099">
            <w:pPr>
              <w:tabs>
                <w:tab w:val="left" w:pos="1077"/>
                <w:tab w:val="left" w:pos="2416"/>
              </w:tabs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E57D87" w:rsidRDefault="001965EF" w:rsidP="006A4099">
            <w:pPr>
              <w:tabs>
                <w:tab w:val="left" w:pos="1077"/>
                <w:tab w:val="left" w:pos="2416"/>
              </w:tabs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E57D87" w:rsidRDefault="001965EF" w:rsidP="006A4099">
            <w:pPr>
              <w:tabs>
                <w:tab w:val="left" w:pos="1077"/>
                <w:tab w:val="left" w:pos="2416"/>
              </w:tabs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57D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يغني كلمات الأغنية بمرافقة اللحن بصورة سليمة .</w:t>
            </w:r>
          </w:p>
          <w:p w:rsidR="001965EF" w:rsidRPr="00E57D87" w:rsidRDefault="001965EF" w:rsidP="006A4099">
            <w:pPr>
              <w:tabs>
                <w:tab w:val="left" w:pos="1077"/>
                <w:tab w:val="left" w:pos="2416"/>
              </w:tabs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E57D87" w:rsidRDefault="001965EF" w:rsidP="006A4099">
            <w:pPr>
              <w:tabs>
                <w:tab w:val="left" w:pos="1077"/>
                <w:tab w:val="left" w:pos="2416"/>
              </w:tabs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CA73D3" w:rsidRDefault="001965EF" w:rsidP="006A4099">
            <w:pPr>
              <w:tabs>
                <w:tab w:val="left" w:pos="1077"/>
                <w:tab w:val="left" w:pos="2416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يشعر</w:t>
            </w:r>
            <w:r w:rsidRPr="00E57D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بالعزة والثقة بالنفس عند غناء الأغنية الوطنية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655E93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55E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55E93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655E93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55E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اللوح </w:t>
            </w:r>
            <w:r w:rsidRPr="00655E9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B6C80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55E9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مختبر الحاسوب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فيديو</w:t>
            </w:r>
          </w:p>
          <w:p w:rsidR="001965EF" w:rsidRPr="000360C7" w:rsidRDefault="001965EF" w:rsidP="006A40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تسجيلات صوتية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9E4B47" w:rsidRDefault="001965EF" w:rsidP="006A40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9E4B47" w:rsidRDefault="001965EF" w:rsidP="006A4099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B7E93" w:rsidRDefault="001965EF" w:rsidP="006A4099">
            <w:pPr>
              <w:rPr>
                <w:b/>
                <w:bCs/>
                <w:rtl/>
              </w:rPr>
            </w:pPr>
            <w:r w:rsidRPr="003920ED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التمهيد للحصة و تجهيز المعلمة عرضاً تقديمياً يحتوي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على</w:t>
            </w: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تسجيلات صوتية للآلات عن طريق مسح </w:t>
            </w:r>
            <w:r w:rsidRPr="006B7E93">
              <w:rPr>
                <w:b/>
                <w:bCs/>
                <w:lang w:bidi="ar-JO"/>
              </w:rPr>
              <w:t>qr</w:t>
            </w:r>
            <w:r w:rsidRPr="006B7E93">
              <w:rPr>
                <w:rFonts w:hint="cs"/>
                <w:b/>
                <w:bCs/>
                <w:rtl/>
              </w:rPr>
              <w:t xml:space="preserve"> ص </w:t>
            </w:r>
            <w:r>
              <w:rPr>
                <w:rFonts w:hint="cs"/>
                <w:b/>
                <w:bCs/>
                <w:rtl/>
              </w:rPr>
              <w:t>70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- عرض التسجيلات الصوتية  للتميز الطلبة بينها 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- تنفيذ النشاط ص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71ومحاولة قراءة التدوين الموسيقي للأغنية </w:t>
            </w: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للغناء والتعبير عن نفسهم وتعزيز الثقة بالنفس 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- مراقبة الطلبة وإكمال أي نقص والتحقق من  تمييز الطلبة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للأغاني الوطنية </w:t>
            </w:r>
            <w:r w:rsidRPr="006B7E93">
              <w:rPr>
                <w:rFonts w:hint="cs"/>
                <w:b/>
                <w:bCs/>
                <w:rtl/>
                <w:lang w:bidi="ar-JO"/>
              </w:rPr>
              <w:t xml:space="preserve">  .</w:t>
            </w:r>
          </w:p>
          <w:p w:rsidR="001965EF" w:rsidRPr="006B7E93" w:rsidRDefault="001965EF" w:rsidP="006A4099">
            <w:pPr>
              <w:rPr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>- تقييم أعمال الطلبة ونقدها نقدا بناءًا</w:t>
            </w:r>
          </w:p>
          <w:p w:rsidR="001965EF" w:rsidRPr="00BD23EA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7E93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</w:tbl>
    <w:p w:rsidR="001965EF" w:rsidRPr="000360C7" w:rsidRDefault="001965EF" w:rsidP="001965E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965EF" w:rsidRPr="000360C7" w:rsidTr="006A409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التأمل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الذاتي :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أشعر بالرضا عن 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تحديات واجهتني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اقتراحات للتحسين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8196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96"/>
              <w:gridCol w:w="1440"/>
              <w:gridCol w:w="1620"/>
              <w:gridCol w:w="1620"/>
              <w:gridCol w:w="1620"/>
            </w:tblGrid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rPr>
          <w:rFonts w:ascii="Arial" w:hAnsi="Arial" w:cs="Arial"/>
          <w:b/>
          <w:bCs/>
          <w:sz w:val="22"/>
          <w:szCs w:val="22"/>
          <w:rtl/>
        </w:rPr>
      </w:pPr>
    </w:p>
    <w:p w:rsidR="001965EF" w:rsidRPr="00B10AC6" w:rsidRDefault="001965EF" w:rsidP="001965EF">
      <w:pPr>
        <w:tabs>
          <w:tab w:val="left" w:pos="1077"/>
        </w:tabs>
        <w:spacing w:line="276" w:lineRule="auto"/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الرابع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 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صفحة  "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74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606CD4" w:rsidRDefault="001965EF" w:rsidP="001965EF">
      <w:pPr>
        <w:tabs>
          <w:tab w:val="left" w:pos="1077"/>
        </w:tabs>
        <w:spacing w:line="276" w:lineRule="auto"/>
        <w:ind w:left="-32" w:right="-1701"/>
        <w:rPr>
          <w:rFonts w:ascii="Arial" w:hAnsi="Arial" w:cs="Arial"/>
          <w:b/>
          <w:bCs/>
          <w:sz w:val="32"/>
          <w:szCs w:val="32"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>الأقنعة المسرحية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1965EF" w:rsidRPr="000360C7" w:rsidTr="006A4099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gridAfter w:val="1"/>
          <w:wAfter w:w="26" w:type="dxa"/>
          <w:trHeight w:val="35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EC41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يميز أنواع القناع المسرحي .</w:t>
            </w:r>
          </w:p>
          <w:p w:rsidR="001965EF" w:rsidRDefault="001965EF" w:rsidP="006A409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EC418F" w:rsidRDefault="001965EF" w:rsidP="006A409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EC418F" w:rsidRDefault="001965EF" w:rsidP="006A409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  <w:lang w:bidi="ar-JO"/>
              </w:rPr>
            </w:pPr>
            <w:r w:rsidRPr="00EC41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 xml:space="preserve">يتعرف أهمية القناع في محاكاة الأدوار الإنسانية والحيوانية والمشاعر </w:t>
            </w:r>
            <w:r w:rsidRPr="00EC418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JO"/>
              </w:rPr>
              <w:t>والانفعالات</w:t>
            </w:r>
            <w:r w:rsidRPr="00EC41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المختلفة .</w:t>
            </w:r>
          </w:p>
          <w:p w:rsidR="001965EF" w:rsidRPr="00EC418F" w:rsidRDefault="001965EF" w:rsidP="006A409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1965EF" w:rsidRPr="00606CD4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606CD4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يكتسب مهارات أداء الشخصيات المختلفة عن طريق القناع </w:t>
            </w:r>
          </w:p>
          <w:p w:rsidR="001965EF" w:rsidRPr="00606CD4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606CD4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606CD4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606CD4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EB6C80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مختبر الحاسوب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القناع الضاحك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القناع الحزين</w:t>
            </w:r>
          </w:p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القناع الحيواني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التمهيد للحصة و تجهيز المعلمة عرضاً تقديمياً يحتوي </w:t>
            </w:r>
            <w:r>
              <w:rPr>
                <w:rFonts w:hint="cs"/>
                <w:b/>
                <w:bCs/>
                <w:rtl/>
                <w:lang w:bidi="ar-JO"/>
              </w:rPr>
              <w:t>طريقة استخدام الأقنعة وأشكالها في المسرح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عرض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ومسح </w:t>
            </w:r>
            <w:r>
              <w:rPr>
                <w:b/>
                <w:bCs/>
                <w:lang w:bidi="ar-JO"/>
              </w:rPr>
              <w:t xml:space="preserve">QR </w:t>
            </w:r>
            <w:r>
              <w:rPr>
                <w:rFonts w:hint="cs"/>
                <w:b/>
                <w:bCs/>
                <w:rtl/>
              </w:rPr>
              <w:t xml:space="preserve">  في ص 74 والتعرف على </w:t>
            </w:r>
            <w:r>
              <w:rPr>
                <w:rFonts w:hint="cs"/>
                <w:b/>
                <w:bCs/>
                <w:rtl/>
                <w:lang w:bidi="ar-JO"/>
              </w:rPr>
              <w:t>طريقة استخدام الأقنعة وأشكالها في المسرح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تنفيذ بعض الأنشطة مثل لبس القناع الضاحك (</w:t>
            </w:r>
            <w:r w:rsidRPr="00EC418F">
              <w:rPr>
                <w:rFonts w:hint="cs"/>
                <w:b/>
                <w:bCs/>
                <w:color w:val="FF0000"/>
                <w:rtl/>
                <w:lang w:bidi="ar-JO"/>
              </w:rPr>
              <w:t>الكوميدي</w:t>
            </w:r>
            <w:r>
              <w:rPr>
                <w:rFonts w:hint="cs"/>
                <w:b/>
                <w:bCs/>
                <w:rtl/>
                <w:lang w:bidi="ar-JO"/>
              </w:rPr>
              <w:t>) والقناع الحزين (</w:t>
            </w:r>
            <w:r w:rsidRPr="00EC418F">
              <w:rPr>
                <w:rFonts w:hint="cs"/>
                <w:b/>
                <w:bCs/>
                <w:color w:val="FF0000"/>
                <w:rtl/>
                <w:lang w:bidi="ar-JO"/>
              </w:rPr>
              <w:t>التراجيدي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) والتعبير عن المشاهد المختلفة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بعض المشاهد الضاحكة والحزينة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>- مراقبة الطلبة وإكمال أي نقص والتحقق من  تطبيق الطلبة العمل الفني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>- تقييم أعمال الطلبة ونقدها نقدا بناءًا</w:t>
            </w:r>
          </w:p>
          <w:p w:rsidR="001965EF" w:rsidRPr="001F1AF1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623D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التأمل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الذاتي :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أشعر بالرضا عن 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تحديات واجهتني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اقتراحات للتحسين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8196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96"/>
              <w:gridCol w:w="1440"/>
              <w:gridCol w:w="1620"/>
              <w:gridCol w:w="1620"/>
              <w:gridCol w:w="1620"/>
            </w:tblGrid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242140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tabs>
          <w:tab w:val="left" w:pos="1077"/>
        </w:tabs>
        <w:spacing w:line="276" w:lineRule="auto"/>
        <w:ind w:left="-32" w:right="-1701"/>
        <w:rPr>
          <w:rFonts w:ascii="Arial" w:hAnsi="Arial" w:cs="Arial" w:hint="cs"/>
          <w:b/>
          <w:bCs/>
          <w:sz w:val="32"/>
          <w:szCs w:val="32"/>
          <w:rtl/>
        </w:rPr>
      </w:pPr>
    </w:p>
    <w:p w:rsidR="001965EF" w:rsidRPr="00B10AC6" w:rsidRDefault="001965EF" w:rsidP="001965EF">
      <w:pPr>
        <w:tabs>
          <w:tab w:val="left" w:pos="1077"/>
        </w:tabs>
        <w:spacing w:line="276" w:lineRule="auto"/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المسرحية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77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606CD4" w:rsidRDefault="001965EF" w:rsidP="001965EF">
      <w:pPr>
        <w:tabs>
          <w:tab w:val="left" w:pos="1077"/>
        </w:tabs>
        <w:spacing w:line="276" w:lineRule="auto"/>
        <w:ind w:left="-32" w:right="-1701"/>
        <w:rPr>
          <w:rFonts w:ascii="Arial" w:hAnsi="Arial" w:cs="Arial"/>
          <w:b/>
          <w:bCs/>
          <w:sz w:val="32"/>
          <w:szCs w:val="32"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>عمل الأقنعة 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1965EF" w:rsidRPr="000360C7" w:rsidTr="006A409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965EF" w:rsidRPr="000360C7" w:rsidTr="006A409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3847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يدرك أهمية تصنيع الأقنعة في تطوير مهاراتي وقدراتي .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تعرف خطوات صناعة الأقنعة المسرحية بأدوات وطرائق بسيطة 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6D560D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بين أنواع الأقنعة الإنسانية والحيوانية .</w:t>
            </w:r>
          </w:p>
          <w:p w:rsidR="001965EF" w:rsidRPr="0096207E" w:rsidRDefault="001965EF" w:rsidP="006A4099">
            <w:pPr>
              <w:pStyle w:val="ListParagraph"/>
              <w:tabs>
                <w:tab w:val="left" w:pos="1077"/>
              </w:tabs>
              <w:spacing w:line="480" w:lineRule="auto"/>
              <w:ind w:left="289" w:right="4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606CD4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ورق المربعات</w:t>
            </w:r>
          </w:p>
          <w:p w:rsidR="001965EF" w:rsidRPr="00606CD4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606CD4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القناع (</w:t>
            </w:r>
            <w:r w:rsidRPr="00A028D7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البشري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القناع (</w:t>
            </w:r>
            <w:r w:rsidRPr="00A028D7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الحيواني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A426F0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التمهيد للحصة و تجهيز المعلمة عرضاً تقديمياً يحتوي </w:t>
            </w:r>
            <w:r>
              <w:rPr>
                <w:rFonts w:hint="cs"/>
                <w:b/>
                <w:bCs/>
                <w:rtl/>
                <w:lang w:bidi="ar-JO"/>
              </w:rPr>
              <w:t>طريقة عمل الأقنعة في المسرح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عرض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ومسح </w:t>
            </w:r>
            <w:r>
              <w:rPr>
                <w:b/>
                <w:bCs/>
                <w:lang w:bidi="ar-JO"/>
              </w:rPr>
              <w:t xml:space="preserve">QR </w:t>
            </w:r>
            <w:r>
              <w:rPr>
                <w:rFonts w:hint="cs"/>
                <w:b/>
                <w:bCs/>
                <w:rtl/>
              </w:rPr>
              <w:t xml:space="preserve">  في ص 77 والتعرف على </w:t>
            </w:r>
            <w:r>
              <w:rPr>
                <w:rFonts w:hint="cs"/>
                <w:b/>
                <w:bCs/>
                <w:rtl/>
                <w:lang w:bidi="ar-JO"/>
              </w:rPr>
              <w:t>طريقة تصنيع الأقنعة بأدوات بسيطة متوافرة في المدرسة والبيت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تنفيذ بعض الأنشطة مثل عمل قناع مسرحي ورقي  ص 78  والتعبير عن المشاهد المختلفة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بعض المشاهد بالأقنعة الإنسانية والحيوانية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مراقبة الطلبة وإكمال أي نقص والتحقق من  تطبيق الطلبة العمل </w:t>
            </w:r>
            <w:r>
              <w:rPr>
                <w:rFonts w:hint="cs"/>
                <w:b/>
                <w:bCs/>
                <w:rtl/>
                <w:lang w:bidi="ar-JO"/>
              </w:rPr>
              <w:t>المسرحي</w:t>
            </w: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>- تقييم أعمال الطلبة ونقدها نقدا بناءًا</w:t>
            </w:r>
          </w:p>
          <w:p w:rsidR="001965EF" w:rsidRPr="00BD23EA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1F1AF1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</w:tbl>
    <w:p w:rsidR="001965EF" w:rsidRPr="000360C7" w:rsidRDefault="001965EF" w:rsidP="001965E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965EF" w:rsidRPr="000360C7" w:rsidTr="006A409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التأمل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الذاتي :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أشعر بالرضا عن 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تحديات واجهتني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اقتراحات للتحسين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8196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96"/>
              <w:gridCol w:w="1440"/>
              <w:gridCol w:w="1620"/>
              <w:gridCol w:w="1620"/>
              <w:gridCol w:w="1620"/>
            </w:tblGrid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tabs>
          <w:tab w:val="left" w:pos="1077"/>
        </w:tabs>
        <w:ind w:left="-32" w:right="-1701"/>
        <w:rPr>
          <w:rFonts w:ascii="Arial" w:hAnsi="Arial" w:cs="Arial" w:hint="cs"/>
          <w:b/>
          <w:bCs/>
          <w:sz w:val="32"/>
          <w:szCs w:val="32"/>
          <w:rtl/>
        </w:rPr>
      </w:pPr>
    </w:p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80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606CD4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الدمى المسرحية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166"/>
        <w:gridCol w:w="174"/>
        <w:gridCol w:w="1102"/>
        <w:gridCol w:w="1276"/>
        <w:gridCol w:w="850"/>
        <w:gridCol w:w="4424"/>
        <w:gridCol w:w="962"/>
        <w:gridCol w:w="26"/>
      </w:tblGrid>
      <w:tr w:rsidR="001965EF" w:rsidRPr="000360C7" w:rsidTr="006A4099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1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gridAfter w:val="1"/>
          <w:wAfter w:w="26" w:type="dxa"/>
          <w:trHeight w:val="3847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يميز بين الدمى البشرية والدمى الحيوانية 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يعدد أنواع الدمى وأشكالها .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606CD4" w:rsidRDefault="001965EF" w:rsidP="006A409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يكتسب مهارة التعامل مع الدمى المسرحية .</w:t>
            </w:r>
          </w:p>
          <w:p w:rsidR="001965EF" w:rsidRPr="0096207E" w:rsidRDefault="001965EF" w:rsidP="006A4099">
            <w:pPr>
              <w:pStyle w:val="ListParagraph"/>
              <w:tabs>
                <w:tab w:val="left" w:pos="1077"/>
              </w:tabs>
              <w:spacing w:line="276" w:lineRule="auto"/>
              <w:ind w:left="688" w:right="4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606CD4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أوراق ملونة ورسومات</w:t>
            </w:r>
          </w:p>
          <w:p w:rsidR="001965EF" w:rsidRPr="00606CD4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B6C80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مختبر الحاسوب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دمى الخيوط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الدمى القفازية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دمى خيال الظل</w:t>
            </w:r>
          </w:p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دمى العصي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CE326A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552D4" w:rsidRDefault="001965EF" w:rsidP="006A4099">
            <w:pPr>
              <w:rPr>
                <w:b/>
                <w:bCs/>
                <w:rtl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0552D4">
              <w:rPr>
                <w:rFonts w:hint="cs"/>
                <w:b/>
                <w:bCs/>
                <w:rtl/>
                <w:lang w:bidi="ar-JO"/>
              </w:rPr>
              <w:t xml:space="preserve">التمهيد للحصة و تجهيز المعلمة عرضاً تقديمياً يحتوي  فيديو يتحدث عن عالم الدمى الجميل </w:t>
            </w:r>
            <w:r w:rsidRPr="000552D4">
              <w:rPr>
                <w:b/>
                <w:bCs/>
                <w:lang w:bidi="ar-JO"/>
              </w:rPr>
              <w:t xml:space="preserve">QR </w:t>
            </w:r>
            <w:r w:rsidRPr="000552D4">
              <w:rPr>
                <w:rFonts w:hint="cs"/>
                <w:b/>
                <w:bCs/>
                <w:rtl/>
              </w:rPr>
              <w:t xml:space="preserve"> ص 80 .</w:t>
            </w:r>
          </w:p>
          <w:p w:rsidR="001965EF" w:rsidRPr="000552D4" w:rsidRDefault="001965EF" w:rsidP="006A4099">
            <w:pPr>
              <w:rPr>
                <w:b/>
                <w:bCs/>
                <w:rtl/>
                <w:lang w:bidi="ar-JO"/>
              </w:rPr>
            </w:pPr>
            <w:r w:rsidRPr="000552D4">
              <w:rPr>
                <w:rFonts w:hint="cs"/>
                <w:b/>
                <w:bCs/>
                <w:rtl/>
                <w:lang w:bidi="ar-JO"/>
              </w:rPr>
              <w:t xml:space="preserve">- عرض ومسح </w:t>
            </w:r>
            <w:r w:rsidRPr="000552D4">
              <w:rPr>
                <w:b/>
                <w:bCs/>
                <w:lang w:bidi="ar-JO"/>
              </w:rPr>
              <w:t xml:space="preserve">QR </w:t>
            </w:r>
            <w:r w:rsidRPr="000552D4">
              <w:rPr>
                <w:rFonts w:hint="cs"/>
                <w:b/>
                <w:bCs/>
                <w:rtl/>
              </w:rPr>
              <w:t xml:space="preserve">  في ص 80 والتعرف على </w:t>
            </w:r>
            <w:r w:rsidRPr="000552D4">
              <w:rPr>
                <w:rFonts w:hint="cs"/>
                <w:b/>
                <w:bCs/>
                <w:rtl/>
                <w:lang w:bidi="ar-JO"/>
              </w:rPr>
              <w:t xml:space="preserve">أنواع الدمى واستكشافها </w:t>
            </w:r>
          </w:p>
          <w:p w:rsidR="001965EF" w:rsidRPr="000552D4" w:rsidRDefault="001965EF" w:rsidP="006A4099">
            <w:pPr>
              <w:rPr>
                <w:b/>
                <w:bCs/>
                <w:rtl/>
                <w:lang w:bidi="ar-JO"/>
              </w:rPr>
            </w:pPr>
            <w:r w:rsidRPr="000552D4">
              <w:rPr>
                <w:rFonts w:hint="cs"/>
                <w:b/>
                <w:bCs/>
                <w:rtl/>
                <w:lang w:bidi="ar-JO"/>
              </w:rPr>
              <w:t>- تنفيذ بعض الأنشطة مثل استخدام دمية من الدمى المتوافرة في الصف وتوظيفها كدمية مسرحية في مشهد مسرحي قصير وتحريكها ضمن موقف أو قصة قصيرة</w:t>
            </w:r>
          </w:p>
          <w:p w:rsidR="001965EF" w:rsidRPr="000552D4" w:rsidRDefault="001965EF" w:rsidP="006A4099">
            <w:pPr>
              <w:rPr>
                <w:b/>
                <w:bCs/>
                <w:rtl/>
                <w:lang w:bidi="ar-JO"/>
              </w:rPr>
            </w:pPr>
            <w:r w:rsidRPr="000552D4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بعض المشاهد بالدمى  الخيوط والدمى القفازيةومتابعة درجة الصوت </w:t>
            </w:r>
          </w:p>
          <w:p w:rsidR="001965EF" w:rsidRPr="000552D4" w:rsidRDefault="001965EF" w:rsidP="006A4099">
            <w:pPr>
              <w:rPr>
                <w:b/>
                <w:bCs/>
                <w:rtl/>
                <w:lang w:bidi="ar-JO"/>
              </w:rPr>
            </w:pPr>
            <w:r w:rsidRPr="000552D4">
              <w:rPr>
                <w:rFonts w:hint="cs"/>
                <w:b/>
                <w:bCs/>
                <w:rtl/>
                <w:lang w:bidi="ar-JO"/>
              </w:rPr>
              <w:t>- مراقبة الطلبة وإكمال أي نقص والتحقق من  تطبيق الطلبة العمل المسرحي .</w:t>
            </w:r>
          </w:p>
          <w:p w:rsidR="001965EF" w:rsidRPr="000552D4" w:rsidRDefault="001965EF" w:rsidP="006A4099">
            <w:pPr>
              <w:rPr>
                <w:b/>
                <w:bCs/>
                <w:rtl/>
                <w:lang w:bidi="ar-JO"/>
              </w:rPr>
            </w:pPr>
            <w:r w:rsidRPr="000552D4">
              <w:rPr>
                <w:rFonts w:hint="cs"/>
                <w:b/>
                <w:bCs/>
                <w:rtl/>
                <w:lang w:bidi="ar-JO"/>
              </w:rPr>
              <w:t>- تقييم أعمال الطلبة ونقدها نقدا بناءًا</w:t>
            </w:r>
          </w:p>
          <w:p w:rsidR="001965EF" w:rsidRPr="00BD23EA" w:rsidRDefault="001965EF" w:rsidP="006A4099">
            <w:pPr>
              <w:spacing w:line="276" w:lineRule="auto"/>
              <w:ind w:left="295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0552D4">
              <w:rPr>
                <w:rFonts w:hint="cs"/>
                <w:b/>
                <w:bCs/>
                <w:rtl/>
                <w:lang w:bidi="ar-JO"/>
              </w:rPr>
              <w:t>-عمل تغذية راجعة لما تم أخذه بالحصة  وتحفيزهم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التأمل </w:t>
            </w: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الذاتي :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أشعر بالرضا عن 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تحديات واجهتني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اقتراحات للتحسين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rPr>
          <w:rFonts w:ascii="Arial" w:hAnsi="Arial" w:cs="Arial"/>
          <w:b/>
          <w:bCs/>
          <w:sz w:val="22"/>
          <w:szCs w:val="22"/>
          <w:rtl/>
        </w:rPr>
      </w:pPr>
    </w:p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83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606CD4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>محرك الدمى 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571"/>
        <w:gridCol w:w="2126"/>
        <w:gridCol w:w="883"/>
        <w:gridCol w:w="535"/>
        <w:gridCol w:w="1276"/>
        <w:gridCol w:w="850"/>
        <w:gridCol w:w="4719"/>
        <w:gridCol w:w="1234"/>
        <w:gridCol w:w="26"/>
      </w:tblGrid>
      <w:tr w:rsidR="001965EF" w:rsidRPr="000360C7" w:rsidTr="006A4099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2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gridAfter w:val="1"/>
          <w:wAfter w:w="26" w:type="dxa"/>
          <w:trHeight w:val="276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gridAfter w:val="1"/>
          <w:wAfter w:w="26" w:type="dxa"/>
          <w:trHeight w:val="3847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يطبق مهارة تحريك الدمى 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يدرك أن محرك الدمى لا يظهر أمام الجمهور 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E2294F" w:rsidRDefault="001965EF" w:rsidP="006A409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يستخدم حركات الدمى للتعبير عن مشاعر مختلفة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965EF" w:rsidRPr="00E41164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1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مختبر الحاسوب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دمى الخيوط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الدمى القفازية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دمى خيال الظل</w:t>
            </w:r>
          </w:p>
          <w:p w:rsidR="001965EF" w:rsidRPr="000360C7" w:rsidRDefault="001965EF" w:rsidP="006A40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دمى العصي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7834F0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CE326A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1F1AF1" w:rsidRDefault="001965EF" w:rsidP="006A4099">
            <w:pPr>
              <w:rPr>
                <w:b/>
                <w:bCs/>
                <w:rtl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التمهيد للحصة و تجهيز المعلمة عرضاً تقديمياً يحتوي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فيديو يتحدث عن طريقة تحريك  الدمى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عرض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ومسح </w:t>
            </w:r>
            <w:r>
              <w:rPr>
                <w:b/>
                <w:bCs/>
                <w:lang w:bidi="ar-JO"/>
              </w:rPr>
              <w:t xml:space="preserve">QR </w:t>
            </w:r>
            <w:r>
              <w:rPr>
                <w:rFonts w:hint="cs"/>
                <w:b/>
                <w:bCs/>
                <w:rtl/>
              </w:rPr>
              <w:t xml:space="preserve">  في ص 83 والتعرف على طريقة تحريك الدمى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تنفيذ بعض الأنشطة مثل استخدام دمية من الدمى المتوافرة في الصف وتوظيفها كدمة مسرحية في مشهد مسرحي قصير والتعبير عن المشاهد </w:t>
            </w:r>
            <w:r w:rsidRPr="00693EF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المختلفة 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</w:t>
            </w:r>
            <w:r>
              <w:rPr>
                <w:rFonts w:hint="cs"/>
                <w:b/>
                <w:bCs/>
                <w:rtl/>
                <w:lang w:bidi="ar-JO"/>
              </w:rPr>
              <w:t>بعض المشاهد بالدمى  الخيوط والدمى القفازية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التأكد من طبقة الصوت هل تناسب شكل الدمية  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مراقبة الطلبة وإكمال أي نقص والتحقق من  تطبيق الطلبة العمل </w:t>
            </w:r>
            <w:r>
              <w:rPr>
                <w:rFonts w:hint="cs"/>
                <w:b/>
                <w:bCs/>
                <w:rtl/>
                <w:lang w:bidi="ar-JO"/>
              </w:rPr>
              <w:t>المسرحي</w:t>
            </w: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>- تقييم أعمال الطلبة ونقدها نقدا بناءًا</w:t>
            </w:r>
          </w:p>
          <w:p w:rsidR="001965EF" w:rsidRPr="00BD23EA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1F1AF1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التأمل التأملالذاتي :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أشعر بالرضا عن 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تحديات واجهتني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اقتراحات للتحسين :</w:t>
            </w: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</w:t>
            </w:r>
          </w:p>
          <w:p w:rsidR="001965EF" w:rsidRPr="00991917" w:rsidRDefault="001965EF" w:rsidP="006A4099">
            <w:pPr>
              <w:rPr>
                <w:rFonts w:ascii="Arial" w:hAnsi="Arial" w:cs="Arial"/>
              </w:rPr>
            </w:pPr>
            <w:r w:rsidRPr="00991917">
              <w:rPr>
                <w:rFonts w:ascii="Arial" w:hAnsi="Arial" w:cs="Arial" w:hint="cs"/>
                <w:sz w:val="22"/>
                <w:szCs w:val="22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99191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99191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tabs>
          <w:tab w:val="left" w:pos="1077"/>
        </w:tabs>
        <w:ind w:left="-32" w:right="-1701"/>
        <w:rPr>
          <w:rFonts w:ascii="Arial" w:hAnsi="Arial" w:cs="Arial" w:hint="cs"/>
          <w:b/>
          <w:bCs/>
          <w:sz w:val="32"/>
          <w:szCs w:val="32"/>
          <w:rtl/>
        </w:rPr>
      </w:pPr>
    </w:p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85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F344B5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  <w:rtl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التمثيل بالدمى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855"/>
        <w:gridCol w:w="1842"/>
        <w:gridCol w:w="1276"/>
        <w:gridCol w:w="1418"/>
        <w:gridCol w:w="1134"/>
        <w:gridCol w:w="4536"/>
        <w:gridCol w:w="1133"/>
      </w:tblGrid>
      <w:tr w:rsidR="001965EF" w:rsidRPr="000360C7" w:rsidTr="006A4099">
        <w:trPr>
          <w:trHeight w:val="48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28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D37BC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النتاجات الخاصـــة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6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trHeight w:val="460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130B4" w:rsidRDefault="001965EF" w:rsidP="006A4099">
            <w:pPr>
              <w:rPr>
                <w:b/>
                <w:bCs/>
              </w:rPr>
            </w:pPr>
          </w:p>
        </w:tc>
        <w:tc>
          <w:tcPr>
            <w:tcW w:w="28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التعرف على مفهوم التمثيل بالدمى 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الفرق بين تحريك الدمى والتمثيل بالدمى .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يستطيع تقليد بعض أنواع الدمى بالصوت والحركة .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AD01FE" w:rsidRDefault="001965EF" w:rsidP="006A4099">
            <w:pPr>
              <w:pStyle w:val="ListParagraph"/>
              <w:spacing w:line="360" w:lineRule="auto"/>
              <w:ind w:left="431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41164" w:rsidRDefault="001965EF" w:rsidP="006A409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1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مختبر الحاسوب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E36F01" w:rsidRDefault="001965EF" w:rsidP="006A4099">
            <w:pPr>
              <w:spacing w:line="360" w:lineRule="auto"/>
              <w:jc w:val="center"/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ملابس دمى لشخصيات مختلفة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التمهيد للحصة و تجهيز المعلمة عرضاً تقديمياً يحتوي على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عروض وأدوار مسرحية تميز التمثيل بالدمى 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تنفيذ بعض الأنشطة مثل استخدامملابس  دمية من الدمى المتوافرة في الصف وتوظيفها  في مشهد مسرحي قصير والتعبير عن المشاهد </w:t>
            </w:r>
            <w:r w:rsidRPr="00693EF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المختلفة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-يتأمل الصور ص 85 ويستكشف بعض الدمى التي يستخدمها الممثلون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بعض المشاهد وارتداء الدمى وتبادل الأدوار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التأكد من طبقة الصوت هل تناسب شكل الدمية   </w:t>
            </w:r>
          </w:p>
          <w:p w:rsidR="001965EF" w:rsidRPr="002F4EC8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2F4EC8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مراقبة الطلبة وإكمال أي نقص والتحقق من  تطبيق الطلبة العمل المسرحي .</w:t>
            </w:r>
          </w:p>
          <w:p w:rsidR="001965EF" w:rsidRPr="002F4EC8" w:rsidRDefault="001965EF" w:rsidP="006A4099">
            <w:pPr>
              <w:rPr>
                <w:b/>
                <w:bCs/>
                <w:rtl/>
                <w:lang w:bidi="ar-JO"/>
              </w:rPr>
            </w:pPr>
            <w:r w:rsidRPr="002F4EC8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 تقييم أعمال الطلبة ونقدها نقدا بناءًا</w:t>
            </w:r>
          </w:p>
          <w:p w:rsidR="001965EF" w:rsidRPr="000130B4" w:rsidRDefault="001965EF" w:rsidP="006A4099">
            <w:pPr>
              <w:rPr>
                <w:b/>
                <w:bCs/>
              </w:rPr>
            </w:pPr>
            <w:r w:rsidRPr="002F4EC8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-عمل تغذية راجعة لما تم أخذه بالحصة  وتحفيزهم</w:t>
            </w: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</w:tbl>
    <w:p w:rsidR="001965EF" w:rsidRPr="000360C7" w:rsidRDefault="001965EF" w:rsidP="001965E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965EF" w:rsidRPr="000360C7" w:rsidTr="006A409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1965EF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Pr="00EE6DAB" w:rsidRDefault="001965EF" w:rsidP="006A4099">
            <w:pPr>
              <w:rPr>
                <w:rFonts w:ascii="Arial" w:hAnsi="Arial" w:cs="Arial"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 w:rsidRPr="00E25E65">
              <w:rPr>
                <w:rFonts w:ascii="Arial" w:hAnsi="Arial" w:cs="Arial" w:hint="cs"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shd w:val="clear" w:color="auto" w:fill="FFFFFF" w:themeFill="background1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tabs>
          <w:tab w:val="left" w:pos="1077"/>
        </w:tabs>
        <w:ind w:left="-32" w:right="-1701"/>
        <w:rPr>
          <w:rFonts w:ascii="Arial" w:hAnsi="Arial" w:cs="Arial" w:hint="cs"/>
          <w:b/>
          <w:bCs/>
          <w:sz w:val="32"/>
          <w:szCs w:val="32"/>
          <w:rtl/>
        </w:rPr>
      </w:pPr>
    </w:p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المسرحية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87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F344B5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  <w:rtl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 w:rsidRPr="007D27D3"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/>
        </w:rPr>
        <w:t>التمثيل بالأقنعة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/>
        </w:rPr>
        <w:t xml:space="preserve">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5057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863"/>
        <w:gridCol w:w="1984"/>
        <w:gridCol w:w="733"/>
        <w:gridCol w:w="685"/>
        <w:gridCol w:w="1276"/>
        <w:gridCol w:w="992"/>
        <w:gridCol w:w="4819"/>
        <w:gridCol w:w="868"/>
        <w:gridCol w:w="117"/>
      </w:tblGrid>
      <w:tr w:rsidR="001965EF" w:rsidRPr="000360C7" w:rsidTr="006A4099">
        <w:trPr>
          <w:trHeight w:val="48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286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D37BC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8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trHeight w:val="460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8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351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AE21D3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التعرف على مفهوم التمثيل بالأقنعة  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الفرق بين التمثيل بالأقنعة والتمثيل بالدمى .</w:t>
            </w: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يستخدم الأقنعة المسرحية للتعبير عن شخصيات مختلفة </w:t>
            </w:r>
          </w:p>
          <w:p w:rsidR="001965EF" w:rsidRPr="00AE21D3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06CD4" w:rsidRDefault="001965EF" w:rsidP="006A4099">
            <w:pPr>
              <w:spacing w:line="60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spacing w:line="60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41164" w:rsidRDefault="001965EF" w:rsidP="006A4099">
            <w:pPr>
              <w:spacing w:line="60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1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600" w:lineRule="auto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E36F01" w:rsidRDefault="001965EF" w:rsidP="006A4099">
            <w:r w:rsidRPr="00A1014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أقنعة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لشخصيات</w:t>
            </w:r>
            <w:r w:rsidRPr="00A1014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متنوعة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التمهيد للحصة و تجهيز المعلمة عرضاً تقديمياً يحتوي على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عروض وأدوار مسرحية تميز التمثيل بالأقنعة 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تنفيذ بعض الأنشطة كتقديم الطالب شخصية إنسانية او حيوانية او نباتية عن طريق ارتداء قناعها ،  وتوظيفها   في مشهد مسرحي قصير والتعبير عن المشاهد </w:t>
            </w:r>
            <w:r w:rsidRPr="00693EF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المختلفة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-يتأمل الصور ص 87 ويستكشف بعض الدمى التي يستخدمها الممثلون</w:t>
            </w:r>
          </w:p>
          <w:p w:rsidR="001965EF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لتوظيف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بعض المشاهد والتمثيل بالأقنعة سيحتاج جهد جسدي وصوتي أكبر لتوضيح التعبير عن المشاعر المراد ايصالها 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التأكد من طبقة الصوت هل تناسب شكل القناع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مراقبة الطلبة وإكمال أي نقص والتحقق من  تطبيق الطلبة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للشخصيات من  خلال الأقنعة </w:t>
            </w: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  <w:p w:rsidR="001965EF" w:rsidRPr="001F1AF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>- تقييم أعمال الطلبة ونقدها نقدا بناءًا</w:t>
            </w:r>
          </w:p>
          <w:p w:rsidR="001965EF" w:rsidRPr="000130B4" w:rsidRDefault="001965EF" w:rsidP="006A409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1F1AF1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98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130B4" w:rsidRDefault="001965EF" w:rsidP="006A4099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</w:trPr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1965EF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التأمل 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0360C7">
              <w:rPr>
                <w:rFonts w:ascii="Arial" w:hAnsi="Arial" w:cs="Arial"/>
                <w:b/>
                <w:bCs/>
                <w:rtl/>
              </w:rPr>
              <w:t>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Pr="00EE6DAB" w:rsidRDefault="001965EF" w:rsidP="006A4099">
            <w:pPr>
              <w:rPr>
                <w:rFonts w:ascii="Arial" w:hAnsi="Arial" w:cs="Arial"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 w:rsidRPr="00E25E65">
              <w:rPr>
                <w:rFonts w:ascii="Arial" w:hAnsi="Arial" w:cs="Arial" w:hint="cs"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shd w:val="clear" w:color="auto" w:fill="FFFFFF" w:themeFill="background1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المسرحية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89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F344B5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  <w:rtl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أشكال المسارح وأنواعها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422"/>
        <w:gridCol w:w="1986"/>
        <w:gridCol w:w="1350"/>
        <w:gridCol w:w="1260"/>
        <w:gridCol w:w="1162"/>
        <w:gridCol w:w="3780"/>
        <w:gridCol w:w="1234"/>
      </w:tblGrid>
      <w:tr w:rsidR="001965EF" w:rsidRPr="000360C7" w:rsidTr="006A4099">
        <w:trPr>
          <w:trHeight w:val="48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D37BC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النتاجات الخاصـــة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trHeight w:val="460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AE21D3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يسمي أشكال المسارح المختلفة </w:t>
            </w:r>
          </w:p>
          <w:p w:rsidR="001965EF" w:rsidRPr="00016237" w:rsidRDefault="001965EF" w:rsidP="006A4099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482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162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المسرح المغلق</w:t>
            </w:r>
          </w:p>
          <w:p w:rsidR="001965EF" w:rsidRPr="00016237" w:rsidRDefault="001965EF" w:rsidP="006A4099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482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162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المسرح المفتوح ( الخارجي )</w:t>
            </w:r>
          </w:p>
          <w:p w:rsidR="001965EF" w:rsidRPr="00016237" w:rsidRDefault="001965EF" w:rsidP="006A4099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482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162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المسرح الدائري</w:t>
            </w:r>
          </w:p>
          <w:p w:rsidR="001965EF" w:rsidRPr="00016237" w:rsidRDefault="001965EF" w:rsidP="006A4099">
            <w:pPr>
              <w:pStyle w:val="ListParagraph"/>
              <w:numPr>
                <w:ilvl w:val="0"/>
                <w:numId w:val="46"/>
              </w:numPr>
              <w:spacing w:line="276" w:lineRule="auto"/>
              <w:ind w:left="482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162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مسرح القاعة</w:t>
            </w: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بين أنواع الفنون المختلفة التي تؤدى على خشبة المسرح .</w:t>
            </w:r>
          </w:p>
          <w:p w:rsidR="001965EF" w:rsidRDefault="001965EF" w:rsidP="006A4099">
            <w:pPr>
              <w:spacing w:line="276" w:lineRule="auto"/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</w:pPr>
          </w:p>
          <w:p w:rsidR="001965EF" w:rsidRPr="00AE21D3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4116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1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0C36FA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عرض تقديمي</w:t>
            </w:r>
          </w:p>
          <w:p w:rsidR="001965EF" w:rsidRPr="00E36F01" w:rsidRDefault="001965EF" w:rsidP="006A4099">
            <w:pPr>
              <w:spacing w:line="360" w:lineRule="auto"/>
              <w:jc w:val="lowKashida"/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التمهيد للحصة و تجهيز المعلمة عرضاً تقديمياً يحتوي </w:t>
            </w:r>
            <w:r>
              <w:rPr>
                <w:rFonts w:hint="cs"/>
                <w:b/>
                <w:bCs/>
                <w:rtl/>
                <w:lang w:bidi="ar-JO"/>
              </w:rPr>
              <w:t>أنواع المسارح ليميز الطالب فيما بينها 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عرض المستند المُعدّ لتبيان </w:t>
            </w:r>
            <w:r>
              <w:rPr>
                <w:rFonts w:hint="cs"/>
                <w:b/>
                <w:bCs/>
                <w:rtl/>
                <w:lang w:bidi="ar-JO"/>
              </w:rPr>
              <w:t>صور وأشكال (المسارح المختلفة )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تنفيذ تمرين أفكر  صفحة</w:t>
            </w:r>
            <w:r>
              <w:rPr>
                <w:rFonts w:hint="cs"/>
                <w:b/>
                <w:bCs/>
                <w:color w:val="FF0000"/>
                <w:rtl/>
                <w:lang w:bidi="ar-JO"/>
              </w:rPr>
              <w:t>90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والتمييز بين أنواع المسارح 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>- إعطاء المجال للطلبة  لتنفيذ</w:t>
            </w:r>
            <w:r>
              <w:rPr>
                <w:rFonts w:hint="cs"/>
                <w:b/>
                <w:bCs/>
                <w:rtl/>
                <w:lang w:bidi="ar-JO"/>
              </w:rPr>
              <w:t>تمرين</w:t>
            </w:r>
            <w:r w:rsidRPr="004E2F3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ص 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>90</w:t>
            </w:r>
          </w:p>
          <w:p w:rsidR="001965EF" w:rsidRPr="00F344B5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مراقبة الطلبة وإكمال أي نقص والتحقق من 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أداء الطلبة وتميزهم بين أنواع المسارح </w:t>
            </w:r>
          </w:p>
          <w:p w:rsidR="001965EF" w:rsidRPr="008B7EAA" w:rsidRDefault="001965EF" w:rsidP="006A4099">
            <w:pPr>
              <w:rPr>
                <w:b/>
                <w:bCs/>
                <w:rtl/>
                <w:lang w:bidi="ar-JO"/>
              </w:rPr>
            </w:pP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8B7EAA">
              <w:rPr>
                <w:rFonts w:hint="cs"/>
                <w:b/>
                <w:bCs/>
                <w:rtl/>
                <w:lang w:bidi="ar-JO"/>
              </w:rPr>
              <w:t>تقييم أعمال الطلبة ونقدها نقدا بناءًا</w:t>
            </w:r>
          </w:p>
          <w:p w:rsidR="001965EF" w:rsidRPr="000130B4" w:rsidRDefault="001965EF" w:rsidP="006A4099">
            <w:pPr>
              <w:rPr>
                <w:b/>
                <w:bCs/>
              </w:rPr>
            </w:pPr>
            <w:r w:rsidRPr="008B7EAA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</w:tbl>
    <w:p w:rsidR="001965EF" w:rsidRPr="000360C7" w:rsidRDefault="001965EF" w:rsidP="001965E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965EF" w:rsidRPr="000360C7" w:rsidTr="006A409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1965EF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التأمل 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0360C7">
              <w:rPr>
                <w:rFonts w:ascii="Arial" w:hAnsi="Arial" w:cs="Arial"/>
                <w:b/>
                <w:bCs/>
                <w:rtl/>
              </w:rPr>
              <w:t>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Pr="00EE6DAB" w:rsidRDefault="001965EF" w:rsidP="006A4099">
            <w:pPr>
              <w:rPr>
                <w:rFonts w:ascii="Arial" w:hAnsi="Arial" w:cs="Arial"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 w:rsidRPr="00E25E65">
              <w:rPr>
                <w:rFonts w:ascii="Arial" w:hAnsi="Arial" w:cs="Arial" w:hint="cs"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shd w:val="clear" w:color="auto" w:fill="FFFFFF" w:themeFill="background1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tabs>
          <w:tab w:val="left" w:pos="1077"/>
        </w:tabs>
        <w:ind w:left="-32" w:right="-1701"/>
        <w:rPr>
          <w:rFonts w:ascii="Arial" w:hAnsi="Arial" w:cs="Arial" w:hint="cs"/>
          <w:b/>
          <w:bCs/>
          <w:sz w:val="32"/>
          <w:szCs w:val="32"/>
          <w:rtl/>
        </w:rPr>
      </w:pPr>
    </w:p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91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F344B5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  <w:rtl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الكوميديا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422"/>
        <w:gridCol w:w="1986"/>
        <w:gridCol w:w="1350"/>
        <w:gridCol w:w="1260"/>
        <w:gridCol w:w="1162"/>
        <w:gridCol w:w="3780"/>
        <w:gridCol w:w="1234"/>
      </w:tblGrid>
      <w:tr w:rsidR="001965EF" w:rsidRPr="000360C7" w:rsidTr="006A4099">
        <w:trPr>
          <w:trHeight w:val="48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D37BC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النتاجات الخاصـــة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trHeight w:val="460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Pr="000360C7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AE21D3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E21D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يتعرف مفهوم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الكوميديا </w:t>
            </w:r>
          </w:p>
          <w:p w:rsidR="001965EF" w:rsidRPr="00AE21D3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المسرحية المضحكة (الكوميدية )</w:t>
            </w: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AE21D3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يذكر أسماء مسرحيات مضحكة شاهدها .</w:t>
            </w:r>
          </w:p>
        </w:tc>
        <w:tc>
          <w:tcPr>
            <w:tcW w:w="19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4116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1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E36F01" w:rsidRDefault="001965EF" w:rsidP="006A4099">
            <w:pPr>
              <w:spacing w:line="480" w:lineRule="auto"/>
              <w:jc w:val="center"/>
            </w:pPr>
            <w:r w:rsidRPr="008B5D35">
              <w:rPr>
                <w:rFonts w:ascii="Arial" w:hAnsi="Arial" w:cs="Arial" w:hint="cs"/>
                <w:b/>
                <w:bCs/>
                <w:rtl/>
              </w:rPr>
              <w:t>عرض فيديو لمسرحية كوميدية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>التمهيد للحصة و تجهيز المعلمة عرض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فيديو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 يحتوي على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عرض مسرحي </w:t>
            </w:r>
            <w:r w:rsidRPr="008B5D35">
              <w:rPr>
                <w:rFonts w:hint="cs"/>
                <w:b/>
                <w:bCs/>
                <w:color w:val="ED0000"/>
                <w:rtl/>
                <w:lang w:bidi="ar-JO"/>
              </w:rPr>
              <w:t xml:space="preserve">كوميدي 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عرض </w:t>
            </w:r>
            <w:r>
              <w:rPr>
                <w:rFonts w:hint="cs"/>
                <w:b/>
                <w:bCs/>
                <w:rtl/>
                <w:lang w:bidi="ar-JO"/>
              </w:rPr>
              <w:t>الفيديو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 المُعدّ لتبيان </w:t>
            </w:r>
            <w:r>
              <w:rPr>
                <w:rFonts w:hint="cs"/>
                <w:b/>
                <w:bCs/>
                <w:rtl/>
                <w:lang w:bidi="ar-JO"/>
              </w:rPr>
              <w:t>المسرحيات التي تستهدف اثارة الدعابة والضحك والمرح لدى الجمهور 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تنفيذ تمرين اتهيأ واستكشف  صفحة</w:t>
            </w:r>
            <w:r>
              <w:rPr>
                <w:rFonts w:hint="cs"/>
                <w:b/>
                <w:bCs/>
                <w:color w:val="FF0000"/>
                <w:rtl/>
                <w:lang w:bidi="ar-JO"/>
              </w:rPr>
              <w:t>91</w:t>
            </w:r>
            <w:r>
              <w:rPr>
                <w:rFonts w:hint="cs"/>
                <w:b/>
                <w:bCs/>
                <w:rtl/>
                <w:lang w:bidi="ar-JO"/>
              </w:rPr>
              <w:t>ليستكشف المواقف المضحكة فيها 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>- إعطاء المجال للطلبة  لتنفيذ</w:t>
            </w:r>
            <w:r>
              <w:rPr>
                <w:rFonts w:hint="cs"/>
                <w:b/>
                <w:bCs/>
                <w:rtl/>
                <w:lang w:bidi="ar-JO"/>
              </w:rPr>
              <w:t>تمرين</w:t>
            </w:r>
            <w:r w:rsidRPr="004E2F3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ص 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>92</w:t>
            </w:r>
          </w:p>
          <w:p w:rsidR="001965EF" w:rsidRPr="00F344B5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مراقبة الطلبة وإكمال أي نقص والتحقق من 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أداء الطلبة وتذكرهم مواقف مضحكة مررنا بها في السنة الدراسية </w:t>
            </w:r>
          </w:p>
          <w:p w:rsidR="001965EF" w:rsidRPr="008B7EAA" w:rsidRDefault="001965EF" w:rsidP="006A4099">
            <w:pPr>
              <w:rPr>
                <w:b/>
                <w:bCs/>
                <w:rtl/>
                <w:lang w:bidi="ar-JO"/>
              </w:rPr>
            </w:pP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8B7EAA">
              <w:rPr>
                <w:rFonts w:hint="cs"/>
                <w:b/>
                <w:bCs/>
                <w:rtl/>
                <w:lang w:bidi="ar-JO"/>
              </w:rPr>
              <w:t>تقييم أعمال الطلبة ونقدها نقدا بناءًا</w:t>
            </w:r>
          </w:p>
          <w:p w:rsidR="001965EF" w:rsidRPr="000130B4" w:rsidRDefault="001965EF" w:rsidP="006A4099">
            <w:pPr>
              <w:rPr>
                <w:b/>
                <w:bCs/>
              </w:rPr>
            </w:pPr>
            <w:r w:rsidRPr="008B7EAA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</w:tbl>
    <w:p w:rsidR="001965EF" w:rsidRPr="000360C7" w:rsidRDefault="001965EF" w:rsidP="001965E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965EF" w:rsidRPr="000360C7" w:rsidTr="006A409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1965EF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التأمل </w:t>
            </w:r>
            <w:r w:rsidRPr="000360C7">
              <w:rPr>
                <w:rFonts w:ascii="Arial" w:hAnsi="Arial" w:cs="Arial"/>
                <w:b/>
                <w:bCs/>
                <w:rtl/>
              </w:rPr>
              <w:t>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Pr="00EE6DAB" w:rsidRDefault="001965EF" w:rsidP="006A4099">
            <w:pPr>
              <w:rPr>
                <w:rFonts w:ascii="Arial" w:hAnsi="Arial" w:cs="Arial"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 w:rsidRPr="00E25E65">
              <w:rPr>
                <w:rFonts w:ascii="Arial" w:hAnsi="Arial" w:cs="Arial" w:hint="cs"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shd w:val="clear" w:color="auto" w:fill="FFFFFF" w:themeFill="background1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المسرحية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93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F344B5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  <w:rtl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التراجيديا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422"/>
        <w:gridCol w:w="1986"/>
        <w:gridCol w:w="1350"/>
        <w:gridCol w:w="1260"/>
        <w:gridCol w:w="1162"/>
        <w:gridCol w:w="3780"/>
        <w:gridCol w:w="1234"/>
      </w:tblGrid>
      <w:tr w:rsidR="001965EF" w:rsidRPr="000360C7" w:rsidTr="006A4099">
        <w:trPr>
          <w:trHeight w:val="48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D37BC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النتاجات الخاصـــة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trHeight w:val="460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1965EF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AE21D3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E21D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يتعرف مفهوم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التراجيديا</w:t>
            </w:r>
          </w:p>
          <w:p w:rsidR="001965EF" w:rsidRPr="00AE21D3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المسرحية المضحكة (الكوميدية )من المسرحية التراجيدية (الحزينة ).</w:t>
            </w: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يبتكر مشاهد تراجيدية مع زملائه </w:t>
            </w: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AE21D3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يذكر أسماء مسرحيات حزينة (تراجيدية)شاهدها .</w:t>
            </w:r>
          </w:p>
        </w:tc>
        <w:tc>
          <w:tcPr>
            <w:tcW w:w="19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4116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1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E36F01" w:rsidRDefault="001965EF" w:rsidP="006A4099">
            <w:pPr>
              <w:spacing w:line="480" w:lineRule="auto"/>
              <w:jc w:val="center"/>
            </w:pPr>
            <w:r w:rsidRPr="00E5184B">
              <w:rPr>
                <w:rFonts w:ascii="Arial" w:hAnsi="Arial" w:cs="Arial" w:hint="cs"/>
                <w:b/>
                <w:bCs/>
                <w:rtl/>
              </w:rPr>
              <w:t xml:space="preserve">عرض فيديو لمسرحية </w:t>
            </w:r>
            <w:r>
              <w:rPr>
                <w:rFonts w:ascii="Arial" w:hAnsi="Arial" w:cs="Arial" w:hint="cs"/>
                <w:b/>
                <w:bCs/>
                <w:rtl/>
              </w:rPr>
              <w:t>تراجيدية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>التمهيد للحصة و تجهيز المعلمة عرض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فيديو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 يحتوي على </w:t>
            </w:r>
            <w:r>
              <w:rPr>
                <w:rFonts w:hint="cs"/>
                <w:b/>
                <w:bCs/>
                <w:rtl/>
                <w:lang w:bidi="ar-JO"/>
              </w:rPr>
              <w:t>عرض مسرحي (</w:t>
            </w:r>
            <w:r>
              <w:rPr>
                <w:rFonts w:hint="cs"/>
                <w:b/>
                <w:bCs/>
                <w:color w:val="ED0000"/>
                <w:rtl/>
                <w:lang w:bidi="ar-JO"/>
              </w:rPr>
              <w:t>تراجيدي</w:t>
            </w:r>
            <w:r w:rsidRPr="009E4479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عرض </w:t>
            </w:r>
            <w:r>
              <w:rPr>
                <w:rFonts w:hint="cs"/>
                <w:b/>
                <w:bCs/>
                <w:rtl/>
                <w:lang w:bidi="ar-JO"/>
              </w:rPr>
              <w:t>الفيديو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 المُعدّ لتبيان </w:t>
            </w:r>
            <w:r>
              <w:rPr>
                <w:rFonts w:hint="cs"/>
                <w:b/>
                <w:bCs/>
                <w:rtl/>
                <w:lang w:bidi="ar-JO"/>
              </w:rPr>
              <w:t>المسرحيات التي تستهدف تقديم قصة إنسانية تنتهي نهاية حزينة مأساوية 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تنفيذ تمرين اتهيأ واستكشف  صفحة</w:t>
            </w:r>
            <w:r>
              <w:rPr>
                <w:rFonts w:hint="cs"/>
                <w:b/>
                <w:bCs/>
                <w:color w:val="FF0000"/>
                <w:rtl/>
                <w:lang w:bidi="ar-JO"/>
              </w:rPr>
              <w:t>93</w:t>
            </w:r>
            <w:r>
              <w:rPr>
                <w:rFonts w:hint="cs"/>
                <w:b/>
                <w:bCs/>
                <w:rtl/>
                <w:lang w:bidi="ar-JO"/>
              </w:rPr>
              <w:t>ليستكشف المواقف الحزينة فيها 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>- إعطاء المجال للطلبة  لتنفيذ</w:t>
            </w:r>
            <w:r>
              <w:rPr>
                <w:rFonts w:hint="cs"/>
                <w:b/>
                <w:bCs/>
                <w:rtl/>
                <w:lang w:bidi="ar-JO"/>
              </w:rPr>
              <w:t>تمرين</w:t>
            </w:r>
            <w:r w:rsidRPr="004E2F3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ص 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>94</w:t>
            </w:r>
          </w:p>
          <w:p w:rsidR="001965EF" w:rsidRPr="00F344B5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مراقبة الطلبة وإكمال أي نقص والتحقق من 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أداء الطلبة وتذكرهم مواقف حزينة مررنا بها في السنة الدراسية </w:t>
            </w:r>
          </w:p>
          <w:p w:rsidR="001965EF" w:rsidRPr="008B7EAA" w:rsidRDefault="001965EF" w:rsidP="006A4099">
            <w:pPr>
              <w:rPr>
                <w:b/>
                <w:bCs/>
                <w:rtl/>
                <w:lang w:bidi="ar-JO"/>
              </w:rPr>
            </w:pP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8B7EAA">
              <w:rPr>
                <w:rFonts w:hint="cs"/>
                <w:b/>
                <w:bCs/>
                <w:rtl/>
                <w:lang w:bidi="ar-JO"/>
              </w:rPr>
              <w:t>تقييم أعمال الطلبة ونقدها نقدا بناءًا</w:t>
            </w:r>
          </w:p>
          <w:p w:rsidR="001965EF" w:rsidRPr="000130B4" w:rsidRDefault="001965EF" w:rsidP="006A4099">
            <w:pPr>
              <w:rPr>
                <w:b/>
                <w:bCs/>
              </w:rPr>
            </w:pPr>
            <w:r w:rsidRPr="008B7EAA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</w:tbl>
    <w:p w:rsidR="001965EF" w:rsidRPr="000360C7" w:rsidRDefault="001965EF" w:rsidP="001965E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965EF" w:rsidRPr="000360C7" w:rsidTr="006A409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1965EF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التأمل </w:t>
            </w:r>
            <w:r w:rsidRPr="000360C7">
              <w:rPr>
                <w:rFonts w:ascii="Arial" w:hAnsi="Arial" w:cs="Arial"/>
                <w:b/>
                <w:bCs/>
                <w:rtl/>
              </w:rPr>
              <w:t>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Pr="00EE6DAB" w:rsidRDefault="001965EF" w:rsidP="006A4099">
            <w:pPr>
              <w:rPr>
                <w:rFonts w:ascii="Arial" w:hAnsi="Arial" w:cs="Arial"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 w:rsidRPr="00E25E65">
              <w:rPr>
                <w:rFonts w:ascii="Arial" w:hAnsi="Arial" w:cs="Arial" w:hint="cs"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shd w:val="clear" w:color="auto" w:fill="FFFFFF" w:themeFill="background1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C96BA8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621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Pr="00B10AC6" w:rsidRDefault="001965EF" w:rsidP="001965EF">
      <w:pPr>
        <w:tabs>
          <w:tab w:val="left" w:pos="1077"/>
        </w:tabs>
        <w:ind w:left="-32" w:right="-1701"/>
        <w:rPr>
          <w:b/>
          <w:bCs/>
          <w:sz w:val="32"/>
          <w:szCs w:val="32"/>
          <w:rtl/>
        </w:rPr>
      </w:pPr>
      <w:bookmarkStart w:id="1" w:name="_Hlk181077108"/>
      <w:r w:rsidRPr="00B10AC6">
        <w:rPr>
          <w:rFonts w:ascii="Arial" w:hAnsi="Arial" w:cs="Arial"/>
          <w:b/>
          <w:bCs/>
          <w:sz w:val="32"/>
          <w:szCs w:val="32"/>
          <w:rtl/>
        </w:rPr>
        <w:lastRenderedPageBreak/>
        <w:t>الصف</w:t>
      </w:r>
      <w:bookmarkEnd w:id="1"/>
      <w:r w:rsidRPr="00B10AC6">
        <w:rPr>
          <w:rFonts w:ascii="Arial" w:hAnsi="Arial" w:cs="Arial"/>
          <w:b/>
          <w:bCs/>
          <w:sz w:val="32"/>
          <w:szCs w:val="32"/>
          <w:rtl/>
        </w:rPr>
        <w:t>/المستوى: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>الرابع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الأساسي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المبحث: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التربية الفنية والموسيقية والمسرحية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الوحدة</w:t>
      </w:r>
      <w:r w:rsidRPr="00B10AC6">
        <w:rPr>
          <w:rFonts w:ascii="Arial" w:hAnsi="Arial" w:cs="Arial"/>
          <w:b/>
          <w:bCs/>
          <w:sz w:val="32"/>
          <w:szCs w:val="32"/>
          <w:rtl/>
        </w:rPr>
        <w:t>:</w:t>
      </w:r>
      <w:r w:rsidRPr="00B10AC6"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التربية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المسرحية    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صفحة  " 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6"/>
          <w:szCs w:val="36"/>
          <w:rtl/>
          <w:lang w:eastAsia="en-US" w:bidi="ar-JO"/>
        </w:rPr>
        <w:t>95</w:t>
      </w:r>
      <w:r w:rsidRPr="00B10AC6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"</w:t>
      </w:r>
    </w:p>
    <w:p w:rsidR="001965EF" w:rsidRPr="00F344B5" w:rsidRDefault="001965EF" w:rsidP="001965EF">
      <w:pPr>
        <w:tabs>
          <w:tab w:val="left" w:pos="1077"/>
        </w:tabs>
        <w:ind w:left="-32" w:right="-1701"/>
        <w:rPr>
          <w:rFonts w:ascii="Arial" w:hAnsi="Arial" w:cs="Arial"/>
          <w:b/>
          <w:bCs/>
          <w:sz w:val="32"/>
          <w:szCs w:val="32"/>
          <w:rtl/>
        </w:rPr>
      </w:pP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عنوان الدرس:</w:t>
      </w:r>
      <w:r>
        <w:rPr>
          <w:rFonts w:asciiTheme="majorBidi" w:eastAsia="GE SS TV Bold" w:hAnsiTheme="majorBidi" w:cstheme="majorBidi" w:hint="cs"/>
          <w:b/>
          <w:bCs/>
          <w:color w:val="60A500"/>
          <w:kern w:val="24"/>
          <w:sz w:val="32"/>
          <w:szCs w:val="32"/>
          <w:rtl/>
          <w:lang w:eastAsia="en-US" w:bidi="ar-JO"/>
        </w:rPr>
        <w:t xml:space="preserve">مشاهدة مسرحية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>عدد الحصـص</w:t>
      </w:r>
      <w:r w:rsidRPr="007B5054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7B5054">
        <w:rPr>
          <w:rFonts w:asciiTheme="majorBidi" w:eastAsia="GE SS TV Bold" w:hAnsiTheme="majorBidi" w:cstheme="majorBidi"/>
          <w:b/>
          <w:bCs/>
          <w:color w:val="FF0000"/>
          <w:kern w:val="24"/>
          <w:sz w:val="32"/>
          <w:szCs w:val="32"/>
          <w:rtl/>
          <w:lang w:eastAsia="en-US" w:bidi="ar-JO"/>
        </w:rPr>
        <w:t>حصة</w:t>
      </w:r>
      <w:r>
        <w:rPr>
          <w:rFonts w:asciiTheme="majorBidi" w:eastAsia="GE SS TV Bold" w:hAnsiTheme="majorBidi" w:cstheme="majorBidi" w:hint="cs"/>
          <w:b/>
          <w:bCs/>
          <w:color w:val="FF0000"/>
          <w:kern w:val="24"/>
          <w:sz w:val="32"/>
          <w:szCs w:val="32"/>
          <w:rtl/>
          <w:lang w:eastAsia="en-US" w:bidi="ar-JO"/>
        </w:rPr>
        <w:t xml:space="preserve">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التاريخ : من : 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إلى : </w:t>
      </w:r>
      <w:r w:rsidRPr="007B5054"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 /  </w:t>
      </w:r>
      <w:r w:rsidRPr="007B5054"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 /</w:t>
      </w:r>
      <w:r>
        <w:rPr>
          <w:rFonts w:asciiTheme="majorBidi" w:eastAsia="GE SS TV Bold" w:hAnsiTheme="majorBidi" w:cstheme="majorBidi" w:hint="cs"/>
          <w:b/>
          <w:bCs/>
          <w:color w:val="000000" w:themeColor="text1"/>
          <w:kern w:val="24"/>
          <w:sz w:val="32"/>
          <w:szCs w:val="32"/>
          <w:rtl/>
          <w:lang w:eastAsia="en-US" w:bidi="ar-JO"/>
        </w:rPr>
        <w:t xml:space="preserve">2025       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176"/>
        <w:gridCol w:w="1984"/>
        <w:gridCol w:w="1420"/>
        <w:gridCol w:w="140"/>
        <w:gridCol w:w="1275"/>
        <w:gridCol w:w="1134"/>
        <w:gridCol w:w="5103"/>
        <w:gridCol w:w="962"/>
        <w:gridCol w:w="26"/>
      </w:tblGrid>
      <w:tr w:rsidR="001965EF" w:rsidRPr="000360C7" w:rsidTr="006A4099">
        <w:trPr>
          <w:gridAfter w:val="1"/>
          <w:wAfter w:w="26" w:type="dxa"/>
          <w:trHeight w:val="48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21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D37BC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4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D37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60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:rsidR="001965EF" w:rsidRPr="00ED37BC" w:rsidRDefault="001965EF" w:rsidP="006A409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D37B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*التنفيــــــــــذ</w:t>
            </w:r>
          </w:p>
        </w:tc>
      </w:tr>
      <w:tr w:rsidR="001965EF" w:rsidRPr="000360C7" w:rsidTr="006A4099">
        <w:trPr>
          <w:gridAfter w:val="1"/>
          <w:wAfter w:w="26" w:type="dxa"/>
          <w:trHeight w:val="460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</w:tcPr>
          <w:p w:rsidR="001965EF" w:rsidRPr="000360C7" w:rsidRDefault="001965EF" w:rsidP="006A40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965EF" w:rsidRPr="000360C7" w:rsidTr="006A4099">
        <w:trPr>
          <w:gridAfter w:val="1"/>
          <w:wAfter w:w="26" w:type="dxa"/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0360C7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1965EF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360C7" w:rsidRDefault="001965EF" w:rsidP="006A4099">
            <w:pPr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1965EF" w:rsidRPr="00AE21D3" w:rsidRDefault="001965EF" w:rsidP="006A409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أحدد الأمور التي تقوم عليها الكوميديا </w:t>
            </w: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65EF" w:rsidRPr="00AE21D3" w:rsidRDefault="001965EF" w:rsidP="006A4099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أميز رسالة المسرحية والقضايا الاجتماعية التي تحملها .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965EF" w:rsidRPr="00606CD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6CD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اللوح </w:t>
            </w:r>
            <w:r w:rsidRPr="00606C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والأقلام</w:t>
            </w:r>
          </w:p>
          <w:p w:rsidR="001965EF" w:rsidRPr="00E41164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16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مختبر الحاسوب</w:t>
            </w:r>
          </w:p>
          <w:p w:rsidR="001965EF" w:rsidRDefault="001965EF" w:rsidP="006A4099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B6C80">
              <w:rPr>
                <w:rFonts w:ascii="Arial" w:hAnsi="Arial" w:cs="Arial" w:hint="cs"/>
                <w:b/>
                <w:bCs/>
                <w:rtl/>
              </w:rPr>
              <w:t>جهاز</w:t>
            </w:r>
            <w:r w:rsidRPr="00EB6C80">
              <w:rPr>
                <w:rFonts w:ascii="Arial" w:hAnsi="Arial" w:cs="Arial"/>
                <w:b/>
                <w:bCs/>
              </w:rPr>
              <w:t>Data Show</w:t>
            </w:r>
          </w:p>
          <w:p w:rsidR="001965EF" w:rsidRPr="00E36F01" w:rsidRDefault="001965EF" w:rsidP="006A4099">
            <w:pPr>
              <w:spacing w:line="480" w:lineRule="auto"/>
              <w:jc w:val="lowKashida"/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عرض 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 w:rsidRPr="00EB6C80">
              <w:rPr>
                <w:rFonts w:hint="cs"/>
                <w:b/>
                <w:bCs/>
                <w:rtl/>
              </w:rPr>
              <w:t>التدريس المباشر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باللعب </w:t>
            </w:r>
          </w:p>
          <w:p w:rsidR="001965EF" w:rsidRPr="00EB6C80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تعلم قائم على النشاط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العمل في مجموعات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  <w:r w:rsidRPr="000F15A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965EF" w:rsidRPr="000F15A1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Default="001965EF" w:rsidP="006A4099">
            <w:pPr>
              <w:jc w:val="lowKashida"/>
              <w:rPr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lowKashida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1F1A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>التمهيد للحصة و تجهيز المعلمة عرض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فيديو 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 يحتوي على </w:t>
            </w:r>
            <w:r>
              <w:rPr>
                <w:rFonts w:hint="cs"/>
                <w:b/>
                <w:bCs/>
                <w:rtl/>
                <w:lang w:bidi="ar-JO"/>
              </w:rPr>
              <w:t>عرض مسرحي محزن (</w:t>
            </w:r>
            <w:r>
              <w:rPr>
                <w:rFonts w:hint="cs"/>
                <w:b/>
                <w:bCs/>
                <w:color w:val="ED0000"/>
                <w:rtl/>
                <w:lang w:bidi="ar-JO"/>
              </w:rPr>
              <w:t>تراجيدي</w:t>
            </w:r>
            <w:r w:rsidRPr="009E4479"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ومضحك ( </w:t>
            </w:r>
            <w:r w:rsidRPr="0021367C">
              <w:rPr>
                <w:rFonts w:hint="cs"/>
                <w:b/>
                <w:bCs/>
                <w:color w:val="ED0000"/>
                <w:rtl/>
                <w:lang w:bidi="ar-JO"/>
              </w:rPr>
              <w:t xml:space="preserve">كوميدي  </w:t>
            </w:r>
            <w:r w:rsidRPr="0021367C">
              <w:rPr>
                <w:rFonts w:hint="cs"/>
                <w:b/>
                <w:bCs/>
                <w:rtl/>
                <w:lang w:bidi="ar-JO"/>
              </w:rPr>
              <w:t xml:space="preserve">) </w:t>
            </w:r>
            <w:r>
              <w:rPr>
                <w:rFonts w:hint="cs"/>
                <w:b/>
                <w:bCs/>
                <w:rtl/>
                <w:lang w:bidi="ar-JO"/>
              </w:rPr>
              <w:t>ودمى وعرائس  وأقنعة.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عرض </w:t>
            </w:r>
            <w:r>
              <w:rPr>
                <w:rFonts w:hint="cs"/>
                <w:b/>
                <w:bCs/>
                <w:rtl/>
                <w:lang w:bidi="ar-JO"/>
              </w:rPr>
              <w:t>الفيديوهات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 المُعدّ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 لتبيان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المسرحيات التي تستهدف تقديم قصة إنسانية تنتهي نهاية حزينة مأساوية .والمسرحيات المضحكة والتمييز بينها 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تنفيذ تمرين اتهيأ واستكشف  صفحة</w:t>
            </w:r>
            <w:r>
              <w:rPr>
                <w:rFonts w:hint="cs"/>
                <w:b/>
                <w:bCs/>
                <w:color w:val="FF0000"/>
                <w:rtl/>
                <w:lang w:bidi="ar-JO"/>
              </w:rPr>
              <w:t>95</w:t>
            </w:r>
            <w:r>
              <w:rPr>
                <w:rFonts w:hint="cs"/>
                <w:b/>
                <w:bCs/>
                <w:rtl/>
                <w:lang w:bidi="ar-JO"/>
              </w:rPr>
              <w:t>ليستكشف مانوع المسرحية .</w:t>
            </w:r>
          </w:p>
          <w:p w:rsidR="001965EF" w:rsidRPr="00F97731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>- إعطاء المجال للطلبة  لتنفيذ</w:t>
            </w:r>
            <w:r>
              <w:rPr>
                <w:rFonts w:hint="cs"/>
                <w:b/>
                <w:bCs/>
                <w:rtl/>
                <w:lang w:bidi="ar-JO"/>
              </w:rPr>
              <w:t>تمرين</w:t>
            </w:r>
            <w:r w:rsidRPr="004E2F3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ص 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JO"/>
              </w:rPr>
              <w:t>96</w:t>
            </w:r>
          </w:p>
          <w:p w:rsidR="001965EF" w:rsidRPr="00F344B5" w:rsidRDefault="001965EF" w:rsidP="006A4099">
            <w:pPr>
              <w:rPr>
                <w:b/>
                <w:bCs/>
                <w:rtl/>
                <w:lang w:bidi="ar-JO"/>
              </w:rPr>
            </w:pPr>
            <w:r w:rsidRPr="00F9773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مراقبة الطلبة وإكمال أي نقص والتحقق من 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أداء الطلبة وقدرتهم على التميز بين أنواع المسرحيات من خلال القضايا التي تحملها </w:t>
            </w:r>
          </w:p>
          <w:p w:rsidR="001965EF" w:rsidRPr="008B7EAA" w:rsidRDefault="001965EF" w:rsidP="006A4099">
            <w:pPr>
              <w:rPr>
                <w:b/>
                <w:bCs/>
                <w:rtl/>
                <w:lang w:bidi="ar-JO"/>
              </w:rPr>
            </w:pPr>
            <w:r w:rsidRPr="00F344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8B7EAA">
              <w:rPr>
                <w:rFonts w:hint="cs"/>
                <w:b/>
                <w:bCs/>
                <w:rtl/>
                <w:lang w:bidi="ar-JO"/>
              </w:rPr>
              <w:t>تقييم أعمال الطلبة ونقدها نقدا بناءًا</w:t>
            </w:r>
          </w:p>
          <w:p w:rsidR="001965EF" w:rsidRPr="000130B4" w:rsidRDefault="001965EF" w:rsidP="006A4099">
            <w:pPr>
              <w:rPr>
                <w:b/>
                <w:bCs/>
              </w:rPr>
            </w:pPr>
            <w:r w:rsidRPr="008B7EAA">
              <w:rPr>
                <w:rFonts w:hint="cs"/>
                <w:b/>
                <w:bCs/>
                <w:rtl/>
                <w:lang w:bidi="ar-JO"/>
              </w:rPr>
              <w:t>عمل تغذية راجعة لما تم أخذه بالحصة  وتحفيزهم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65EF" w:rsidRDefault="001965EF" w:rsidP="006A4099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  <w:p w:rsidR="001965EF" w:rsidRPr="000F15A1" w:rsidRDefault="001965EF" w:rsidP="006A40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965EF" w:rsidRPr="000130B4" w:rsidRDefault="001965EF" w:rsidP="006A4099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  <w:r w:rsidRPr="000F15A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قيقة</w:t>
            </w:r>
          </w:p>
        </w:tc>
      </w:tr>
      <w:tr w:rsidR="001965EF" w:rsidRPr="000360C7" w:rsidTr="006A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0360C7" w:rsidRDefault="001965EF" w:rsidP="001965EF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التأمل </w:t>
            </w:r>
            <w:r w:rsidRPr="000360C7">
              <w:rPr>
                <w:rFonts w:ascii="Arial" w:hAnsi="Arial" w:cs="Arial"/>
                <w:b/>
                <w:bCs/>
                <w:rtl/>
              </w:rPr>
              <w:t>الذاتي :</w:t>
            </w:r>
          </w:p>
          <w:p w:rsidR="001965EF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أشعر بالرضا عن 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</w:t>
            </w:r>
          </w:p>
          <w:p w:rsidR="001965EF" w:rsidRPr="00EE6DAB" w:rsidRDefault="001965EF" w:rsidP="006A4099">
            <w:pPr>
              <w:rPr>
                <w:rFonts w:ascii="Arial" w:hAnsi="Arial" w:cs="Arial"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</w:t>
            </w: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EE6DAB">
              <w:rPr>
                <w:rFonts w:ascii="Arial" w:hAnsi="Arial" w:cs="Arial" w:hint="cs"/>
                <w:rtl/>
              </w:rPr>
              <w:t>...........................................................................................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اقتراحات للتحسين :</w:t>
            </w:r>
            <w:r w:rsidRPr="00E25E65">
              <w:rPr>
                <w:rFonts w:ascii="Arial" w:hAnsi="Arial" w:cs="Arial" w:hint="cs"/>
                <w:rtl/>
              </w:rPr>
              <w:t>...................................................................</w:t>
            </w:r>
          </w:p>
          <w:p w:rsidR="001965EF" w:rsidRPr="000360C7" w:rsidRDefault="001965EF" w:rsidP="006A409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65EF" w:rsidRPr="00991917" w:rsidRDefault="001965EF" w:rsidP="006A4099">
            <w:pPr>
              <w:shd w:val="clear" w:color="auto" w:fill="FFFFFF" w:themeFill="background1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991917">
              <w:rPr>
                <w:rFonts w:ascii="Arial" w:hAnsi="Arial" w:cs="Arial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 د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هــ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ج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الثانية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ز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000000" w:themeColor="text1"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الأولى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الأربعاء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أ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الرابعة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965EF" w:rsidRPr="000360C7" w:rsidTr="006A409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color w:val="FF0000"/>
                      <w:rtl/>
                    </w:rPr>
                    <w:t>رابع و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F32A5">
                    <w:rPr>
                      <w:rFonts w:ascii="Arial" w:hAnsi="Arial" w:cs="Arial" w:hint="cs"/>
                      <w:b/>
                      <w:bCs/>
                      <w:rtl/>
                    </w:rPr>
                    <w:t>السادسة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AF32A5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65EF" w:rsidRPr="000360C7" w:rsidRDefault="001965EF" w:rsidP="006A409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965EF" w:rsidRPr="000360C7" w:rsidRDefault="001965EF" w:rsidP="006A4099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1965EF" w:rsidRDefault="001965EF" w:rsidP="001965EF">
      <w:pPr>
        <w:rPr>
          <w:rFonts w:asciiTheme="majorBidi" w:eastAsia="GE SS TV Bold" w:hAnsiTheme="majorBidi" w:cstheme="majorBidi"/>
          <w:b/>
          <w:bCs/>
          <w:color w:val="000000" w:themeColor="text1"/>
          <w:kern w:val="24"/>
          <w:sz w:val="28"/>
          <w:szCs w:val="28"/>
          <w:rtl/>
          <w:lang w:eastAsia="en-US" w:bidi="ar-JO"/>
        </w:rPr>
      </w:pPr>
    </w:p>
    <w:p w:rsidR="00181846" w:rsidRDefault="00181846"/>
    <w:sectPr w:rsidR="00181846" w:rsidSect="007D6771">
      <w:headerReference w:type="default" r:id="rId7"/>
      <w:footerReference w:type="default" r:id="rId8"/>
      <w:pgSz w:w="16838" w:h="11906" w:orient="landscape" w:code="9"/>
      <w:pgMar w:top="45" w:right="820" w:bottom="1134" w:left="851" w:header="567" w:footer="13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A7C" w:rsidRDefault="00611A7C" w:rsidP="001965EF">
      <w:r>
        <w:separator/>
      </w:r>
    </w:p>
  </w:endnote>
  <w:endnote w:type="continuationSeparator" w:id="1">
    <w:p w:rsidR="00611A7C" w:rsidRDefault="00611A7C" w:rsidP="00196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V Bold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C7C" w:rsidRDefault="00611A7C" w:rsidP="009024D1">
    <w:pPr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</w:pPr>
    <w:r w:rsidRPr="009024D1">
      <w:rPr>
        <w:rFonts w:asciiTheme="majorBidi" w:eastAsia="GE SS TV Bold" w:hAnsi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  <w:t>*ملاحظة : احتفظ بملف ( حقيبة ) للأنشطة جميعها وأوراق العمل وأدوات التقويم التي استخدمتها في تنفيذ الدرس</w:t>
    </w:r>
  </w:p>
  <w:p w:rsidR="004A4C7C" w:rsidRPr="00605FD4" w:rsidRDefault="00611A7C" w:rsidP="009024D1">
    <w:pPr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</w:pPr>
    <w:r w:rsidRPr="00605FD4"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  <w:t xml:space="preserve">إعداد  المعلمة : </w:t>
    </w:r>
    <w:r w:rsidRPr="00993DBB">
      <w:rPr>
        <w:rFonts w:asciiTheme="majorBidi" w:eastAsia="GE SS TV Bold" w:hAnsiTheme="majorBidi" w:cstheme="majorBidi"/>
        <w:b/>
        <w:bCs/>
        <w:color w:val="FF0000"/>
        <w:kern w:val="24"/>
        <w:sz w:val="28"/>
        <w:szCs w:val="28"/>
        <w:rtl/>
        <w:lang w:eastAsia="en-US" w:bidi="ar-JO"/>
      </w:rPr>
      <w:t xml:space="preserve">آلاء محمود صالح جابر      </w:t>
    </w:r>
    <w:r>
      <w:rPr>
        <w:rFonts w:asciiTheme="majorBidi" w:eastAsia="GE SS TV Bold" w:hAnsiTheme="majorBidi" w:cstheme="majorBidi" w:hint="cs"/>
        <w:b/>
        <w:bCs/>
        <w:color w:val="000000" w:themeColor="text1"/>
        <w:kern w:val="24"/>
        <w:sz w:val="28"/>
        <w:szCs w:val="28"/>
        <w:rtl/>
        <w:lang w:eastAsia="en-US" w:bidi="ar-JO"/>
      </w:rPr>
      <w:t xml:space="preserve">توقيع منسق المبحث             </w:t>
    </w:r>
    <w:r w:rsidRPr="00605FD4"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  <w:t xml:space="preserve">          مدير المدرسة / الاسم والتوقيع </w:t>
    </w:r>
    <w:r w:rsidRPr="009A5A89">
      <w:rPr>
        <w:rFonts w:asciiTheme="majorBidi" w:eastAsia="GE SS TV Bold" w:hAnsiTheme="majorBidi" w:cstheme="majorBidi"/>
        <w:b/>
        <w:bCs/>
        <w:color w:val="FF0000"/>
        <w:kern w:val="24"/>
        <w:sz w:val="28"/>
        <w:szCs w:val="28"/>
        <w:rtl/>
        <w:lang w:eastAsia="en-US" w:bidi="ar-JO"/>
      </w:rPr>
      <w:t xml:space="preserve">: </w:t>
    </w:r>
    <w:r>
      <w:rPr>
        <w:rFonts w:asciiTheme="majorBidi" w:eastAsia="GE SS TV Bold" w:hAnsiTheme="majorBidi" w:cstheme="majorBidi" w:hint="cs"/>
        <w:b/>
        <w:bCs/>
        <w:color w:val="FF0000"/>
        <w:kern w:val="24"/>
        <w:sz w:val="28"/>
        <w:szCs w:val="28"/>
        <w:rtl/>
        <w:lang w:eastAsia="en-US" w:bidi="ar-JO"/>
      </w:rPr>
      <w:t>هناء أبوزيد</w:t>
    </w:r>
    <w:r w:rsidRPr="00605FD4"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  <w:t xml:space="preserve">                       التاريخ :    /    /</w:t>
    </w:r>
  </w:p>
  <w:p w:rsidR="004A4C7C" w:rsidRPr="00605FD4" w:rsidRDefault="00611A7C" w:rsidP="009024D1">
    <w:pPr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</w:pPr>
    <w:r w:rsidRPr="00605FD4"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lang w:eastAsia="en-US" w:bidi="ar-JO"/>
      </w:rPr>
      <w:t>Form # QF 71-1-47 rev.a</w:t>
    </w:r>
    <w:r w:rsidRPr="00605FD4"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  <w:t xml:space="preserve">   المشرف التربوي/ الاسم والتوقيع : </w:t>
    </w:r>
    <w:r>
      <w:rPr>
        <w:rFonts w:asciiTheme="majorBidi" w:eastAsia="GE SS TV Bold" w:hAnsiTheme="majorBidi" w:cstheme="majorBidi" w:hint="cs"/>
        <w:b/>
        <w:bCs/>
        <w:color w:val="FF0000"/>
        <w:kern w:val="24"/>
        <w:sz w:val="28"/>
        <w:szCs w:val="28"/>
        <w:rtl/>
        <w:lang w:eastAsia="en-US" w:bidi="ar-JO"/>
      </w:rPr>
      <w:t>الدكتور وسام البشابشة</w:t>
    </w:r>
    <w:r w:rsidRPr="00605FD4"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rtl/>
        <w:lang w:eastAsia="en-US" w:bidi="ar-JO"/>
      </w:rPr>
      <w:t xml:space="preserve">            التاريخ :    /     /</w:t>
    </w:r>
  </w:p>
  <w:p w:rsidR="004A4C7C" w:rsidRPr="00605FD4" w:rsidRDefault="00611A7C" w:rsidP="00605FD4">
    <w:pPr>
      <w:spacing w:after="200" w:line="276" w:lineRule="auto"/>
      <w:rPr>
        <w:rFonts w:asciiTheme="majorBidi" w:eastAsia="GE SS TV Bold" w:hAnsiTheme="majorBidi" w:cstheme="majorBidi"/>
        <w:b/>
        <w:bCs/>
        <w:color w:val="000000" w:themeColor="text1"/>
        <w:kern w:val="24"/>
        <w:sz w:val="28"/>
        <w:szCs w:val="28"/>
        <w:lang w:eastAsia="en-US"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A7C" w:rsidRDefault="00611A7C" w:rsidP="001965EF">
      <w:r>
        <w:separator/>
      </w:r>
    </w:p>
  </w:footnote>
  <w:footnote w:type="continuationSeparator" w:id="1">
    <w:p w:rsidR="00611A7C" w:rsidRDefault="00611A7C" w:rsidP="00196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C7C" w:rsidRPr="00E07BB1" w:rsidRDefault="00611A7C" w:rsidP="001965EF">
    <w:pPr>
      <w:tabs>
        <w:tab w:val="left" w:pos="1077"/>
      </w:tabs>
      <w:spacing w:line="276" w:lineRule="auto"/>
      <w:ind w:left="-32" w:right="-1701"/>
      <w:jc w:val="center"/>
      <w:rPr>
        <w:rFonts w:ascii="Arial" w:hAnsi="Arial" w:cs="Arial"/>
        <w:b/>
        <w:bCs/>
        <w:sz w:val="40"/>
        <w:szCs w:val="40"/>
        <w:rtl/>
      </w:rPr>
    </w:pPr>
    <w:r w:rsidRPr="00E07BB1">
      <w:rPr>
        <w:rFonts w:asciiTheme="majorBidi" w:eastAsia="GE SS TV Bold" w:hAnsiTheme="majorBidi" w:cstheme="majorBidi"/>
        <w:b/>
        <w:bCs/>
        <w:color w:val="000000" w:themeColor="text1"/>
        <w:kern w:val="24"/>
        <w:sz w:val="40"/>
        <w:szCs w:val="40"/>
        <w:rtl/>
        <w:lang w:eastAsia="en-US" w:bidi="ar-JO"/>
      </w:rPr>
      <w:t>خطة درس</w:t>
    </w:r>
  </w:p>
  <w:p w:rsidR="004A4C7C" w:rsidRDefault="00611A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F6D"/>
    <w:multiLevelType w:val="hybridMultilevel"/>
    <w:tmpl w:val="7E26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B56E8"/>
    <w:multiLevelType w:val="hybridMultilevel"/>
    <w:tmpl w:val="DA42D6C2"/>
    <w:lvl w:ilvl="0" w:tplc="F14482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142E0"/>
    <w:multiLevelType w:val="hybridMultilevel"/>
    <w:tmpl w:val="9D1E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23246504"/>
    <w:multiLevelType w:val="hybridMultilevel"/>
    <w:tmpl w:val="96A25FD0"/>
    <w:lvl w:ilvl="0" w:tplc="ED8CC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DB3240"/>
    <w:multiLevelType w:val="hybridMultilevel"/>
    <w:tmpl w:val="E128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2A5590"/>
    <w:multiLevelType w:val="hybridMultilevel"/>
    <w:tmpl w:val="63EE3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94EE3"/>
    <w:multiLevelType w:val="hybridMultilevel"/>
    <w:tmpl w:val="4FF00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C80E9B"/>
    <w:multiLevelType w:val="hybridMultilevel"/>
    <w:tmpl w:val="1396E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53EC8"/>
    <w:multiLevelType w:val="hybridMultilevel"/>
    <w:tmpl w:val="724A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EF0748A"/>
    <w:multiLevelType w:val="hybridMultilevel"/>
    <w:tmpl w:val="7FA45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DA67E4"/>
    <w:multiLevelType w:val="hybridMultilevel"/>
    <w:tmpl w:val="AB2E8EF4"/>
    <w:lvl w:ilvl="0" w:tplc="2B34CB3A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>
    <w:nsid w:val="6C7060AB"/>
    <w:multiLevelType w:val="hybridMultilevel"/>
    <w:tmpl w:val="317CB488"/>
    <w:lvl w:ilvl="0" w:tplc="CAD2738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59439C"/>
    <w:multiLevelType w:val="hybridMultilevel"/>
    <w:tmpl w:val="0466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553E9"/>
    <w:multiLevelType w:val="hybridMultilevel"/>
    <w:tmpl w:val="958A6334"/>
    <w:lvl w:ilvl="0" w:tplc="2B34CB3A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B427883"/>
    <w:multiLevelType w:val="hybridMultilevel"/>
    <w:tmpl w:val="34726EE8"/>
    <w:lvl w:ilvl="0" w:tplc="2B34CB3A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37">
    <w:nsid w:val="7F367D85"/>
    <w:multiLevelType w:val="hybridMultilevel"/>
    <w:tmpl w:val="AAE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5"/>
  </w:num>
  <w:num w:numId="15">
    <w:abstractNumId w:val="21"/>
  </w:num>
  <w:num w:numId="16">
    <w:abstractNumId w:val="10"/>
  </w:num>
  <w:num w:numId="17">
    <w:abstractNumId w:val="20"/>
  </w:num>
  <w:num w:numId="18">
    <w:abstractNumId w:val="27"/>
  </w:num>
  <w:num w:numId="19">
    <w:abstractNumId w:val="13"/>
  </w:num>
  <w:num w:numId="20">
    <w:abstractNumId w:val="29"/>
  </w:num>
  <w:num w:numId="21">
    <w:abstractNumId w:val="35"/>
  </w:num>
  <w:num w:numId="22">
    <w:abstractNumId w:val="24"/>
  </w:num>
  <w:num w:numId="23">
    <w:abstractNumId w:val="30"/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7"/>
  </w:num>
  <w:num w:numId="27">
    <w:abstractNumId w:val="8"/>
  </w:num>
  <w:num w:numId="28">
    <w:abstractNumId w:val="28"/>
  </w:num>
  <w:num w:numId="29">
    <w:abstractNumId w:val="14"/>
  </w:num>
  <w:num w:numId="30">
    <w:abstractNumId w:val="6"/>
  </w:num>
  <w:num w:numId="31">
    <w:abstractNumId w:val="16"/>
  </w:num>
  <w:num w:numId="32">
    <w:abstractNumId w:val="12"/>
  </w:num>
  <w:num w:numId="33">
    <w:abstractNumId w:val="4"/>
  </w:num>
  <w:num w:numId="34">
    <w:abstractNumId w:val="37"/>
  </w:num>
  <w:num w:numId="35">
    <w:abstractNumId w:val="32"/>
  </w:num>
  <w:num w:numId="36">
    <w:abstractNumId w:val="7"/>
  </w:num>
  <w:num w:numId="37">
    <w:abstractNumId w:val="1"/>
  </w:num>
  <w:num w:numId="38">
    <w:abstractNumId w:val="36"/>
  </w:num>
  <w:num w:numId="39">
    <w:abstractNumId w:val="34"/>
  </w:num>
  <w:num w:numId="40">
    <w:abstractNumId w:val="26"/>
  </w:num>
  <w:num w:numId="41">
    <w:abstractNumId w:val="9"/>
  </w:num>
  <w:num w:numId="42">
    <w:abstractNumId w:val="11"/>
  </w:num>
  <w:num w:numId="43">
    <w:abstractNumId w:val="15"/>
  </w:num>
  <w:num w:numId="44">
    <w:abstractNumId w:val="18"/>
  </w:num>
  <w:num w:numId="45">
    <w:abstractNumId w:val="25"/>
  </w:num>
  <w:num w:numId="46">
    <w:abstractNumId w:val="0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5EF"/>
    <w:rsid w:val="00181846"/>
    <w:rsid w:val="001965EF"/>
    <w:rsid w:val="00611A7C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965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65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NoSpacing">
    <w:name w:val="No Spacing"/>
    <w:uiPriority w:val="1"/>
    <w:qFormat/>
    <w:rsid w:val="001965EF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965EF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1965EF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nhideWhenUsed/>
    <w:rsid w:val="00196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65EF"/>
    <w:rPr>
      <w:rFonts w:ascii="Tahoma" w:eastAsia="Times New Roman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"/>
    <w:rsid w:val="001965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965E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1965EF"/>
  </w:style>
  <w:style w:type="paragraph" w:styleId="Header">
    <w:name w:val="header"/>
    <w:basedOn w:val="Normal"/>
    <w:link w:val="HeaderChar"/>
    <w:rsid w:val="001965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965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تذييل صفحة"/>
    <w:basedOn w:val="Normal"/>
    <w:rsid w:val="001965EF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4820</Words>
  <Characters>27477</Characters>
  <Application>Microsoft Office Word</Application>
  <DocSecurity>0</DocSecurity>
  <Lines>228</Lines>
  <Paragraphs>64</Paragraphs>
  <ScaleCrop>false</ScaleCrop>
  <Company/>
  <LinksUpToDate>false</LinksUpToDate>
  <CharactersWithSpaces>32233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2025-01-24T11:20:00Z</dcterms:created>
  <dcterms:modified xsi:type="dcterms:W3CDTF">2025-01-24T11:26:00Z</dcterms:modified>
</cp:coreProperties>
</file>