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67" w:rsidRPr="00322767" w:rsidRDefault="00322767" w:rsidP="00322767">
      <w:pPr>
        <w:jc w:val="center"/>
        <w:rPr>
          <w:rFonts w:hint="cs"/>
          <w:b/>
          <w:bCs/>
          <w:rtl/>
        </w:rPr>
      </w:pPr>
      <w:r w:rsidRPr="00322767"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3600" cy="847090"/>
            <wp:effectExtent l="19050" t="0" r="0" b="0"/>
            <wp:docPr id="1" name="Picture 1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767" w:rsidRPr="00322767" w:rsidRDefault="00322767" w:rsidP="00322767">
      <w:pPr>
        <w:jc w:val="center"/>
        <w:rPr>
          <w:rFonts w:hint="cs"/>
          <w:b/>
          <w:bCs/>
          <w:sz w:val="36"/>
          <w:szCs w:val="36"/>
          <w:rtl/>
        </w:rPr>
      </w:pPr>
      <w:r w:rsidRPr="00322767">
        <w:rPr>
          <w:rFonts w:hint="cs"/>
          <w:b/>
          <w:bCs/>
          <w:sz w:val="36"/>
          <w:szCs w:val="36"/>
          <w:rtl/>
        </w:rPr>
        <w:t>الخطة الفصلية للفصل الدراسي الثاني/ للعام الدراسي 2024-2025م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الصف/المستوى:ـ السادس           المبحث:ـ التربية المهنية         عنوان الوحدة:ـ مهارات في حياتنا       عدد الدروس:1            عدد الصفحات:ـ 6-15  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19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</w:t>
      </w:r>
      <w:r w:rsidRPr="00322767">
        <w:rPr>
          <w:b/>
          <w:bCs/>
          <w:sz w:val="28"/>
          <w:szCs w:val="28"/>
        </w:rPr>
        <w:t xml:space="preserve"> 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م إلى:ـ 30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</w:t>
      </w:r>
      <w:r w:rsidRPr="00322767">
        <w:rPr>
          <w:b/>
          <w:bCs/>
          <w:sz w:val="28"/>
          <w:szCs w:val="28"/>
        </w:rPr>
        <w:t xml:space="preserve"> 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2025م)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التنمر ،  التنمر الالكتروني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تعبرعن رأيها عن التنمر بطريقة موضوعية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خطر التنمر الالكتروني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أثره على الفرد و المجتمع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تتجنب التنمر على الاخرين و تحترم الرأي الاخرين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التعبير عن الافكار و المشاعر من خلال تمثيل الأدوار و من خلال الرسم  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*البحث عن حالات التنمر في مدرستنا و محاولة علاجها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bookmarkStart w:id="0" w:name="_Hlk155996006"/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bookmarkEnd w:id="0"/>
    <w:p w:rsidR="00322767" w:rsidRPr="00322767" w:rsidRDefault="00322767" w:rsidP="00322767">
      <w:pPr>
        <w:rPr>
          <w:rFonts w:hint="cs"/>
          <w:b/>
          <w:bCs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السادس         المبحث:ـ التربية المهنية         عنوان الوحدة:التغذية و الجمال        عدد الدروس:2               عدد الصفحات:ـ 16-33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2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20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/2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•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تتعرف المفاهيم الآتية :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حبوب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،  ال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بقوليات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التجميل ، تصفيف الشعر ، الحلاقة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•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أنواع من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الحبوب و البقوليات</w:t>
            </w:r>
          </w:p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وضح الأهمية الغذائية للحبوب والبقوليات .</w:t>
            </w:r>
          </w:p>
          <w:p w:rsidR="00322767" w:rsidRPr="00322767" w:rsidRDefault="00322767" w:rsidP="00D817F5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تصنع طبق من الحبوب و البقوليات</w:t>
            </w:r>
          </w:p>
          <w:p w:rsidR="00322767" w:rsidRPr="00322767" w:rsidRDefault="00322767" w:rsidP="00D817F5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مفهوم لتجميل و أهميته</w:t>
            </w:r>
          </w:p>
          <w:p w:rsidR="00322767" w:rsidRPr="00322767" w:rsidRDefault="00322767" w:rsidP="00D817F5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مجالات مهنة التجميل</w:t>
            </w:r>
          </w:p>
          <w:p w:rsidR="00322767" w:rsidRPr="00322767" w:rsidRDefault="00322767" w:rsidP="00D817F5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تصفف شعرها 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تحضير الشوفان بالحليب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تصفيق الشعر( ذيل السمكة) للبنات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*الصاق صور على الدفتر تتعلق بموضوع الوحدة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rFonts w:hint="cs"/>
          <w:rtl/>
        </w:rPr>
      </w:pPr>
    </w:p>
    <w:p w:rsidR="00322767" w:rsidRPr="00322767" w:rsidRDefault="00322767" w:rsidP="00322767">
      <w:pPr>
        <w:jc w:val="center"/>
        <w:rPr>
          <w:rFonts w:hint="cs"/>
          <w:b/>
          <w:bCs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السادس        المبحث:ـ التربية المهنية           عنوان الوحدة:ـ </w:t>
      </w:r>
      <w:r w:rsidRPr="00322767">
        <w:rPr>
          <w:b/>
          <w:bCs/>
          <w:sz w:val="28"/>
          <w:szCs w:val="28"/>
          <w:rtl/>
        </w:rPr>
        <w:t>ال</w:t>
      </w:r>
      <w:r w:rsidRPr="00322767">
        <w:rPr>
          <w:rFonts w:hint="cs"/>
          <w:b/>
          <w:bCs/>
          <w:sz w:val="28"/>
          <w:szCs w:val="28"/>
          <w:rtl/>
        </w:rPr>
        <w:t xml:space="preserve">مهارات الريادية         عدد الدروس:1                     عدد الصفحات:34- 41  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21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2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6/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3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مهارات التفكير ، العصف الذهني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التخيل الموجه ، الخرائط المفاهيمية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الايجابي</w:t>
            </w:r>
          </w:p>
          <w:p w:rsidR="00322767" w:rsidRPr="00322767" w:rsidRDefault="00322767" w:rsidP="00D817F5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توظف أنشطة تنمية التفكير</w:t>
            </w:r>
          </w:p>
          <w:p w:rsidR="00322767" w:rsidRPr="00322767" w:rsidRDefault="00322767" w:rsidP="00D817F5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تحترم حرية التفكير و تتقبل الرأي الاخر</w:t>
            </w:r>
          </w:p>
          <w:p w:rsidR="00322767" w:rsidRPr="00322767" w:rsidRDefault="00322767" w:rsidP="00D817F5">
            <w:pPr>
              <w:numPr>
                <w:ilvl w:val="0"/>
                <w:numId w:val="4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تنمي ثقتها بنفسها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تطبيق جلسة نقاشية في مجموعات داخل الصف ثم كتابة الايجابيات والسلبيات 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تقديم نصائح من أجل نقاش ناجح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</w:rPr>
      </w:pPr>
    </w:p>
    <w:p w:rsidR="00322767" w:rsidRPr="00322767" w:rsidRDefault="00322767" w:rsidP="00322767">
      <w:pPr>
        <w:jc w:val="right"/>
        <w:rPr>
          <w:rFonts w:hint="cs"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السادس       المبحث:ـ التربية المهنية       عنوان الوحدة:ـ تكثير النباتات    عدد الدروس:2            عدد الصفحات:ـ 42 - 59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7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3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5م إلى:ـ  30/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3/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8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 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التكثير البذري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،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استخلاص البذور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نباتات الزينة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،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الاشتال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خدمة نباتات الزينة</w:t>
            </w:r>
          </w:p>
          <w:p w:rsidR="00322767" w:rsidRPr="00322767" w:rsidRDefault="00322767" w:rsidP="00D817F5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طريقة استخلاص البذور من الثمار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:rsidR="00322767" w:rsidRPr="00322767" w:rsidRDefault="00322767" w:rsidP="00D817F5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تزرع بذور النباتات في بيئة زراعية مناسبة</w:t>
            </w:r>
          </w:p>
          <w:p w:rsidR="00322767" w:rsidRPr="00322767" w:rsidRDefault="00322767" w:rsidP="00D817F5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تزرع نباتات الزينة الداخلية و الخارجية</w:t>
            </w:r>
          </w:p>
          <w:p w:rsidR="00322767" w:rsidRPr="00322767" w:rsidRDefault="00322767" w:rsidP="00D817F5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تذكر أمثلة على انواع نباتات الزينة</w:t>
            </w:r>
          </w:p>
          <w:p w:rsidR="00322767" w:rsidRPr="00322767" w:rsidRDefault="00322767" w:rsidP="00D817F5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تنتج اشتال الزينة و تعتني بها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تحضير الارض للزراعة 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زراعة البذور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خدمة نباتات الزينة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hint="cs"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>الصف/المستوى:ـ السادس    المبحث:ـ التربية المهنية          عنوان الوحدة:ـ الصناعات الغذائية                  عدد الدروس:1           عدد الصفحات:ـ 60- 71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>الفترة الزمنية:ـ (من:ـ 1/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4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10 / 4 /2025  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اللبنة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الجبن -خميرة الجبن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اللبن الرائب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الجميد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بادئات التخمر</w:t>
            </w:r>
          </w:p>
          <w:p w:rsidR="00322767" w:rsidRPr="00322767" w:rsidRDefault="00322767" w:rsidP="00D817F5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طريقة تصنيع اللبنة من الحليب</w:t>
            </w:r>
          </w:p>
          <w:p w:rsidR="00322767" w:rsidRPr="00322767" w:rsidRDefault="00322767" w:rsidP="00D817F5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تتعرف طريقة تصنيع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الجبن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من الحليب</w:t>
            </w:r>
          </w:p>
          <w:p w:rsidR="00322767" w:rsidRPr="00322767" w:rsidRDefault="00322767" w:rsidP="00D817F5">
            <w:pPr>
              <w:numPr>
                <w:ilvl w:val="0"/>
                <w:numId w:val="1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تتعرف طريقة تصنيع ال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جميد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من الحليب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احضار منتجات الحليب المصنوعة في المنزل و المناقشة عن طرق تصنيعها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الاعتزاز في منتجات المنزل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rPr>
          <w:rtl/>
        </w:rPr>
      </w:pPr>
    </w:p>
    <w:p w:rsidR="00322767" w:rsidRPr="00322767" w:rsidRDefault="00322767" w:rsidP="00322767">
      <w:pPr>
        <w:rPr>
          <w:rtl/>
        </w:rPr>
      </w:pPr>
    </w:p>
    <w:p w:rsidR="00322767" w:rsidRPr="00322767" w:rsidRDefault="00322767" w:rsidP="00322767">
      <w:pPr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السادس        المبحث:ـ التربية المهنية         عنوان الوحدة: الصيانة                عدد الدروس:1                عدد الصفحات:ـ 72 - 79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11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4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19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/4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التالية: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الصيانة  - الاثاث   - الاخشاب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-الانتاج</w:t>
            </w:r>
          </w:p>
          <w:p w:rsidR="00322767" w:rsidRPr="00322767" w:rsidRDefault="00322767" w:rsidP="00D817F5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طريقة انتاج قطع الاثاث</w:t>
            </w:r>
          </w:p>
          <w:p w:rsidR="00322767" w:rsidRPr="00322767" w:rsidRDefault="00322767" w:rsidP="00D817F5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تطبق صيانة قطع الاثاث</w:t>
            </w:r>
          </w:p>
          <w:p w:rsidR="00322767" w:rsidRPr="00322767" w:rsidRDefault="00322767" w:rsidP="00D817F5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تحافظ على قطع الاثاث من التلف</w:t>
            </w:r>
          </w:p>
          <w:p w:rsidR="00322767" w:rsidRPr="00322767" w:rsidRDefault="00322767" w:rsidP="00D817F5">
            <w:pPr>
              <w:numPr>
                <w:ilvl w:val="0"/>
                <w:numId w:val="1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وضح خطوات عمل صندوق لتغليف الهدايا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بقايا القطع الخشبية في اعادة التدوير او صناعة ميدالية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right"/>
        <w:rPr>
          <w:rFonts w:hint="cs"/>
          <w:rtl/>
        </w:rPr>
      </w:pPr>
    </w:p>
    <w:p w:rsidR="00322767" w:rsidRPr="00322767" w:rsidRDefault="00322767" w:rsidP="00322767">
      <w:pPr>
        <w:jc w:val="center"/>
        <w:rPr>
          <w:rFonts w:hint="cs"/>
          <w:b/>
          <w:bCs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السادس        المبحث:ـ التربية المهنية           عنوان الوحدة:ـ الصحة و السلامة         عدد الدروس:2                      عدد الصفحات:80 - 93  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20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4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10/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م)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7-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الاسعاف الاولي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ضربة الشمس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الرعاف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الوقاية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اللعب الامن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الالعاب الالكترونية</w:t>
            </w:r>
          </w:p>
          <w:p w:rsidR="00322767" w:rsidRPr="00322767" w:rsidRDefault="00322767" w:rsidP="00D817F5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اجراءات الوقاية من ضربة الشمس و الرعاف</w:t>
            </w:r>
          </w:p>
          <w:p w:rsidR="00322767" w:rsidRPr="00322767" w:rsidRDefault="00322767" w:rsidP="00D817F5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طريقة التعامل مع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ضربة الشمس و الرعاف</w:t>
            </w:r>
          </w:p>
          <w:p w:rsidR="00322767" w:rsidRPr="00322767" w:rsidRDefault="00322767" w:rsidP="00D817F5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وفق قواعد السلامة</w:t>
            </w:r>
          </w:p>
          <w:p w:rsidR="00322767" w:rsidRPr="00322767" w:rsidRDefault="00322767" w:rsidP="00D817F5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أهمية التعامل مع وسائل اللعب بطريقة امنة</w:t>
            </w:r>
          </w:p>
          <w:p w:rsidR="00322767" w:rsidRPr="00322767" w:rsidRDefault="00322767" w:rsidP="00D817F5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ادوات اللعب وفق قواعد السلامة والصحة والبيئة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Pr="00322767">
              <w:rPr>
                <w:rtl/>
              </w:rPr>
              <w:t xml:space="preserve"> 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نشاط التعامل مع الرعاف من خلا تمثيل الادوار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تميز بين اللعب الامن و اللعب غير الامن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jc w:val="center"/>
        <w:rPr>
          <w:b/>
          <w:bCs/>
          <w:i/>
          <w:iCs/>
          <w:sz w:val="28"/>
          <w:szCs w:val="28"/>
          <w:rtl/>
        </w:rPr>
      </w:pPr>
    </w:p>
    <w:p w:rsidR="00322767" w:rsidRPr="00322767" w:rsidRDefault="00322767" w:rsidP="00322767">
      <w:pPr>
        <w:rPr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p w:rsidR="00322767" w:rsidRPr="00322767" w:rsidRDefault="00322767" w:rsidP="00322767">
      <w:pPr>
        <w:rPr>
          <w:rFonts w:hint="cs"/>
          <w:rtl/>
        </w:rPr>
      </w:pP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 xml:space="preserve">الصف:ـ السادس         المبحث:ـ التربية المهنية        عنوان الوحدة:ـ المطاعم             عدد الدروس:1                    عدد الصفحات:ـ 94 - 106 </w:t>
      </w:r>
    </w:p>
    <w:p w:rsidR="00322767" w:rsidRPr="00322767" w:rsidRDefault="00322767" w:rsidP="0032276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322767">
        <w:rPr>
          <w:rFonts w:hint="cs"/>
          <w:b/>
          <w:bCs/>
          <w:sz w:val="28"/>
          <w:szCs w:val="28"/>
          <w:rtl/>
        </w:rPr>
        <w:t>الفترة الزمنية:ـ (من:ـ 11</w:t>
      </w:r>
      <w:r w:rsidRPr="00322767">
        <w:rPr>
          <w:b/>
          <w:bCs/>
          <w:sz w:val="28"/>
          <w:szCs w:val="28"/>
        </w:rPr>
        <w:t xml:space="preserve"> 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 </w:t>
      </w:r>
      <w:r w:rsidRPr="00322767">
        <w:rPr>
          <w:rFonts w:hint="cs"/>
          <w:b/>
          <w:bCs/>
          <w:sz w:val="28"/>
          <w:szCs w:val="28"/>
          <w:rtl/>
        </w:rPr>
        <w:t>/</w:t>
      </w:r>
      <w:r w:rsidRPr="00322767">
        <w:rPr>
          <w:b/>
          <w:bCs/>
          <w:sz w:val="28"/>
          <w:szCs w:val="28"/>
          <w:rtl/>
        </w:rPr>
        <w:t>202</w:t>
      </w:r>
      <w:r w:rsidRPr="00322767">
        <w:rPr>
          <w:rFonts w:hint="cs"/>
          <w:b/>
          <w:bCs/>
          <w:sz w:val="28"/>
          <w:szCs w:val="28"/>
          <w:rtl/>
        </w:rPr>
        <w:t>5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 xml:space="preserve">م إلى:ـ </w:t>
      </w:r>
      <w:r w:rsidRPr="00322767">
        <w:rPr>
          <w:b/>
          <w:bCs/>
          <w:sz w:val="28"/>
          <w:szCs w:val="28"/>
        </w:rPr>
        <w:t xml:space="preserve"> </w:t>
      </w:r>
      <w:r w:rsidRPr="00322767">
        <w:rPr>
          <w:rFonts w:hint="cs"/>
          <w:b/>
          <w:bCs/>
          <w:sz w:val="28"/>
          <w:szCs w:val="28"/>
          <w:rtl/>
        </w:rPr>
        <w:t>نهاية الفصل  )</w:t>
      </w:r>
    </w:p>
    <w:p w:rsidR="00322767" w:rsidRPr="00322767" w:rsidRDefault="00322767" w:rsidP="0032276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322767" w:rsidRPr="00322767" w:rsidTr="00D817F5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322767" w:rsidRPr="00322767" w:rsidTr="00D817F5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  <w:r w:rsidRPr="0032276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322767" w:rsidRPr="00322767" w:rsidRDefault="00322767" w:rsidP="00D817F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322767" w:rsidRPr="00322767" w:rsidTr="00D817F5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8-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المطعم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قوائم الطعام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خدمة المطاعم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الاستقبال </w:t>
            </w:r>
            <w:r w:rsidRPr="00322767"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تقديم الطعام</w:t>
            </w:r>
          </w:p>
          <w:p w:rsidR="00322767" w:rsidRPr="00322767" w:rsidRDefault="00322767" w:rsidP="00D817F5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انواع المطاعم</w:t>
            </w:r>
          </w:p>
          <w:p w:rsidR="00322767" w:rsidRPr="00322767" w:rsidRDefault="00322767" w:rsidP="00D817F5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الخدمات التي يقدمها المطعم</w:t>
            </w:r>
          </w:p>
          <w:p w:rsidR="00322767" w:rsidRPr="00322767" w:rsidRDefault="00322767" w:rsidP="00D817F5">
            <w:pPr>
              <w:numPr>
                <w:ilvl w:val="0"/>
                <w:numId w:val="15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أدوار العاملين في المطعم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322767" w:rsidRPr="00322767" w:rsidRDefault="00322767" w:rsidP="00D817F5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322767" w:rsidRPr="00322767" w:rsidRDefault="00322767" w:rsidP="00D817F5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322767" w:rsidRPr="00322767" w:rsidRDefault="00322767" w:rsidP="00D817F5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322767" w:rsidRPr="00322767" w:rsidRDefault="00322767" w:rsidP="00D817F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احضار قوائم طعام من المطاعم المختلفة و المقارنة بينها و تمييز انواع المطاعم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 w:rsidRPr="00322767">
              <w:rPr>
                <w:rFonts w:hint="cs"/>
                <w:rtl/>
              </w:rPr>
              <w:t>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.............</w:t>
            </w:r>
          </w:p>
          <w:p w:rsidR="00322767" w:rsidRPr="00322767" w:rsidRDefault="00322767" w:rsidP="00D817F5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32276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</w:t>
            </w:r>
          </w:p>
          <w:p w:rsidR="00322767" w:rsidRPr="00322767" w:rsidRDefault="00322767" w:rsidP="00D817F5">
            <w:pPr>
              <w:rPr>
                <w:rFonts w:hint="cs"/>
                <w:rtl/>
              </w:rPr>
            </w:pPr>
            <w:r w:rsidRPr="00322767">
              <w:rPr>
                <w:rFonts w:hint="cs"/>
                <w:rtl/>
              </w:rPr>
              <w:t>............</w:t>
            </w:r>
          </w:p>
        </w:tc>
      </w:tr>
    </w:tbl>
    <w:p w:rsidR="00322767" w:rsidRPr="00322767" w:rsidRDefault="00322767" w:rsidP="00322767">
      <w:pPr>
        <w:rPr>
          <w:rFonts w:cs="DecoType Thuluth"/>
          <w:b/>
          <w:bCs/>
          <w:sz w:val="28"/>
          <w:szCs w:val="28"/>
          <w:rtl/>
        </w:rPr>
      </w:pPr>
      <w:r w:rsidRPr="00322767"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322767" w:rsidRPr="00322767" w:rsidRDefault="00322767" w:rsidP="00322767">
      <w:pPr>
        <w:rPr>
          <w:rtl/>
        </w:rPr>
      </w:pPr>
    </w:p>
    <w:p w:rsidR="00322767" w:rsidRPr="00322767" w:rsidRDefault="00322767" w:rsidP="00322767">
      <w:pPr>
        <w:jc w:val="center"/>
        <w:rPr>
          <w:rtl/>
        </w:rPr>
      </w:pPr>
    </w:p>
    <w:p w:rsidR="00530CE1" w:rsidRPr="00322767" w:rsidRDefault="00530CE1"/>
    <w:sectPr w:rsidR="00530CE1" w:rsidRPr="00322767" w:rsidSect="006563A5">
      <w:footerReference w:type="even" r:id="rId6"/>
      <w:footerReference w:type="default" r:id="rId7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322767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2759F" w:rsidRDefault="003227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322767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CB3A89" w:rsidRDefault="00322767" w:rsidP="00CB3A89">
    <w:pPr>
      <w:jc w:val="right"/>
      <w:rPr>
        <w:rFonts w:hint="cs"/>
        <w:b/>
        <w:bCs/>
        <w:i/>
        <w:iCs/>
        <w:sz w:val="28"/>
        <w:szCs w:val="28"/>
        <w:rtl/>
      </w:rPr>
    </w:pPr>
    <w:r w:rsidRPr="007A6C8B">
      <w:rPr>
        <w:rFonts w:cs="Traditional Arabic" w:hint="cs"/>
        <w:b/>
        <w:bCs/>
        <w:i/>
        <w:iCs/>
        <w:sz w:val="32"/>
        <w:szCs w:val="32"/>
        <w:rtl/>
      </w:rPr>
      <w:t xml:space="preserve">         </w:t>
    </w:r>
    <w:r w:rsidRPr="007A6C8B">
      <w:rPr>
        <w:b/>
        <w:bCs/>
        <w:i/>
        <w:iCs/>
        <w:sz w:val="28"/>
        <w:szCs w:val="28"/>
      </w:rPr>
      <w:t>Form# QF71-1-47rev.a</w:t>
    </w:r>
  </w:p>
  <w:p w:rsidR="0002759F" w:rsidRDefault="0032276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8DA"/>
    <w:multiLevelType w:val="hybridMultilevel"/>
    <w:tmpl w:val="6D72480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411AE"/>
    <w:multiLevelType w:val="hybridMultilevel"/>
    <w:tmpl w:val="0534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00CDA"/>
    <w:multiLevelType w:val="hybridMultilevel"/>
    <w:tmpl w:val="617E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01CC2"/>
    <w:multiLevelType w:val="hybridMultilevel"/>
    <w:tmpl w:val="6DC2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605B8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B5286"/>
    <w:multiLevelType w:val="hybridMultilevel"/>
    <w:tmpl w:val="3CA6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17BFE"/>
    <w:multiLevelType w:val="hybridMultilevel"/>
    <w:tmpl w:val="14D46E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CFA0B93"/>
    <w:multiLevelType w:val="hybridMultilevel"/>
    <w:tmpl w:val="64EA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B3A75"/>
    <w:multiLevelType w:val="hybridMultilevel"/>
    <w:tmpl w:val="9BC0C5B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724C09"/>
    <w:multiLevelType w:val="hybridMultilevel"/>
    <w:tmpl w:val="7602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31C35"/>
    <w:multiLevelType w:val="hybridMultilevel"/>
    <w:tmpl w:val="BD92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AD0C1D"/>
    <w:multiLevelType w:val="hybridMultilevel"/>
    <w:tmpl w:val="AA9C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F4D0F"/>
    <w:multiLevelType w:val="hybridMultilevel"/>
    <w:tmpl w:val="DA0A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375F2"/>
    <w:multiLevelType w:val="hybridMultilevel"/>
    <w:tmpl w:val="4414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344BA"/>
    <w:multiLevelType w:val="hybridMultilevel"/>
    <w:tmpl w:val="9550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F5E5A"/>
    <w:multiLevelType w:val="hybridMultilevel"/>
    <w:tmpl w:val="D97262B0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15"/>
  </w:num>
  <w:num w:numId="7">
    <w:abstractNumId w:val="8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22767"/>
    <w:rsid w:val="00322767"/>
    <w:rsid w:val="00530CE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7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32276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227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22767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3227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22767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322767"/>
  </w:style>
  <w:style w:type="paragraph" w:styleId="BalloonText">
    <w:name w:val="Balloon Text"/>
    <w:basedOn w:val="Normal"/>
    <w:link w:val="BalloonTextChar"/>
    <w:uiPriority w:val="99"/>
    <w:semiHidden/>
    <w:unhideWhenUsed/>
    <w:rsid w:val="00322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767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2025-01-17T13:39:00Z</dcterms:created>
  <dcterms:modified xsi:type="dcterms:W3CDTF">2025-01-17T13:40:00Z</dcterms:modified>
</cp:coreProperties>
</file>