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AC" w:rsidRDefault="009578AC" w:rsidP="009578AC">
      <w:pPr>
        <w:rPr>
          <w:rFonts w:hint="cs"/>
          <w:rtl/>
        </w:rPr>
      </w:pPr>
    </w:p>
    <w:p w:rsidR="009578AC" w:rsidRDefault="009578AC" w:rsidP="009578AC"/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/>
          <w:b/>
          <w:bCs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title :1 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2769"/>
        <w:gridCol w:w="1508"/>
        <w:gridCol w:w="2116"/>
        <w:gridCol w:w="2672"/>
        <w:gridCol w:w="1190"/>
        <w:gridCol w:w="4351"/>
        <w:gridCol w:w="1150"/>
      </w:tblGrid>
      <w:tr w:rsidR="009578AC" w:rsidTr="00F60762">
        <w:trPr>
          <w:trHeight w:val="211"/>
          <w:jc w:val="center"/>
        </w:trPr>
        <w:tc>
          <w:tcPr>
            <w:tcW w:w="438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508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2116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3862" w:type="dxa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351" w:type="dxa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1150" w:type="dxa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438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19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4351" w:type="dxa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438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noWrap/>
          </w:tcPr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 clothes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pronounce the words correctly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 where things are</w:t>
            </w:r>
          </w:p>
        </w:tc>
        <w:tc>
          <w:tcPr>
            <w:tcW w:w="1508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19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4351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sings and does the actions for the ‘Hello’ song.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 show page 14 in the Pupil’s Book and says skirt, jumper, T-shirt,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Jacket and holds up an example of each item while says the word.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audio. Pupils listen and follow the conversation.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Pupils look at their books and point to the correct picture as they listen.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 again for pupils to repeat the words.</w:t>
            </w:r>
          </w:p>
        </w:tc>
        <w:tc>
          <w:tcPr>
            <w:tcW w:w="115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9578AC" w:rsidRDefault="009578AC" w:rsidP="009578AC">
      <w:pPr>
        <w:rPr>
          <w:rFonts w:ascii="Times New Roman" w:hAnsi="Times New Roman" w:cs="Times New Roman"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sz w:val="24"/>
          <w:szCs w:val="24"/>
        </w:rPr>
      </w:pPr>
    </w:p>
    <w:p w:rsidR="009578AC" w:rsidRDefault="009578AC" w:rsidP="009578AC">
      <w:pPr>
        <w:pStyle w:val="Subtitle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Lesson title</w:t>
      </w:r>
      <w:r>
        <w:rPr>
          <w:rFonts w:cs="Times New Roman"/>
          <w:b/>
          <w:bCs/>
          <w:sz w:val="24"/>
          <w:szCs w:val="24"/>
        </w:rPr>
        <w:t>: 2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"/>
        <w:gridCol w:w="2575"/>
        <w:gridCol w:w="1624"/>
        <w:gridCol w:w="1660"/>
        <w:gridCol w:w="2039"/>
        <w:gridCol w:w="924"/>
        <w:gridCol w:w="6275"/>
        <w:gridCol w:w="776"/>
      </w:tblGrid>
      <w:tr w:rsidR="009578AC" w:rsidTr="00F60762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Lesson 1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pronounce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words correctly 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the correct word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correctitem</w:t>
            </w:r>
            <w:proofErr w:type="spellEnd"/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-T. revises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vocabulary from the previous lesson using real clothes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and/or Flashcards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guides pupils to find page 15 in the 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Pupils look at the pictures and prepare before they listen.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plays the audio.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circle the correct pictures.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Pupils work in pairs to ask and answer questions using the pictures in Activity 2. </w:t>
            </w:r>
          </w:p>
          <w:p w:rsidR="009578AC" w:rsidRDefault="009578AC" w:rsidP="009578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drills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the question Where’s the…? (</w:t>
            </w:r>
            <w:proofErr w:type="gramStart"/>
            <w:r>
              <w:rPr>
                <w:rFonts w:cs="Times New Roman"/>
                <w:sz w:val="24"/>
                <w:szCs w:val="24"/>
              </w:rPr>
              <w:t>rather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than Where’s my…?) </w:t>
            </w:r>
            <w:proofErr w:type="gramStart"/>
            <w:r>
              <w:rPr>
                <w:rFonts w:cs="Times New Roman"/>
                <w:sz w:val="24"/>
                <w:szCs w:val="24"/>
              </w:rPr>
              <w:t>before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pupils start.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holds up a flashcard (98, 100, 101 or 103) and place it on a chair, desk,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door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or the floor and asks: Where’s the (jacket)? </w:t>
            </w:r>
            <w:proofErr w:type="gramStart"/>
            <w:r>
              <w:rPr>
                <w:rFonts w:cs="Times New Roman"/>
                <w:sz w:val="24"/>
                <w:szCs w:val="24"/>
              </w:rPr>
              <w:t>encourages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pupils to respond with the correct answer.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lastRenderedPageBreak/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cs="Times New Roman"/>
          <w:sz w:val="24"/>
          <w:szCs w:val="24"/>
        </w:rPr>
        <w:t>story</w:t>
      </w:r>
      <w:proofErr w:type="spellEnd"/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6274"/>
        <w:gridCol w:w="1377"/>
        <w:gridCol w:w="1461"/>
        <w:gridCol w:w="1455"/>
        <w:gridCol w:w="829"/>
        <w:gridCol w:w="3535"/>
        <w:gridCol w:w="902"/>
      </w:tblGrid>
      <w:tr w:rsidR="009578AC" w:rsidTr="00F60762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796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1910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2952" w:type="dxa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733" w:type="dxa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05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4733" w:type="dxa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a story by </w:t>
            </w:r>
            <w:r>
              <w:rPr>
                <w:rFonts w:cs="Times New Roman"/>
                <w:sz w:val="24"/>
                <w:szCs w:val="24"/>
              </w:rPr>
              <w:t>identifying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charactersand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their actions, as well as items of clothing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theimportance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being on time</w:t>
            </w:r>
          </w:p>
        </w:tc>
        <w:tc>
          <w:tcPr>
            <w:tcW w:w="1796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Flashcards  (jacket, jumper, skirt, T-shirt)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05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4733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cs="Times New Roman"/>
                <w:sz w:val="24"/>
                <w:szCs w:val="24"/>
              </w:rPr>
              <w:t>revisesthe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language from the previous lessons using </w:t>
            </w:r>
            <w:proofErr w:type="gramStart"/>
            <w:r>
              <w:rPr>
                <w:rFonts w:cs="Times New Roman"/>
                <w:sz w:val="24"/>
                <w:szCs w:val="24"/>
              </w:rPr>
              <w:t>Flashcards  (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jacket, jumper, skirt, T-shirt) and asks What’s this?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answer.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-T. tells pupils they are going to listen to a story called The school show.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guides pupils to find page 16 in the PB and focus on the pictures.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plays the audio </w:t>
            </w:r>
            <w:proofErr w:type="gramStart"/>
            <w:r>
              <w:rPr>
                <w:rFonts w:cs="Times New Roman"/>
                <w:sz w:val="24"/>
                <w:szCs w:val="24"/>
              </w:rPr>
              <w:t>and  use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the Story Cards.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pauses the audio before and after each scene and </w:t>
            </w:r>
            <w:proofErr w:type="gramStart"/>
            <w:r>
              <w:rPr>
                <w:rFonts w:cs="Times New Roman"/>
                <w:sz w:val="24"/>
                <w:szCs w:val="24"/>
              </w:rPr>
              <w:t>refer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to the instructions on the back of each card.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point to the blue jacket in pictures 1, 2, 4 and 5.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holds up examples of each item of clothing: jeans, socks, dress and boots.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name the items.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</w:t>
      </w:r>
    </w:p>
    <w:p w:rsidR="009578AC" w:rsidRDefault="009578AC" w:rsidP="009578AC">
      <w:pPr>
        <w:rPr>
          <w:rFonts w:ascii="Times New Roman" w:hAnsi="Times New Roman" w:cs="Times New Roman"/>
          <w:sz w:val="24"/>
          <w:szCs w:val="24"/>
        </w:rPr>
      </w:pPr>
    </w:p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>languagepractise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"/>
        <w:gridCol w:w="2425"/>
        <w:gridCol w:w="1516"/>
        <w:gridCol w:w="1550"/>
        <w:gridCol w:w="1900"/>
        <w:gridCol w:w="870"/>
        <w:gridCol w:w="6893"/>
        <w:gridCol w:w="734"/>
      </w:tblGrid>
      <w:tr w:rsidR="009578AC" w:rsidTr="00F60762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Lesson 5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pronouncethe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words correctly 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the correct word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correctitem</w:t>
            </w:r>
            <w:proofErr w:type="spellEnd"/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revises the vocabulary for the unit using real clothes or the Flashcards.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shows page 17 in the PB and says I’m wearing a yellow T-shirt. I’m wearing a red skirt.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T.plays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the audio of the story again (6.11) to remind pupils what happens and asks </w:t>
            </w:r>
            <w:proofErr w:type="gramStart"/>
            <w:r>
              <w:rPr>
                <w:rFonts w:cs="Times New Roman"/>
                <w:sz w:val="24"/>
                <w:szCs w:val="24"/>
              </w:rPr>
              <w:t>Who’s this</w:t>
            </w:r>
            <w:proofErr w:type="gramEnd"/>
            <w:r>
              <w:rPr>
                <w:rFonts w:cs="Times New Roman"/>
                <w:sz w:val="24"/>
                <w:szCs w:val="24"/>
              </w:rPr>
              <w:t>?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Then, points to each item of clothing a–d and asks What’s he/she wearing?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explains the activity carefully. - Pupils have to match the characters to the clothes they are wearing for the school show.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audio 6.12.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match the characters to the clothes they are wearing.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the song.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sing along with the whole song.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the song again and encourages pupils to point to items of clothing or flashcards as they hear them mentioned.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</w:t>
      </w:r>
    </w:p>
    <w:p w:rsidR="009578AC" w:rsidRDefault="009578AC" w:rsidP="009578AC">
      <w:pPr>
        <w:rPr>
          <w:rFonts w:ascii="Times New Roman" w:hAnsi="Times New Roman" w:cs="Times New Roman"/>
          <w:sz w:val="24"/>
          <w:szCs w:val="24"/>
        </w:rPr>
      </w:pPr>
    </w:p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Lesson title:</w:t>
      </w:r>
      <w:r>
        <w:rPr>
          <w:rFonts w:cs="Times New Roman"/>
          <w:sz w:val="24"/>
          <w:szCs w:val="24"/>
        </w:rPr>
        <w:t xml:space="preserve"> Phonics </w:t>
      </w:r>
      <w:proofErr w:type="spellStart"/>
      <w:r>
        <w:rPr>
          <w:rFonts w:cs="Times New Roman"/>
          <w:sz w:val="24"/>
          <w:szCs w:val="24"/>
        </w:rPr>
        <w:t>Jj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Uu</w:t>
      </w:r>
      <w:proofErr w:type="spellEnd"/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"/>
        <w:gridCol w:w="2821"/>
        <w:gridCol w:w="1287"/>
        <w:gridCol w:w="1315"/>
        <w:gridCol w:w="1603"/>
        <w:gridCol w:w="755"/>
        <w:gridCol w:w="7492"/>
        <w:gridCol w:w="642"/>
      </w:tblGrid>
      <w:tr w:rsidR="009578AC" w:rsidTr="00F60762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:rsidR="009578AC" w:rsidRDefault="009578AC" w:rsidP="00F60762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pronounce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sounds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theletters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Uu</w:t>
            </w:r>
            <w:proofErr w:type="spellEnd"/>
          </w:p>
          <w:p w:rsidR="009578AC" w:rsidRDefault="009578AC" w:rsidP="00F60762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differentiate between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thesounds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learnt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-T. shows page 18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 PB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says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/, jacket.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writes the letters j and J on the board and Ps repeat the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sound.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points to the picture and present the action for the word jacket –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putting a jacket on and encourages pupils to copy the action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whilesaying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sound.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repeats with the sound for u and U. Say /ʌ/, /ʌ/, up, writes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letterson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board and model the action – point upwards.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 for pupils to listen and choose the correct letter.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</w:t>
            </w:r>
            <w:r>
              <w:rPr>
                <w:rFonts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hecks that pupils can identify the sound made by each letter before they write and encourages them to say the initial sound followed by the word for each picture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Ps check their choices with a partner.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</w:t>
      </w:r>
    </w:p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>Phonics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804"/>
        <w:gridCol w:w="1647"/>
        <w:gridCol w:w="1871"/>
        <w:gridCol w:w="2210"/>
        <w:gridCol w:w="1018"/>
        <w:gridCol w:w="5057"/>
        <w:gridCol w:w="963"/>
      </w:tblGrid>
      <w:tr w:rsidR="009578AC" w:rsidTr="00F60762">
        <w:trPr>
          <w:trHeight w:val="211"/>
          <w:jc w:val="center"/>
        </w:trPr>
        <w:tc>
          <w:tcPr>
            <w:tcW w:w="510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04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647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1871" w:type="dxa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3228" w:type="dxa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5057" w:type="dxa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963" w:type="dxa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510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018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5057" w:type="dxa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510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pronounce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sounds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theletters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differentiate between the sounds learnt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Audio 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018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5057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shows page 19 in the PB and say /ɒ/, /ɒ/, on.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writes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theletters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and O on the board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/ɒ/ sound.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>
              <w:rPr>
                <w:rFonts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pictureson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19, Activity 1 and  asks pupils to say the sound, the word, and to do the action each time.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</w:t>
            </w:r>
            <w:r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ntroduces the Phonics Card for each letter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hold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them up alternately for pupils to say the correct sound for each letter.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</w:t>
            </w: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lays the audio.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Pupils point to the correct picture as they listen. They repeat the sounds and words.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plays the audio. Pupils point to the correct picture as they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listen.They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repeat the sounds and words.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Pupils draw matching lines from the pictures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correct letter, then write the correct letter  under each picture to represent the initial sound.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plays the audio again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each item to allow pupils time to check their answers.</w:t>
            </w:r>
          </w:p>
        </w:tc>
        <w:tc>
          <w:tcPr>
            <w:tcW w:w="963" w:type="dxa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9578AC" w:rsidRDefault="009578AC" w:rsidP="009578AC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 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bluejacket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Lesson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Paper dolls 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/</w:t>
      </w:r>
    </w:p>
    <w:p w:rsidR="009578AC" w:rsidRDefault="009578AC" w:rsidP="00957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3259"/>
        <w:gridCol w:w="1393"/>
        <w:gridCol w:w="1424"/>
        <w:gridCol w:w="1741"/>
        <w:gridCol w:w="808"/>
        <w:gridCol w:w="6592"/>
        <w:gridCol w:w="685"/>
      </w:tblGrid>
      <w:tr w:rsidR="009578AC" w:rsidTr="00F60762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Resources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&amp; Materials</w:t>
            </w:r>
          </w:p>
        </w:tc>
        <w:tc>
          <w:tcPr>
            <w:tcW w:w="0" w:type="auto"/>
            <w:vMerge w:val="restart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Instruction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al Strategies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Assessment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ation</w:t>
            </w:r>
          </w:p>
        </w:tc>
      </w:tr>
      <w:tr w:rsidR="009578AC" w:rsidTr="00F60762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3924"/>
          <w:jc w:val="center"/>
        </w:trPr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areexpected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to: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the unit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pronouncewords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correctly and use them in the correct context</w:t>
            </w:r>
          </w:p>
          <w:p w:rsidR="009578AC" w:rsidRDefault="009578AC" w:rsidP="00F6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evise</w:t>
            </w:r>
            <w:r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phonics sounds from </w:t>
            </w:r>
            <w:r>
              <w:rPr>
                <w:rFonts w:cs="Times New Roman"/>
                <w:sz w:val="24"/>
                <w:szCs w:val="24"/>
              </w:rPr>
              <w:t xml:space="preserve">previous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Lessonsusing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PhonicsCards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-T. shows page 20 in the PB and says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look at the clothes</w:t>
            </w:r>
            <w:r>
              <w:rPr>
                <w:rFonts w:cs="Times New Roman"/>
                <w:sz w:val="24"/>
                <w:szCs w:val="24"/>
              </w:rPr>
              <w:t>. Point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to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individual clothes and ask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What’s this?</w:t>
            </w:r>
            <w:r>
              <w:rPr>
                <w:rFonts w:cs="Times New Roman"/>
                <w:sz w:val="24"/>
                <w:szCs w:val="24"/>
              </w:rPr>
              <w:t xml:space="preserve"> T. says the clothes, e.g. He’s got blue jeans. She’s got red boots… and ask them to repeat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shows page 20 in the PB and explains how to make paper </w:t>
            </w:r>
            <w:proofErr w:type="gramStart"/>
            <w:r>
              <w:rPr>
                <w:rFonts w:cs="Times New Roman"/>
                <w:sz w:val="24"/>
                <w:szCs w:val="24"/>
              </w:rPr>
              <w:t>doll  and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talks through each stage of the process.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refers pupils to the templates at the back of the Pupil’s Book and </w:t>
            </w:r>
            <w:proofErr w:type="gramStart"/>
            <w:r>
              <w:rPr>
                <w:rFonts w:cs="Times New Roman"/>
                <w:sz w:val="24"/>
                <w:szCs w:val="24"/>
              </w:rPr>
              <w:t>distribute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the materials needed.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ind w:left="120" w:hangingChars="50" w:hanging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press out the shapes.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ind w:left="120" w:hangingChars="50" w:hanging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monitors closely and helps wherever necessary.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Pupils </w:t>
            </w:r>
            <w:proofErr w:type="spellStart"/>
            <w:r>
              <w:rPr>
                <w:rFonts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in the clothes. 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move around the classroom. Their dolls talk to each other.</w:t>
            </w:r>
          </w:p>
        </w:tc>
        <w:tc>
          <w:tcPr>
            <w:tcW w:w="0" w:type="auto"/>
            <w:noWrap/>
          </w:tcPr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9578AC" w:rsidRDefault="009578AC" w:rsidP="00F60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1466"/>
        <w:gridCol w:w="916"/>
        <w:gridCol w:w="1833"/>
        <w:gridCol w:w="1649"/>
      </w:tblGrid>
      <w:tr w:rsidR="009578AC" w:rsidTr="00F60762">
        <w:trPr>
          <w:trHeight w:val="410"/>
        </w:trPr>
        <w:tc>
          <w:tcPr>
            <w:tcW w:w="175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8AC" w:rsidTr="00F60762">
        <w:trPr>
          <w:trHeight w:val="205"/>
        </w:trPr>
        <w:tc>
          <w:tcPr>
            <w:tcW w:w="1759" w:type="dxa"/>
            <w:noWrap/>
          </w:tcPr>
          <w:p w:rsidR="009578AC" w:rsidRDefault="009578AC" w:rsidP="00F60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</w:tcPr>
          <w:p w:rsidR="009578AC" w:rsidRDefault="009578AC" w:rsidP="00F607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8AC" w:rsidRDefault="009578AC" w:rsidP="00957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9578AC" w:rsidRDefault="009578AC" w:rsidP="009578AC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…………………………..</w:t>
      </w:r>
    </w:p>
    <w:p w:rsidR="009578AC" w:rsidRDefault="009578AC" w:rsidP="009578AC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………………………………..</w:t>
      </w:r>
    </w:p>
    <w:p w:rsidR="009578AC" w:rsidRDefault="009578AC" w:rsidP="009578AC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5F7625" w:rsidRDefault="005F7625"/>
    <w:sectPr w:rsidR="005F7625" w:rsidSect="004142C0">
      <w:footerReference w:type="default" r:id="rId5"/>
      <w:pgSz w:w="16838" w:h="11906" w:orient="landscape"/>
      <w:pgMar w:top="232" w:right="454" w:bottom="198" w:left="334" w:header="706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C0" w:rsidRDefault="009578AC">
    <w:pPr>
      <w:keepLines/>
      <w:snapToGrid w:val="0"/>
    </w:pPr>
  </w:p>
  <w:p w:rsidR="004142C0" w:rsidRDefault="009578AC">
    <w:pPr>
      <w:keepLines/>
      <w:snapToGrid w:val="0"/>
    </w:pPr>
  </w:p>
  <w:p w:rsidR="004142C0" w:rsidRDefault="009578AC">
    <w:pPr>
      <w:keepLines/>
      <w:snapToGrid w:val="0"/>
    </w:pPr>
    <w:r>
      <w:t xml:space="preserve">Prepared by: </w:t>
    </w:r>
    <w:r>
      <w:tab/>
    </w:r>
    <w:r>
      <w:tab/>
    </w:r>
  </w:p>
  <w:p w:rsidR="004142C0" w:rsidRDefault="009578AC">
    <w:pPr>
      <w:pStyle w:val="Footer"/>
      <w:keepLines/>
      <w:tabs>
        <w:tab w:val="clear" w:pos="4153"/>
        <w:tab w:val="clear" w:pos="8306"/>
        <w:tab w:val="right" w:pos="13958"/>
      </w:tabs>
    </w:pPr>
    <w:r>
      <w:t>School principle   Date____________ Signature______________</w:t>
    </w:r>
  </w:p>
  <w:p w:rsidR="004142C0" w:rsidRDefault="009578AC">
    <w:pPr>
      <w:pStyle w:val="Footer"/>
      <w:keepLines/>
      <w:tabs>
        <w:tab w:val="clear" w:pos="4153"/>
        <w:tab w:val="clear" w:pos="8306"/>
        <w:tab w:val="right" w:pos="13958"/>
      </w:tabs>
    </w:pPr>
    <w:r>
      <w:t xml:space="preserve">Supervisor             Date____________ Signature______________                                                 </w:t>
    </w:r>
    <w:r>
      <w:t xml:space="preserve">                                                        </w:t>
    </w:r>
  </w:p>
  <w:p w:rsidR="004142C0" w:rsidRDefault="009578AC">
    <w:pPr>
      <w:pStyle w:val="Footer"/>
      <w:keepLines/>
      <w:tabs>
        <w:tab w:val="clear" w:pos="4153"/>
        <w:tab w:val="clear" w:pos="8306"/>
        <w:tab w:val="right" w:pos="13958"/>
      </w:tabs>
      <w:jc w:val="right"/>
      <w:rPr>
        <w:b/>
        <w:bCs/>
        <w:color w:val="000000"/>
      </w:rPr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Form # QF71-1-49rev.a</w:t>
    </w:r>
  </w:p>
  <w:p w:rsidR="004142C0" w:rsidRDefault="009578AC">
    <w:pPr>
      <w:pStyle w:val="Footer"/>
    </w:pPr>
  </w:p>
  <w:p w:rsidR="004142C0" w:rsidRDefault="009578AC">
    <w:pPr>
      <w:pStyle w:val="FootnoteText"/>
    </w:pPr>
  </w:p>
  <w:p w:rsidR="004142C0" w:rsidRDefault="009578AC">
    <w:pPr>
      <w:pStyle w:val="Footer"/>
    </w:pPr>
  </w:p>
  <w:p w:rsidR="004142C0" w:rsidRDefault="009578A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D1922"/>
    <w:multiLevelType w:val="multilevel"/>
    <w:tmpl w:val="920D1922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A629114E"/>
    <w:multiLevelType w:val="multilevel"/>
    <w:tmpl w:val="A629114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BA67B095"/>
    <w:multiLevelType w:val="multilevel"/>
    <w:tmpl w:val="BA67B095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EB5C34D2"/>
    <w:multiLevelType w:val="singleLevel"/>
    <w:tmpl w:val="EB5C34D2"/>
    <w:lvl w:ilvl="0">
      <w:start w:val="20"/>
      <w:numFmt w:val="upperLetter"/>
      <w:suff w:val="space"/>
      <w:lvlText w:val="%1."/>
      <w:lvlJc w:val="left"/>
    </w:lvl>
  </w:abstractNum>
  <w:abstractNum w:abstractNumId="4">
    <w:nsid w:val="F9CD6ADC"/>
    <w:multiLevelType w:val="multilevel"/>
    <w:tmpl w:val="F9CD6ADC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DC9A2FE"/>
    <w:multiLevelType w:val="multilevel"/>
    <w:tmpl w:val="0DC9A2F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79C6D3A"/>
    <w:multiLevelType w:val="multilevel"/>
    <w:tmpl w:val="579C6D3A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739E97AE"/>
    <w:multiLevelType w:val="multilevel"/>
    <w:tmpl w:val="739E97A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578AC"/>
    <w:rsid w:val="005F7625"/>
    <w:rsid w:val="009578A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8AC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9578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578AC"/>
    <w:rPr>
      <w:rFonts w:eastAsiaTheme="minorEastAsia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qFormat/>
    <w:rsid w:val="009578AC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9578AC"/>
    <w:rPr>
      <w:rFonts w:eastAsiaTheme="minorEastAsia"/>
      <w:sz w:val="18"/>
      <w:szCs w:val="18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9578AC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9578AC"/>
    <w:rPr>
      <w:rFonts w:ascii="Arial" w:eastAsiaTheme="minorEastAsia" w:hAnsi="Arial" w:cs="Arial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1870</Words>
  <Characters>10661</Characters>
  <Application>Microsoft Office Word</Application>
  <DocSecurity>0</DocSecurity>
  <Lines>88</Lines>
  <Paragraphs>25</Paragraphs>
  <ScaleCrop>false</ScaleCrop>
  <Company/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2025-01-17T13:43:00Z</dcterms:created>
  <dcterms:modified xsi:type="dcterms:W3CDTF">2025-01-17T13:43:00Z</dcterms:modified>
</cp:coreProperties>
</file>