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E8" w:rsidRPr="00E43B67" w:rsidRDefault="001663E8" w:rsidP="001663E8">
      <w:pPr>
        <w:jc w:val="center"/>
        <w:rPr>
          <w:b/>
          <w:bCs/>
          <w:sz w:val="32"/>
          <w:szCs w:val="32"/>
          <w:rtl/>
        </w:rPr>
      </w:pPr>
      <w:r w:rsidRPr="00E43B67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1663E8" w:rsidRPr="00E43B67" w:rsidRDefault="001663E8" w:rsidP="001663E8">
      <w:pPr>
        <w:jc w:val="center"/>
        <w:rPr>
          <w:b/>
          <w:bCs/>
          <w:sz w:val="32"/>
          <w:szCs w:val="32"/>
        </w:rPr>
      </w:pPr>
      <w:r w:rsidRPr="00E43B67">
        <w:rPr>
          <w:rFonts w:hint="cs"/>
          <w:b/>
          <w:bCs/>
          <w:sz w:val="32"/>
          <w:szCs w:val="32"/>
          <w:rtl/>
        </w:rPr>
        <w:t xml:space="preserve">الخطة الفصلية للفصل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E43B67">
        <w:rPr>
          <w:rFonts w:hint="cs"/>
          <w:b/>
          <w:bCs/>
          <w:sz w:val="32"/>
          <w:szCs w:val="32"/>
          <w:rtl/>
        </w:rPr>
        <w:t xml:space="preserve"> لعام </w:t>
      </w:r>
      <w:r>
        <w:rPr>
          <w:rFonts w:hint="cs"/>
          <w:b/>
          <w:bCs/>
          <w:sz w:val="32"/>
          <w:szCs w:val="32"/>
          <w:rtl/>
        </w:rPr>
        <w:t>2024</w:t>
      </w:r>
      <w:r w:rsidRPr="00E43B67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الفترة الزمنية من </w:t>
      </w:r>
      <w:r>
        <w:rPr>
          <w:rFonts w:hint="cs"/>
          <w:b/>
          <w:bCs/>
          <w:sz w:val="32"/>
          <w:szCs w:val="32"/>
          <w:rtl/>
        </w:rPr>
        <w:t>19/1</w:t>
      </w:r>
      <w:r w:rsidRPr="00E43B67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إلى    </w:t>
      </w:r>
      <w:r>
        <w:rPr>
          <w:rFonts w:hint="cs"/>
          <w:b/>
          <w:bCs/>
          <w:sz w:val="32"/>
          <w:szCs w:val="32"/>
          <w:rtl/>
        </w:rPr>
        <w:t>15/2</w:t>
      </w:r>
      <w:r w:rsidRPr="00E43B67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2025</w:t>
      </w:r>
    </w:p>
    <w:p w:rsidR="001663E8" w:rsidRPr="00E43B67" w:rsidRDefault="001663E8" w:rsidP="001663E8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التربية الإسلامية </w:t>
      </w:r>
      <w:r w:rsidRPr="00E43B67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الصف :السادس</w:t>
      </w:r>
      <w:r w:rsidRPr="00E43B67">
        <w:rPr>
          <w:rFonts w:hint="cs"/>
          <w:b/>
          <w:bCs/>
          <w:sz w:val="32"/>
          <w:szCs w:val="32"/>
          <w:rtl/>
        </w:rPr>
        <w:t xml:space="preserve"> / 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محبة الله تعالى</w:t>
      </w:r>
      <w:r w:rsidRPr="000576B9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اسم المعلم/ة : </w:t>
      </w:r>
    </w:p>
    <w:tbl>
      <w:tblPr>
        <w:tblStyle w:val="TableGrid"/>
        <w:bidiVisual/>
        <w:tblW w:w="14278" w:type="dxa"/>
        <w:tblInd w:w="32" w:type="dxa"/>
        <w:tblLayout w:type="fixed"/>
        <w:tblLook w:val="04A0"/>
      </w:tblPr>
      <w:tblGrid>
        <w:gridCol w:w="6268"/>
        <w:gridCol w:w="1710"/>
        <w:gridCol w:w="1350"/>
        <w:gridCol w:w="1530"/>
        <w:gridCol w:w="1260"/>
        <w:gridCol w:w="1080"/>
        <w:gridCol w:w="1080"/>
      </w:tblGrid>
      <w:tr w:rsidR="001663E8" w:rsidRPr="00E43B67" w:rsidTr="00687E87">
        <w:trPr>
          <w:trHeight w:val="510"/>
        </w:trPr>
        <w:tc>
          <w:tcPr>
            <w:tcW w:w="6268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pict>
                <v:line id="رابط مستقيم 4" o:spid="_x0000_s1026" style="position:absolute;left:0;text-align:left;z-index:251658240;visibility:visible;mso-width-relative:margin" from="9pt,1.8pt" to="71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" strokecolor="black [3200]" strokeweight=".5pt">
                  <v:stroke joinstyle="miter"/>
                </v:line>
              </w:pic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171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المواد والت</w:t>
            </w: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جهيزات (مصادر التعلم)</w:t>
            </w:r>
          </w:p>
        </w:tc>
        <w:tc>
          <w:tcPr>
            <w:tcW w:w="1350" w:type="dxa"/>
            <w:vMerge w:val="restart"/>
          </w:tcPr>
          <w:p w:rsidR="001663E8" w:rsidRPr="00BD0A43" w:rsidRDefault="001663E8" w:rsidP="00687E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90" w:type="dxa"/>
            <w:gridSpan w:val="2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08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08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663E8" w:rsidRPr="00E43B67" w:rsidTr="00687E87">
        <w:trPr>
          <w:trHeight w:val="458"/>
        </w:trPr>
        <w:tc>
          <w:tcPr>
            <w:tcW w:w="6268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60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08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663E8" w:rsidRPr="00E43B67" w:rsidTr="00687E87">
        <w:trPr>
          <w:trHeight w:val="5634"/>
        </w:trPr>
        <w:tc>
          <w:tcPr>
            <w:tcW w:w="6268" w:type="dxa"/>
          </w:tcPr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Pr="00BB03E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تلو الآيات الكريمة ( 1</w:t>
            </w:r>
            <w:r>
              <w:rPr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4 ) من سورة نوح تلاوة سليمة </w:t>
            </w:r>
          </w:p>
          <w:p w:rsidR="001663E8" w:rsidRPr="00BB03EB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معاني المفردات والتراكيب الواردة في الآيات من سورة نوح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المعنى العام للآيات الكريمة من سورة نوح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تحفظ الآيات الكريمة (  1</w:t>
            </w:r>
            <w:r>
              <w:rPr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4 ) من سورة نوح غيبًا  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علامات محبة المسلم لله تعالى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الآيات الكريمة من سورة الحشر تلاوة سليمة مع تطبيق حكم الإظهار الشفوي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تحرص على إكرام الضيف وصلة الرحم وقول الخير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مفهوم صلاة الوتر وعدد ركعاتها</w:t>
            </w:r>
          </w:p>
          <w:p w:rsidR="001663E8" w:rsidRPr="00BD0A43" w:rsidRDefault="001663E8" w:rsidP="00687E87">
            <w:pPr>
              <w:bidi/>
              <w:ind w:left="360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710" w:type="dxa"/>
          </w:tcPr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السبورة </w:t>
            </w:r>
          </w:p>
          <w:p w:rsidR="001663E8" w:rsidRDefault="001663E8" w:rsidP="00687E87">
            <w:pPr>
              <w:bidi/>
              <w:rPr>
                <w:rFonts w:ascii="Arial,Bold" w:eastAsia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2806AB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-العمل في الكتاب المدرسي</w:t>
            </w:r>
          </w:p>
        </w:tc>
        <w:tc>
          <w:tcPr>
            <w:tcW w:w="1530" w:type="dxa"/>
          </w:tcPr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 القلم والورقة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-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والإشراف على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08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 xml:space="preserve">أنشطة 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لوحات حائط</w:t>
            </w:r>
          </w:p>
        </w:tc>
        <w:tc>
          <w:tcPr>
            <w:tcW w:w="108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أشعر بالرضا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عن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663E8" w:rsidRDefault="001663E8" w:rsidP="001663E8">
      <w:pPr>
        <w:jc w:val="center"/>
        <w:rPr>
          <w:rFonts w:hint="cs"/>
          <w:b/>
          <w:bCs/>
          <w:sz w:val="32"/>
          <w:szCs w:val="32"/>
          <w:rtl/>
        </w:rPr>
      </w:pPr>
    </w:p>
    <w:p w:rsidR="001663E8" w:rsidRDefault="001663E8" w:rsidP="001663E8">
      <w:pPr>
        <w:jc w:val="center"/>
        <w:rPr>
          <w:b/>
          <w:bCs/>
          <w:sz w:val="32"/>
          <w:szCs w:val="32"/>
          <w:lang w:val="en-GB"/>
        </w:rPr>
      </w:pPr>
      <w:r w:rsidRPr="00E43B67">
        <w:rPr>
          <w:rFonts w:hint="cs"/>
          <w:b/>
          <w:bCs/>
          <w:sz w:val="32"/>
          <w:szCs w:val="32"/>
          <w:rtl/>
        </w:rPr>
        <w:lastRenderedPageBreak/>
        <w:t>بسم الله الرحمن الرحيم</w:t>
      </w:r>
    </w:p>
    <w:p w:rsidR="001663E8" w:rsidRPr="00E43B67" w:rsidRDefault="001663E8" w:rsidP="001663E8">
      <w:pPr>
        <w:jc w:val="center"/>
        <w:rPr>
          <w:b/>
          <w:bCs/>
          <w:sz w:val="32"/>
          <w:szCs w:val="32"/>
        </w:rPr>
      </w:pPr>
      <w:r w:rsidRPr="00E43B67">
        <w:rPr>
          <w:rFonts w:hint="cs"/>
          <w:b/>
          <w:bCs/>
          <w:sz w:val="32"/>
          <w:szCs w:val="32"/>
          <w:rtl/>
        </w:rPr>
        <w:t xml:space="preserve">الخطة الفصلية للفصل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E43B67">
        <w:rPr>
          <w:rFonts w:hint="cs"/>
          <w:b/>
          <w:bCs/>
          <w:sz w:val="32"/>
          <w:szCs w:val="32"/>
          <w:rtl/>
        </w:rPr>
        <w:t xml:space="preserve"> لعام </w:t>
      </w:r>
      <w:r>
        <w:rPr>
          <w:rFonts w:hint="cs"/>
          <w:b/>
          <w:bCs/>
          <w:sz w:val="32"/>
          <w:szCs w:val="32"/>
          <w:rtl/>
        </w:rPr>
        <w:t>2024</w:t>
      </w:r>
      <w:r w:rsidRPr="00E43B67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الفترة الزمنية من </w:t>
      </w:r>
      <w:r>
        <w:rPr>
          <w:rFonts w:hint="cs"/>
          <w:b/>
          <w:bCs/>
          <w:sz w:val="32"/>
          <w:szCs w:val="32"/>
          <w:rtl/>
        </w:rPr>
        <w:t>18/2</w:t>
      </w:r>
      <w:r w:rsidRPr="00E43B67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إلى    </w:t>
      </w:r>
      <w:r>
        <w:rPr>
          <w:rFonts w:hint="cs"/>
          <w:b/>
          <w:bCs/>
          <w:sz w:val="32"/>
          <w:szCs w:val="32"/>
          <w:rtl/>
        </w:rPr>
        <w:t>14/3</w:t>
      </w:r>
      <w:r w:rsidRPr="00E43B67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2025</w:t>
      </w:r>
    </w:p>
    <w:p w:rsidR="001663E8" w:rsidRPr="00E43B67" w:rsidRDefault="001663E8" w:rsidP="001663E8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التربية الإسلامية </w:t>
      </w:r>
      <w:r w:rsidRPr="00E43B67">
        <w:rPr>
          <w:rFonts w:hint="cs"/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الصف : السادس</w:t>
      </w:r>
      <w:r w:rsidRPr="00E43B67">
        <w:rPr>
          <w:rFonts w:hint="cs"/>
          <w:b/>
          <w:bCs/>
          <w:sz w:val="32"/>
          <w:szCs w:val="32"/>
          <w:rtl/>
        </w:rPr>
        <w:t xml:space="preserve"> / 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الدعوة إلى الله تعالى</w:t>
      </w:r>
      <w:r w:rsidRPr="000576B9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اسم المعلم/ة : </w:t>
      </w:r>
    </w:p>
    <w:tbl>
      <w:tblPr>
        <w:tblStyle w:val="TableGrid"/>
        <w:bidiVisual/>
        <w:tblW w:w="14278" w:type="dxa"/>
        <w:tblInd w:w="32" w:type="dxa"/>
        <w:tblLayout w:type="fixed"/>
        <w:tblLook w:val="04A0"/>
      </w:tblPr>
      <w:tblGrid>
        <w:gridCol w:w="6268"/>
        <w:gridCol w:w="1710"/>
        <w:gridCol w:w="1350"/>
        <w:gridCol w:w="1530"/>
        <w:gridCol w:w="1260"/>
        <w:gridCol w:w="1080"/>
        <w:gridCol w:w="1080"/>
      </w:tblGrid>
      <w:tr w:rsidR="001663E8" w:rsidRPr="00E43B67" w:rsidTr="00687E87">
        <w:trPr>
          <w:trHeight w:val="510"/>
        </w:trPr>
        <w:tc>
          <w:tcPr>
            <w:tcW w:w="6268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pict>
                <v:line id="رابط مستقيم 9" o:spid="_x0000_s1027" style="position:absolute;left:0;text-align:left;z-index:251661312;visibility:visible;mso-width-relative:margin" from="9pt,1.8pt" to="71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" strokecolor="windowText" strokeweight=".5pt">
                  <v:stroke joinstyle="miter"/>
                </v:line>
              </w:pic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171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المواد والت</w:t>
            </w: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جهيزات (مصادر التعلم)</w:t>
            </w:r>
          </w:p>
        </w:tc>
        <w:tc>
          <w:tcPr>
            <w:tcW w:w="1350" w:type="dxa"/>
            <w:vMerge w:val="restart"/>
          </w:tcPr>
          <w:p w:rsidR="001663E8" w:rsidRPr="00BD0A43" w:rsidRDefault="001663E8" w:rsidP="00687E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90" w:type="dxa"/>
            <w:gridSpan w:val="2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08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08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663E8" w:rsidRPr="00E43B67" w:rsidTr="00687E87">
        <w:trPr>
          <w:trHeight w:val="458"/>
        </w:trPr>
        <w:tc>
          <w:tcPr>
            <w:tcW w:w="6268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60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08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663E8" w:rsidRPr="00E43B67" w:rsidTr="00687E87">
        <w:trPr>
          <w:trHeight w:val="5634"/>
        </w:trPr>
        <w:tc>
          <w:tcPr>
            <w:tcW w:w="6268" w:type="dxa"/>
          </w:tcPr>
          <w:p w:rsidR="001663E8" w:rsidRPr="00EA0683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تلو الآيات الكريمة (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EA0683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) من سورة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نوح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تلاوة سليمة  </w:t>
            </w:r>
          </w:p>
          <w:p w:rsidR="001663E8" w:rsidRPr="00EA0683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بين معاني المفردات والتراكيب الواردة في الآيات من سورة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نوح</w:t>
            </w:r>
          </w:p>
          <w:p w:rsidR="001663E8" w:rsidRPr="00EA0683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وضح المعنى العام للآيات الكريمة من سورة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نوح</w:t>
            </w:r>
          </w:p>
          <w:p w:rsidR="001663E8" w:rsidRPr="00EA0683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حفظ الآيات الكريمة (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  <w:r w:rsidRPr="00EA0683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) من سورة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نوح</w:t>
            </w:r>
            <w:r w:rsidRPr="00EA068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غيبًا  </w:t>
            </w:r>
          </w:p>
          <w:p w:rsidR="001663E8" w:rsidRPr="00123FC7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تبين دور سيدنا إبراهيم عليه السلام وسيدنا إسماعيل في بناء الكعبة المشرفة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تميز بين النون المشددة والميم المشددة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تعدد شروط المسح على الخفين</w:t>
            </w:r>
          </w:p>
          <w:p w:rsidR="001663E8" w:rsidRPr="00EA0683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تستنتج الدروس والعبر المستفادة من حياة الصحابي مصعب بن عمير</w:t>
            </w:r>
          </w:p>
        </w:tc>
        <w:tc>
          <w:tcPr>
            <w:tcW w:w="1710" w:type="dxa"/>
          </w:tcPr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السبورة </w:t>
            </w:r>
          </w:p>
          <w:p w:rsidR="001663E8" w:rsidRDefault="001663E8" w:rsidP="00687E87">
            <w:pPr>
              <w:bidi/>
              <w:rPr>
                <w:rFonts w:ascii="Arial,Bold" w:eastAsia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-العمل في الكتاب المدرسي</w:t>
            </w:r>
          </w:p>
        </w:tc>
        <w:tc>
          <w:tcPr>
            <w:tcW w:w="1530" w:type="dxa"/>
          </w:tcPr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 القلم والورقة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-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والإشراف على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08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 xml:space="preserve">أنشطة 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لوحات حائط</w:t>
            </w:r>
          </w:p>
        </w:tc>
        <w:tc>
          <w:tcPr>
            <w:tcW w:w="108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أشعر بالرضا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عن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663E8" w:rsidRDefault="001663E8" w:rsidP="001663E8">
      <w:pPr>
        <w:jc w:val="center"/>
        <w:rPr>
          <w:b/>
          <w:bCs/>
          <w:sz w:val="32"/>
          <w:szCs w:val="32"/>
        </w:rPr>
      </w:pPr>
    </w:p>
    <w:p w:rsidR="001663E8" w:rsidRPr="00E43B67" w:rsidRDefault="001663E8" w:rsidP="001663E8">
      <w:pPr>
        <w:jc w:val="center"/>
        <w:rPr>
          <w:b/>
          <w:bCs/>
          <w:sz w:val="32"/>
          <w:szCs w:val="32"/>
        </w:rPr>
      </w:pPr>
      <w:r w:rsidRPr="00E43B67">
        <w:rPr>
          <w:rFonts w:hint="cs"/>
          <w:b/>
          <w:bCs/>
          <w:sz w:val="32"/>
          <w:szCs w:val="32"/>
          <w:rtl/>
        </w:rPr>
        <w:lastRenderedPageBreak/>
        <w:t>بسم الله الرحمن الرحيم</w:t>
      </w:r>
    </w:p>
    <w:p w:rsidR="001663E8" w:rsidRPr="00E43B67" w:rsidRDefault="001663E8" w:rsidP="001663E8">
      <w:pPr>
        <w:jc w:val="center"/>
        <w:rPr>
          <w:b/>
          <w:bCs/>
          <w:sz w:val="32"/>
          <w:szCs w:val="32"/>
        </w:rPr>
      </w:pPr>
      <w:r w:rsidRPr="00E43B67">
        <w:rPr>
          <w:rFonts w:hint="cs"/>
          <w:b/>
          <w:bCs/>
          <w:sz w:val="32"/>
          <w:szCs w:val="32"/>
          <w:rtl/>
        </w:rPr>
        <w:t xml:space="preserve">الخطة الفصلية للفصل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E43B67">
        <w:rPr>
          <w:rFonts w:hint="cs"/>
          <w:b/>
          <w:bCs/>
          <w:sz w:val="32"/>
          <w:szCs w:val="32"/>
          <w:rtl/>
        </w:rPr>
        <w:t xml:space="preserve"> لعام </w:t>
      </w:r>
      <w:r>
        <w:rPr>
          <w:rFonts w:hint="cs"/>
          <w:b/>
          <w:bCs/>
          <w:sz w:val="32"/>
          <w:szCs w:val="32"/>
          <w:rtl/>
        </w:rPr>
        <w:t>2024</w:t>
      </w:r>
      <w:r w:rsidRPr="00E43B67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الفترة الزمنية من </w:t>
      </w:r>
      <w:r>
        <w:rPr>
          <w:rFonts w:hint="cs"/>
          <w:b/>
          <w:bCs/>
          <w:sz w:val="32"/>
          <w:szCs w:val="32"/>
          <w:rtl/>
        </w:rPr>
        <w:t>17/3</w:t>
      </w:r>
      <w:r w:rsidRPr="00E43B67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إلى   </w:t>
      </w:r>
      <w:r>
        <w:rPr>
          <w:rFonts w:hint="cs"/>
          <w:b/>
          <w:bCs/>
          <w:sz w:val="32"/>
          <w:szCs w:val="32"/>
          <w:rtl/>
        </w:rPr>
        <w:t>11/4</w:t>
      </w:r>
      <w:r w:rsidRPr="00E43B67">
        <w:rPr>
          <w:rFonts w:hint="cs"/>
          <w:b/>
          <w:bCs/>
          <w:sz w:val="32"/>
          <w:szCs w:val="32"/>
          <w:rtl/>
        </w:rPr>
        <w:t xml:space="preserve">   /</w:t>
      </w:r>
      <w:r>
        <w:rPr>
          <w:rFonts w:hint="cs"/>
          <w:b/>
          <w:bCs/>
          <w:sz w:val="32"/>
          <w:szCs w:val="32"/>
          <w:rtl/>
        </w:rPr>
        <w:t>2025</w:t>
      </w:r>
    </w:p>
    <w:p w:rsidR="001663E8" w:rsidRPr="00E43B67" w:rsidRDefault="001663E8" w:rsidP="001663E8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التربية الإسلامية </w:t>
      </w:r>
      <w:r w:rsidRPr="00E43B67">
        <w:rPr>
          <w:rFonts w:hint="cs"/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الصف : السادس</w:t>
      </w:r>
      <w:r w:rsidRPr="00E43B67">
        <w:rPr>
          <w:rFonts w:hint="cs"/>
          <w:b/>
          <w:bCs/>
          <w:sz w:val="32"/>
          <w:szCs w:val="32"/>
          <w:rtl/>
        </w:rPr>
        <w:t xml:space="preserve"> / 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قدرة الله تعالى</w:t>
      </w:r>
      <w:r>
        <w:rPr>
          <w:rFonts w:hint="cs"/>
          <w:b/>
          <w:bCs/>
          <w:sz w:val="32"/>
          <w:szCs w:val="32"/>
          <w:rtl/>
        </w:rPr>
        <w:t xml:space="preserve"> / اسم المعلم/ة : </w:t>
      </w:r>
    </w:p>
    <w:tbl>
      <w:tblPr>
        <w:tblStyle w:val="TableGrid"/>
        <w:bidiVisual/>
        <w:tblW w:w="14278" w:type="dxa"/>
        <w:tblInd w:w="32" w:type="dxa"/>
        <w:tblLayout w:type="fixed"/>
        <w:tblLook w:val="04A0"/>
      </w:tblPr>
      <w:tblGrid>
        <w:gridCol w:w="6268"/>
        <w:gridCol w:w="1710"/>
        <w:gridCol w:w="1350"/>
        <w:gridCol w:w="1530"/>
        <w:gridCol w:w="1260"/>
        <w:gridCol w:w="1080"/>
        <w:gridCol w:w="1080"/>
      </w:tblGrid>
      <w:tr w:rsidR="001663E8" w:rsidRPr="00E43B67" w:rsidTr="00687E87">
        <w:trPr>
          <w:trHeight w:val="510"/>
        </w:trPr>
        <w:tc>
          <w:tcPr>
            <w:tcW w:w="6268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pict>
                <v:line id="رابط مستقيم 11" o:spid="_x0000_s1028" style="position:absolute;left:0;text-align:left;z-index:251662336;visibility:visible;mso-width-relative:margin" from="9pt,1.8pt" to="71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" strokecolor="windowText" strokeweight=".5pt">
                  <v:stroke joinstyle="miter"/>
                </v:line>
              </w:pic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171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المواد والت</w:t>
            </w: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جهيزات (مصادر التعلم)</w:t>
            </w:r>
          </w:p>
        </w:tc>
        <w:tc>
          <w:tcPr>
            <w:tcW w:w="1350" w:type="dxa"/>
            <w:vMerge w:val="restart"/>
          </w:tcPr>
          <w:p w:rsidR="001663E8" w:rsidRPr="00BD0A43" w:rsidRDefault="001663E8" w:rsidP="00687E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90" w:type="dxa"/>
            <w:gridSpan w:val="2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08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080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663E8" w:rsidRPr="00E43B67" w:rsidTr="00687E87">
        <w:trPr>
          <w:trHeight w:val="458"/>
        </w:trPr>
        <w:tc>
          <w:tcPr>
            <w:tcW w:w="6268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60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08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663E8" w:rsidRPr="00E43B67" w:rsidTr="00687E87">
        <w:trPr>
          <w:trHeight w:val="5634"/>
        </w:trPr>
        <w:tc>
          <w:tcPr>
            <w:tcW w:w="6268" w:type="dxa"/>
          </w:tcPr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تت</w:t>
            </w:r>
            <w:r w:rsidRPr="00BB03E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لو الآيات الكريمة (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13</w:t>
            </w:r>
            <w:r>
              <w:rPr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20 ) من سورة نوح تلاوة سليمة </w:t>
            </w:r>
          </w:p>
          <w:p w:rsidR="001663E8" w:rsidRPr="00BB03EB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معاني المفردات والتراكيب الواردة في الآيات من سورة نوح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المعنى العام للآيات الكريمة من سورة نوح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تحفظ الآيات الكريمة (  13</w:t>
            </w:r>
            <w:r>
              <w:rPr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20 ) من سورة نوح غيبًا  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مفهوم الإسراء والمعراج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مفهوم القلقلة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تحرص على طلب العلم النافع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توضح مفهوم التيمم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تطبق التيمم تطبيقًا صحيحًا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تذكر أهمية المسكن للإنسان</w:t>
            </w:r>
          </w:p>
          <w:p w:rsidR="001663E8" w:rsidRDefault="001663E8" w:rsidP="00687E87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1663E8" w:rsidRPr="00BD0A43" w:rsidRDefault="001663E8" w:rsidP="00687E87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710" w:type="dxa"/>
          </w:tcPr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السبورة </w:t>
            </w:r>
          </w:p>
          <w:p w:rsidR="001663E8" w:rsidRDefault="001663E8" w:rsidP="00687E87">
            <w:pPr>
              <w:bidi/>
              <w:rPr>
                <w:rFonts w:ascii="Arial,Bold" w:eastAsia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-العمل في الكتاب المدرسي</w:t>
            </w:r>
          </w:p>
        </w:tc>
        <w:tc>
          <w:tcPr>
            <w:tcW w:w="1530" w:type="dxa"/>
          </w:tcPr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 القلم والورقة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-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والإشراف على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08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 xml:space="preserve">أنشطة 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لوحات حائط</w:t>
            </w:r>
          </w:p>
        </w:tc>
        <w:tc>
          <w:tcPr>
            <w:tcW w:w="1080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أشعر بالرضا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عن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663E8" w:rsidRDefault="001663E8" w:rsidP="001663E8">
      <w:pPr>
        <w:spacing w:after="0" w:line="240" w:lineRule="auto"/>
        <w:jc w:val="center"/>
        <w:rPr>
          <w:rFonts w:hint="cs"/>
          <w:b/>
          <w:bCs/>
          <w:sz w:val="32"/>
          <w:szCs w:val="32"/>
          <w:rtl/>
        </w:rPr>
      </w:pPr>
    </w:p>
    <w:p w:rsidR="001663E8" w:rsidRDefault="001663E8" w:rsidP="001663E8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</w:p>
    <w:p w:rsidR="001663E8" w:rsidRDefault="001663E8" w:rsidP="001663E8">
      <w:pPr>
        <w:spacing w:after="0" w:line="240" w:lineRule="auto"/>
        <w:jc w:val="center"/>
        <w:rPr>
          <w:rFonts w:hint="cs"/>
          <w:b/>
          <w:bCs/>
          <w:sz w:val="32"/>
          <w:szCs w:val="32"/>
          <w:rtl/>
        </w:rPr>
      </w:pPr>
    </w:p>
    <w:p w:rsidR="001663E8" w:rsidRDefault="001663E8" w:rsidP="001663E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43B67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1663E8" w:rsidRPr="00E43B67" w:rsidRDefault="001663E8" w:rsidP="001663E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43B67">
        <w:rPr>
          <w:rFonts w:hint="cs"/>
          <w:b/>
          <w:bCs/>
          <w:sz w:val="32"/>
          <w:szCs w:val="32"/>
          <w:rtl/>
        </w:rPr>
        <w:t xml:space="preserve">الخطة الفصلية للفصل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E43B67">
        <w:rPr>
          <w:rFonts w:hint="cs"/>
          <w:b/>
          <w:bCs/>
          <w:sz w:val="32"/>
          <w:szCs w:val="32"/>
          <w:rtl/>
        </w:rPr>
        <w:t xml:space="preserve"> لعام </w:t>
      </w:r>
      <w:r>
        <w:rPr>
          <w:rFonts w:hint="cs"/>
          <w:b/>
          <w:bCs/>
          <w:sz w:val="32"/>
          <w:szCs w:val="32"/>
          <w:rtl/>
        </w:rPr>
        <w:t>2024</w:t>
      </w:r>
      <w:r w:rsidRPr="00E43B67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الفترة الزمنية من </w:t>
      </w:r>
      <w:r>
        <w:rPr>
          <w:rFonts w:hint="cs"/>
          <w:b/>
          <w:bCs/>
          <w:sz w:val="32"/>
          <w:szCs w:val="32"/>
          <w:rtl/>
        </w:rPr>
        <w:t>14/4</w:t>
      </w:r>
      <w:r w:rsidRPr="00E43B67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2025</w:t>
      </w:r>
      <w:r w:rsidRPr="00E43B67">
        <w:rPr>
          <w:rFonts w:hint="cs"/>
          <w:b/>
          <w:bCs/>
          <w:sz w:val="32"/>
          <w:szCs w:val="32"/>
          <w:rtl/>
        </w:rPr>
        <w:t xml:space="preserve"> إلى    </w:t>
      </w:r>
      <w:r>
        <w:rPr>
          <w:rFonts w:hint="cs"/>
          <w:b/>
          <w:bCs/>
          <w:sz w:val="32"/>
          <w:szCs w:val="32"/>
          <w:rtl/>
        </w:rPr>
        <w:t>نهاية الفصل</w:t>
      </w:r>
    </w:p>
    <w:p w:rsidR="001663E8" w:rsidRPr="00E43B67" w:rsidRDefault="001663E8" w:rsidP="001663E8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التربية الإسلامية </w:t>
      </w:r>
      <w:r w:rsidRPr="00E43B67">
        <w:rPr>
          <w:rFonts w:hint="cs"/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الصف : السادس</w:t>
      </w:r>
      <w:r w:rsidRPr="00E43B67">
        <w:rPr>
          <w:rFonts w:hint="cs"/>
          <w:b/>
          <w:bCs/>
          <w:sz w:val="32"/>
          <w:szCs w:val="32"/>
          <w:rtl/>
        </w:rPr>
        <w:t xml:space="preserve"> / عنوان الوحدة :</w:t>
      </w:r>
      <w:r>
        <w:rPr>
          <w:rFonts w:hint="cs"/>
          <w:b/>
          <w:bCs/>
          <w:sz w:val="32"/>
          <w:szCs w:val="32"/>
          <w:rtl/>
        </w:rPr>
        <w:t>طاعة الله تعالى</w:t>
      </w:r>
      <w:r w:rsidRPr="000576B9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اسم المعلم/ة : </w:t>
      </w:r>
    </w:p>
    <w:p w:rsidR="001663E8" w:rsidRPr="00E43B67" w:rsidRDefault="001663E8" w:rsidP="001663E8">
      <w:pPr>
        <w:spacing w:after="0"/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line id="رابط مستقيم 13" o:spid="_x0000_s1029" style="position:absolute;left:0;text-align:left;z-index:251663360;visibility:visible;mso-width-relative:margin" from="9pt,1.8pt" to="712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" strokecolor="windowText" strokeweight=".5pt">
            <v:stroke joinstyle="miter"/>
          </v:line>
        </w:pict>
      </w:r>
    </w:p>
    <w:tbl>
      <w:tblPr>
        <w:tblStyle w:val="TableGrid"/>
        <w:bidiVisual/>
        <w:tblW w:w="14316" w:type="dxa"/>
        <w:tblInd w:w="32" w:type="dxa"/>
        <w:tblLayout w:type="fixed"/>
        <w:tblLook w:val="04A0"/>
      </w:tblPr>
      <w:tblGrid>
        <w:gridCol w:w="6285"/>
        <w:gridCol w:w="1714"/>
        <w:gridCol w:w="1353"/>
        <w:gridCol w:w="1534"/>
        <w:gridCol w:w="1264"/>
        <w:gridCol w:w="1083"/>
        <w:gridCol w:w="1083"/>
      </w:tblGrid>
      <w:tr w:rsidR="001663E8" w:rsidRPr="00E43B67" w:rsidTr="00687E87">
        <w:trPr>
          <w:trHeight w:val="498"/>
        </w:trPr>
        <w:tc>
          <w:tcPr>
            <w:tcW w:w="6285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1714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المواد والت</w:t>
            </w: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جهيزات (مصادر التعلم)</w:t>
            </w:r>
          </w:p>
        </w:tc>
        <w:tc>
          <w:tcPr>
            <w:tcW w:w="1353" w:type="dxa"/>
            <w:vMerge w:val="restart"/>
          </w:tcPr>
          <w:p w:rsidR="001663E8" w:rsidRPr="00BD0A43" w:rsidRDefault="001663E8" w:rsidP="00687E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98" w:type="dxa"/>
            <w:gridSpan w:val="2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083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1083" w:type="dxa"/>
            <w:vMerge w:val="restart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43B67">
              <w:rPr>
                <w:rFonts w:hint="cs"/>
                <w:b/>
                <w:bCs/>
                <w:sz w:val="32"/>
                <w:szCs w:val="32"/>
                <w:rtl/>
              </w:rPr>
              <w:t>التأمل الذاتي</w:t>
            </w:r>
          </w:p>
        </w:tc>
      </w:tr>
      <w:tr w:rsidR="001663E8" w:rsidRPr="00E43B67" w:rsidTr="00687E87">
        <w:trPr>
          <w:trHeight w:val="448"/>
        </w:trPr>
        <w:tc>
          <w:tcPr>
            <w:tcW w:w="6285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4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64" w:type="dxa"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D0A43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083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3" w:type="dxa"/>
            <w:vMerge/>
          </w:tcPr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663E8" w:rsidRPr="00E43B67" w:rsidTr="00687E87">
        <w:trPr>
          <w:trHeight w:val="5273"/>
        </w:trPr>
        <w:tc>
          <w:tcPr>
            <w:tcW w:w="6285" w:type="dxa"/>
          </w:tcPr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تت</w:t>
            </w:r>
            <w:r w:rsidRPr="00BB03E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لو الآيات الكريمة (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21</w:t>
            </w:r>
            <w:r>
              <w:rPr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28 ) من سورة نوح تلاوة سليمة </w:t>
            </w:r>
          </w:p>
          <w:p w:rsidR="001663E8" w:rsidRPr="00BB03EB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معاني المفردات والتراكيب الواردة في الآيات من سورة نوح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تبين المعنى العام للآيات الكريمة من سورة نوح  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تحفظ الآيات الكريمة (  21</w:t>
            </w:r>
            <w:r>
              <w:rPr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28 ) من سورة نوح غيبًا  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تبين دور الصحابية الجليلة نسيبة بنت كعب في الدعوة إلى الله تعالى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تبين المعاني والمفردات الكريمة (18-24)من سورة الحشر </w:t>
            </w:r>
          </w:p>
          <w:p w:rsidR="001663E8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تحرص على آداب الالتزام بآداب التنزه والرحلات</w:t>
            </w:r>
          </w:p>
          <w:p w:rsidR="001663E8" w:rsidRPr="00B717BC" w:rsidRDefault="001663E8" w:rsidP="00687E87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تذكر أهم مجالات ترشيد الاستهلاك</w:t>
            </w:r>
          </w:p>
          <w:p w:rsidR="001663E8" w:rsidRDefault="001663E8" w:rsidP="00687E87">
            <w:pPr>
              <w:bidi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1663E8" w:rsidRPr="00351E16" w:rsidRDefault="001663E8" w:rsidP="00687E87">
            <w:pPr>
              <w:bidi/>
              <w:ind w:left="360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714" w:type="dxa"/>
          </w:tcPr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1663E8" w:rsidRDefault="001663E8" w:rsidP="00687E8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 xml:space="preserve">السبورة </w:t>
            </w:r>
          </w:p>
          <w:p w:rsidR="001663E8" w:rsidRDefault="001663E8" w:rsidP="00687E87">
            <w:pPr>
              <w:bidi/>
              <w:rPr>
                <w:rFonts w:ascii="Arial,Bold" w:eastAsia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3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2806AB" w:rsidRDefault="001663E8" w:rsidP="00687E87">
            <w:pPr>
              <w:jc w:val="center"/>
              <w:rPr>
                <w:b/>
                <w:bCs/>
                <w:sz w:val="32"/>
                <w:szCs w:val="32"/>
                <w:lang w:val="en-GB" w:bidi="ar-JO"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-العمل في الكتاب المدرسي</w:t>
            </w:r>
          </w:p>
        </w:tc>
        <w:tc>
          <w:tcPr>
            <w:tcW w:w="1534" w:type="dxa"/>
          </w:tcPr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- القلم والورقة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  <w:p w:rsidR="001663E8" w:rsidRDefault="001663E8" w:rsidP="00687E87">
            <w:pPr>
              <w:bidi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4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-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 xml:space="preserve">- 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والإشراف على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083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 xml:space="preserve">أنشطة 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لوحات حائط</w:t>
            </w:r>
          </w:p>
        </w:tc>
        <w:tc>
          <w:tcPr>
            <w:tcW w:w="1083" w:type="dxa"/>
          </w:tcPr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أشعر بالرضا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عن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eastAsia="SimSu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</w:rPr>
              <w:t>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1663E8" w:rsidRPr="000576B9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</w:rPr>
            </w:pPr>
            <w:r w:rsidRPr="000576B9">
              <w:rPr>
                <w:rFonts w:ascii="Arial,Bold" w:eastAsia="SimSun" w:hAnsi="Times New Roma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1663E8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hAnsi="Times New Roman" w:cs="Arial,Bold"/>
                <w:b/>
                <w:bCs/>
                <w:sz w:val="28"/>
                <w:szCs w:val="28"/>
                <w:rtl/>
              </w:rPr>
            </w:pPr>
          </w:p>
          <w:p w:rsidR="001663E8" w:rsidRPr="00E43B67" w:rsidRDefault="001663E8" w:rsidP="00687E87">
            <w:pPr>
              <w:autoSpaceDE w:val="0"/>
              <w:autoSpaceDN w:val="0"/>
              <w:bidi/>
              <w:adjustRightInd w:val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1663E8" w:rsidRPr="008A514E" w:rsidRDefault="001663E8" w:rsidP="001663E8">
      <w:pPr>
        <w:rPr>
          <w:b/>
          <w:bCs/>
          <w:sz w:val="48"/>
          <w:szCs w:val="48"/>
        </w:rPr>
      </w:pPr>
    </w:p>
    <w:sectPr w:rsidR="001663E8" w:rsidRPr="008A514E" w:rsidSect="00632D5E">
      <w:footerReference w:type="default" r:id="rId5"/>
      <w:pgSz w:w="15840" w:h="12240" w:orient="landscape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42" w:rsidRPr="003D45CF" w:rsidRDefault="001663E8" w:rsidP="00945A42">
    <w:pPr>
      <w:bidi/>
      <w:spacing w:after="0" w:line="240" w:lineRule="auto"/>
      <w:rPr>
        <w:b/>
        <w:bCs/>
        <w:sz w:val="20"/>
        <w:szCs w:val="20"/>
        <w:rtl/>
        <w:lang w:bidi="ar-JO"/>
      </w:rPr>
    </w:pPr>
    <w:r w:rsidRPr="003D45CF">
      <w:rPr>
        <w:rFonts w:hint="cs"/>
        <w:b/>
        <w:bCs/>
        <w:sz w:val="20"/>
        <w:szCs w:val="20"/>
        <w:rtl/>
        <w:lang w:bidi="ar-JO"/>
      </w:rPr>
      <w:t xml:space="preserve">معلومات عامة عن الطلبة : </w:t>
    </w:r>
    <w:r w:rsidRPr="003D45CF">
      <w:rPr>
        <w:rFonts w:hint="cs"/>
        <w:b/>
        <w:bCs/>
        <w:sz w:val="20"/>
        <w:szCs w:val="20"/>
        <w:rtl/>
        <w:lang w:bidi="ar-JO"/>
      </w:rPr>
      <w:tab/>
    </w:r>
    <w:r w:rsidRPr="003D45CF">
      <w:rPr>
        <w:rFonts w:hint="cs"/>
        <w:b/>
        <w:bCs/>
        <w:sz w:val="20"/>
        <w:szCs w:val="20"/>
        <w:rtl/>
        <w:lang w:bidi="ar-JO"/>
      </w:rPr>
      <w:tab/>
    </w:r>
    <w:r w:rsidRPr="003D45CF">
      <w:rPr>
        <w:rFonts w:hint="cs"/>
        <w:b/>
        <w:bCs/>
        <w:sz w:val="20"/>
        <w:szCs w:val="20"/>
        <w:rtl/>
        <w:lang w:bidi="ar-JO"/>
      </w:rPr>
      <w:tab/>
    </w:r>
    <w:r w:rsidRPr="003D45CF">
      <w:rPr>
        <w:rFonts w:hint="cs"/>
        <w:b/>
        <w:bCs/>
        <w:sz w:val="20"/>
        <w:szCs w:val="20"/>
        <w:rtl/>
        <w:lang w:bidi="ar-JO"/>
      </w:rPr>
      <w:tab/>
    </w:r>
    <w:r w:rsidRPr="003D45CF">
      <w:rPr>
        <w:rFonts w:hint="cs"/>
        <w:b/>
        <w:bCs/>
        <w:sz w:val="20"/>
        <w:szCs w:val="20"/>
        <w:rtl/>
        <w:lang w:bidi="ar-JO"/>
      </w:rPr>
      <w:tab/>
      <w:t>مدير المدرسة /الاسم و التوقيع : .......................  التاريخ : ..............</w:t>
    </w:r>
  </w:p>
  <w:p w:rsidR="00945A42" w:rsidRDefault="001663E8" w:rsidP="00945A42">
    <w:pPr>
      <w:pStyle w:val="Footer"/>
      <w:bidi/>
      <w:rPr>
        <w:bCs/>
        <w:color w:val="FF0000"/>
        <w:lang w:bidi="ar-JO"/>
      </w:rPr>
    </w:pPr>
    <w:r w:rsidRPr="003D45CF">
      <w:rPr>
        <w:rFonts w:hint="cs"/>
        <w:b/>
        <w:bCs/>
        <w:sz w:val="20"/>
        <w:szCs w:val="20"/>
        <w:rtl/>
        <w:lang w:bidi="ar-JO"/>
      </w:rPr>
      <w:t xml:space="preserve">المشرف التربوي /الاسم و التوقيع : ......................... التاريخ : </w:t>
    </w:r>
    <w:r w:rsidRPr="003D45CF">
      <w:rPr>
        <w:rFonts w:hint="cs"/>
        <w:b/>
        <w:bCs/>
        <w:sz w:val="20"/>
        <w:szCs w:val="20"/>
        <w:rtl/>
        <w:lang w:bidi="ar-JO"/>
      </w:rPr>
      <w:t>............</w:t>
    </w:r>
    <w:r w:rsidRPr="003D45CF">
      <w:rPr>
        <w:rFonts w:hint="cs"/>
        <w:b/>
        <w:bCs/>
        <w:sz w:val="20"/>
        <w:szCs w:val="20"/>
        <w:rtl/>
        <w:lang w:bidi="ar-JO"/>
      </w:rPr>
      <w:tab/>
      <w:t xml:space="preserve">إعداد المعلمين / المعلمات :  </w:t>
    </w:r>
    <w:r>
      <w:rPr>
        <w:rFonts w:hint="cs"/>
        <w:b/>
        <w:bCs/>
        <w:sz w:val="20"/>
        <w:szCs w:val="20"/>
        <w:rtl/>
        <w:lang w:bidi="ar-JO"/>
      </w:rPr>
      <w:t xml:space="preserve">                                                                  </w:t>
    </w: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</w:p>
  <w:p w:rsidR="00945A42" w:rsidRPr="003D45CF" w:rsidRDefault="001663E8" w:rsidP="00945A42">
    <w:pPr>
      <w:bidi/>
      <w:spacing w:after="0" w:line="240" w:lineRule="auto"/>
      <w:rPr>
        <w:sz w:val="20"/>
        <w:szCs w:val="20"/>
        <w:lang w:bidi="ar-JO"/>
      </w:rPr>
    </w:pPr>
  </w:p>
  <w:p w:rsidR="00945A42" w:rsidRPr="00945A42" w:rsidRDefault="001663E8" w:rsidP="00945A4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F41"/>
    <w:multiLevelType w:val="hybridMultilevel"/>
    <w:tmpl w:val="00A4F52E"/>
    <w:lvl w:ilvl="0" w:tplc="A54E4F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3E8"/>
    <w:rsid w:val="001663E8"/>
    <w:rsid w:val="009F304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16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66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2025-01-17T12:06:00Z</dcterms:created>
  <dcterms:modified xsi:type="dcterms:W3CDTF">2025-01-17T12:09:00Z</dcterms:modified>
</cp:coreProperties>
</file>