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0E" w:rsidRDefault="00CD310E" w:rsidP="00CD310E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CD310E" w:rsidTr="00A95982">
        <w:tc>
          <w:tcPr>
            <w:tcW w:w="4353" w:type="dxa"/>
            <w:gridSpan w:val="2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6204" w:type="dxa"/>
            <w:gridSpan w:val="3"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CD310E" w:rsidTr="00A95982">
        <w:tc>
          <w:tcPr>
            <w:tcW w:w="2448" w:type="dxa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علوم الارض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1FE4">
              <w:rPr>
                <w:rFonts w:ascii="Arial" w:hAnsi="Arial"/>
                <w:b/>
                <w:bCs/>
                <w:color w:val="FF0000"/>
                <w:rtl/>
                <w:lang w:bidi="ar-JO"/>
              </w:rPr>
              <w:t>النظام الشمسي</w:t>
            </w:r>
          </w:p>
        </w:tc>
        <w:tc>
          <w:tcPr>
            <w:tcW w:w="2055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1914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CD310E" w:rsidRDefault="00CD310E" w:rsidP="00CD310E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CD310E" w:rsidTr="00A95982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CD310E" w:rsidTr="00A95982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D310E" w:rsidTr="00A95982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CD310E" w:rsidRPr="00221FE4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مفهوم السديم ومكوناته. </w:t>
            </w:r>
          </w:p>
          <w:p w:rsidR="00CD310E" w:rsidRPr="00221FE4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يتتبع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خطوات تكون الشمس مع الكواكب من السديم.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أحدث فرضيات نشأة القمر.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يتفكر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عظمة الله تعالـى في خلق النظام الشمسي.</w:t>
            </w:r>
          </w:p>
          <w:p w:rsidR="00CD310E" w:rsidRPr="00221FE4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يصف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خصائص القمر والكواكب؛ وفق نتائج رحلات الفضاء الحديثة. </w:t>
            </w:r>
          </w:p>
          <w:p w:rsidR="00CD310E" w:rsidRPr="00221FE4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معادلات كبلر في مدارات الكواكب. </w:t>
            </w:r>
          </w:p>
          <w:p w:rsidR="00CD310E" w:rsidRPr="00221FE4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يصمم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نموذجا للشمس وتوابعها. </w:t>
            </w:r>
          </w:p>
          <w:p w:rsidR="00CD310E" w:rsidRPr="00221FE4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يوضح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 بالكويكبات وكيفية </w:t>
            </w: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نشأتها. </w:t>
            </w:r>
          </w:p>
          <w:p w:rsidR="00CD310E" w:rsidRDefault="00CD310E" w:rsidP="00CD310E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tl/>
                <w:lang w:bidi="ar-JO"/>
              </w:rPr>
            </w:pP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يثمن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دور علماء الفلك في تعرف مكونات النظام الشمسي.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</w:p>
          <w:p w:rsidR="00CD310E" w:rsidRPr="00067FB6" w:rsidRDefault="00CD310E" w:rsidP="00A95982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CD310E" w:rsidRPr="00067FB6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CD310E" w:rsidRPr="00067FB6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CD310E" w:rsidRPr="00067FB6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CD310E" w:rsidRPr="00067FB6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CD310E" w:rsidRPr="00067FB6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CD310E" w:rsidRPr="00067FB6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rPr>
                <w:b/>
                <w:bCs/>
                <w:rtl/>
              </w:rPr>
            </w:pP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CD310E" w:rsidRPr="00067FB6" w:rsidRDefault="00CD310E" w:rsidP="00A95982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rPr>
                <w:b/>
                <w:bCs/>
                <w:rtl/>
              </w:rPr>
            </w:pPr>
          </w:p>
          <w:p w:rsidR="00CD310E" w:rsidRPr="00067FB6" w:rsidRDefault="00CD310E" w:rsidP="00A95982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CD310E" w:rsidRPr="00067FB6" w:rsidRDefault="00CD310E" w:rsidP="00A95982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CD310E" w:rsidRPr="00067FB6" w:rsidRDefault="00CD310E" w:rsidP="00A95982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rPr>
                <w:b/>
                <w:bCs/>
                <w:rtl/>
                <w:lang w:bidi="ar-JO"/>
              </w:rPr>
            </w:pP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CD310E" w:rsidRPr="00067FB6" w:rsidRDefault="00CD310E" w:rsidP="00A95982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CD310E" w:rsidRPr="00067FB6" w:rsidRDefault="00CD310E" w:rsidP="00A95982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067FB6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CD310E" w:rsidRPr="00067FB6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067FB6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CD310E" w:rsidRDefault="00CD310E" w:rsidP="00CD310E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CD310E" w:rsidTr="00A95982">
        <w:tc>
          <w:tcPr>
            <w:tcW w:w="2034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CD310E" w:rsidTr="00A95982">
        <w:tc>
          <w:tcPr>
            <w:tcW w:w="2034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CD310E" w:rsidRDefault="00CD310E" w:rsidP="00CD310E">
      <w:pPr>
        <w:rPr>
          <w:rtl/>
        </w:rPr>
      </w:pPr>
    </w:p>
    <w:p w:rsidR="00CD310E" w:rsidRDefault="00CD310E" w:rsidP="00CD310E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CD310E" w:rsidTr="00A95982">
        <w:tc>
          <w:tcPr>
            <w:tcW w:w="4623" w:type="dxa"/>
            <w:gridSpan w:val="2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CD310E" w:rsidTr="00A95982">
        <w:tc>
          <w:tcPr>
            <w:tcW w:w="2268" w:type="dxa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1FE4">
              <w:rPr>
                <w:rFonts w:ascii="Arial" w:hAnsi="Arial"/>
                <w:sz w:val="24"/>
                <w:szCs w:val="24"/>
                <w:rtl/>
                <w:lang w:bidi="ar-JO"/>
              </w:rPr>
              <w:t>علوم الارض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1F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النفايات الصلبة</w:t>
            </w:r>
          </w:p>
        </w:tc>
        <w:tc>
          <w:tcPr>
            <w:tcW w:w="2055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53</w:t>
            </w:r>
          </w:p>
        </w:tc>
        <w:tc>
          <w:tcPr>
            <w:tcW w:w="1914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20/4/2025 </w:t>
            </w:r>
          </w:p>
        </w:tc>
      </w:tr>
    </w:tbl>
    <w:p w:rsidR="00CD310E" w:rsidRDefault="00CD310E" w:rsidP="00CD310E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CD310E" w:rsidTr="00A95982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CD310E" w:rsidTr="00A95982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D310E" w:rsidTr="00A95982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CD310E" w:rsidRPr="00F83331" w:rsidRDefault="00CD310E" w:rsidP="00A95982">
            <w:pPr>
              <w:pStyle w:val="NoSpacing"/>
              <w:rPr>
                <w:b/>
                <w:bCs/>
                <w:lang w:bidi="ar-JO"/>
              </w:rPr>
            </w:pP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 بمفهوم النفايات </w:t>
            </w: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الصلبة.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يصف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مصادر النفايات الصلبة ومكوناتها.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الآثار السلبية الناتجة  من تراكم النفايات.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طرق التخلص من النفايات الصلبة.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المستجدات العلمية والتكنولوجيافي تصميم مكاب النفايات الصلبة.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يصمم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نموذجا لمكب نفايات صلبة؛ </w:t>
            </w: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مراعيا فيه آخر المستجدات العلمية والتكنولوجية </w:t>
            </w: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يناقش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إمكانية الاستفادة من النفايات الصلبة.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يشارك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فـي عمليـات النفايات وفرزها في البيت والمدرسة.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المقصود بمفهوم النفايات الصلبة.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يصف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مصادر النفايات الصلبة ومكوناتها. </w:t>
            </w:r>
          </w:p>
          <w:p w:rsidR="00CD310E" w:rsidRPr="00F83331" w:rsidRDefault="00CD310E" w:rsidP="00CD310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الآثار السلبية الناتجة تراكم النفايات.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  <w:p w:rsidR="00CD310E" w:rsidRPr="00F83331" w:rsidRDefault="00CD310E" w:rsidP="00A95982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  <w:rtl/>
              </w:rPr>
            </w:pP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CD310E" w:rsidRPr="00F83331" w:rsidRDefault="00CD310E" w:rsidP="00A95982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  <w:rtl/>
              </w:rPr>
            </w:pPr>
          </w:p>
          <w:p w:rsidR="00CD310E" w:rsidRPr="00F83331" w:rsidRDefault="00CD310E" w:rsidP="00A95982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CD310E" w:rsidRPr="00F83331" w:rsidRDefault="00CD310E" w:rsidP="00A95982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CD310E" w:rsidRPr="00F83331" w:rsidRDefault="00CD310E" w:rsidP="00A95982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CD310E" w:rsidRPr="00F83331" w:rsidRDefault="00CD310E" w:rsidP="00A95982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CD310E" w:rsidRPr="00F83331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CD310E" w:rsidRDefault="00CD310E" w:rsidP="00CD310E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CD310E" w:rsidTr="00A95982">
        <w:tc>
          <w:tcPr>
            <w:tcW w:w="2034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CD310E" w:rsidTr="00A95982">
        <w:tc>
          <w:tcPr>
            <w:tcW w:w="2034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CD310E" w:rsidRDefault="00CD310E" w:rsidP="00CD310E">
      <w:pPr>
        <w:rPr>
          <w:rtl/>
        </w:rPr>
      </w:pPr>
    </w:p>
    <w:p w:rsidR="00CD310E" w:rsidRDefault="00CD310E" w:rsidP="00CD310E">
      <w:pPr>
        <w:rPr>
          <w:rtl/>
        </w:rPr>
      </w:pPr>
    </w:p>
    <w:p w:rsidR="00CD310E" w:rsidRDefault="00CD310E" w:rsidP="00CD310E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CD310E" w:rsidTr="00A95982">
        <w:tc>
          <w:tcPr>
            <w:tcW w:w="4623" w:type="dxa"/>
            <w:gridSpan w:val="2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CD310E" w:rsidTr="00A95982">
        <w:tc>
          <w:tcPr>
            <w:tcW w:w="2268" w:type="dxa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Pr="00221FE4">
              <w:rPr>
                <w:rFonts w:ascii="Arial" w:hAnsi="Arial"/>
                <w:sz w:val="24"/>
                <w:szCs w:val="24"/>
                <w:rtl/>
                <w:lang w:bidi="ar-JO"/>
              </w:rPr>
              <w:t>علوم الارض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21FE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الغلاف الجوي</w:t>
            </w:r>
          </w:p>
        </w:tc>
        <w:tc>
          <w:tcPr>
            <w:tcW w:w="2055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53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68</w:t>
            </w:r>
          </w:p>
        </w:tc>
        <w:tc>
          <w:tcPr>
            <w:tcW w:w="1914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CD310E" w:rsidRDefault="00CD310E" w:rsidP="00CD310E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CD310E" w:rsidTr="00A95982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CD310E" w:rsidTr="00A95982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CD310E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D310E" w:rsidRDefault="00CD310E" w:rsidP="00A95982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CD310E" w:rsidTr="00A95982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CD310E" w:rsidRPr="00F83331" w:rsidRDefault="00CD310E" w:rsidP="00A95982">
            <w:pPr>
              <w:pStyle w:val="NoSpacing"/>
              <w:rPr>
                <w:b/>
                <w:bCs/>
                <w:lang w:bidi="ar-JO"/>
              </w:rPr>
            </w:pPr>
          </w:p>
          <w:p w:rsidR="00CD310E" w:rsidRPr="00F83331" w:rsidRDefault="00CD310E" w:rsidP="00A95982">
            <w:pPr>
              <w:pStyle w:val="NoSpacing"/>
              <w:rPr>
                <w:b/>
                <w:bCs/>
                <w:lang w:bidi="ar-JO"/>
              </w:rPr>
            </w:pP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يصف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طبقات الغلاف الجوي وخصائصها وأهميتها.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يرسم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مقطعا رأسيا لطبقات الغلاف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الجوي.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يفسر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لماذا يوصف الغلاف الجوي </w:t>
            </w: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بأنه سقف حافظ للحيـاة على كوكب الأرض.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يقدر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 الغـلاف الجـوي في دعم </w:t>
            </w:r>
            <w:r w:rsidRPr="00221FE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>الحياة على سطح الأرض.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يتوصل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إلى أن الشمس هي المصدر الرئيس للطاقة فـي الغـلاف الجوي.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يحسب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التدفق المنبعث من الشمس.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يشرح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كيف يسخن الغلاف الجوي. </w:t>
            </w:r>
          </w:p>
          <w:p w:rsidR="00CD310E" w:rsidRPr="00221FE4" w:rsidRDefault="00CD310E" w:rsidP="00CD310E">
            <w:pPr>
              <w:pStyle w:val="NoSpacing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يقدر</w:t>
            </w:r>
            <w:r w:rsidRPr="00221FE4">
              <w:rPr>
                <w:b/>
                <w:bCs/>
                <w:sz w:val="24"/>
                <w:szCs w:val="24"/>
                <w:rtl/>
                <w:lang w:bidi="ar-JO"/>
              </w:rPr>
              <w:t xml:space="preserve"> أهمية الطاقة الشمسية بوصفها مصدر رئيس للطاقة على سطح الأر ض.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  <w:p w:rsidR="00CD310E" w:rsidRPr="00F83331" w:rsidRDefault="00CD310E" w:rsidP="00A95982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CD310E" w:rsidRPr="00F83331" w:rsidRDefault="00CD310E" w:rsidP="00A95982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  <w:rtl/>
              </w:rPr>
            </w:pP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CD310E" w:rsidRPr="00F83331" w:rsidRDefault="00CD310E" w:rsidP="00A95982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  <w:rtl/>
              </w:rPr>
            </w:pPr>
          </w:p>
          <w:p w:rsidR="00CD310E" w:rsidRPr="00F83331" w:rsidRDefault="00CD310E" w:rsidP="00A95982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CD310E" w:rsidRPr="00F83331" w:rsidRDefault="00CD310E" w:rsidP="00A95982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CD310E" w:rsidRPr="00F83331" w:rsidRDefault="00CD310E" w:rsidP="00A95982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rPr>
                <w:b/>
                <w:bCs/>
                <w:rtl/>
                <w:lang w:bidi="ar-JO"/>
              </w:rPr>
            </w:pP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CD310E" w:rsidRPr="00F83331" w:rsidRDefault="00CD310E" w:rsidP="00A95982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CD310E" w:rsidRPr="00F83331" w:rsidRDefault="00CD310E" w:rsidP="00A95982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D310E" w:rsidRPr="00F83331" w:rsidRDefault="00CD310E" w:rsidP="00A95982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CD310E" w:rsidRPr="00F83331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CD310E" w:rsidRPr="00F83331" w:rsidRDefault="00CD310E" w:rsidP="00A95982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CD310E" w:rsidRDefault="00CD310E" w:rsidP="00CD310E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CD310E" w:rsidTr="00A95982">
        <w:tc>
          <w:tcPr>
            <w:tcW w:w="2034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CD310E" w:rsidTr="00A95982">
        <w:tc>
          <w:tcPr>
            <w:tcW w:w="2034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CD310E" w:rsidRDefault="00CD310E" w:rsidP="00A95982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CD310E" w:rsidRDefault="00CD310E" w:rsidP="00A95982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CD310E" w:rsidRDefault="00CD310E" w:rsidP="00CD310E">
      <w:pPr>
        <w:rPr>
          <w:rtl/>
        </w:rPr>
      </w:pPr>
    </w:p>
    <w:p w:rsidR="00E750B9" w:rsidRDefault="00E750B9"/>
    <w:sectPr w:rsidR="00E750B9" w:rsidSect="00297FDA">
      <w:footerReference w:type="default" r:id="rId5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4C" w:rsidRDefault="00CD310E" w:rsidP="00A03D65">
    <w:pPr>
      <w:pStyle w:val="Footer"/>
      <w:rPr>
        <w:bCs/>
        <w:color w:val="FF0000"/>
        <w:lang w:bidi="ar-JO"/>
      </w:rPr>
    </w:pPr>
    <w:r>
      <w:rPr>
        <w:b/>
        <w:rtl/>
      </w:rPr>
      <w:t>a.rev</w:t>
    </w:r>
    <w:r>
      <w:rPr>
        <w:b/>
      </w:rPr>
      <w:t xml:space="preserve"> 71-1-47</w:t>
    </w:r>
    <w:r>
      <w:rPr>
        <w:b/>
        <w:rtl/>
      </w:rPr>
      <w:t>QF  # Form</w:t>
    </w:r>
    <w:r>
      <w:rPr>
        <w:rFonts w:hint="cs"/>
        <w:b/>
      </w:rPr>
      <w:t xml:space="preserve"> </w:t>
    </w:r>
    <w:r>
      <w:rPr>
        <w:b/>
        <w:rtl/>
        <w:lang w:bidi="ar-JO"/>
      </w:rPr>
      <w:t xml:space="preserve"> </w:t>
    </w:r>
  </w:p>
  <w:p w:rsidR="00297FDA" w:rsidRDefault="00CD310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96C"/>
    <w:multiLevelType w:val="hybridMultilevel"/>
    <w:tmpl w:val="ABE4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A0B3C"/>
    <w:multiLevelType w:val="hybridMultilevel"/>
    <w:tmpl w:val="61EC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0E"/>
    <w:rsid w:val="00A72C5D"/>
    <w:rsid w:val="00CD310E"/>
    <w:rsid w:val="00E7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0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10E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CD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D310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2025-01-16T20:42:00Z</dcterms:created>
  <dcterms:modified xsi:type="dcterms:W3CDTF">2025-01-16T20:42:00Z</dcterms:modified>
</cp:coreProperties>
</file>