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55" w:rsidRPr="00887094" w:rsidRDefault="005F1355" w:rsidP="005F1355">
      <w:pPr>
        <w:pStyle w:val="Title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5F1355" w:rsidRDefault="005F1355" w:rsidP="005F1355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</w:p>
    <w:p w:rsidR="005F1355" w:rsidRPr="00887094" w:rsidRDefault="005F1355" w:rsidP="005F1355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 w:rsidRPr="00887094">
        <w:rPr>
          <w:sz w:val="28"/>
          <w:szCs w:val="28"/>
        </w:rPr>
        <w:t xml:space="preserve">JORDAN HIGH </w:t>
      </w:r>
      <w:proofErr w:type="spellStart"/>
      <w:proofErr w:type="gramStart"/>
      <w:r w:rsidRPr="00887094">
        <w:rPr>
          <w:sz w:val="28"/>
          <w:szCs w:val="28"/>
        </w:rPr>
        <w:t>NOTE</w:t>
      </w:r>
      <w:r>
        <w:rPr>
          <w:sz w:val="28"/>
          <w:szCs w:val="28"/>
        </w:rPr>
        <w:t>Second</w:t>
      </w:r>
      <w:proofErr w:type="spellEnd"/>
      <w:r>
        <w:rPr>
          <w:sz w:val="28"/>
          <w:szCs w:val="28"/>
        </w:rPr>
        <w:t xml:space="preserve"> </w:t>
      </w:r>
      <w:r w:rsidRPr="00887094">
        <w:rPr>
          <w:sz w:val="28"/>
          <w:szCs w:val="28"/>
        </w:rPr>
        <w:t xml:space="preserve"> Semester</w:t>
      </w:r>
      <w:proofErr w:type="gramEnd"/>
      <w:r w:rsidRPr="00887094">
        <w:rPr>
          <w:sz w:val="28"/>
          <w:szCs w:val="28"/>
        </w:rPr>
        <w:t xml:space="preserve"> Plan</w:t>
      </w:r>
    </w:p>
    <w:p w:rsidR="005F1355" w:rsidRPr="006A6D05" w:rsidRDefault="005F1355" w:rsidP="005F1355">
      <w:pPr>
        <w:bidi w:val="0"/>
        <w:jc w:val="center"/>
        <w:rPr>
          <w:b/>
          <w:bCs/>
          <w:sz w:val="28"/>
          <w:szCs w:val="28"/>
        </w:rPr>
      </w:pPr>
      <w:r w:rsidRPr="00887094">
        <w:rPr>
          <w:b/>
          <w:sz w:val="28"/>
          <w:szCs w:val="28"/>
        </w:rPr>
        <w:t>Class/Level: 9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Unit </w:t>
      </w:r>
      <w:proofErr w:type="gramStart"/>
      <w:r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 :</w:t>
      </w:r>
      <w:r w:rsidRPr="006A6D05">
        <w:rPr>
          <w:b/>
          <w:bCs/>
          <w:sz w:val="28"/>
          <w:szCs w:val="28"/>
        </w:rPr>
        <w:t>Where</w:t>
      </w:r>
      <w:proofErr w:type="gramEnd"/>
      <w:r w:rsidRPr="006A6D05">
        <w:rPr>
          <w:b/>
          <w:bCs/>
          <w:sz w:val="28"/>
          <w:szCs w:val="28"/>
        </w:rPr>
        <w:t xml:space="preserve"> </w:t>
      </w:r>
      <w:proofErr w:type="spellStart"/>
      <w:r w:rsidRPr="006A6D05">
        <w:rPr>
          <w:b/>
          <w:bCs/>
          <w:sz w:val="28"/>
          <w:szCs w:val="28"/>
        </w:rPr>
        <w:t>welive</w:t>
      </w:r>
      <w:r w:rsidRPr="00887094">
        <w:rPr>
          <w:b/>
          <w:sz w:val="28"/>
          <w:szCs w:val="28"/>
        </w:rPr>
        <w:t>Duration</w:t>
      </w:r>
      <w:proofErr w:type="spellEnd"/>
      <w:r w:rsidRPr="00887094">
        <w:rPr>
          <w:b/>
          <w:sz w:val="28"/>
          <w:szCs w:val="28"/>
        </w:rPr>
        <w:t xml:space="preserve">  :</w:t>
      </w:r>
      <w:r>
        <w:rPr>
          <w:b/>
          <w:sz w:val="28"/>
          <w:szCs w:val="28"/>
        </w:rPr>
        <w:t>19</w:t>
      </w:r>
      <w:r w:rsidRPr="00887094">
        <w:rPr>
          <w:b/>
          <w:sz w:val="28"/>
          <w:szCs w:val="28"/>
        </w:rPr>
        <w:t xml:space="preserve">\ </w:t>
      </w:r>
      <w:r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--- </w:t>
      </w:r>
      <w:r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\</w:t>
      </w:r>
      <w:r>
        <w:rPr>
          <w:b/>
          <w:sz w:val="28"/>
          <w:szCs w:val="28"/>
        </w:rPr>
        <w:t>2</w:t>
      </w:r>
    </w:p>
    <w:p w:rsidR="005F1355" w:rsidRPr="00887094" w:rsidRDefault="005F1355" w:rsidP="005F1355">
      <w:pPr>
        <w:bidi w:val="0"/>
        <w:ind w:right="270"/>
        <w:jc w:val="center"/>
        <w:rPr>
          <w:sz w:val="28"/>
          <w:szCs w:val="28"/>
        </w:rPr>
      </w:pPr>
      <w:proofErr w:type="gramStart"/>
      <w:r w:rsidRPr="00887094">
        <w:rPr>
          <w:b/>
          <w:sz w:val="28"/>
          <w:szCs w:val="28"/>
        </w:rPr>
        <w:t>Pages  SB</w:t>
      </w:r>
      <w:proofErr w:type="gramEnd"/>
      <w:r w:rsidRPr="00887094">
        <w:rPr>
          <w:b/>
          <w:sz w:val="28"/>
          <w:szCs w:val="28"/>
        </w:rPr>
        <w:t xml:space="preserve"> : 4 to 15     NO. </w:t>
      </w:r>
      <w:proofErr w:type="gramStart"/>
      <w:r w:rsidRPr="00887094">
        <w:rPr>
          <w:b/>
          <w:sz w:val="28"/>
          <w:szCs w:val="28"/>
        </w:rPr>
        <w:t>of</w:t>
      </w:r>
      <w:proofErr w:type="gramEnd"/>
      <w:r w:rsidRPr="00887094">
        <w:rPr>
          <w:b/>
          <w:sz w:val="28"/>
          <w:szCs w:val="28"/>
        </w:rPr>
        <w:t xml:space="preserve"> Classes </w:t>
      </w:r>
      <w:r>
        <w:rPr>
          <w:b/>
          <w:sz w:val="28"/>
          <w:szCs w:val="28"/>
        </w:rPr>
        <w:t>15</w:t>
      </w:r>
    </w:p>
    <w:p w:rsidR="005F1355" w:rsidRPr="00887094" w:rsidRDefault="005F1355" w:rsidP="005F1355"/>
    <w:tbl>
      <w:tblPr>
        <w:bidiVisual/>
        <w:tblW w:w="1519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2070"/>
        <w:gridCol w:w="1440"/>
        <w:gridCol w:w="1710"/>
        <w:gridCol w:w="1710"/>
        <w:gridCol w:w="1530"/>
        <w:gridCol w:w="4188"/>
        <w:gridCol w:w="570"/>
      </w:tblGrid>
      <w:tr w:rsidR="005F1355" w:rsidRPr="0047420D" w:rsidTr="00C9627D">
        <w:trPr>
          <w:trHeight w:val="324"/>
          <w:jc w:val="right"/>
        </w:trPr>
        <w:tc>
          <w:tcPr>
            <w:tcW w:w="1980" w:type="dxa"/>
            <w:vMerge w:val="restart"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2070" w:type="dxa"/>
            <w:vMerge w:val="restart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188" w:type="dxa"/>
            <w:vMerge w:val="restart"/>
          </w:tcPr>
          <w:p w:rsidR="005F1355" w:rsidRPr="0047420D" w:rsidRDefault="005F1355" w:rsidP="00C9627D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570" w:type="dxa"/>
            <w:vMerge w:val="restart"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5F1355" w:rsidRPr="0047420D" w:rsidTr="00C9627D">
        <w:trPr>
          <w:trHeight w:val="324"/>
          <w:jc w:val="right"/>
        </w:trPr>
        <w:tc>
          <w:tcPr>
            <w:tcW w:w="1980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070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5F1355" w:rsidRPr="0047420D" w:rsidRDefault="005F1355" w:rsidP="00C9627D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Tool</w:t>
            </w:r>
          </w:p>
        </w:tc>
        <w:tc>
          <w:tcPr>
            <w:tcW w:w="1710" w:type="dxa"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710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188" w:type="dxa"/>
            <w:vMerge/>
          </w:tcPr>
          <w:p w:rsidR="005F1355" w:rsidRPr="0047420D" w:rsidRDefault="005F1355" w:rsidP="00C9627D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0" w:type="dxa"/>
            <w:vMerge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5F1355" w:rsidRPr="0047420D" w:rsidTr="00C9627D">
        <w:trPr>
          <w:cantSplit/>
          <w:jc w:val="right"/>
        </w:trPr>
        <w:tc>
          <w:tcPr>
            <w:tcW w:w="198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improvement-----------------------------------</w:t>
            </w:r>
          </w:p>
        </w:tc>
        <w:tc>
          <w:tcPr>
            <w:tcW w:w="207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reports.</w:t>
            </w:r>
          </w:p>
        </w:tc>
        <w:tc>
          <w:tcPr>
            <w:tcW w:w="144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71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71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-Presentation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-Working in groups &amp; in pairs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Direct question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Critical thinking, Project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3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Bluetooth Speaker </w:t>
            </w:r>
          </w:p>
        </w:tc>
        <w:tc>
          <w:tcPr>
            <w:tcW w:w="4188" w:type="dxa"/>
          </w:tcPr>
          <w:p w:rsidR="005F1355" w:rsidRPr="0047420D" w:rsidRDefault="005F1355" w:rsidP="00C9627D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 are expected to :</w:t>
            </w:r>
          </w:p>
          <w:p w:rsidR="005F1355" w:rsidRPr="0047420D" w:rsidRDefault="005F1355" w:rsidP="00C9627D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Respond to critical thinking questions</w:t>
            </w:r>
          </w:p>
          <w:p w:rsidR="005F1355" w:rsidRPr="0047420D" w:rsidRDefault="005F1355" w:rsidP="00C9627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the main ideas and details in an oral text.</w:t>
            </w:r>
          </w:p>
          <w:p w:rsidR="005F1355" w:rsidRPr="0047420D" w:rsidRDefault="005F1355" w:rsidP="00C9627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Summarise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main points in texts</w:t>
            </w:r>
          </w:p>
          <w:p w:rsidR="005F1355" w:rsidRPr="0047420D" w:rsidRDefault="005F1355" w:rsidP="00C9627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-talk about events in the future </w:t>
            </w:r>
          </w:p>
          <w:p w:rsidR="005F1355" w:rsidRPr="0047420D" w:rsidRDefault="005F1355" w:rsidP="00C9627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-debate regularly in discussion.</w:t>
            </w:r>
          </w:p>
          <w:p w:rsidR="005F1355" w:rsidRPr="0047420D" w:rsidRDefault="005F1355" w:rsidP="00C9627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-discuss the meaning of new words </w:t>
            </w:r>
          </w:p>
          <w:p w:rsidR="005F1355" w:rsidRPr="0047420D" w:rsidRDefault="005F1355" w:rsidP="00C9627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-assess reading comprehension  </w:t>
            </w:r>
          </w:p>
          <w:p w:rsidR="005F1355" w:rsidRPr="0047420D" w:rsidRDefault="005F1355" w:rsidP="00C9627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-identify the author’s point of view </w:t>
            </w:r>
          </w:p>
          <w:p w:rsidR="005F1355" w:rsidRPr="0047420D" w:rsidRDefault="005F1355" w:rsidP="00C9627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-provide a summary of a text.</w:t>
            </w:r>
          </w:p>
          <w:p w:rsidR="005F1355" w:rsidRPr="0047420D" w:rsidRDefault="005F1355" w:rsidP="00C9627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writing different paragraphs</w:t>
            </w:r>
          </w:p>
          <w:p w:rsidR="005F1355" w:rsidRPr="0047420D" w:rsidRDefault="005F1355" w:rsidP="00C9627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-demonstrate </w:t>
            </w:r>
            <w:proofErr w:type="gram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an understand</w:t>
            </w:r>
            <w:proofErr w:type="gram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visual information. </w:t>
            </w:r>
          </w:p>
          <w:p w:rsidR="005F1355" w:rsidRPr="0047420D" w:rsidRDefault="005F1355" w:rsidP="00C9627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-present ideas using visual aids </w:t>
            </w:r>
          </w:p>
          <w:p w:rsidR="005F1355" w:rsidRPr="0047420D" w:rsidRDefault="005F1355" w:rsidP="00C9627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-give high-tech and visually well-rounded presentations.</w:t>
            </w:r>
          </w:p>
        </w:tc>
        <w:tc>
          <w:tcPr>
            <w:tcW w:w="570" w:type="dxa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6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7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8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9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10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11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12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13</w:t>
            </w:r>
          </w:p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</w:tr>
    </w:tbl>
    <w:p w:rsidR="005F1355" w:rsidRDefault="005F1355" w:rsidP="005F1355"/>
    <w:p w:rsidR="005F1355" w:rsidRDefault="005F1355" w:rsidP="005F1355">
      <w:pPr>
        <w:jc w:val="right"/>
      </w:pPr>
      <w:r>
        <w:tab/>
      </w:r>
    </w:p>
    <w:p w:rsidR="005F1355" w:rsidRDefault="005F1355" w:rsidP="005F1355">
      <w:pPr>
        <w:jc w:val="right"/>
      </w:pPr>
      <w:r>
        <w:t>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5F1355" w:rsidRDefault="005F1355" w:rsidP="005F1355">
      <w:pPr>
        <w:jc w:val="right"/>
      </w:pPr>
      <w:r>
        <w:t xml:space="preserve">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 </w:t>
      </w:r>
    </w:p>
    <w:p w:rsidR="005F1355" w:rsidRDefault="005F1355" w:rsidP="005F1355"/>
    <w:p w:rsidR="005F1355" w:rsidRDefault="005F1355" w:rsidP="005F1355"/>
    <w:p w:rsidR="005F1355" w:rsidRPr="002C6250" w:rsidRDefault="005F1355" w:rsidP="005F1355">
      <w:pPr>
        <w:rPr>
          <w:rtl/>
        </w:rPr>
      </w:pPr>
    </w:p>
    <w:p w:rsidR="005F1355" w:rsidRPr="00887094" w:rsidRDefault="005F1355" w:rsidP="005F1355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 xml:space="preserve">Semester Plan        </w:t>
      </w:r>
    </w:p>
    <w:p w:rsidR="005F1355" w:rsidRPr="00887094" w:rsidRDefault="005F1355" w:rsidP="005F1355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>Class/Level: 9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    Unit </w:t>
      </w:r>
      <w:proofErr w:type="gramStart"/>
      <w:r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:</w:t>
      </w:r>
      <w:r w:rsidRPr="00B82641">
        <w:rPr>
          <w:b/>
          <w:bCs/>
          <w:sz w:val="28"/>
          <w:szCs w:val="28"/>
        </w:rPr>
        <w:t>Switch</w:t>
      </w:r>
      <w:proofErr w:type="gramEnd"/>
      <w:r w:rsidRPr="00B82641">
        <w:rPr>
          <w:b/>
          <w:bCs/>
          <w:sz w:val="28"/>
          <w:szCs w:val="28"/>
        </w:rPr>
        <w:t xml:space="preserve"> </w:t>
      </w:r>
      <w:proofErr w:type="spellStart"/>
      <w:r w:rsidRPr="00B82641">
        <w:rPr>
          <w:b/>
          <w:bCs/>
          <w:sz w:val="28"/>
          <w:szCs w:val="28"/>
        </w:rPr>
        <w:t>on</w:t>
      </w:r>
      <w:r w:rsidRPr="000A691A">
        <w:rPr>
          <w:b/>
          <w:bCs/>
          <w:sz w:val="28"/>
          <w:szCs w:val="28"/>
        </w:rPr>
        <w:t>?</w:t>
      </w:r>
      <w:r w:rsidRPr="00887094">
        <w:rPr>
          <w:b/>
          <w:sz w:val="28"/>
          <w:szCs w:val="28"/>
        </w:rPr>
        <w:t>Duration</w:t>
      </w:r>
      <w:proofErr w:type="spellEnd"/>
      <w:r w:rsidRPr="00887094">
        <w:rPr>
          <w:b/>
          <w:sz w:val="28"/>
          <w:szCs w:val="28"/>
        </w:rPr>
        <w:t xml:space="preserve">  :</w:t>
      </w:r>
      <w:r>
        <w:rPr>
          <w:b/>
          <w:sz w:val="28"/>
          <w:szCs w:val="28"/>
        </w:rPr>
        <w:t>9</w:t>
      </w:r>
      <w:r w:rsidRPr="00887094">
        <w:rPr>
          <w:b/>
          <w:sz w:val="28"/>
          <w:szCs w:val="28"/>
        </w:rPr>
        <w:t xml:space="preserve">\ </w:t>
      </w:r>
      <w:r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 ---  </w:t>
      </w:r>
      <w:r>
        <w:rPr>
          <w:b/>
          <w:sz w:val="28"/>
          <w:szCs w:val="28"/>
        </w:rPr>
        <w:t>27</w:t>
      </w:r>
      <w:r w:rsidRPr="00887094">
        <w:rPr>
          <w:b/>
          <w:sz w:val="28"/>
          <w:szCs w:val="28"/>
        </w:rPr>
        <w:t xml:space="preserve"> \ </w:t>
      </w:r>
      <w:r>
        <w:rPr>
          <w:b/>
          <w:sz w:val="28"/>
          <w:szCs w:val="28"/>
        </w:rPr>
        <w:t>2</w:t>
      </w:r>
    </w:p>
    <w:p w:rsidR="005F1355" w:rsidRPr="00887094" w:rsidRDefault="005F1355" w:rsidP="005F1355">
      <w:pPr>
        <w:tabs>
          <w:tab w:val="left" w:pos="10230"/>
        </w:tabs>
        <w:bidi w:val="0"/>
        <w:rPr>
          <w:sz w:val="28"/>
          <w:szCs w:val="28"/>
          <w:rtl/>
          <w:lang w:bidi="ar-JO"/>
        </w:rPr>
      </w:pPr>
      <w:proofErr w:type="gramStart"/>
      <w:r w:rsidRPr="00887094">
        <w:rPr>
          <w:b/>
          <w:sz w:val="28"/>
          <w:szCs w:val="28"/>
        </w:rPr>
        <w:t>Pages  SB</w:t>
      </w:r>
      <w:proofErr w:type="gramEnd"/>
      <w:r w:rsidRPr="00887094">
        <w:rPr>
          <w:b/>
          <w:sz w:val="28"/>
          <w:szCs w:val="28"/>
        </w:rPr>
        <w:t xml:space="preserve"> : 16 to 2</w:t>
      </w:r>
      <w:r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                                            NO. </w:t>
      </w:r>
      <w:proofErr w:type="gramStart"/>
      <w:r w:rsidRPr="00887094">
        <w:rPr>
          <w:b/>
          <w:sz w:val="28"/>
          <w:szCs w:val="28"/>
        </w:rPr>
        <w:t>of</w:t>
      </w:r>
      <w:proofErr w:type="gramEnd"/>
      <w:r w:rsidRPr="00887094">
        <w:rPr>
          <w:b/>
          <w:sz w:val="28"/>
          <w:szCs w:val="28"/>
        </w:rPr>
        <w:t xml:space="preserve"> Classes </w:t>
      </w:r>
      <w:r>
        <w:rPr>
          <w:b/>
          <w:sz w:val="28"/>
          <w:szCs w:val="28"/>
        </w:rPr>
        <w:t>15</w:t>
      </w:r>
    </w:p>
    <w:p w:rsidR="005F1355" w:rsidRDefault="005F1355" w:rsidP="005F1355"/>
    <w:tbl>
      <w:tblPr>
        <w:bidiVisual/>
        <w:tblW w:w="1547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1800"/>
        <w:gridCol w:w="1296"/>
        <w:gridCol w:w="1746"/>
        <w:gridCol w:w="1620"/>
        <w:gridCol w:w="1620"/>
        <w:gridCol w:w="4608"/>
        <w:gridCol w:w="810"/>
      </w:tblGrid>
      <w:tr w:rsidR="005F1355" w:rsidRPr="0047420D" w:rsidTr="00C9627D">
        <w:trPr>
          <w:trHeight w:val="324"/>
          <w:jc w:val="right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5F1355" w:rsidRPr="0047420D" w:rsidTr="00C9627D">
        <w:trPr>
          <w:trHeight w:val="324"/>
          <w:jc w:val="right"/>
        </w:trPr>
        <w:tc>
          <w:tcPr>
            <w:tcW w:w="1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5F1355" w:rsidRPr="0047420D" w:rsidTr="00C9627D">
        <w:trPr>
          <w:cantSplit/>
          <w:jc w:val="right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-respond to critical thinking questions 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summarise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main points in texts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-distinguish facts from opinions 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-use resources (dictionaries, online 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searchengines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)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-talk about events using a variety of tenses; 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-debate regularly in a discussion 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-discuss the meaning of new words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-provide a summary of a text 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-determine the meaning of words and phrases 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-identify the author’s point of view 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writing 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differentparagraphs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-revise written texts 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-describe posters and media images </w:t>
            </w:r>
          </w:p>
          <w:p w:rsidR="005F1355" w:rsidRPr="0047420D" w:rsidRDefault="005F1355" w:rsidP="00C9627D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-discuss personal experiences</w:t>
            </w:r>
          </w:p>
          <w:p w:rsidR="005F1355" w:rsidRPr="0047420D" w:rsidRDefault="005F1355" w:rsidP="00C9627D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identify 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therelationship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between visual and 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writteninformation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;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JO"/>
              </w:rPr>
            </w:pP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</w:t>
            </w: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2</w:t>
            </w: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3</w:t>
            </w: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4</w:t>
            </w: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5</w:t>
            </w: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6</w:t>
            </w:r>
          </w:p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7</w:t>
            </w:r>
          </w:p>
        </w:tc>
      </w:tr>
    </w:tbl>
    <w:p w:rsidR="005F1355" w:rsidRDefault="005F1355" w:rsidP="005F1355">
      <w:pPr>
        <w:jc w:val="center"/>
      </w:pPr>
      <w:r>
        <w:t>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5F1355" w:rsidRDefault="005F1355" w:rsidP="005F1355">
      <w:pPr>
        <w:jc w:val="center"/>
      </w:pPr>
      <w:r>
        <w:t>1…………………………...Supervisor            Date</w:t>
      </w:r>
      <w:proofErr w:type="gramStart"/>
      <w:r>
        <w:t>:………………...</w:t>
      </w:r>
      <w:proofErr w:type="gramEnd"/>
      <w:r>
        <w:t>signature……………………</w:t>
      </w:r>
    </w:p>
    <w:p w:rsidR="005F1355" w:rsidRDefault="005F1355" w:rsidP="005F1355"/>
    <w:p w:rsidR="005F1355" w:rsidRDefault="005F1355" w:rsidP="005F1355">
      <w:pPr>
        <w:rPr>
          <w:lang w:bidi="ar-JO"/>
        </w:rPr>
      </w:pPr>
    </w:p>
    <w:p w:rsidR="005F1355" w:rsidRDefault="005F1355" w:rsidP="005F1355">
      <w:pPr>
        <w:rPr>
          <w:lang w:bidi="ar-JO"/>
        </w:rPr>
      </w:pPr>
    </w:p>
    <w:p w:rsidR="005F1355" w:rsidRPr="004060C5" w:rsidRDefault="005F1355" w:rsidP="005F1355">
      <w:pPr>
        <w:rPr>
          <w:lang w:bidi="ar-JO"/>
        </w:rPr>
      </w:pPr>
    </w:p>
    <w:p w:rsidR="005F1355" w:rsidRPr="00767056" w:rsidRDefault="005F1355" w:rsidP="005F1355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Second </w:t>
      </w:r>
      <w:r w:rsidRPr="00767056">
        <w:rPr>
          <w:rFonts w:asciiTheme="majorBidi" w:hAnsiTheme="majorBidi" w:cstheme="majorBidi"/>
          <w:sz w:val="28"/>
          <w:szCs w:val="28"/>
        </w:rPr>
        <w:t xml:space="preserve">Semester Plan        </w:t>
      </w:r>
    </w:p>
    <w:p w:rsidR="005F1355" w:rsidRPr="00767056" w:rsidRDefault="005F1355" w:rsidP="005F1355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>Class/Level: 9</w:t>
      </w:r>
      <w:r w:rsidRPr="00767056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               Unit </w:t>
      </w:r>
      <w:r>
        <w:rPr>
          <w:rFonts w:asciiTheme="majorBidi" w:hAnsiTheme="majorBidi" w:cstheme="majorBidi"/>
          <w:b/>
          <w:sz w:val="28"/>
          <w:szCs w:val="28"/>
        </w:rPr>
        <w:t>8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: </w:t>
      </w:r>
      <w:r w:rsidRPr="00767056">
        <w:rPr>
          <w:rFonts w:asciiTheme="majorBidi" w:hAnsiTheme="majorBidi" w:cstheme="majorBidi"/>
          <w:b/>
          <w:bCs/>
          <w:sz w:val="28"/>
          <w:szCs w:val="28"/>
        </w:rPr>
        <w:t xml:space="preserve">Far from </w:t>
      </w:r>
      <w:proofErr w:type="spellStart"/>
      <w:proofErr w:type="gramStart"/>
      <w:r w:rsidRPr="00767056">
        <w:rPr>
          <w:rFonts w:asciiTheme="majorBidi" w:hAnsiTheme="majorBidi" w:cstheme="majorBidi"/>
          <w:b/>
          <w:bCs/>
          <w:sz w:val="28"/>
          <w:szCs w:val="28"/>
        </w:rPr>
        <w:t>home</w:t>
      </w:r>
      <w:r w:rsidRPr="00767056">
        <w:rPr>
          <w:rFonts w:asciiTheme="majorBidi" w:hAnsiTheme="majorBidi" w:cstheme="majorBidi"/>
          <w:b/>
          <w:sz w:val="28"/>
          <w:szCs w:val="28"/>
        </w:rPr>
        <w:t>Duration</w:t>
      </w:r>
      <w:proofErr w:type="spellEnd"/>
      <w:r w:rsidRPr="00767056">
        <w:rPr>
          <w:rFonts w:asciiTheme="majorBidi" w:hAnsiTheme="majorBidi" w:cstheme="majorBidi"/>
          <w:b/>
          <w:sz w:val="28"/>
          <w:szCs w:val="28"/>
        </w:rPr>
        <w:t xml:space="preserve">  :</w:t>
      </w:r>
      <w:r>
        <w:rPr>
          <w:rFonts w:asciiTheme="majorBidi" w:hAnsiTheme="majorBidi" w:cstheme="majorBidi"/>
          <w:b/>
          <w:sz w:val="28"/>
          <w:szCs w:val="28"/>
        </w:rPr>
        <w:t>2</w:t>
      </w:r>
      <w:proofErr w:type="gramEnd"/>
      <w:r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>
        <w:rPr>
          <w:rFonts w:asciiTheme="majorBidi" w:hAnsiTheme="majorBidi" w:cstheme="majorBidi"/>
          <w:b/>
          <w:sz w:val="28"/>
          <w:szCs w:val="28"/>
        </w:rPr>
        <w:t>3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--- </w:t>
      </w:r>
      <w:r>
        <w:rPr>
          <w:rFonts w:asciiTheme="majorBidi" w:hAnsiTheme="majorBidi" w:cstheme="majorBidi"/>
          <w:b/>
          <w:sz w:val="28"/>
          <w:szCs w:val="28"/>
        </w:rPr>
        <w:t>30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>
        <w:rPr>
          <w:rFonts w:asciiTheme="majorBidi" w:hAnsiTheme="majorBidi" w:cstheme="majorBidi"/>
          <w:b/>
          <w:sz w:val="28"/>
          <w:szCs w:val="28"/>
        </w:rPr>
        <w:t>3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>
        <w:rPr>
          <w:rFonts w:asciiTheme="majorBidi" w:hAnsiTheme="majorBidi" w:cstheme="majorBidi"/>
          <w:b/>
          <w:sz w:val="28"/>
          <w:szCs w:val="28"/>
        </w:rPr>
        <w:t>26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>
        <w:rPr>
          <w:rFonts w:asciiTheme="majorBidi" w:hAnsiTheme="majorBidi" w:cstheme="majorBidi"/>
          <w:b/>
          <w:sz w:val="28"/>
          <w:szCs w:val="28"/>
        </w:rPr>
        <w:t>37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NO. </w:t>
      </w:r>
      <w:proofErr w:type="gramStart"/>
      <w:r w:rsidRPr="00767056">
        <w:rPr>
          <w:rFonts w:asciiTheme="majorBidi" w:hAnsiTheme="majorBidi" w:cstheme="majorBidi"/>
          <w:b/>
          <w:sz w:val="28"/>
          <w:szCs w:val="28"/>
        </w:rPr>
        <w:t>of</w:t>
      </w:r>
      <w:proofErr w:type="gramEnd"/>
      <w:r w:rsidRPr="00767056">
        <w:rPr>
          <w:rFonts w:asciiTheme="majorBidi" w:hAnsiTheme="majorBidi" w:cstheme="majorBidi"/>
          <w:b/>
          <w:sz w:val="28"/>
          <w:szCs w:val="28"/>
        </w:rPr>
        <w:t xml:space="preserve"> Classes 20</w:t>
      </w:r>
    </w:p>
    <w:tbl>
      <w:tblPr>
        <w:bidiVisual/>
        <w:tblW w:w="1509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64"/>
        <w:gridCol w:w="1350"/>
        <w:gridCol w:w="1368"/>
        <w:gridCol w:w="1662"/>
        <w:gridCol w:w="1668"/>
        <w:gridCol w:w="1530"/>
        <w:gridCol w:w="5040"/>
        <w:gridCol w:w="708"/>
      </w:tblGrid>
      <w:tr w:rsidR="005F1355" w:rsidRPr="0047420D" w:rsidTr="00C9627D">
        <w:trPr>
          <w:trHeight w:val="324"/>
          <w:jc w:val="right"/>
        </w:trPr>
        <w:tc>
          <w:tcPr>
            <w:tcW w:w="1764" w:type="dxa"/>
            <w:vMerge w:val="restart"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030" w:type="dxa"/>
            <w:gridSpan w:val="2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668" w:type="dxa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5040" w:type="dxa"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08" w:type="dxa"/>
          </w:tcPr>
          <w:p w:rsidR="005F1355" w:rsidRPr="0047420D" w:rsidRDefault="005F1355" w:rsidP="00C9627D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5F1355" w:rsidRPr="0047420D" w:rsidTr="00C9627D">
        <w:trPr>
          <w:trHeight w:val="324"/>
          <w:jc w:val="right"/>
        </w:trPr>
        <w:tc>
          <w:tcPr>
            <w:tcW w:w="1764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68" w:type="dxa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662" w:type="dxa"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668" w:type="dxa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8" w:type="dxa"/>
          </w:tcPr>
          <w:p w:rsidR="005F1355" w:rsidRPr="0047420D" w:rsidRDefault="005F1355" w:rsidP="00C9627D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5F1355" w:rsidRPr="0047420D" w:rsidTr="00C9627D">
        <w:trPr>
          <w:cantSplit/>
          <w:trHeight w:val="5723"/>
          <w:jc w:val="right"/>
        </w:trPr>
        <w:tc>
          <w:tcPr>
            <w:tcW w:w="1764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me----------------------------------------------------------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</w:t>
            </w:r>
          </w:p>
        </w:tc>
        <w:tc>
          <w:tcPr>
            <w:tcW w:w="135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368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662" w:type="dxa"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668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3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40" w:type="dxa"/>
          </w:tcPr>
          <w:p w:rsidR="005F1355" w:rsidRPr="0047420D" w:rsidRDefault="005F1355" w:rsidP="00C9627D">
            <w:pPr>
              <w:ind w:left="150" w:hanging="15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-respond to critical thinking questions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predict content from context 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-identify signal words and use them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discuss desires and plans 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debate regularly in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discussion 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D83EA2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proofErr w:type="spellEnd"/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 unfamiliar words </w:t>
            </w:r>
          </w:p>
          <w:p w:rsidR="005F1355" w:rsidRPr="00D83EA2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discuss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proofErr w:type="spellStart"/>
            <w:r w:rsidRPr="00D83EA2">
              <w:rPr>
                <w:rFonts w:asciiTheme="majorBidi" w:hAnsiTheme="majorBidi" w:cstheme="majorBidi"/>
                <w:sz w:val="26"/>
                <w:szCs w:val="26"/>
              </w:rPr>
              <w:t>determinethemeaning</w:t>
            </w:r>
            <w:proofErr w:type="spellEnd"/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 of word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s.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identify a central idea of a text </w:t>
            </w:r>
          </w:p>
          <w:p w:rsidR="005F1355" w:rsidRPr="00D83EA2" w:rsidRDefault="005F1355" w:rsidP="00C9627D">
            <w:pPr>
              <w:bidi w:val="0"/>
              <w:spacing w:line="259" w:lineRule="auto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provide a summary of text</w:t>
            </w:r>
          </w:p>
          <w:p w:rsidR="005F1355" w:rsidRPr="0047420D" w:rsidRDefault="005F1355" w:rsidP="00C9627D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-use the Internet and taking notes for writing</w:t>
            </w:r>
          </w:p>
          <w:p w:rsidR="005F1355" w:rsidRPr="0047420D" w:rsidRDefault="005F1355" w:rsidP="00C9627D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-practice writing different paragraphs </w:t>
            </w:r>
          </w:p>
          <w:p w:rsidR="005F1355" w:rsidRPr="0047420D" w:rsidRDefault="005F1355" w:rsidP="00C9627D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-compose essay of three or more paragraphs 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develop ideas and opinions on </w:t>
            </w:r>
            <w:proofErr w:type="spellStart"/>
            <w:r w:rsidRPr="00D83EA2">
              <w:rPr>
                <w:rFonts w:asciiTheme="majorBidi" w:hAnsiTheme="majorBidi" w:cstheme="majorBidi"/>
                <w:sz w:val="26"/>
                <w:szCs w:val="26"/>
              </w:rPr>
              <w:t>avariety</w:t>
            </w:r>
            <w:proofErr w:type="spellEnd"/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 of topics and orally present them; 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respond </w:t>
            </w:r>
            <w:proofErr w:type="spellStart"/>
            <w:r w:rsidRPr="00D83EA2">
              <w:rPr>
                <w:rFonts w:asciiTheme="majorBidi" w:hAnsiTheme="majorBidi" w:cstheme="majorBidi"/>
                <w:sz w:val="26"/>
                <w:szCs w:val="26"/>
              </w:rPr>
              <w:t>toquestions</w:t>
            </w:r>
            <w:proofErr w:type="spellEnd"/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 related to the visual texts 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present ideas using visual aids 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use appropriate </w:t>
            </w:r>
            <w:proofErr w:type="spellStart"/>
            <w:r w:rsidRPr="00D83EA2">
              <w:rPr>
                <w:rFonts w:asciiTheme="majorBidi" w:hAnsiTheme="majorBidi" w:cstheme="majorBidi"/>
                <w:sz w:val="26"/>
                <w:szCs w:val="26"/>
              </w:rPr>
              <w:t>bodylanguage</w:t>
            </w:r>
            <w:proofErr w:type="spellEnd"/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 when presenting</w:t>
            </w:r>
          </w:p>
          <w:p w:rsidR="005F1355" w:rsidRPr="0047420D" w:rsidRDefault="005F1355" w:rsidP="00C9627D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give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high-tech and visually well-rounded presentations</w:t>
            </w:r>
          </w:p>
        </w:tc>
        <w:tc>
          <w:tcPr>
            <w:tcW w:w="708" w:type="dxa"/>
          </w:tcPr>
          <w:p w:rsidR="005F1355" w:rsidRPr="0047420D" w:rsidRDefault="005F1355" w:rsidP="00C9627D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</w:tc>
      </w:tr>
    </w:tbl>
    <w:p w:rsidR="005F1355" w:rsidRDefault="005F1355" w:rsidP="005F1355">
      <w:pPr>
        <w:tabs>
          <w:tab w:val="right" w:pos="12068"/>
        </w:tabs>
      </w:pPr>
    </w:p>
    <w:p w:rsidR="005F1355" w:rsidRDefault="005F1355" w:rsidP="005F1355">
      <w:pPr>
        <w:jc w:val="right"/>
      </w:pPr>
      <w:r>
        <w:tab/>
        <w:t xml:space="preserve"> 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5F1355" w:rsidRDefault="005F1355" w:rsidP="005F1355">
      <w:pPr>
        <w:jc w:val="right"/>
      </w:pPr>
      <w:r>
        <w:t xml:space="preserve">       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</w:t>
      </w:r>
    </w:p>
    <w:p w:rsidR="005F1355" w:rsidRDefault="005F1355" w:rsidP="005F1355">
      <w:pPr>
        <w:jc w:val="right"/>
      </w:pPr>
    </w:p>
    <w:p w:rsidR="005F1355" w:rsidRPr="004060C5" w:rsidRDefault="005F1355" w:rsidP="005F1355">
      <w:pPr>
        <w:jc w:val="right"/>
      </w:pPr>
    </w:p>
    <w:p w:rsidR="005F1355" w:rsidRPr="00EB2256" w:rsidRDefault="005F1355" w:rsidP="005F1355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r w:rsidRPr="00EB2256">
        <w:rPr>
          <w:sz w:val="28"/>
          <w:szCs w:val="28"/>
        </w:rPr>
        <w:t>Semester Plan</w:t>
      </w:r>
    </w:p>
    <w:p w:rsidR="005F1355" w:rsidRPr="00263937" w:rsidRDefault="005F1355" w:rsidP="005F1355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>Class/Level: 9</w:t>
      </w:r>
      <w:r w:rsidRPr="00EB2256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                       Unit </w:t>
      </w:r>
      <w:proofErr w:type="gramStart"/>
      <w:r>
        <w:rPr>
          <w:b/>
          <w:sz w:val="28"/>
          <w:szCs w:val="28"/>
        </w:rPr>
        <w:t>9</w:t>
      </w:r>
      <w:r w:rsidRPr="00EB2256">
        <w:rPr>
          <w:b/>
          <w:sz w:val="28"/>
          <w:szCs w:val="28"/>
        </w:rPr>
        <w:t xml:space="preserve">  :</w:t>
      </w:r>
      <w:r w:rsidRPr="00010663">
        <w:rPr>
          <w:b/>
          <w:bCs/>
          <w:sz w:val="28"/>
          <w:szCs w:val="28"/>
        </w:rPr>
        <w:t>Art</w:t>
      </w:r>
      <w:proofErr w:type="gramEnd"/>
      <w:r w:rsidRPr="00010663">
        <w:rPr>
          <w:b/>
          <w:bCs/>
          <w:sz w:val="28"/>
          <w:szCs w:val="28"/>
        </w:rPr>
        <w:t xml:space="preserve"> </w:t>
      </w:r>
      <w:proofErr w:type="spellStart"/>
      <w:r w:rsidRPr="00010663">
        <w:rPr>
          <w:b/>
          <w:bCs/>
          <w:sz w:val="28"/>
          <w:szCs w:val="28"/>
        </w:rPr>
        <w:t>lovers</w:t>
      </w:r>
      <w:r w:rsidRPr="00EB2256">
        <w:rPr>
          <w:b/>
          <w:sz w:val="28"/>
          <w:szCs w:val="28"/>
        </w:rPr>
        <w:t>Duration</w:t>
      </w:r>
      <w:proofErr w:type="spellEnd"/>
      <w:r w:rsidRPr="00EB2256">
        <w:rPr>
          <w:b/>
          <w:sz w:val="28"/>
          <w:szCs w:val="28"/>
        </w:rPr>
        <w:t xml:space="preserve">  : </w:t>
      </w:r>
      <w:r>
        <w:rPr>
          <w:b/>
          <w:sz w:val="28"/>
          <w:szCs w:val="28"/>
        </w:rPr>
        <w:t>3</w:t>
      </w:r>
      <w:r w:rsidRPr="00EB2256">
        <w:rPr>
          <w:b/>
          <w:sz w:val="28"/>
          <w:szCs w:val="28"/>
        </w:rPr>
        <w:t xml:space="preserve"> \ </w:t>
      </w:r>
      <w:r>
        <w:rPr>
          <w:b/>
          <w:sz w:val="28"/>
          <w:szCs w:val="28"/>
        </w:rPr>
        <w:t>4</w:t>
      </w:r>
      <w:r w:rsidRPr="00EB2256">
        <w:rPr>
          <w:b/>
          <w:sz w:val="28"/>
          <w:szCs w:val="28"/>
        </w:rPr>
        <w:t xml:space="preserve">  --- </w:t>
      </w:r>
      <w:r>
        <w:rPr>
          <w:b/>
          <w:sz w:val="28"/>
          <w:szCs w:val="28"/>
        </w:rPr>
        <w:t>30</w:t>
      </w:r>
      <w:r w:rsidRPr="00EB2256">
        <w:rPr>
          <w:b/>
          <w:sz w:val="28"/>
          <w:szCs w:val="28"/>
        </w:rPr>
        <w:t xml:space="preserve"> \  </w:t>
      </w:r>
      <w:r>
        <w:rPr>
          <w:b/>
          <w:sz w:val="28"/>
          <w:szCs w:val="28"/>
        </w:rPr>
        <w:t>4</w:t>
      </w:r>
      <w:r w:rsidRPr="00EB2256">
        <w:rPr>
          <w:b/>
          <w:sz w:val="28"/>
          <w:szCs w:val="28"/>
        </w:rPr>
        <w:t xml:space="preserve">                                                                       Pages  SB :</w:t>
      </w:r>
      <w:r>
        <w:rPr>
          <w:b/>
          <w:sz w:val="28"/>
          <w:szCs w:val="28"/>
        </w:rPr>
        <w:t xml:space="preserve">38 </w:t>
      </w:r>
      <w:r w:rsidRPr="00EB2256">
        <w:rPr>
          <w:b/>
          <w:sz w:val="28"/>
          <w:szCs w:val="28"/>
        </w:rPr>
        <w:t xml:space="preserve">to </w:t>
      </w:r>
      <w:r>
        <w:rPr>
          <w:b/>
          <w:sz w:val="28"/>
          <w:szCs w:val="28"/>
        </w:rPr>
        <w:t>47</w:t>
      </w:r>
      <w:r w:rsidRPr="00EB2256">
        <w:rPr>
          <w:b/>
          <w:sz w:val="28"/>
          <w:szCs w:val="28"/>
        </w:rPr>
        <w:t xml:space="preserve">                                         NO. </w:t>
      </w:r>
      <w:proofErr w:type="gramStart"/>
      <w:r w:rsidRPr="00EB2256">
        <w:rPr>
          <w:b/>
          <w:sz w:val="28"/>
          <w:szCs w:val="28"/>
        </w:rPr>
        <w:t>of</w:t>
      </w:r>
      <w:proofErr w:type="gramEnd"/>
      <w:r w:rsidRPr="00EB2256">
        <w:rPr>
          <w:b/>
          <w:sz w:val="28"/>
          <w:szCs w:val="28"/>
        </w:rPr>
        <w:t xml:space="preserve"> Classes 20</w:t>
      </w:r>
    </w:p>
    <w:tbl>
      <w:tblPr>
        <w:bidiVisual/>
        <w:tblW w:w="1539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1350"/>
        <w:gridCol w:w="1350"/>
        <w:gridCol w:w="1800"/>
        <w:gridCol w:w="1812"/>
        <w:gridCol w:w="1446"/>
        <w:gridCol w:w="4944"/>
        <w:gridCol w:w="714"/>
      </w:tblGrid>
      <w:tr w:rsidR="005F1355" w:rsidRPr="0047420D" w:rsidTr="00C9627D">
        <w:trPr>
          <w:trHeight w:val="324"/>
          <w:jc w:val="right"/>
        </w:trPr>
        <w:tc>
          <w:tcPr>
            <w:tcW w:w="1980" w:type="dxa"/>
            <w:vMerge w:val="restart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812" w:type="dxa"/>
            <w:vMerge w:val="restart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446" w:type="dxa"/>
            <w:vMerge w:val="restart"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944" w:type="dxa"/>
            <w:vMerge w:val="restart"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14" w:type="dxa"/>
            <w:vMerge w:val="restart"/>
          </w:tcPr>
          <w:p w:rsidR="005F1355" w:rsidRPr="0047420D" w:rsidRDefault="005F1355" w:rsidP="00C9627D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5F1355" w:rsidRPr="0047420D" w:rsidTr="00C9627D">
        <w:trPr>
          <w:trHeight w:val="324"/>
          <w:jc w:val="right"/>
        </w:trPr>
        <w:tc>
          <w:tcPr>
            <w:tcW w:w="1980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800" w:type="dxa"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812" w:type="dxa"/>
            <w:vMerge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6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944" w:type="dxa"/>
            <w:vMerge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14" w:type="dxa"/>
            <w:vMerge/>
          </w:tcPr>
          <w:p w:rsidR="005F1355" w:rsidRPr="0047420D" w:rsidRDefault="005F1355" w:rsidP="00C9627D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5F1355" w:rsidRPr="0047420D" w:rsidTr="00C9627D">
        <w:trPr>
          <w:cantSplit/>
          <w:trHeight w:val="5723"/>
          <w:jc w:val="right"/>
        </w:trPr>
        <w:tc>
          <w:tcPr>
            <w:tcW w:w="198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with---------------------------------------------------------------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me----------------------------------------------------------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---------------------------------------------------------------------</w:t>
            </w:r>
          </w:p>
        </w:tc>
        <w:tc>
          <w:tcPr>
            <w:tcW w:w="135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350" w:type="dxa"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800" w:type="dxa"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812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6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944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5F1355" w:rsidRPr="0047420D" w:rsidRDefault="005F1355" w:rsidP="00C9627D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respond to critical thinking </w:t>
            </w:r>
          </w:p>
          <w:p w:rsidR="005F1355" w:rsidRPr="00ED4B71" w:rsidRDefault="005F1355" w:rsidP="00C9627D">
            <w:pPr>
              <w:spacing w:line="259" w:lineRule="auto"/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ED4B71">
              <w:rPr>
                <w:rFonts w:asciiTheme="majorBidi" w:hAnsiTheme="majorBidi" w:cstheme="majorBidi"/>
                <w:sz w:val="26"/>
                <w:szCs w:val="26"/>
              </w:rPr>
              <w:t>summarisemain</w:t>
            </w:r>
            <w:proofErr w:type="spellEnd"/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 points texts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:rsidR="005F1355" w:rsidRPr="0047420D" w:rsidRDefault="005F1355" w:rsidP="00C9627D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use </w:t>
            </w:r>
            <w:proofErr w:type="spellStart"/>
            <w:r w:rsidRPr="00ED4B71">
              <w:rPr>
                <w:rFonts w:asciiTheme="majorBidi" w:hAnsiTheme="majorBidi" w:cstheme="majorBidi"/>
                <w:sz w:val="26"/>
                <w:szCs w:val="26"/>
              </w:rPr>
              <w:t>intonationto</w:t>
            </w:r>
            <w:proofErr w:type="spellEnd"/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 help identify meaning</w:t>
            </w:r>
          </w:p>
          <w:p w:rsidR="005F1355" w:rsidRPr="0047420D" w:rsidRDefault="005F1355" w:rsidP="00C9627D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summing up key points of  discussions</w:t>
            </w:r>
          </w:p>
          <w:p w:rsidR="005F1355" w:rsidRPr="00ED4B71" w:rsidRDefault="005F1355" w:rsidP="00C9627D">
            <w:pPr>
              <w:spacing w:line="259" w:lineRule="auto"/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begin to distinguish literal and</w:t>
            </w:r>
          </w:p>
          <w:p w:rsidR="005F1355" w:rsidRPr="0047420D" w:rsidRDefault="005F1355" w:rsidP="00C9627D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figurative meaning of words and phrases; </w:t>
            </w:r>
          </w:p>
          <w:p w:rsidR="005F1355" w:rsidRPr="0047420D" w:rsidRDefault="005F1355" w:rsidP="00C9627D">
            <w:pPr>
              <w:bidi w:val="0"/>
              <w:ind w:left="-180" w:firstLine="18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ED4B71">
              <w:rPr>
                <w:rFonts w:asciiTheme="majorBidi" w:hAnsiTheme="majorBidi" w:cstheme="majorBidi"/>
                <w:sz w:val="26"/>
                <w:szCs w:val="26"/>
              </w:rPr>
              <w:t>identifysignal</w:t>
            </w:r>
            <w:proofErr w:type="spellEnd"/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 words </w:t>
            </w:r>
          </w:p>
          <w:p w:rsidR="005F1355" w:rsidRPr="0047420D" w:rsidRDefault="005F1355" w:rsidP="00C9627D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talk about events using a variety of tenses</w:t>
            </w:r>
          </w:p>
          <w:p w:rsidR="005F1355" w:rsidRPr="00DF5FC4" w:rsidRDefault="005F1355" w:rsidP="00C9627D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express opinions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give explanations,</w:t>
            </w:r>
          </w:p>
          <w:p w:rsidR="005F1355" w:rsidRPr="0047420D" w:rsidRDefault="005F1355" w:rsidP="00C9627D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debating regularly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in discussion </w:t>
            </w:r>
          </w:p>
          <w:p w:rsidR="005F1355" w:rsidRPr="0047420D" w:rsidRDefault="005F1355" w:rsidP="00C9627D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new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words to guess meanings; </w:t>
            </w:r>
          </w:p>
          <w:p w:rsidR="005F1355" w:rsidRPr="0047420D" w:rsidRDefault="005F1355" w:rsidP="00C9627D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discussthe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meaningof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new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word </w:t>
            </w:r>
          </w:p>
          <w:p w:rsidR="005F1355" w:rsidRPr="0047420D" w:rsidRDefault="005F1355" w:rsidP="00C9627D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determine meaning of words and phrases </w:t>
            </w:r>
          </w:p>
          <w:p w:rsidR="005F1355" w:rsidRPr="00DF5FC4" w:rsidRDefault="005F1355" w:rsidP="00C9627D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identify the author’s point </w:t>
            </w:r>
            <w:proofErr w:type="spellStart"/>
            <w:proofErr w:type="gram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ofview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proofErr w:type="gramEnd"/>
          </w:p>
          <w:p w:rsidR="005F1355" w:rsidRPr="00DF5FC4" w:rsidRDefault="005F1355" w:rsidP="00C9627D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writing d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iffe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rent paragraphs</w:t>
            </w:r>
          </w:p>
          <w:p w:rsidR="005F1355" w:rsidRPr="00DF5FC4" w:rsidRDefault="005F1355" w:rsidP="00C9627D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revise </w:t>
            </w:r>
            <w:proofErr w:type="spell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writtentexts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="005F1355" w:rsidRPr="00DF5FC4" w:rsidRDefault="005F1355" w:rsidP="00C9627D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describe posters and media images</w:t>
            </w:r>
          </w:p>
          <w:p w:rsidR="005F1355" w:rsidRPr="00DF5FC4" w:rsidRDefault="005F1355" w:rsidP="00C9627D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discuss </w:t>
            </w:r>
            <w:proofErr w:type="spell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personalexperiences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="005F1355" w:rsidRPr="0047420D" w:rsidRDefault="005F1355" w:rsidP="00C9627D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develop ideas and opinions and orally present them; </w:t>
            </w:r>
          </w:p>
          <w:p w:rsidR="005F1355" w:rsidRPr="0047420D" w:rsidRDefault="005F1355" w:rsidP="00C9627D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respond to </w:t>
            </w:r>
            <w:proofErr w:type="spell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questionsrelated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to the visual texts </w:t>
            </w:r>
          </w:p>
        </w:tc>
        <w:tc>
          <w:tcPr>
            <w:tcW w:w="714" w:type="dxa"/>
          </w:tcPr>
          <w:p w:rsidR="005F1355" w:rsidRPr="0047420D" w:rsidRDefault="005F1355" w:rsidP="00C9627D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18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19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20</w:t>
            </w:r>
          </w:p>
        </w:tc>
      </w:tr>
    </w:tbl>
    <w:p w:rsidR="005F1355" w:rsidRDefault="005F1355" w:rsidP="005F1355">
      <w:pPr>
        <w:jc w:val="right"/>
      </w:pPr>
      <w:r>
        <w:tab/>
        <w:t xml:space="preserve"> 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5F1355" w:rsidRPr="00F929CD" w:rsidRDefault="005F1355" w:rsidP="005F1355">
      <w:pPr>
        <w:jc w:val="right"/>
      </w:pPr>
      <w:r>
        <w:t xml:space="preserve">       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  </w:t>
      </w:r>
    </w:p>
    <w:p w:rsidR="005F1355" w:rsidRPr="00460B68" w:rsidRDefault="005F1355" w:rsidP="005F1355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5F1355" w:rsidRDefault="005F1355" w:rsidP="005F1355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5F1355" w:rsidRPr="00460B68" w:rsidRDefault="005F1355" w:rsidP="005F1355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Second </w:t>
      </w:r>
      <w:r w:rsidRPr="00460B68">
        <w:rPr>
          <w:rFonts w:asciiTheme="majorBidi" w:hAnsiTheme="majorBidi" w:cstheme="majorBidi"/>
          <w:sz w:val="28"/>
          <w:szCs w:val="28"/>
        </w:rPr>
        <w:t>Semester Plan</w:t>
      </w:r>
    </w:p>
    <w:p w:rsidR="005F1355" w:rsidRPr="00460B68" w:rsidRDefault="005F1355" w:rsidP="005F1355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Class/Level: 9</w:t>
      </w:r>
      <w:r w:rsidRPr="00460B68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               Unit 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>10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Pr="00460B68">
        <w:rPr>
          <w:rFonts w:asciiTheme="majorBidi" w:hAnsiTheme="majorBidi" w:cstheme="majorBidi"/>
          <w:b/>
          <w:bCs/>
          <w:sz w:val="28"/>
          <w:szCs w:val="28"/>
        </w:rPr>
        <w:t>Fit</w:t>
      </w:r>
      <w:proofErr w:type="gramEnd"/>
      <w:r w:rsidRPr="00460B68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460B68">
        <w:rPr>
          <w:rFonts w:asciiTheme="majorBidi" w:hAnsiTheme="majorBidi" w:cstheme="majorBidi"/>
          <w:b/>
          <w:bCs/>
          <w:sz w:val="28"/>
          <w:szCs w:val="28"/>
        </w:rPr>
        <w:t>well</w:t>
      </w:r>
      <w:r w:rsidRPr="00460B68">
        <w:rPr>
          <w:rFonts w:asciiTheme="majorBidi" w:hAnsiTheme="majorBidi" w:cstheme="majorBidi"/>
          <w:b/>
          <w:sz w:val="28"/>
          <w:szCs w:val="28"/>
        </w:rPr>
        <w:t>Duration</w:t>
      </w:r>
      <w:proofErr w:type="spellEnd"/>
      <w:r w:rsidRPr="00460B68">
        <w:rPr>
          <w:rFonts w:asciiTheme="majorBidi" w:hAnsiTheme="majorBidi" w:cstheme="majorBidi"/>
          <w:b/>
          <w:sz w:val="28"/>
          <w:szCs w:val="28"/>
        </w:rPr>
        <w:t xml:space="preserve">  :  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>
        <w:rPr>
          <w:rFonts w:asciiTheme="majorBidi" w:hAnsiTheme="majorBidi" w:cstheme="majorBidi"/>
          <w:b/>
          <w:sz w:val="28"/>
          <w:szCs w:val="28"/>
        </w:rPr>
        <w:t xml:space="preserve">5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--- </w:t>
      </w:r>
      <w:r>
        <w:rPr>
          <w:rFonts w:asciiTheme="majorBidi" w:hAnsiTheme="majorBidi" w:cstheme="majorBidi"/>
          <w:b/>
          <w:sz w:val="28"/>
          <w:szCs w:val="28"/>
        </w:rPr>
        <w:t>29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>
        <w:rPr>
          <w:rFonts w:asciiTheme="majorBidi" w:hAnsiTheme="majorBidi" w:cstheme="majorBidi"/>
          <w:b/>
          <w:sz w:val="28"/>
          <w:szCs w:val="28"/>
        </w:rPr>
        <w:t>5</w:t>
      </w:r>
    </w:p>
    <w:p w:rsidR="005F1355" w:rsidRPr="00460B68" w:rsidRDefault="005F1355" w:rsidP="005F1355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460B68">
        <w:rPr>
          <w:rFonts w:asciiTheme="majorBidi" w:hAnsiTheme="majorBidi" w:cstheme="majorBidi"/>
          <w:b/>
          <w:sz w:val="28"/>
          <w:szCs w:val="28"/>
        </w:rPr>
        <w:t>Pages  SB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:</w:t>
      </w:r>
      <w:r>
        <w:rPr>
          <w:rFonts w:asciiTheme="majorBidi" w:hAnsiTheme="majorBidi" w:cstheme="majorBidi"/>
          <w:b/>
          <w:sz w:val="28"/>
          <w:szCs w:val="28"/>
        </w:rPr>
        <w:t>48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>
        <w:rPr>
          <w:rFonts w:asciiTheme="majorBidi" w:hAnsiTheme="majorBidi" w:cstheme="majorBidi"/>
          <w:b/>
          <w:sz w:val="28"/>
          <w:szCs w:val="28"/>
        </w:rPr>
        <w:t>59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NO. </w:t>
      </w:r>
      <w:proofErr w:type="gramStart"/>
      <w:r w:rsidRPr="00460B68">
        <w:rPr>
          <w:rFonts w:asciiTheme="majorBidi" w:hAnsiTheme="majorBidi" w:cstheme="majorBidi"/>
          <w:b/>
          <w:sz w:val="28"/>
          <w:szCs w:val="28"/>
        </w:rPr>
        <w:t>of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Classes 20</w:t>
      </w:r>
    </w:p>
    <w:p w:rsidR="005F1355" w:rsidRPr="00460B68" w:rsidRDefault="005F1355" w:rsidP="005F1355">
      <w:pPr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1521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26"/>
        <w:gridCol w:w="1530"/>
        <w:gridCol w:w="1440"/>
        <w:gridCol w:w="1710"/>
        <w:gridCol w:w="1800"/>
        <w:gridCol w:w="1626"/>
        <w:gridCol w:w="4680"/>
        <w:gridCol w:w="798"/>
      </w:tblGrid>
      <w:tr w:rsidR="005F1355" w:rsidRPr="0047420D" w:rsidTr="00C9627D">
        <w:trPr>
          <w:trHeight w:val="324"/>
        </w:trPr>
        <w:tc>
          <w:tcPr>
            <w:tcW w:w="1626" w:type="dxa"/>
            <w:vMerge w:val="restart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800" w:type="dxa"/>
            <w:vMerge w:val="restart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626" w:type="dxa"/>
            <w:vMerge w:val="restart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680" w:type="dxa"/>
            <w:vMerge w:val="restart"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98" w:type="dxa"/>
            <w:vMerge w:val="restart"/>
          </w:tcPr>
          <w:p w:rsidR="005F1355" w:rsidRPr="0047420D" w:rsidRDefault="005F1355" w:rsidP="00C9627D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No. </w:t>
            </w:r>
          </w:p>
        </w:tc>
      </w:tr>
      <w:tr w:rsidR="005F1355" w:rsidRPr="0047420D" w:rsidTr="00C9627D">
        <w:trPr>
          <w:trHeight w:val="324"/>
        </w:trPr>
        <w:tc>
          <w:tcPr>
            <w:tcW w:w="1626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5F1355" w:rsidRPr="0047420D" w:rsidRDefault="005F1355" w:rsidP="00C9627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710" w:type="dxa"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800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626" w:type="dxa"/>
            <w:vMerge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680" w:type="dxa"/>
            <w:vMerge/>
          </w:tcPr>
          <w:p w:rsidR="005F1355" w:rsidRPr="0047420D" w:rsidRDefault="005F1355" w:rsidP="00C9627D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98" w:type="dxa"/>
            <w:vMerge/>
          </w:tcPr>
          <w:p w:rsidR="005F1355" w:rsidRPr="0047420D" w:rsidRDefault="005F1355" w:rsidP="00C9627D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5F1355" w:rsidRPr="0047420D" w:rsidTr="00C9627D">
        <w:trPr>
          <w:cantSplit/>
          <w:trHeight w:val="5610"/>
        </w:trPr>
        <w:tc>
          <w:tcPr>
            <w:tcW w:w="1626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------------------------------------------------</w:t>
            </w:r>
          </w:p>
        </w:tc>
        <w:tc>
          <w:tcPr>
            <w:tcW w:w="153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44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710" w:type="dxa"/>
          </w:tcPr>
          <w:p w:rsidR="005F1355" w:rsidRPr="0047420D" w:rsidRDefault="005F1355" w:rsidP="00C9627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80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26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</w:tc>
        <w:tc>
          <w:tcPr>
            <w:tcW w:w="4680" w:type="dxa"/>
          </w:tcPr>
          <w:p w:rsidR="005F1355" w:rsidRPr="0047420D" w:rsidRDefault="005F1355" w:rsidP="00C9627D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5F1355" w:rsidRPr="00BE1FFA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respond to critical thinking </w:t>
            </w:r>
            <w:proofErr w:type="spellStart"/>
            <w:r w:rsidRPr="00BE1FFA">
              <w:rPr>
                <w:rFonts w:asciiTheme="majorBidi" w:hAnsiTheme="majorBidi" w:cstheme="majorBidi"/>
                <w:sz w:val="26"/>
                <w:szCs w:val="26"/>
              </w:rPr>
              <w:t>summarisemain</w:t>
            </w:r>
            <w:proofErr w:type="spellEnd"/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points text</w:t>
            </w:r>
          </w:p>
          <w:p w:rsidR="005F1355" w:rsidRPr="00BE1FFA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summing up key points </w:t>
            </w:r>
          </w:p>
          <w:p w:rsidR="005F1355" w:rsidRPr="00BE1FFA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identify signal words and use them </w:t>
            </w:r>
          </w:p>
          <w:p w:rsidR="005F1355" w:rsidRPr="00BE1FFA" w:rsidRDefault="005F1355" w:rsidP="00C9627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talk about events using tenses;</w:t>
            </w:r>
          </w:p>
          <w:p w:rsidR="005F1355" w:rsidRPr="0047420D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discuss desires and plans </w:t>
            </w:r>
          </w:p>
          <w:p w:rsidR="005F1355" w:rsidRPr="00BE1FFA" w:rsidRDefault="005F1355" w:rsidP="00C9627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speak to express opinions,</w:t>
            </w:r>
          </w:p>
          <w:p w:rsidR="005F1355" w:rsidRPr="0047420D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debat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e in 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discussion </w:t>
            </w:r>
          </w:p>
          <w:p w:rsidR="005F1355" w:rsidRPr="0047420D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BE1FFA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proofErr w:type="spellEnd"/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unfamiliar words </w:t>
            </w:r>
          </w:p>
          <w:p w:rsidR="005F1355" w:rsidRPr="0047420D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assess readin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g 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comprehension </w:t>
            </w:r>
          </w:p>
          <w:p w:rsidR="005F1355" w:rsidRPr="0047420D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identify a </w:t>
            </w:r>
            <w:proofErr w:type="spellStart"/>
            <w:r w:rsidRPr="00BE1FFA">
              <w:rPr>
                <w:rFonts w:asciiTheme="majorBidi" w:hAnsiTheme="majorBidi" w:cstheme="majorBidi"/>
                <w:sz w:val="26"/>
                <w:szCs w:val="26"/>
              </w:rPr>
              <w:t>centralidea</w:t>
            </w:r>
            <w:proofErr w:type="spellEnd"/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of a text </w:t>
            </w:r>
          </w:p>
          <w:p w:rsidR="005F1355" w:rsidRPr="0047420D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provide a summary of a text </w:t>
            </w:r>
          </w:p>
          <w:p w:rsidR="005F1355" w:rsidRPr="00BE1FFA" w:rsidRDefault="005F1355" w:rsidP="00C9627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use Internet for locating information </w:t>
            </w:r>
          </w:p>
          <w:p w:rsidR="005F1355" w:rsidRPr="0047420D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BE1FFA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writing paragraphs </w:t>
            </w:r>
          </w:p>
          <w:p w:rsidR="005F1355" w:rsidRPr="0047420D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BE1FFA">
              <w:rPr>
                <w:rFonts w:asciiTheme="majorBidi" w:hAnsiTheme="majorBidi" w:cstheme="majorBidi"/>
                <w:sz w:val="26"/>
                <w:szCs w:val="26"/>
              </w:rPr>
              <w:t>demonstrateunderstanding</w:t>
            </w:r>
            <w:proofErr w:type="spellEnd"/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of visual information </w:t>
            </w:r>
          </w:p>
          <w:p w:rsidR="005F1355" w:rsidRPr="00BE1FFA" w:rsidRDefault="005F1355" w:rsidP="00C9627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develop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present ideas </w:t>
            </w:r>
            <w:proofErr w:type="spellStart"/>
            <w:r w:rsidRPr="00BE1FFA">
              <w:rPr>
                <w:rFonts w:asciiTheme="majorBidi" w:hAnsiTheme="majorBidi" w:cstheme="majorBidi"/>
                <w:sz w:val="26"/>
                <w:szCs w:val="26"/>
              </w:rPr>
              <w:t>andopinions</w:t>
            </w:r>
            <w:proofErr w:type="spellEnd"/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on topics and orally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present them;</w:t>
            </w:r>
          </w:p>
          <w:p w:rsidR="005F1355" w:rsidRPr="0047420D" w:rsidRDefault="005F1355" w:rsidP="00C9627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98" w:type="dxa"/>
          </w:tcPr>
          <w:p w:rsidR="005F1355" w:rsidRPr="0047420D" w:rsidRDefault="005F1355" w:rsidP="00C9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5F1355" w:rsidRPr="0047420D" w:rsidRDefault="005F1355" w:rsidP="00C9627D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:rsidR="005F1355" w:rsidRPr="0047420D" w:rsidRDefault="005F1355" w:rsidP="00C9627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</w:tr>
    </w:tbl>
    <w:p w:rsidR="005F1355" w:rsidRDefault="005F1355" w:rsidP="005F1355">
      <w:pPr>
        <w:tabs>
          <w:tab w:val="right" w:pos="12068"/>
        </w:tabs>
      </w:pPr>
    </w:p>
    <w:p w:rsidR="005F1355" w:rsidRDefault="005F1355" w:rsidP="005F1355">
      <w:pPr>
        <w:jc w:val="right"/>
      </w:pPr>
      <w:r>
        <w:tab/>
        <w:t xml:space="preserve"> 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5F1355" w:rsidRDefault="005F1355" w:rsidP="005F1355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>signature……………………</w:t>
      </w:r>
    </w:p>
    <w:p w:rsidR="004929C6" w:rsidRDefault="004929C6"/>
    <w:sectPr w:rsidR="004929C6" w:rsidSect="008E53E8">
      <w:footerReference w:type="default" r:id="rId4"/>
      <w:pgSz w:w="16838" w:h="11906" w:orient="landscape"/>
      <w:pgMar w:top="284" w:right="728" w:bottom="142" w:left="81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515577" w:rsidRDefault="005F1355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515577">
      <w:rPr>
        <w:rFonts w:ascii="Calibri" w:eastAsia="Calibri" w:hAnsi="Calibri" w:cs="Calibri"/>
        <w:sz w:val="28"/>
        <w:szCs w:val="28"/>
      </w:rPr>
      <w:t>From # QF71-1-49rev.a</w:t>
    </w:r>
  </w:p>
  <w:p w:rsidR="003009F1" w:rsidRDefault="005F13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355"/>
    <w:rsid w:val="004929C6"/>
    <w:rsid w:val="005F1355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13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F135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rsid w:val="005F1355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135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F1355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next w:val="Normal"/>
    <w:link w:val="TitleChar"/>
    <w:rsid w:val="005F135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F1355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8385</Characters>
  <Application>Microsoft Office Word</Application>
  <DocSecurity>0</DocSecurity>
  <Lines>69</Lines>
  <Paragraphs>19</Paragraphs>
  <ScaleCrop>false</ScaleCrop>
  <Company/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2025-01-16T20:11:00Z</dcterms:created>
  <dcterms:modified xsi:type="dcterms:W3CDTF">2025-01-16T20:11:00Z</dcterms:modified>
</cp:coreProperties>
</file>