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00" w:rsidRDefault="00000E00" w:rsidP="00000E00">
      <w:pPr>
        <w:jc w:val="center"/>
        <w:rPr>
          <w:b/>
          <w:bCs/>
          <w:sz w:val="28"/>
          <w:szCs w:val="28"/>
          <w:rtl/>
          <w:lang w:bidi="ar-JO"/>
        </w:rPr>
      </w:pPr>
    </w:p>
    <w:p w:rsidR="00000E00" w:rsidRDefault="00000E00" w:rsidP="00000E00">
      <w:pPr>
        <w:jc w:val="center"/>
        <w:rPr>
          <w:b/>
          <w:bCs/>
          <w:sz w:val="28"/>
          <w:szCs w:val="28"/>
          <w:rtl/>
        </w:rPr>
      </w:pPr>
      <w:r w:rsidRPr="00C87E3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العلوم الحياتية</w:t>
      </w:r>
    </w:p>
    <w:p w:rsidR="00000E00" w:rsidRDefault="00000E00" w:rsidP="00000E00">
      <w:pPr>
        <w:ind w:left="-262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الفصل الدراسي الثاني</w:t>
      </w:r>
      <w:r>
        <w:rPr>
          <w:rFonts w:hint="cs"/>
          <w:b/>
          <w:bCs/>
          <w:sz w:val="28"/>
          <w:szCs w:val="28"/>
          <w:rtl/>
        </w:rPr>
        <w:tab/>
      </w:r>
      <w:r w:rsidRPr="00E11D26">
        <w:rPr>
          <w:rFonts w:hint="cs"/>
          <w:b/>
          <w:bCs/>
          <w:sz w:val="28"/>
          <w:szCs w:val="28"/>
          <w:rtl/>
        </w:rPr>
        <w:t xml:space="preserve">السنة الدراسية: </w:t>
      </w:r>
      <w:r>
        <w:rPr>
          <w:rFonts w:hint="cs"/>
          <w:b/>
          <w:bCs/>
          <w:sz w:val="28"/>
          <w:szCs w:val="28"/>
          <w:rtl/>
        </w:rPr>
        <w:t>2024/2025.     للصف الحادي عشرالاكاديمي</w:t>
      </w:r>
    </w:p>
    <w:p w:rsidR="00000E00" w:rsidRDefault="00000E00" w:rsidP="00000E00">
      <w:pPr>
        <w:ind w:left="-262" w:right="-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 :العلوم الحياتية      عنوان الوحدة:-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الأنظمة البيئية                           </w:t>
      </w:r>
      <w:r>
        <w:rPr>
          <w:rFonts w:hint="cs"/>
          <w:b/>
          <w:bCs/>
          <w:sz w:val="28"/>
          <w:szCs w:val="28"/>
          <w:rtl/>
        </w:rPr>
        <w:t>عدد الحصص :   الفترة الزمنية : من: الى:</w:t>
      </w:r>
    </w:p>
    <w:p w:rsidR="00000E00" w:rsidRPr="00E11D26" w:rsidRDefault="00000E00" w:rsidP="00000E00">
      <w:pPr>
        <w:pStyle w:val="Heading4"/>
        <w:rPr>
          <w:b/>
          <w:bCs/>
          <w:rtl/>
        </w:rPr>
      </w:pPr>
    </w:p>
    <w:tbl>
      <w:tblPr>
        <w:bidiVisual/>
        <w:tblW w:w="147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1620"/>
        <w:gridCol w:w="2340"/>
        <w:gridCol w:w="1440"/>
        <w:gridCol w:w="1662"/>
        <w:gridCol w:w="1398"/>
        <w:gridCol w:w="2287"/>
      </w:tblGrid>
      <w:tr w:rsidR="00000E00" w:rsidRPr="00E11D26" w:rsidTr="005714D3">
        <w:trPr>
          <w:cantSplit/>
        </w:trPr>
        <w:tc>
          <w:tcPr>
            <w:tcW w:w="360" w:type="dxa"/>
            <w:vMerge w:val="restart"/>
            <w:shd w:val="clear" w:color="auto" w:fill="auto"/>
            <w:textDirection w:val="btLr"/>
          </w:tcPr>
          <w:p w:rsidR="00000E00" w:rsidRPr="00E11D26" w:rsidRDefault="00000E00" w:rsidP="005714D3">
            <w:pPr>
              <w:ind w:left="113" w:right="113"/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000E00" w:rsidRPr="00E11D26" w:rsidTr="005714D3">
        <w:trPr>
          <w:cantSplit/>
        </w:trPr>
        <w:tc>
          <w:tcPr>
            <w:tcW w:w="360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  <w:shd w:val="clear" w:color="auto" w:fill="auto"/>
          </w:tcPr>
          <w:p w:rsidR="00000E00" w:rsidRPr="00E11D26" w:rsidRDefault="00000E00" w:rsidP="005714D3">
            <w:pPr>
              <w:pStyle w:val="Heading1"/>
            </w:pPr>
            <w:r w:rsidRPr="00E11D26">
              <w:rPr>
                <w:rFonts w:hint="cs"/>
                <w:rtl/>
              </w:rPr>
              <w:t>الأدوات</w:t>
            </w:r>
          </w:p>
        </w:tc>
        <w:tc>
          <w:tcPr>
            <w:tcW w:w="1398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</w:tr>
      <w:tr w:rsidR="00000E00" w:rsidRPr="00E11D26" w:rsidTr="005714D3">
        <w:trPr>
          <w:cantSplit/>
          <w:trHeight w:val="1134"/>
        </w:trPr>
        <w:tc>
          <w:tcPr>
            <w:tcW w:w="360" w:type="dxa"/>
            <w:shd w:val="clear" w:color="auto" w:fill="auto"/>
            <w:textDirection w:val="btLr"/>
          </w:tcPr>
          <w:p w:rsidR="00000E00" w:rsidRPr="00214349" w:rsidRDefault="00000E00" w:rsidP="005714D3">
            <w:pPr>
              <w:ind w:left="113"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uto"/>
          </w:tcPr>
          <w:p w:rsidR="00000E00" w:rsidRPr="008A0977" w:rsidRDefault="00000E00" w:rsidP="005714D3">
            <w:pPr>
              <w:rPr>
                <w:b/>
                <w:bCs/>
                <w:rtl/>
                <w:lang w:bidi="ar-JO"/>
              </w:rPr>
            </w:pP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يصف الطالب الغلاف الحيوي للأرض 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يفسر  سبب تأثير العوامل الحيوية والعوامل غير الحيوية في الغلاف الحيوي للأرض 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يوضح الطالب كيف تتفاعل غلف الأرض بعضها مع بعض .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يصف الطالب خصائص الكائنات الحية التي تعيش في المناطق الرئيسية للبيئة البحرية 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يبين الطالب أهمية العوالق في البيئة البحرية 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يبين الطالب أثر الانقلاب المائي في البحار والمحيطات 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ان يستقصي تجارب الأردن في المحافظة على الشعاب المرجانية في خليج العقبة 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أن يصف خصائص النظام البيئي للمياه العذبة .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يوضح الخصائص وأنواع التكيف للكائنات الحية التي تعيش في مصبات الأنهار والأنظمة البيئية للمياه العذبة </w:t>
            </w:r>
          </w:p>
          <w:p w:rsidR="00000E00" w:rsidRPr="008A0977" w:rsidRDefault="00000E00" w:rsidP="005714D3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أن يبحث الطالب في المخاطر التي تهدد الأنظمة البيئية  لمصبات الأنهار في البحار و المحيطات </w:t>
            </w:r>
          </w:p>
        </w:tc>
        <w:tc>
          <w:tcPr>
            <w:tcW w:w="1620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الكتاب المدرسي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ab/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اوراق عمل 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محتويات مختبر العلوم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  <w:lang w:bidi="ar-JO"/>
              </w:rPr>
            </w:pPr>
            <w:r w:rsidRPr="00E11D26">
              <w:rPr>
                <w:b/>
                <w:bCs/>
                <w:rtl/>
              </w:rPr>
              <w:t xml:space="preserve">السبورة و الطباشير .  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قلم و ورقة .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b/>
                <w:bCs/>
                <w:rtl/>
              </w:rPr>
              <w:t>الانترنت .</w:t>
            </w:r>
          </w:p>
        </w:tc>
        <w:tc>
          <w:tcPr>
            <w:tcW w:w="2340" w:type="dxa"/>
            <w:shd w:val="clear" w:color="auto" w:fill="auto"/>
          </w:tcPr>
          <w:p w:rsidR="00000E00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العمل الجماعي ( التعلم التعاوني وتدريب زميل ) .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E11D26">
              <w:rPr>
                <w:b/>
                <w:bCs/>
                <w:rtl/>
              </w:rPr>
              <w:t>أوراق</w:t>
            </w:r>
            <w:r w:rsidRPr="00E11D2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التعلم بالأنشطة ( التدريب) </w:t>
            </w: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التفكير الناقد</w:t>
            </w: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  <w:rtl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حل المشكلات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E11D26" w:rsidRDefault="00000E00" w:rsidP="005714D3">
            <w:pPr>
              <w:spacing w:line="720" w:lineRule="auto"/>
              <w:rPr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قوائم الشطب</w:t>
            </w:r>
          </w:p>
          <w:p w:rsidR="00000E00" w:rsidRPr="00E11D26" w:rsidRDefault="00000E00" w:rsidP="005714D3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000E00" w:rsidRPr="00E11D26" w:rsidRDefault="00000E00" w:rsidP="005714D3">
            <w:pPr>
              <w:spacing w:line="720" w:lineRule="auto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سلم التقدير اللفظي. </w:t>
            </w:r>
          </w:p>
        </w:tc>
        <w:tc>
          <w:tcPr>
            <w:tcW w:w="1398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الواجبات البيتية</w:t>
            </w: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التقارير</w:t>
            </w: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الأبحاث </w:t>
            </w: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الوسائل التعليمية </w:t>
            </w: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الزيارات العلمية</w:t>
            </w: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  <w:rtl/>
              </w:rPr>
            </w:pPr>
            <w:r w:rsidRPr="00834152">
              <w:rPr>
                <w:b/>
                <w:bCs/>
                <w:rtl/>
              </w:rPr>
              <w:t>المحاضرات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2287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000E00" w:rsidRPr="00E11D26" w:rsidRDefault="00000E00" w:rsidP="00000E00">
      <w:pPr>
        <w:jc w:val="center"/>
        <w:rPr>
          <w:b/>
          <w:bCs/>
          <w:rtl/>
        </w:rPr>
      </w:pPr>
    </w:p>
    <w:p w:rsidR="00000E00" w:rsidRDefault="00000E00" w:rsidP="00000E00">
      <w:pPr>
        <w:rPr>
          <w:b/>
          <w:bCs/>
          <w:rtl/>
        </w:rPr>
      </w:pPr>
      <w:r w:rsidRPr="00E11D26">
        <w:rPr>
          <w:rFonts w:hint="cs"/>
          <w:b/>
          <w:bCs/>
          <w:rtl/>
        </w:rPr>
        <w:t xml:space="preserve">معلومات عامة عن الطلبة : ..........................................................                            </w:t>
      </w:r>
      <w:r>
        <w:rPr>
          <w:rFonts w:hint="cs"/>
          <w:b/>
          <w:bCs/>
          <w:rtl/>
        </w:rPr>
        <w:t>مدير</w:t>
      </w:r>
      <w:r w:rsidRPr="00E11D26">
        <w:rPr>
          <w:rFonts w:hint="cs"/>
          <w:b/>
          <w:bCs/>
          <w:rtl/>
        </w:rPr>
        <w:t>المدرسة / الاسم والتوقيع : .................</w:t>
      </w:r>
      <w:r>
        <w:rPr>
          <w:rFonts w:hint="cs"/>
          <w:b/>
          <w:bCs/>
          <w:rtl/>
        </w:rPr>
        <w:t>......</w:t>
      </w:r>
      <w:r w:rsidRPr="00E11D26">
        <w:rPr>
          <w:rFonts w:hint="cs"/>
          <w:b/>
          <w:bCs/>
          <w:rtl/>
        </w:rPr>
        <w:t>............</w:t>
      </w:r>
      <w:r>
        <w:rPr>
          <w:rFonts w:hint="cs"/>
          <w:b/>
          <w:bCs/>
          <w:rtl/>
        </w:rPr>
        <w:t>...... التاريخ :.........</w:t>
      </w:r>
    </w:p>
    <w:p w:rsidR="00000E00" w:rsidRDefault="00000E00" w:rsidP="00000E00">
      <w:pPr>
        <w:rPr>
          <w:b/>
          <w:bCs/>
          <w:rtl/>
          <w:lang w:bidi="ar-JO"/>
        </w:rPr>
      </w:pPr>
      <w:r w:rsidRPr="00E11D26">
        <w:rPr>
          <w:rFonts w:hint="cs"/>
          <w:b/>
          <w:bCs/>
          <w:rtl/>
        </w:rPr>
        <w:t>إعداد</w:t>
      </w:r>
      <w:r>
        <w:rPr>
          <w:rFonts w:hint="cs"/>
          <w:b/>
          <w:bCs/>
          <w:rtl/>
        </w:rPr>
        <w:t>المعلمة :هبهادهيم ا</w:t>
      </w:r>
      <w:r w:rsidRPr="00E11D26">
        <w:rPr>
          <w:rFonts w:hint="cs"/>
          <w:b/>
          <w:bCs/>
          <w:rtl/>
        </w:rPr>
        <w:t>لمشرف التربوي / الاسم والتوقيع : ......................................التاريخ ................</w:t>
      </w:r>
    </w:p>
    <w:p w:rsidR="00000E00" w:rsidRDefault="00000E00" w:rsidP="00000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Form #Qf71-1-47 rev.a</w:t>
      </w:r>
    </w:p>
    <w:p w:rsidR="00000E00" w:rsidRDefault="00000E00" w:rsidP="00000E00">
      <w:pPr>
        <w:rPr>
          <w:b/>
          <w:bCs/>
          <w:rtl/>
          <w:lang w:bidi="ar-JO"/>
        </w:rPr>
      </w:pPr>
    </w:p>
    <w:p w:rsidR="00000E00" w:rsidRDefault="00000E00" w:rsidP="00000E00">
      <w:pPr>
        <w:rPr>
          <w:b/>
          <w:bCs/>
          <w:rtl/>
          <w:lang w:bidi="ar-JO"/>
        </w:rPr>
      </w:pPr>
    </w:p>
    <w:p w:rsidR="00000E00" w:rsidRDefault="00000E00" w:rsidP="00000E00">
      <w:pPr>
        <w:jc w:val="center"/>
        <w:rPr>
          <w:b/>
          <w:bCs/>
          <w:sz w:val="28"/>
          <w:szCs w:val="28"/>
          <w:rtl/>
        </w:rPr>
      </w:pPr>
      <w:r w:rsidRPr="00C87E3F">
        <w:rPr>
          <w:rFonts w:hint="cs"/>
          <w:b/>
          <w:bCs/>
          <w:sz w:val="28"/>
          <w:szCs w:val="28"/>
          <w:rtl/>
        </w:rPr>
        <w:t>الخطة الفصلية</w:t>
      </w:r>
      <w:r>
        <w:rPr>
          <w:rFonts w:hint="cs"/>
          <w:b/>
          <w:bCs/>
          <w:sz w:val="28"/>
          <w:szCs w:val="28"/>
          <w:rtl/>
        </w:rPr>
        <w:t xml:space="preserve"> لمادة العلوم الحياتية</w:t>
      </w:r>
    </w:p>
    <w:p w:rsidR="00000E00" w:rsidRDefault="00000E00" w:rsidP="00000E00">
      <w:pPr>
        <w:ind w:left="-262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الفصل الدراسي الثاني</w:t>
      </w:r>
      <w:r>
        <w:rPr>
          <w:rFonts w:hint="cs"/>
          <w:b/>
          <w:bCs/>
          <w:sz w:val="28"/>
          <w:szCs w:val="28"/>
          <w:rtl/>
        </w:rPr>
        <w:tab/>
      </w:r>
      <w:r w:rsidRPr="00E11D26">
        <w:rPr>
          <w:rFonts w:hint="cs"/>
          <w:b/>
          <w:bCs/>
          <w:sz w:val="28"/>
          <w:szCs w:val="28"/>
          <w:rtl/>
        </w:rPr>
        <w:t xml:space="preserve">السنة الدراسية: </w:t>
      </w:r>
      <w:r>
        <w:rPr>
          <w:rFonts w:hint="cs"/>
          <w:b/>
          <w:bCs/>
          <w:sz w:val="28"/>
          <w:szCs w:val="28"/>
          <w:rtl/>
        </w:rPr>
        <w:t xml:space="preserve">2024/2025.      </w:t>
      </w:r>
      <w:bookmarkStart w:id="0" w:name="_Hlk187914796"/>
      <w:r>
        <w:rPr>
          <w:rFonts w:hint="cs"/>
          <w:b/>
          <w:bCs/>
          <w:sz w:val="28"/>
          <w:szCs w:val="28"/>
          <w:rtl/>
        </w:rPr>
        <w:t>الحادي للصف عشر الاكاديمي</w:t>
      </w:r>
      <w:bookmarkEnd w:id="0"/>
    </w:p>
    <w:p w:rsidR="00000E00" w:rsidRDefault="00000E00" w:rsidP="00000E00">
      <w:pPr>
        <w:ind w:left="-262" w:right="-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 :العلوم الحياتية      عنوان الوحدة:-</w:t>
      </w:r>
      <w:r>
        <w:rPr>
          <w:rFonts w:ascii="Arial" w:hAnsi="Arial" w:cs="Arial" w:hint="cs"/>
          <w:b/>
          <w:bCs/>
          <w:sz w:val="28"/>
          <w:szCs w:val="28"/>
          <w:rtl/>
        </w:rPr>
        <w:t>التنوع الحيوي والمحافظة عليها</w:t>
      </w:r>
      <w:r>
        <w:rPr>
          <w:rFonts w:hint="cs"/>
          <w:b/>
          <w:bCs/>
          <w:sz w:val="28"/>
          <w:szCs w:val="28"/>
          <w:rtl/>
        </w:rPr>
        <w:t>عدد الحصص :   الفترة الزمنية : من:                   الى:</w:t>
      </w:r>
    </w:p>
    <w:p w:rsidR="00000E00" w:rsidRPr="00E11D26" w:rsidRDefault="00000E00" w:rsidP="00000E00">
      <w:pPr>
        <w:pStyle w:val="Heading4"/>
        <w:rPr>
          <w:b/>
          <w:bCs/>
          <w:rtl/>
        </w:rPr>
      </w:pPr>
    </w:p>
    <w:tbl>
      <w:tblPr>
        <w:bidiVisual/>
        <w:tblW w:w="14707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1620"/>
        <w:gridCol w:w="2340"/>
        <w:gridCol w:w="1440"/>
        <w:gridCol w:w="1662"/>
        <w:gridCol w:w="1398"/>
        <w:gridCol w:w="2287"/>
      </w:tblGrid>
      <w:tr w:rsidR="00000E00" w:rsidRPr="00E11D26" w:rsidTr="005714D3">
        <w:trPr>
          <w:cantSplit/>
        </w:trPr>
        <w:tc>
          <w:tcPr>
            <w:tcW w:w="360" w:type="dxa"/>
            <w:vMerge w:val="restart"/>
            <w:shd w:val="clear" w:color="auto" w:fill="auto"/>
            <w:textDirection w:val="btLr"/>
          </w:tcPr>
          <w:p w:rsidR="00000E00" w:rsidRPr="00E11D26" w:rsidRDefault="00000E00" w:rsidP="005714D3">
            <w:pPr>
              <w:ind w:left="113" w:right="113"/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02" w:type="dxa"/>
            <w:gridSpan w:val="2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87" w:type="dxa"/>
            <w:vMerge w:val="restart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000E00" w:rsidRPr="00E11D26" w:rsidTr="005714D3">
        <w:trPr>
          <w:cantSplit/>
        </w:trPr>
        <w:tc>
          <w:tcPr>
            <w:tcW w:w="360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000E00" w:rsidRPr="00E11D26" w:rsidRDefault="00000E00" w:rsidP="005714D3">
            <w:pPr>
              <w:jc w:val="center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  <w:shd w:val="clear" w:color="auto" w:fill="auto"/>
          </w:tcPr>
          <w:p w:rsidR="00000E00" w:rsidRPr="00E11D26" w:rsidRDefault="00000E00" w:rsidP="005714D3">
            <w:pPr>
              <w:pStyle w:val="Heading1"/>
            </w:pPr>
            <w:r w:rsidRPr="00E11D26">
              <w:rPr>
                <w:rFonts w:hint="cs"/>
                <w:rtl/>
              </w:rPr>
              <w:t>الأدوات</w:t>
            </w:r>
          </w:p>
        </w:tc>
        <w:tc>
          <w:tcPr>
            <w:tcW w:w="1398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</w:rPr>
            </w:pPr>
          </w:p>
        </w:tc>
      </w:tr>
      <w:tr w:rsidR="00000E00" w:rsidRPr="00E11D26" w:rsidTr="005714D3">
        <w:trPr>
          <w:cantSplit/>
          <w:trHeight w:val="1134"/>
        </w:trPr>
        <w:tc>
          <w:tcPr>
            <w:tcW w:w="360" w:type="dxa"/>
            <w:shd w:val="clear" w:color="auto" w:fill="auto"/>
            <w:textDirection w:val="btLr"/>
          </w:tcPr>
          <w:p w:rsidR="00000E00" w:rsidRPr="00214349" w:rsidRDefault="00000E00" w:rsidP="005714D3">
            <w:pPr>
              <w:ind w:left="113"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uto"/>
          </w:tcPr>
          <w:p w:rsidR="00000E00" w:rsidRPr="008A0977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يتوقع من الطالب ان :</w:t>
            </w:r>
          </w:p>
          <w:p w:rsidR="00000E00" w:rsidRPr="008B5546" w:rsidRDefault="00000E00" w:rsidP="005714D3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يفسر</w:t>
            </w:r>
            <w:r w:rsidRPr="008B5546">
              <w:rPr>
                <w:b/>
                <w:bCs/>
                <w:rtl/>
                <w:lang w:bidi="ar-JO"/>
              </w:rPr>
              <w:t xml:space="preserve"> أهمية المحافظة على التنوع الحيوي في استدامة سلامة الغلاف الحيوي للأرض.</w:t>
            </w:r>
          </w:p>
          <w:p w:rsidR="00000E00" w:rsidRPr="008B5546" w:rsidRDefault="00000E00" w:rsidP="005714D3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8B5546">
              <w:rPr>
                <w:b/>
                <w:bCs/>
                <w:rtl/>
                <w:lang w:bidi="ar-JO"/>
              </w:rPr>
              <w:t xml:space="preserve"> المخاطر التي تهدد التنوع الحيوي.</w:t>
            </w:r>
          </w:p>
          <w:p w:rsidR="00000E00" w:rsidRPr="008B5546" w:rsidRDefault="00000E00" w:rsidP="005714D3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يستقصي</w:t>
            </w:r>
            <w:r w:rsidRPr="008B5546">
              <w:rPr>
                <w:b/>
                <w:bCs/>
                <w:rtl/>
                <w:lang w:bidi="ar-JO"/>
              </w:rPr>
              <w:t xml:space="preserve"> بعض المؤشرات الحيوية الدالة على تلوث المياه.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8B5546">
              <w:rPr>
                <w:b/>
                <w:bCs/>
                <w:rtl/>
                <w:lang w:bidi="ar-JO"/>
              </w:rPr>
              <w:t xml:space="preserve"> تأثير الهطل الحمضي في نمو النباتات.</w:t>
            </w:r>
          </w:p>
          <w:p w:rsidR="00000E00" w:rsidRPr="00F608A5" w:rsidRDefault="00000E00" w:rsidP="005714D3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F608A5">
              <w:rPr>
                <w:b/>
                <w:bCs/>
                <w:rtl/>
                <w:lang w:bidi="ar-JO"/>
              </w:rPr>
              <w:t xml:space="preserve"> المقصود بالتغير المناخي.</w:t>
            </w:r>
          </w:p>
          <w:p w:rsidR="00000E00" w:rsidRPr="00F608A5" w:rsidRDefault="00000E00" w:rsidP="005714D3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F608A5">
              <w:rPr>
                <w:b/>
                <w:bCs/>
                <w:rtl/>
                <w:lang w:bidi="ar-JO"/>
              </w:rPr>
              <w:t xml:space="preserve"> دور الأنشطة البشرية في التغير المناخي.</w:t>
            </w:r>
          </w:p>
          <w:p w:rsidR="00000E00" w:rsidRPr="00F608A5" w:rsidRDefault="00000E00" w:rsidP="005714D3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يستنتج</w:t>
            </w:r>
            <w:r w:rsidRPr="00F608A5">
              <w:rPr>
                <w:b/>
                <w:bCs/>
                <w:rtl/>
                <w:lang w:bidi="ar-JO"/>
              </w:rPr>
              <w:t xml:space="preserve"> أثر غازات الدفيئة في التغير المناخي.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F608A5">
              <w:rPr>
                <w:b/>
                <w:bCs/>
                <w:rtl/>
                <w:lang w:bidi="ar-JO"/>
              </w:rPr>
              <w:t xml:space="preserve"> أثر التغير المناخي في التنوع الحيوي</w:t>
            </w:r>
          </w:p>
          <w:p w:rsidR="00000E00" w:rsidRPr="00940A4D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يوضح</w:t>
            </w:r>
            <w:r w:rsidRPr="00940A4D">
              <w:rPr>
                <w:b/>
                <w:bCs/>
                <w:rtl/>
                <w:lang w:bidi="ar-JO"/>
              </w:rPr>
              <w:t xml:space="preserve"> طرائق حماية الأنظمة البيئية.</w:t>
            </w:r>
          </w:p>
          <w:p w:rsidR="00000E00" w:rsidRPr="00940A4D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940A4D">
              <w:rPr>
                <w:b/>
                <w:bCs/>
                <w:rtl/>
                <w:lang w:bidi="ar-JO"/>
              </w:rPr>
              <w:t xml:space="preserve"> دور المؤسسات الوطنية في الحفاظ على التنوع الحيوي.</w:t>
            </w:r>
          </w:p>
          <w:p w:rsidR="00000E00" w:rsidRPr="008A0977" w:rsidRDefault="00000E00" w:rsidP="005714D3">
            <w:pPr>
              <w:rPr>
                <w:b/>
                <w:bCs/>
                <w:lang w:bidi="ar-JO"/>
              </w:rPr>
            </w:pPr>
            <w:r w:rsidRPr="00940A4D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يصف</w:t>
            </w:r>
            <w:r w:rsidRPr="00940A4D">
              <w:rPr>
                <w:b/>
                <w:bCs/>
                <w:rtl/>
                <w:lang w:bidi="ar-JO"/>
              </w:rPr>
              <w:t xml:space="preserve"> أثر النمو السكاني وإدارة الموارد الحيوية في ضمان استدامة الأنظمة البيئية.</w:t>
            </w:r>
          </w:p>
        </w:tc>
        <w:tc>
          <w:tcPr>
            <w:tcW w:w="1620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الكتاب المدرسي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ab/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اوراق عمل 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محتويات مختبر العلوم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  <w:lang w:bidi="ar-JO"/>
              </w:rPr>
            </w:pPr>
            <w:r w:rsidRPr="00E11D26">
              <w:rPr>
                <w:b/>
                <w:bCs/>
                <w:rtl/>
              </w:rPr>
              <w:t xml:space="preserve">السبورة و الطباشير .  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b/>
                <w:bCs/>
                <w:rtl/>
              </w:rPr>
              <w:t>قلم و ورقة .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b/>
                <w:bCs/>
                <w:rtl/>
              </w:rPr>
              <w:t>الانترنت .</w:t>
            </w:r>
          </w:p>
        </w:tc>
        <w:tc>
          <w:tcPr>
            <w:tcW w:w="2340" w:type="dxa"/>
            <w:shd w:val="clear" w:color="auto" w:fill="auto"/>
          </w:tcPr>
          <w:p w:rsidR="00000E00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العمل الجماعي ( التعلم التعاوني وتدريب زميل ) .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E11D26">
              <w:rPr>
                <w:b/>
                <w:bCs/>
                <w:rtl/>
              </w:rPr>
              <w:t>أوراق</w:t>
            </w:r>
            <w:r w:rsidRPr="00E11D2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التعلم بالأنشطة ( التدريب) </w:t>
            </w: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التفكير الناقد</w:t>
            </w: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  <w:rtl/>
                <w:lang w:bidi="ar-JO"/>
              </w:rPr>
            </w:pPr>
            <w:r w:rsidRPr="00834152">
              <w:rPr>
                <w:b/>
                <w:bCs/>
                <w:rtl/>
                <w:lang w:bidi="ar-JO"/>
              </w:rPr>
              <w:t>حل المشكلات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1440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</w:t>
            </w:r>
            <w:r w:rsidRPr="009D46F3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9D46F3" w:rsidRDefault="00000E00" w:rsidP="005714D3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</w:p>
          <w:p w:rsidR="00000E00" w:rsidRPr="00E11D26" w:rsidRDefault="00000E00" w:rsidP="005714D3">
            <w:pPr>
              <w:spacing w:line="720" w:lineRule="auto"/>
              <w:rPr>
                <w:b/>
                <w:bCs/>
                <w:rtl/>
              </w:rPr>
            </w:pPr>
            <w:r w:rsidRPr="009D46F3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1662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قوائم الشطب</w:t>
            </w:r>
          </w:p>
          <w:p w:rsidR="00000E00" w:rsidRPr="00E11D26" w:rsidRDefault="00000E00" w:rsidP="005714D3">
            <w:pPr>
              <w:spacing w:line="720" w:lineRule="auto"/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000E00" w:rsidRPr="00E11D26" w:rsidRDefault="00000E00" w:rsidP="005714D3">
            <w:pPr>
              <w:spacing w:line="720" w:lineRule="auto"/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- سلم التقدير اللفظي. </w:t>
            </w:r>
          </w:p>
        </w:tc>
        <w:tc>
          <w:tcPr>
            <w:tcW w:w="1398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الواجبات البيتية</w:t>
            </w: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التقارير</w:t>
            </w: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الأبحاث </w:t>
            </w: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 xml:space="preserve">الوسائل التعليمية </w:t>
            </w:r>
          </w:p>
          <w:p w:rsidR="00000E00" w:rsidRPr="00834152" w:rsidRDefault="00000E00" w:rsidP="005714D3">
            <w:pPr>
              <w:rPr>
                <w:b/>
                <w:bCs/>
                <w:lang w:bidi="ar-JO"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  <w:r w:rsidRPr="00834152">
              <w:rPr>
                <w:b/>
                <w:bCs/>
                <w:rtl/>
              </w:rPr>
              <w:t>الزيارات العلمية</w:t>
            </w: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</w:rPr>
            </w:pPr>
          </w:p>
          <w:p w:rsidR="00000E00" w:rsidRPr="00834152" w:rsidRDefault="00000E00" w:rsidP="005714D3">
            <w:pPr>
              <w:rPr>
                <w:b/>
                <w:bCs/>
                <w:rtl/>
              </w:rPr>
            </w:pPr>
            <w:r w:rsidRPr="00834152">
              <w:rPr>
                <w:b/>
                <w:bCs/>
                <w:rtl/>
              </w:rPr>
              <w:t>المحاضرات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</w:rPr>
            </w:pPr>
          </w:p>
        </w:tc>
        <w:tc>
          <w:tcPr>
            <w:tcW w:w="2287" w:type="dxa"/>
            <w:shd w:val="clear" w:color="auto" w:fill="auto"/>
          </w:tcPr>
          <w:p w:rsidR="00000E00" w:rsidRPr="00E11D26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</w:p>
          <w:p w:rsidR="00000E00" w:rsidRPr="00E11D26" w:rsidRDefault="00000E00" w:rsidP="005714D3">
            <w:pPr>
              <w:rPr>
                <w:b/>
                <w:bCs/>
                <w:rtl/>
              </w:rPr>
            </w:pPr>
            <w:r w:rsidRPr="00E11D26">
              <w:rPr>
                <w:rFonts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000E00" w:rsidRPr="00E11D26" w:rsidRDefault="00000E00" w:rsidP="005714D3">
            <w:pPr>
              <w:rPr>
                <w:b/>
                <w:bCs/>
              </w:rPr>
            </w:pPr>
            <w:r w:rsidRPr="00E11D26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000E00" w:rsidRPr="00E11D26" w:rsidRDefault="00000E00" w:rsidP="00000E00">
      <w:pPr>
        <w:jc w:val="center"/>
        <w:rPr>
          <w:b/>
          <w:bCs/>
          <w:rtl/>
        </w:rPr>
      </w:pPr>
    </w:p>
    <w:p w:rsidR="00000E00" w:rsidRDefault="00000E00" w:rsidP="00000E00">
      <w:pPr>
        <w:rPr>
          <w:b/>
          <w:bCs/>
          <w:rtl/>
        </w:rPr>
      </w:pPr>
      <w:r w:rsidRPr="00E11D26">
        <w:rPr>
          <w:rFonts w:hint="cs"/>
          <w:b/>
          <w:bCs/>
          <w:rtl/>
        </w:rPr>
        <w:t xml:space="preserve">معلومات عامة عن الطلبة : ..........................................................                            </w:t>
      </w:r>
      <w:r>
        <w:rPr>
          <w:rFonts w:hint="cs"/>
          <w:b/>
          <w:bCs/>
          <w:rtl/>
        </w:rPr>
        <w:t>مدير</w:t>
      </w:r>
      <w:r w:rsidRPr="00E11D26">
        <w:rPr>
          <w:rFonts w:hint="cs"/>
          <w:b/>
          <w:bCs/>
          <w:rtl/>
        </w:rPr>
        <w:t>المدرسة / الاسم والتوقيع : .................</w:t>
      </w:r>
      <w:r>
        <w:rPr>
          <w:rFonts w:hint="cs"/>
          <w:b/>
          <w:bCs/>
          <w:rtl/>
        </w:rPr>
        <w:t>......</w:t>
      </w:r>
      <w:r w:rsidRPr="00E11D26">
        <w:rPr>
          <w:rFonts w:hint="cs"/>
          <w:b/>
          <w:bCs/>
          <w:rtl/>
        </w:rPr>
        <w:t>............</w:t>
      </w:r>
      <w:r>
        <w:rPr>
          <w:rFonts w:hint="cs"/>
          <w:b/>
          <w:bCs/>
          <w:rtl/>
        </w:rPr>
        <w:t>...... التاريخ :.........</w:t>
      </w:r>
    </w:p>
    <w:p w:rsidR="00000E00" w:rsidRDefault="00000E00" w:rsidP="00000E00">
      <w:pPr>
        <w:rPr>
          <w:b/>
          <w:bCs/>
          <w:rtl/>
          <w:lang w:bidi="ar-JO"/>
        </w:rPr>
      </w:pPr>
      <w:r w:rsidRPr="00E11D26">
        <w:rPr>
          <w:rFonts w:hint="cs"/>
          <w:b/>
          <w:bCs/>
          <w:rtl/>
        </w:rPr>
        <w:t>إعداد</w:t>
      </w:r>
      <w:r>
        <w:rPr>
          <w:rFonts w:hint="cs"/>
          <w:b/>
          <w:bCs/>
          <w:rtl/>
        </w:rPr>
        <w:t>المعلمة :هبه ادهيم                                                                                           ا</w:t>
      </w:r>
      <w:r w:rsidRPr="00E11D26">
        <w:rPr>
          <w:rFonts w:hint="cs"/>
          <w:b/>
          <w:bCs/>
          <w:rtl/>
        </w:rPr>
        <w:t>لمشرف التربوي / الاسم والتوقيع : ......................................التاريخ ................</w:t>
      </w:r>
    </w:p>
    <w:p w:rsidR="00000E00" w:rsidRDefault="00000E00" w:rsidP="00000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bookmarkStart w:id="1" w:name="_Hlk187915341"/>
      <w:r>
        <w:rPr>
          <w:color w:val="000000"/>
          <w:sz w:val="32"/>
          <w:szCs w:val="32"/>
        </w:rPr>
        <w:t>Form #Qf71-1-47 rev.a</w:t>
      </w:r>
    </w:p>
    <w:bookmarkEnd w:id="1"/>
    <w:p w:rsidR="00000E00" w:rsidRDefault="00000E00" w:rsidP="00000E00">
      <w:pPr>
        <w:jc w:val="center"/>
        <w:rPr>
          <w:sz w:val="32"/>
          <w:szCs w:val="32"/>
        </w:rPr>
      </w:pPr>
      <w:r>
        <w:rPr>
          <w:b/>
          <w:sz w:val="48"/>
          <w:szCs w:val="48"/>
          <w:rtl/>
        </w:rPr>
        <w:lastRenderedPageBreak/>
        <w:t>نــمــــــوذج تــحــلــيـــل مـحـتــــــوى</w:t>
      </w:r>
    </w:p>
    <w:p w:rsidR="00000E00" w:rsidRDefault="00000E00" w:rsidP="00000E00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الـصــف :</w:t>
      </w:r>
      <w:r>
        <w:rPr>
          <w:b/>
          <w:sz w:val="32"/>
          <w:szCs w:val="32"/>
          <w:rtl/>
        </w:rPr>
        <w:tab/>
      </w:r>
      <w:r w:rsidRPr="000C5CAB">
        <w:rPr>
          <w:b/>
          <w:sz w:val="32"/>
          <w:szCs w:val="32"/>
          <w:rtl/>
        </w:rPr>
        <w:t>الحادي للصف عشر الاكاديمي</w:t>
      </w:r>
      <w:r>
        <w:rPr>
          <w:b/>
          <w:sz w:val="32"/>
          <w:szCs w:val="32"/>
          <w:rtl/>
        </w:rPr>
        <w:tab/>
        <w:t xml:space="preserve">                                    الفصل الدراسي ال</w:t>
      </w:r>
      <w:r>
        <w:rPr>
          <w:rFonts w:hint="cs"/>
          <w:b/>
          <w:sz w:val="32"/>
          <w:szCs w:val="32"/>
          <w:rtl/>
        </w:rPr>
        <w:t>ثاني</w:t>
      </w:r>
    </w:p>
    <w:p w:rsidR="00000E00" w:rsidRDefault="00000E00" w:rsidP="00000E00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عنوان الوحدة :  </w:t>
      </w:r>
      <w:r>
        <w:rPr>
          <w:rFonts w:hint="cs"/>
          <w:b/>
          <w:sz w:val="32"/>
          <w:szCs w:val="32"/>
          <w:rtl/>
        </w:rPr>
        <w:t>التنوع الحيوي والمحافظه عليه</w:t>
      </w:r>
      <w:r>
        <w:rPr>
          <w:b/>
          <w:sz w:val="32"/>
          <w:szCs w:val="32"/>
          <w:rtl/>
        </w:rPr>
        <w:t xml:space="preserve">الــمـبــحــــــث :    </w:t>
      </w:r>
      <w:r>
        <w:rPr>
          <w:rFonts w:hint="cs"/>
          <w:b/>
          <w:sz w:val="32"/>
          <w:szCs w:val="32"/>
          <w:rtl/>
        </w:rPr>
        <w:t>العلوم الحياتية</w:t>
      </w:r>
    </w:p>
    <w:p w:rsidR="00000E00" w:rsidRDefault="00000E00" w:rsidP="00000E00">
      <w:pPr>
        <w:rPr>
          <w:sz w:val="32"/>
          <w:szCs w:val="32"/>
        </w:rPr>
      </w:pPr>
    </w:p>
    <w:tbl>
      <w:tblPr>
        <w:bidiVisual/>
        <w:tblW w:w="14835" w:type="dxa"/>
        <w:tblInd w:w="-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685"/>
        <w:gridCol w:w="2970"/>
        <w:gridCol w:w="2790"/>
        <w:gridCol w:w="2520"/>
        <w:gridCol w:w="3870"/>
      </w:tblGrid>
      <w:tr w:rsidR="00000E00" w:rsidTr="005714D3">
        <w:tc>
          <w:tcPr>
            <w:tcW w:w="2685" w:type="dxa"/>
          </w:tcPr>
          <w:p w:rsidR="00000E00" w:rsidRDefault="00000E00" w:rsidP="005714D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2970" w:type="dxa"/>
          </w:tcPr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2790" w:type="dxa"/>
          </w:tcPr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الأفكار</w:t>
            </w:r>
          </w:p>
        </w:tc>
        <w:tc>
          <w:tcPr>
            <w:tcW w:w="2520" w:type="dxa"/>
          </w:tcPr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870" w:type="dxa"/>
          </w:tcPr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الحقائق والتعميمات</w:t>
            </w:r>
          </w:p>
        </w:tc>
      </w:tr>
      <w:tr w:rsidR="00000E00" w:rsidTr="005714D3">
        <w:trPr>
          <w:trHeight w:val="7032"/>
        </w:trPr>
        <w:tc>
          <w:tcPr>
            <w:tcW w:w="2685" w:type="dxa"/>
          </w:tcPr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تنوع الأنواع</w:t>
            </w: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التنوع الوراثي</w:t>
            </w: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تنوع الأنظمة البيئية</w:t>
            </w: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الأنواع الغازية</w:t>
            </w: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الأنواع الأصيلة</w:t>
            </w: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تأثير الحد البيئي</w:t>
            </w: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الهطل الحمضي</w:t>
            </w:r>
          </w:p>
          <w:p w:rsidR="00000E00" w:rsidRPr="00453A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453A04">
              <w:rPr>
                <w:rFonts w:eastAsia="Simplified Arabic"/>
                <w:sz w:val="32"/>
                <w:szCs w:val="32"/>
                <w:rtl/>
              </w:rPr>
              <w:t>المؤشرات الحيوية</w:t>
            </w:r>
          </w:p>
          <w:p w:rsidR="00000E00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الاحترار العالمي</w:t>
            </w:r>
          </w:p>
          <w:p w:rsidR="00000E00" w:rsidRPr="00E502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النقاط الساخنة</w:t>
            </w:r>
          </w:p>
          <w:p w:rsidR="00000E00" w:rsidRPr="00E502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استعادة الموطن البيئي</w:t>
            </w:r>
          </w:p>
          <w:p w:rsidR="00000E00" w:rsidRPr="00E502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المعالجة الحيوية</w:t>
            </w:r>
          </w:p>
          <w:p w:rsidR="00000E00" w:rsidRPr="00E502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الزيادة الحيوية</w:t>
            </w:r>
          </w:p>
          <w:p w:rsidR="00000E00" w:rsidRPr="00E502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الأنواع المظلة</w:t>
            </w:r>
          </w:p>
          <w:p w:rsidR="00000E00" w:rsidRPr="00E50204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التنمية المستدامة</w:t>
            </w:r>
          </w:p>
          <w:p w:rsidR="00000E00" w:rsidRPr="0074137A" w:rsidRDefault="00000E00" w:rsidP="005714D3">
            <w:pPr>
              <w:rPr>
                <w:rFonts w:eastAsia="Simplified Arabic"/>
                <w:sz w:val="32"/>
                <w:szCs w:val="32"/>
                <w:rtl/>
              </w:rPr>
            </w:pPr>
            <w:r w:rsidRPr="00E50204">
              <w:rPr>
                <w:rFonts w:eastAsia="Simplified Arabic"/>
                <w:sz w:val="32"/>
                <w:szCs w:val="32"/>
                <w:rtl/>
              </w:rPr>
              <w:t>إدارة الموارد الحيوية</w:t>
            </w:r>
          </w:p>
        </w:tc>
        <w:tc>
          <w:tcPr>
            <w:tcW w:w="2970" w:type="dxa"/>
          </w:tcPr>
          <w:p w:rsidR="00000E00" w:rsidRPr="008B5546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يفسر الطالب</w:t>
            </w:r>
            <w:r w:rsidRPr="008B5546">
              <w:rPr>
                <w:b/>
                <w:bCs/>
                <w:rtl/>
                <w:lang w:bidi="ar-JO"/>
              </w:rPr>
              <w:t xml:space="preserve"> أهمية المحافظة على التنوع الحيوي في استدامة سلامة الغلاف الحيوي للأرض.</w:t>
            </w:r>
          </w:p>
          <w:p w:rsidR="00000E00" w:rsidRPr="00515A34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 الطالب</w:t>
            </w:r>
            <w:r w:rsidRPr="008B5546">
              <w:rPr>
                <w:b/>
                <w:bCs/>
                <w:rtl/>
                <w:lang w:bidi="ar-JO"/>
              </w:rPr>
              <w:t xml:space="preserve"> المخاطر التي تهدد التنوع الحيوي</w:t>
            </w:r>
          </w:p>
          <w:p w:rsidR="00000E00" w:rsidRPr="00F608A5" w:rsidRDefault="00000E00" w:rsidP="005714D3">
            <w:pPr>
              <w:rPr>
                <w:b/>
                <w:bCs/>
                <w:rtl/>
                <w:lang w:bidi="ar-JO"/>
              </w:rPr>
            </w:pPr>
            <w:r w:rsidRPr="008B5546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يبين الطالب</w:t>
            </w:r>
            <w:r w:rsidRPr="008B5546">
              <w:rPr>
                <w:b/>
                <w:bCs/>
                <w:rtl/>
                <w:lang w:bidi="ar-JO"/>
              </w:rPr>
              <w:t xml:space="preserve"> تأثير الهطل الحمضي في نمو النباتات.</w:t>
            </w:r>
          </w:p>
          <w:p w:rsidR="00000E00" w:rsidRPr="00F608A5" w:rsidRDefault="00000E00" w:rsidP="005714D3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يوضح الطالب</w:t>
            </w:r>
            <w:r w:rsidRPr="00F608A5">
              <w:rPr>
                <w:b/>
                <w:bCs/>
                <w:rtl/>
                <w:lang w:bidi="ar-JO"/>
              </w:rPr>
              <w:t xml:space="preserve"> دور الأنشطة البشرية في التغير المناخي.</w:t>
            </w:r>
          </w:p>
          <w:p w:rsidR="00000E00" w:rsidRPr="00F608A5" w:rsidRDefault="00000E00" w:rsidP="005714D3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يستنتج</w:t>
            </w:r>
            <w:r w:rsidRPr="00F608A5">
              <w:rPr>
                <w:b/>
                <w:bCs/>
                <w:rtl/>
                <w:lang w:bidi="ar-JO"/>
              </w:rPr>
              <w:t xml:space="preserve"> أثر غازات الدفيئة في التغير المناخي.</w:t>
            </w:r>
          </w:p>
          <w:p w:rsidR="00000E00" w:rsidRDefault="00000E00" w:rsidP="005714D3">
            <w:pPr>
              <w:rPr>
                <w:b/>
                <w:bCs/>
                <w:rtl/>
                <w:lang w:bidi="ar-JO"/>
              </w:rPr>
            </w:pPr>
            <w:r w:rsidRPr="00F608A5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F608A5">
              <w:rPr>
                <w:b/>
                <w:bCs/>
                <w:rtl/>
                <w:lang w:bidi="ar-JO"/>
              </w:rPr>
              <w:t xml:space="preserve"> أثر التغير المناخي في التنوع الحيوي</w:t>
            </w:r>
          </w:p>
          <w:p w:rsidR="00000E00" w:rsidRPr="00940A4D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ـ يوضح</w:t>
            </w:r>
            <w:r w:rsidRPr="00940A4D">
              <w:rPr>
                <w:b/>
                <w:bCs/>
                <w:rtl/>
                <w:lang w:bidi="ar-JO"/>
              </w:rPr>
              <w:t xml:space="preserve"> طرائق حماية الأنظمة البيئية.</w:t>
            </w:r>
          </w:p>
          <w:p w:rsidR="00000E00" w:rsidRPr="00940A4D" w:rsidRDefault="00000E00" w:rsidP="005714D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يبين</w:t>
            </w:r>
            <w:r w:rsidRPr="00940A4D">
              <w:rPr>
                <w:b/>
                <w:bCs/>
                <w:rtl/>
                <w:lang w:bidi="ar-JO"/>
              </w:rPr>
              <w:t xml:space="preserve"> دور المؤسسات الوطنية في الحفاظ على التنوع الحيوي.</w:t>
            </w:r>
          </w:p>
          <w:p w:rsidR="00000E00" w:rsidRPr="00606DFF" w:rsidRDefault="00000E00" w:rsidP="005714D3">
            <w:pPr>
              <w:rPr>
                <w:rFonts w:eastAsia="Simplified Arabic"/>
                <w:lang w:bidi="ar-JO"/>
              </w:rPr>
            </w:pPr>
            <w:r w:rsidRPr="00940A4D">
              <w:rPr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يصف</w:t>
            </w:r>
            <w:r w:rsidRPr="00940A4D">
              <w:rPr>
                <w:b/>
                <w:bCs/>
                <w:rtl/>
                <w:lang w:bidi="ar-JO"/>
              </w:rPr>
              <w:t xml:space="preserve"> أثر النمو السكاني وإدارة الموارد الحيوية في ضمان استدامة الأنظمة البيئية.</w:t>
            </w:r>
          </w:p>
        </w:tc>
        <w:tc>
          <w:tcPr>
            <w:tcW w:w="2790" w:type="dxa"/>
          </w:tcPr>
          <w:p w:rsidR="00000E00" w:rsidRPr="000A7D93" w:rsidRDefault="00000E00" w:rsidP="005714D3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 w:rsidRPr="000A7D93">
              <w:rPr>
                <w:rFonts w:eastAsia="Simplified Arabic" w:hint="eastAsia"/>
                <w:sz w:val="32"/>
                <w:szCs w:val="32"/>
                <w:rtl/>
                <w:lang w:bidi="ar-JO"/>
              </w:rPr>
              <w:t>الفكرة</w:t>
            </w:r>
            <w:r w:rsidRPr="000A7D93">
              <w:rPr>
                <w:rFonts w:eastAsia="Simplified Arabic"/>
                <w:sz w:val="32"/>
                <w:szCs w:val="32"/>
                <w:rtl/>
                <w:lang w:bidi="ar-JO"/>
              </w:rPr>
              <w:t xml:space="preserve"> الرئيسة : يُسهم التنوع الحيوي إسهاما فاعلا في المحافظة على الأنظمة البيئية، لكنه يُواجه كثيرًا من المخاطر التي تضر بالغلاف الحيوي للأرض.</w:t>
            </w:r>
          </w:p>
          <w:p w:rsidR="00000E00" w:rsidRPr="000A7D93" w:rsidRDefault="00000E00" w:rsidP="005714D3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Pr="000A7D93" w:rsidRDefault="00000E00" w:rsidP="005714D3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 w:rsidRPr="000A7D93">
              <w:rPr>
                <w:rFonts w:eastAsia="Simplified Arabic"/>
                <w:sz w:val="32"/>
                <w:szCs w:val="32"/>
                <w:rtl/>
                <w:lang w:bidi="ar-JO"/>
              </w:rPr>
              <w:t xml:space="preserve"> يؤثر التغير المناخي الناتج عن الاحترار العالمي في التنوع الحيوي.</w:t>
            </w:r>
          </w:p>
          <w:p w:rsidR="00000E00" w:rsidRPr="000A7D93" w:rsidRDefault="00000E00" w:rsidP="005714D3">
            <w:pPr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Pr="0074137A" w:rsidRDefault="00000E00" w:rsidP="005714D3">
            <w:pPr>
              <w:ind w:left="66"/>
              <w:rPr>
                <w:rFonts w:eastAsia="Simplified Arabic"/>
                <w:sz w:val="32"/>
                <w:szCs w:val="32"/>
                <w:lang w:bidi="ar-JO"/>
              </w:rPr>
            </w:pPr>
            <w:r w:rsidRPr="000A7D93">
              <w:rPr>
                <w:rFonts w:eastAsia="Simplified Arabic" w:hint="eastAsia"/>
                <w:sz w:val="32"/>
                <w:szCs w:val="32"/>
                <w:rtl/>
                <w:lang w:bidi="ar-JO"/>
              </w:rPr>
              <w:t>الفكرة</w:t>
            </w:r>
            <w:r w:rsidRPr="000A7D93">
              <w:rPr>
                <w:rFonts w:eastAsia="Simplified Arabic"/>
                <w:sz w:val="32"/>
                <w:szCs w:val="32"/>
                <w:rtl/>
                <w:lang w:bidi="ar-JO"/>
              </w:rPr>
              <w:t xml:space="preserve"> الرئيسة : يؤدي الإنسان دورًا مهما في المحافظة على التنوع الحيوي وضمان استدامته للأجيال القادمة.</w:t>
            </w: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يوية</w:t>
            </w:r>
          </w:p>
        </w:tc>
        <w:tc>
          <w:tcPr>
            <w:tcW w:w="2520" w:type="dxa"/>
          </w:tcPr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يقع على الانسان مسؤوليه اخلاقيه في المحافظه على التنوع الحيوي للاجيالالقادمه</w:t>
            </w:r>
          </w:p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يجب على الانسان التقليل من التلوث ومعالجه اثاره السلبيه</w:t>
            </w:r>
          </w:p>
          <w:p w:rsidR="00000E00" w:rsidRPr="0074137A" w:rsidRDefault="00000E00" w:rsidP="005714D3">
            <w:pPr>
              <w:bidi w:val="0"/>
              <w:jc w:val="both"/>
              <w:rPr>
                <w:rFonts w:eastAsia="Simplified Arabic"/>
                <w:sz w:val="32"/>
                <w:szCs w:val="32"/>
                <w:lang w:bidi="ar-JO"/>
              </w:rPr>
            </w:pPr>
          </w:p>
        </w:tc>
        <w:tc>
          <w:tcPr>
            <w:tcW w:w="3870" w:type="dxa"/>
          </w:tcPr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التنميهالمستدامه هي تطوير التقنيات والمحافظه على الانظمهالبيئيه للوفاء بحاجات الانسان المتزايده</w:t>
            </w: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النقاط الساخنه مساحات صغيره نسبيا وغنيه  بانواعمختلفه من الكائنات الحيه</w:t>
            </w: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الاحترار العالمي ارتفاع درجه حراره سطح الارض عن الحد الطبيعي</w:t>
            </w: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Default="00000E00" w:rsidP="005714D3">
            <w:pPr>
              <w:bidi w:val="0"/>
              <w:jc w:val="center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تنوعالانظمهالبيئيه تعدد الانظمهالبيئيه بما تحويه من مكونات حيه ومكونات غير حيه</w:t>
            </w:r>
          </w:p>
          <w:p w:rsidR="00000E00" w:rsidRPr="0074137A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Pr="0074137A" w:rsidRDefault="00000E00" w:rsidP="005714D3">
            <w:pPr>
              <w:jc w:val="center"/>
              <w:rPr>
                <w:rFonts w:eastAsia="Simplified Arabic"/>
                <w:sz w:val="32"/>
                <w:szCs w:val="32"/>
              </w:rPr>
            </w:pPr>
          </w:p>
        </w:tc>
      </w:tr>
    </w:tbl>
    <w:p w:rsidR="00000E00" w:rsidRDefault="00000E00" w:rsidP="00000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 xml:space="preserve">            إعداد </w:t>
      </w:r>
      <w:r>
        <w:rPr>
          <w:rFonts w:hint="cs"/>
          <w:color w:val="000000"/>
          <w:sz w:val="32"/>
          <w:szCs w:val="32"/>
          <w:rtl/>
        </w:rPr>
        <w:t>المعلمة</w:t>
      </w:r>
      <w:r>
        <w:rPr>
          <w:color w:val="000000"/>
          <w:sz w:val="32"/>
          <w:szCs w:val="32"/>
          <w:rtl/>
        </w:rPr>
        <w:t xml:space="preserve">  :</w:t>
      </w:r>
      <w:r>
        <w:rPr>
          <w:rFonts w:hint="cs"/>
          <w:color w:val="000000"/>
          <w:sz w:val="32"/>
          <w:szCs w:val="32"/>
          <w:rtl/>
        </w:rPr>
        <w:t>هبه ادهيم</w:t>
      </w:r>
      <w:r>
        <w:rPr>
          <w:b/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>Form #Qf71-1-47 rev.a</w:t>
      </w:r>
    </w:p>
    <w:p w:rsidR="00000E00" w:rsidRPr="000C5CAB" w:rsidRDefault="00000E00" w:rsidP="00000E00">
      <w:pPr>
        <w:tabs>
          <w:tab w:val="left" w:pos="5895"/>
        </w:tabs>
        <w:rPr>
          <w:b/>
          <w:bCs/>
          <w:rtl/>
        </w:rPr>
      </w:pPr>
    </w:p>
    <w:p w:rsidR="00000E00" w:rsidRDefault="00000E00" w:rsidP="00000E00">
      <w:pPr>
        <w:jc w:val="center"/>
        <w:rPr>
          <w:sz w:val="32"/>
          <w:szCs w:val="32"/>
        </w:rPr>
      </w:pPr>
      <w:r>
        <w:rPr>
          <w:b/>
          <w:sz w:val="48"/>
          <w:szCs w:val="48"/>
          <w:rtl/>
        </w:rPr>
        <w:lastRenderedPageBreak/>
        <w:t>نــمــــــوذج تــحــلــيـــل مـحـتــــــوى</w:t>
      </w:r>
    </w:p>
    <w:p w:rsidR="00000E00" w:rsidRDefault="00000E00" w:rsidP="00000E00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الـصــف :</w:t>
      </w:r>
      <w:r w:rsidRPr="000C5CAB">
        <w:rPr>
          <w:b/>
          <w:sz w:val="32"/>
          <w:szCs w:val="32"/>
          <w:rtl/>
        </w:rPr>
        <w:t>الحادي للصف عشر الاكاديمي</w:t>
      </w:r>
      <w:r>
        <w:rPr>
          <w:b/>
          <w:sz w:val="32"/>
          <w:szCs w:val="32"/>
          <w:rtl/>
        </w:rPr>
        <w:tab/>
        <w:t xml:space="preserve">                                    الفصل الدراسي ال</w:t>
      </w:r>
      <w:r>
        <w:rPr>
          <w:rFonts w:hint="cs"/>
          <w:b/>
          <w:sz w:val="32"/>
          <w:szCs w:val="32"/>
          <w:rtl/>
        </w:rPr>
        <w:t>ثاني</w:t>
      </w:r>
    </w:p>
    <w:p w:rsidR="00000E00" w:rsidRDefault="00000E00" w:rsidP="00000E00">
      <w:pPr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عنوان الوحدة :  </w:t>
      </w:r>
      <w:r>
        <w:rPr>
          <w:rFonts w:hint="cs"/>
          <w:b/>
          <w:sz w:val="32"/>
          <w:szCs w:val="32"/>
          <w:rtl/>
        </w:rPr>
        <w:t>الأنظمة البيئية</w:t>
      </w:r>
      <w:r>
        <w:rPr>
          <w:b/>
          <w:sz w:val="32"/>
          <w:szCs w:val="32"/>
          <w:rtl/>
        </w:rPr>
        <w:t xml:space="preserve">الــمـبــحــــــث :    </w:t>
      </w:r>
      <w:r>
        <w:rPr>
          <w:rFonts w:hint="cs"/>
          <w:b/>
          <w:sz w:val="32"/>
          <w:szCs w:val="32"/>
          <w:rtl/>
        </w:rPr>
        <w:t>العلوم الحياتية</w:t>
      </w:r>
    </w:p>
    <w:p w:rsidR="00000E00" w:rsidRDefault="00000E00" w:rsidP="00000E00">
      <w:pPr>
        <w:rPr>
          <w:sz w:val="32"/>
          <w:szCs w:val="32"/>
        </w:rPr>
      </w:pPr>
    </w:p>
    <w:tbl>
      <w:tblPr>
        <w:bidiVisual/>
        <w:tblW w:w="14925" w:type="dxa"/>
        <w:tblInd w:w="-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2685"/>
        <w:gridCol w:w="3060"/>
        <w:gridCol w:w="3150"/>
        <w:gridCol w:w="2700"/>
        <w:gridCol w:w="3330"/>
      </w:tblGrid>
      <w:tr w:rsidR="00000E00" w:rsidTr="005714D3">
        <w:tc>
          <w:tcPr>
            <w:tcW w:w="2685" w:type="dxa"/>
          </w:tcPr>
          <w:p w:rsidR="00000E00" w:rsidRDefault="00000E00" w:rsidP="005714D3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الـمـفــاهــيــم والمصطلحات</w:t>
            </w:r>
          </w:p>
        </w:tc>
        <w:tc>
          <w:tcPr>
            <w:tcW w:w="3060" w:type="dxa"/>
          </w:tcPr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المهارات</w:t>
            </w:r>
          </w:p>
        </w:tc>
        <w:tc>
          <w:tcPr>
            <w:tcW w:w="3150" w:type="dxa"/>
          </w:tcPr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الأفكار</w:t>
            </w:r>
          </w:p>
        </w:tc>
        <w:tc>
          <w:tcPr>
            <w:tcW w:w="2700" w:type="dxa"/>
          </w:tcPr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3330" w:type="dxa"/>
          </w:tcPr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:rsidR="00000E00" w:rsidRDefault="00000E00" w:rsidP="005714D3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الحقائق والتعميمات</w:t>
            </w:r>
          </w:p>
        </w:tc>
      </w:tr>
      <w:tr w:rsidR="00000E00" w:rsidTr="005714D3">
        <w:trPr>
          <w:trHeight w:val="6116"/>
        </w:trPr>
        <w:tc>
          <w:tcPr>
            <w:tcW w:w="2685" w:type="dxa"/>
          </w:tcPr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الإقليم الحيوي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البناء الكيميائي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المستوى الغذائي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الهرم البيئي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العمليات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تثبيت الأكسجين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اختزال النترات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الانقلاب الفصلي للماء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المناطق المضاءة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المناطق المظلمة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>منطقة المد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الضحلة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المحيطية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منطقة المياه المفتوحة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>منطقة القاع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الانقلاب الفصلي للماء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المياه الراكدة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المياه الجارية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الأراضي الرطبة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مصبات الأنهار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الساحلية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  <w:rtl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الضوئية </w:t>
            </w:r>
          </w:p>
          <w:p w:rsidR="00000E00" w:rsidRPr="000C5CAB" w:rsidRDefault="00000E00" w:rsidP="005714D3">
            <w:pPr>
              <w:rPr>
                <w:rFonts w:eastAsia="Simplified Arabic"/>
                <w:sz w:val="28"/>
                <w:szCs w:val="28"/>
              </w:rPr>
            </w:pPr>
            <w:r w:rsidRPr="000C5CAB">
              <w:rPr>
                <w:rFonts w:eastAsia="Simplified Arabic" w:hint="cs"/>
                <w:sz w:val="28"/>
                <w:szCs w:val="28"/>
                <w:rtl/>
              </w:rPr>
              <w:t xml:space="preserve">المنطقة المائية المعتمة </w:t>
            </w:r>
          </w:p>
        </w:tc>
        <w:tc>
          <w:tcPr>
            <w:tcW w:w="3060" w:type="dxa"/>
          </w:tcPr>
          <w:p w:rsidR="00000E00" w:rsidRPr="00515A34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ان يصف الطالب الغلاف الحيوي للأرض </w:t>
            </w:r>
          </w:p>
          <w:p w:rsidR="00000E00" w:rsidRPr="00515A34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ان يفسر  سبب تأثير العوامل الحيوية والعوامل غير الحيوية في الغلاف الحيوي للأرض </w:t>
            </w:r>
          </w:p>
          <w:p w:rsidR="00000E00" w:rsidRPr="00515A34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أن يوضح الطالب كيف تتفاعل غلف الأرض بعضها مع بعض .</w:t>
            </w:r>
          </w:p>
          <w:p w:rsidR="00000E00" w:rsidRPr="00515A34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ان يصف الطالب خصائص الكائنات الحية التي تعيش في المناطق الرئيسية للبيئة البحرية </w:t>
            </w:r>
          </w:p>
          <w:p w:rsidR="00000E00" w:rsidRPr="00515A34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ان يبين الطالب أثر الانقلاب المائي في البحار والمحيطات </w:t>
            </w:r>
          </w:p>
          <w:p w:rsidR="00000E00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>أن يصف خصائص النظام البيئي للمياه العذبة .</w:t>
            </w:r>
          </w:p>
          <w:p w:rsidR="00000E00" w:rsidRPr="00515A34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</w:p>
          <w:p w:rsidR="00000E00" w:rsidRPr="00515A34" w:rsidRDefault="00000E00" w:rsidP="005714D3">
            <w:pPr>
              <w:rPr>
                <w:sz w:val="28"/>
                <w:szCs w:val="28"/>
                <w:rtl/>
                <w:lang w:bidi="ar-JO"/>
              </w:rPr>
            </w:pPr>
            <w:r w:rsidRPr="00515A34">
              <w:rPr>
                <w:rFonts w:hint="cs"/>
                <w:sz w:val="28"/>
                <w:szCs w:val="28"/>
                <w:rtl/>
                <w:lang w:bidi="ar-JO"/>
              </w:rPr>
              <w:t xml:space="preserve">أن يوضح الخصائص وأنواع التكيف للكائنات الحية التي تعيش في مصبات الأنهار والأنظمة البيئية للمياه العذبة </w:t>
            </w:r>
          </w:p>
          <w:p w:rsidR="00000E00" w:rsidRPr="00606DFF" w:rsidRDefault="00000E00" w:rsidP="005714D3">
            <w:pPr>
              <w:rPr>
                <w:rFonts w:eastAsia="Simplified Arabic"/>
                <w:lang w:bidi="ar-JO"/>
              </w:rPr>
            </w:pPr>
          </w:p>
        </w:tc>
        <w:tc>
          <w:tcPr>
            <w:tcW w:w="3150" w:type="dxa"/>
          </w:tcPr>
          <w:p w:rsidR="00000E00" w:rsidRDefault="00000E00" w:rsidP="005714D3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يحتويالغلاف الحيوي على جميع البيئات التي تعيش فيها الكائنات الحية ، و يؤثر فيه عدد من العوامل الحيوية و العوامل غير الحيوية .</w:t>
            </w:r>
          </w:p>
          <w:p w:rsidR="00000E00" w:rsidRDefault="00000E00" w:rsidP="005714D3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Default="00000E00" w:rsidP="005714D3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الأنظمة البيئية البحرية ديناميكية و متنوعة ، ولها خصائص تميزها عن غيرها من الأنظمة البيئية .</w:t>
            </w:r>
          </w:p>
          <w:p w:rsidR="00000E00" w:rsidRDefault="00000E00" w:rsidP="005714D3">
            <w:pPr>
              <w:ind w:left="66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Pr="0074137A" w:rsidRDefault="00000E00" w:rsidP="005714D3">
            <w:pPr>
              <w:ind w:left="66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الأنظمة البيئية للمياه العذبة و مصبات  الأنهار تعد جزءا من الأنظمة البيئية المائية التي تمتاز بخصائصها الفيزيائية و الحيوية </w:t>
            </w:r>
          </w:p>
        </w:tc>
        <w:tc>
          <w:tcPr>
            <w:tcW w:w="2700" w:type="dxa"/>
          </w:tcPr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ان يقدر الطالب أهمية الماء و الغطاء النباتي للكائنات الحية </w:t>
            </w:r>
          </w:p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Default="00000E00" w:rsidP="005714D3">
            <w:pPr>
              <w:jc w:val="both"/>
              <w:rPr>
                <w:rFonts w:eastAsia="Simplified Arabic"/>
                <w:sz w:val="32"/>
                <w:szCs w:val="32"/>
                <w:rtl/>
                <w:lang w:bidi="ar-JO"/>
              </w:rPr>
            </w:pPr>
          </w:p>
          <w:p w:rsidR="00000E00" w:rsidRPr="0074137A" w:rsidRDefault="00000E00" w:rsidP="005714D3">
            <w:pPr>
              <w:bidi w:val="0"/>
              <w:jc w:val="both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 xml:space="preserve">ان يقدر الطالب الخصائص الموجودة في الماء التي تمكن الكائنات الحية البحرية من الاستمرار في البقاء </w:t>
            </w:r>
          </w:p>
        </w:tc>
        <w:tc>
          <w:tcPr>
            <w:tcW w:w="3330" w:type="dxa"/>
          </w:tcPr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>الجماعة الحيوية هي أفراد النوع الواحد الذين يعيشون معا في البيئة نفسها .</w:t>
            </w: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الأنظمة البيئية التي توجد في منطقة مناخية واحدة فتسمى إقليما حيويا </w:t>
            </w: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  <w:r>
              <w:rPr>
                <w:rFonts w:eastAsia="Simplified Arabic" w:hint="cs"/>
                <w:sz w:val="32"/>
                <w:szCs w:val="32"/>
                <w:rtl/>
              </w:rPr>
              <w:t xml:space="preserve">تنتقل الطاقة في الأنظمة البيئية ضمن سلاسل و شبكات غذائية ويطلق على المستوى الواحد منها اسم المستوى الغذائي </w:t>
            </w:r>
          </w:p>
          <w:p w:rsidR="00000E00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Default="00000E00" w:rsidP="005714D3">
            <w:pPr>
              <w:bidi w:val="0"/>
              <w:jc w:val="center"/>
              <w:rPr>
                <w:rFonts w:eastAsia="Simplified Arabic"/>
                <w:sz w:val="32"/>
                <w:szCs w:val="32"/>
                <w:lang w:bidi="ar-JO"/>
              </w:rPr>
            </w:pPr>
            <w:r>
              <w:rPr>
                <w:rFonts w:eastAsia="Simplified Arabic" w:hint="cs"/>
                <w:sz w:val="32"/>
                <w:szCs w:val="32"/>
                <w:rtl/>
                <w:lang w:bidi="ar-JO"/>
              </w:rPr>
              <w:t>تنتقل المواد الضرورية للكائنات الحية من البيئة والكائنات الحية عن طريق العمليات البيوجيوكيميائية</w:t>
            </w:r>
          </w:p>
          <w:p w:rsidR="00000E00" w:rsidRPr="0074137A" w:rsidRDefault="00000E00" w:rsidP="005714D3">
            <w:pPr>
              <w:jc w:val="center"/>
              <w:rPr>
                <w:rFonts w:eastAsia="Simplified Arabic"/>
                <w:sz w:val="32"/>
                <w:szCs w:val="32"/>
                <w:rtl/>
              </w:rPr>
            </w:pPr>
          </w:p>
          <w:p w:rsidR="00000E00" w:rsidRPr="0074137A" w:rsidRDefault="00000E00" w:rsidP="005714D3">
            <w:pPr>
              <w:jc w:val="center"/>
              <w:rPr>
                <w:rFonts w:eastAsia="Simplified Arabic"/>
                <w:sz w:val="32"/>
                <w:szCs w:val="32"/>
              </w:rPr>
            </w:pPr>
          </w:p>
        </w:tc>
      </w:tr>
    </w:tbl>
    <w:p w:rsidR="00DA5223" w:rsidRPr="00000E00" w:rsidRDefault="00000E00" w:rsidP="00000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rtl/>
        </w:rPr>
        <w:t xml:space="preserve">            إعداد </w:t>
      </w:r>
      <w:r>
        <w:rPr>
          <w:rFonts w:hint="cs"/>
          <w:color w:val="000000"/>
          <w:sz w:val="32"/>
          <w:szCs w:val="32"/>
          <w:rtl/>
        </w:rPr>
        <w:t>المعلمة</w:t>
      </w:r>
      <w:r>
        <w:rPr>
          <w:color w:val="000000"/>
          <w:sz w:val="32"/>
          <w:szCs w:val="32"/>
          <w:rtl/>
        </w:rPr>
        <w:t xml:space="preserve">  :</w:t>
      </w:r>
      <w:r>
        <w:rPr>
          <w:rFonts w:hint="cs"/>
          <w:color w:val="000000"/>
          <w:sz w:val="32"/>
          <w:szCs w:val="32"/>
          <w:rtl/>
        </w:rPr>
        <w:t>هبه ادهيم</w:t>
      </w:r>
      <w:r>
        <w:rPr>
          <w:b/>
          <w:color w:val="000000"/>
          <w:sz w:val="32"/>
          <w:szCs w:val="32"/>
        </w:rPr>
        <w:tab/>
      </w:r>
      <w:r>
        <w:rPr>
          <w:color w:val="000000"/>
          <w:sz w:val="32"/>
          <w:szCs w:val="32"/>
        </w:rPr>
        <w:t>Form #Qf71-1-47 rev.a</w:t>
      </w:r>
    </w:p>
    <w:sectPr w:rsidR="00DA5223" w:rsidRPr="00000E00" w:rsidSect="00BF655E">
      <w:pgSz w:w="16838" w:h="11906" w:orient="landscape"/>
      <w:pgMar w:top="540" w:right="998" w:bottom="899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0E00"/>
    <w:rsid w:val="00000E00"/>
    <w:rsid w:val="00A72C5D"/>
    <w:rsid w:val="00DA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00E00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000E00"/>
    <w:pPr>
      <w:keepNext/>
      <w:ind w:left="72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000E00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2025-01-16T19:54:00Z</dcterms:created>
  <dcterms:modified xsi:type="dcterms:W3CDTF">2025-01-16T19:55:00Z</dcterms:modified>
</cp:coreProperties>
</file>