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08" w:rsidRDefault="00DF1608" w:rsidP="00DF1608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0</wp:posOffset>
            </wp:positionV>
            <wp:extent cx="486410" cy="481965"/>
            <wp:effectExtent l="19050" t="0" r="8890" b="0"/>
            <wp:wrapTight wrapText="bothSides">
              <wp:wrapPolygon edited="0">
                <wp:start x="0" y="0"/>
                <wp:lineTo x="0" y="19636"/>
                <wp:lineTo x="20814" y="19636"/>
                <wp:lineTo x="20814" y="0"/>
                <wp:lineTo x="0" y="0"/>
              </wp:wrapPolygon>
            </wp:wrapTight>
            <wp:docPr id="1" name="Picture 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ar/archive/d/d5/20170618225634%21%D8%B4%D8%B9%D8%A7%D8%B1_%D9%88%D8%B2%D8%A7%D8%B1%D8%A9_%D8%A7%D9%84%D8%AA%D8%B1%D8%A8%D9%8A%D8%A9_%D8%A7%D9%84%D8%A3%D8%B1%D8%AF%D9%86%D9%8A%D8%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1608" w:rsidRDefault="00DF1608" w:rsidP="00DF1608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  <w:r>
        <w:rPr>
          <w:rFonts w:ascii="Arial" w:hAnsi="Arial" w:cs="Arial"/>
          <w:b/>
          <w:bCs/>
          <w:noProof/>
          <w:color w:val="000000"/>
        </w:rPr>
        <w:pict>
          <v:roundrect id="AutoShape 61" o:spid="_x0000_s1026" style="position:absolute;left:0;text-align:left;margin-left:-244.05pt;margin-top:1.7pt;width:48.45pt;height:53.0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">
            <v:textbox>
              <w:txbxContent>
                <w:p w:rsidR="00DF1608" w:rsidRDefault="00DF1608" w:rsidP="00DF1608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العلامة الكلية</w:t>
                  </w:r>
                </w:p>
                <w:p w:rsidR="00DF1608" w:rsidRDefault="00DF1608" w:rsidP="00DF1608">
                  <w:pPr>
                    <w:rPr>
                      <w:rtl/>
                    </w:rPr>
                  </w:pPr>
                </w:p>
                <w:p w:rsidR="00DF1608" w:rsidRDefault="00DF1608" w:rsidP="00DF1608">
                  <w:pPr>
                    <w:rPr>
                      <w:rtl/>
                    </w:rPr>
                  </w:pPr>
                </w:p>
                <w:p w:rsidR="00DF1608" w:rsidRDefault="00DF1608" w:rsidP="00DF1608">
                  <w:pPr>
                    <w:rPr>
                      <w:rtl/>
                    </w:rPr>
                  </w:pPr>
                </w:p>
                <w:p w:rsidR="00DF1608" w:rsidRDefault="00DF1608" w:rsidP="00DF1608">
                  <w:pPr>
                    <w:jc w:val="center"/>
                  </w:pPr>
                </w:p>
              </w:txbxContent>
            </v:textbox>
          </v:roundrect>
        </w:pict>
      </w:r>
    </w:p>
    <w:p w:rsidR="00DF1608" w:rsidRDefault="00DF1608" w:rsidP="00DF1608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rtl/>
          <w:lang w:bidi="ar-JO"/>
        </w:rPr>
      </w:pPr>
    </w:p>
    <w:p w:rsidR="00DF1608" w:rsidRDefault="00DF1608" w:rsidP="00DF1608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2" o:spid="_x0000_s1027" type="#_x0000_t32" style="position:absolute;left:0;text-align:left;margin-left:-307.2pt;margin-top:13.15pt;width:48.45pt;height: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"/>
        </w:pict>
      </w:r>
    </w:p>
    <w:p w:rsidR="00DF1608" w:rsidRDefault="00DF1608" w:rsidP="00DF1608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</w:p>
    <w:p w:rsidR="00DF1608" w:rsidRPr="0034632C" w:rsidRDefault="00DF1608" w:rsidP="00DF1608">
      <w:pPr>
        <w:tabs>
          <w:tab w:val="left" w:pos="2696"/>
          <w:tab w:val="center" w:pos="4153"/>
        </w:tabs>
        <w:jc w:val="center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DF1608" w:rsidRPr="00BE416C" w:rsidRDefault="00DF1608" w:rsidP="00DF1608">
      <w:pPr>
        <w:tabs>
          <w:tab w:val="center" w:pos="4153"/>
        </w:tabs>
        <w:jc w:val="center"/>
        <w:rPr>
          <w:rFonts w:ascii="29LT Ada Flat Medium" w:hAnsi="29LT Ada Flat Medium" w:cs="PT Bold Heading"/>
          <w:color w:val="000000"/>
          <w:sz w:val="36"/>
          <w:szCs w:val="36"/>
          <w:rtl/>
          <w:lang w:bidi="ar-JO"/>
        </w:rPr>
      </w:pPr>
      <w:r w:rsidRPr="0034632C">
        <w:rPr>
          <w:rFonts w:ascii="29LT Ada Flat Medium" w:hAnsi="29LT Ada Flat Medium" w:cs="PT Bold Heading"/>
          <w:color w:val="000000"/>
          <w:sz w:val="36"/>
          <w:szCs w:val="36"/>
          <w:highlight w:val="green"/>
          <w:rtl/>
          <w:lang w:bidi="ar-JO"/>
        </w:rPr>
        <w:t>الامتحان النهائي لمادة علوم الارض</w:t>
      </w:r>
    </w:p>
    <w:p w:rsidR="00DF1608" w:rsidRDefault="00DF1608" w:rsidP="00DF1608">
      <w:pPr>
        <w:tabs>
          <w:tab w:val="center" w:pos="4153"/>
        </w:tabs>
        <w:spacing w:line="360" w:lineRule="auto"/>
        <w:jc w:val="righ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</w:p>
    <w:p w:rsidR="00DF1608" w:rsidRDefault="00DF1608" w:rsidP="00DF1608">
      <w:pPr>
        <w:tabs>
          <w:tab w:val="center" w:pos="4153"/>
        </w:tabs>
        <w:spacing w:line="360" w:lineRule="auto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الاسم:.................................            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</w:t>
      </w:r>
      <w:r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        التاريخ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والزمن </w:t>
      </w:r>
      <w:r>
        <w:rPr>
          <w:rFonts w:ascii="Arial" w:hAnsi="Arial" w:cs="Arial"/>
          <w:color w:val="000000"/>
          <w:sz w:val="26"/>
          <w:szCs w:val="26"/>
          <w:rtl/>
          <w:lang w:bidi="ar-JO"/>
        </w:rPr>
        <w:t>:...../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</w:t>
      </w:r>
      <w:r>
        <w:rPr>
          <w:rFonts w:ascii="Arial" w:hAnsi="Arial" w:cs="Arial"/>
          <w:color w:val="000000"/>
          <w:sz w:val="26"/>
          <w:szCs w:val="26"/>
          <w:rtl/>
          <w:lang w:bidi="ar-JO"/>
        </w:rPr>
        <w:t>/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2024</w:t>
      </w:r>
      <w:bookmarkStart w:id="0" w:name="_GoBack"/>
      <w:bookmarkEnd w:id="0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, .... : ....</w:t>
      </w:r>
    </w:p>
    <w:p w:rsidR="00DF1608" w:rsidRDefault="00DF1608" w:rsidP="00DF1608">
      <w:pPr>
        <w:pBdr>
          <w:bottom w:val="single" w:sz="4" w:space="7" w:color="auto"/>
        </w:pBdr>
        <w:tabs>
          <w:tab w:val="center" w:pos="4153"/>
        </w:tabs>
        <w:spacing w:line="28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color w:val="000000"/>
          <w:sz w:val="26"/>
          <w:szCs w:val="26"/>
          <w:rtl/>
          <w:lang w:bidi="ar-JO"/>
        </w:rPr>
        <w:t>الصف: ال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تاسع                                                      المدرسة :</w:t>
      </w:r>
    </w:p>
    <w:p w:rsidR="00DF1608" w:rsidRDefault="00DF1608" w:rsidP="00DF1608">
      <w:pPr>
        <w:spacing w:line="240" w:lineRule="atLeast"/>
        <w:ind w:right="-1440"/>
        <w:rPr>
          <w:rFonts w:ascii="Arial" w:hAnsi="Arial" w:cs="PT Bold Heading"/>
          <w:color w:val="000000"/>
          <w:rtl/>
        </w:rPr>
      </w:pPr>
      <w:r>
        <w:rPr>
          <w:rFonts w:ascii="Arial" w:hAnsi="Arial" w:cs="PT Bold Heading"/>
          <w:color w:val="000000"/>
          <w:rtl/>
        </w:rPr>
        <w:t>*ملحوظة : أج</w:t>
      </w:r>
      <w:r>
        <w:rPr>
          <w:rFonts w:ascii="Arial" w:hAnsi="Arial" w:cs="PT Bold Heading" w:hint="cs"/>
          <w:color w:val="000000"/>
          <w:rtl/>
        </w:rPr>
        <w:t>يب</w:t>
      </w:r>
      <w:r>
        <w:rPr>
          <w:rFonts w:ascii="Arial" w:hAnsi="Arial" w:cs="PT Bold Heading"/>
          <w:color w:val="000000"/>
          <w:rtl/>
        </w:rPr>
        <w:t xml:space="preserve"> على جميع الأسئلة ,وعددها</w:t>
      </w:r>
      <w:r>
        <w:rPr>
          <w:rFonts w:ascii="Arial" w:hAnsi="Arial" w:cs="PT Bold Heading" w:hint="cs"/>
          <w:color w:val="000000"/>
          <w:rtl/>
        </w:rPr>
        <w:t>(2)</w:t>
      </w:r>
      <w:r>
        <w:rPr>
          <w:rFonts w:ascii="Arial" w:hAnsi="Arial" w:cs="PT Bold Heading"/>
          <w:color w:val="000000"/>
          <w:rtl/>
        </w:rPr>
        <w:t xml:space="preserve">, علماًبأن عدد صفحات الامتحان </w:t>
      </w:r>
      <w:r>
        <w:rPr>
          <w:rFonts w:ascii="Arial" w:hAnsi="Arial" w:cs="PT Bold Heading" w:hint="cs"/>
          <w:color w:val="000000"/>
          <w:rtl/>
          <w:lang w:bidi="ar-JO"/>
        </w:rPr>
        <w:t>صفحتان</w:t>
      </w:r>
      <w:r>
        <w:rPr>
          <w:rFonts w:ascii="Arial" w:hAnsi="Arial" w:cs="PT Bold Heading"/>
          <w:color w:val="000000"/>
          <w:rtl/>
        </w:rPr>
        <w:t>.</w:t>
      </w:r>
    </w:p>
    <w:p w:rsidR="00DF1608" w:rsidRPr="006B0EBE" w:rsidRDefault="00DF1608" w:rsidP="00DF1608">
      <w:pPr>
        <w:spacing w:line="240" w:lineRule="atLeast"/>
        <w:ind w:right="-1440"/>
        <w:rPr>
          <w:rFonts w:ascii="Arial" w:hAnsi="Arial" w:cs="PT Bold Heading"/>
          <w:color w:val="000000"/>
          <w:sz w:val="28"/>
          <w:szCs w:val="28"/>
          <w:rtl/>
        </w:rPr>
      </w:pPr>
      <w:r w:rsidRPr="006B0EBE"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السؤال الاول</w:t>
      </w:r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(23 علامة) :</w:t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أ-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أكتب المصطلح العلمي الدال على كل مما يلي :</w:t>
      </w:r>
      <w:r w:rsidRPr="001C727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(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4</w:t>
      </w:r>
      <w:r w:rsidRPr="001C727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علامات)</w:t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2"/>
          <w:szCs w:val="22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1. (           )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حسب مقياس موس ,يعتبر المعدن الذي له أعلى شدة قساوة حيث تعتبر شدة قساوته 10.</w:t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2. (           ) تشكل أكثر من </w:t>
      </w:r>
      <w:r>
        <w:rPr>
          <w:rFonts w:ascii="Arial" w:hAnsi="Arial" w:cs="Arial"/>
          <w:color w:val="000000"/>
          <w:sz w:val="26"/>
          <w:szCs w:val="26"/>
          <w:lang w:bidi="ar-JO"/>
        </w:rPr>
        <w:t>90%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من معادن القشرة الارضية .</w:t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3. (           ) تغطي حوالي </w:t>
      </w:r>
      <w:r>
        <w:rPr>
          <w:rFonts w:ascii="Arial" w:hAnsi="Arial" w:cs="Arial"/>
          <w:color w:val="000000"/>
          <w:sz w:val="26"/>
          <w:szCs w:val="26"/>
          <w:lang w:bidi="ar-JO"/>
        </w:rPr>
        <w:t>71%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من سطح الارض .</w:t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4. (                ) يُعد حوض مائي مشترك بين الاردن والسعودية ويتكون بشكل رئيسي من الصخر الرملي .</w:t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ب</w:t>
      </w:r>
      <w:r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–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أذكر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: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( 9 علامات )</w:t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1.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ثلاث خصائص فيزيائية للمعادن ؟</w:t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2.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ثلاث أنواع من عناصر التناظر ؟</w:t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3.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النُطُق التي يتكون منها الخزان الجوفي ؟</w:t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u w:val="single"/>
          <w:rtl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جـ </w:t>
      </w:r>
      <w:r w:rsidRPr="003F08CC">
        <w:rPr>
          <w:rFonts w:ascii="Arial" w:hAnsi="Arial" w:cs="Arial"/>
          <w:color w:val="000000"/>
          <w:sz w:val="26"/>
          <w:szCs w:val="26"/>
          <w:rtl/>
        </w:rPr>
        <w:t>–</w:t>
      </w:r>
      <w:r w:rsidRPr="003F08CC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صل بين العمود الاول بما يتناسب</w:t>
      </w:r>
      <w:r w:rsidRPr="003F08CC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معه</w:t>
      </w:r>
      <w:r w:rsidRPr="003F08CC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من العمود الثاني :</w:t>
      </w:r>
      <w:r w:rsidRPr="001C7272">
        <w:rPr>
          <w:rFonts w:ascii="Arial" w:hAnsi="Arial" w:cs="Arial" w:hint="cs"/>
          <w:color w:val="000000"/>
          <w:sz w:val="26"/>
          <w:szCs w:val="26"/>
          <w:rtl/>
        </w:rPr>
        <w:t>( 10 علامات)</w:t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2"/>
          <w:szCs w:val="22"/>
          <w:rtl/>
        </w:rPr>
      </w:pPr>
    </w:p>
    <w:tbl>
      <w:tblPr>
        <w:bidiVisual/>
        <w:tblW w:w="0" w:type="auto"/>
        <w:tblInd w:w="2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2712"/>
      </w:tblGrid>
      <w:tr w:rsidR="00DF1608" w:rsidRPr="00AC4979" w:rsidTr="001B0870">
        <w:trPr>
          <w:trHeight w:val="630"/>
        </w:trPr>
        <w:tc>
          <w:tcPr>
            <w:tcW w:w="3235" w:type="dxa"/>
            <w:shd w:val="clear" w:color="auto" w:fill="F2F2F2"/>
          </w:tcPr>
          <w:p w:rsidR="00DF1608" w:rsidRPr="003F08CC" w:rsidRDefault="00DF1608" w:rsidP="001B087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3F08CC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العمود الاول</w:t>
            </w:r>
          </w:p>
          <w:p w:rsidR="00DF1608" w:rsidRPr="003F08CC" w:rsidRDefault="00DF1608" w:rsidP="001B087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3F08CC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مجموعة السليكا</w:t>
            </w:r>
          </w:p>
        </w:tc>
        <w:tc>
          <w:tcPr>
            <w:tcW w:w="2712" w:type="dxa"/>
            <w:shd w:val="clear" w:color="auto" w:fill="F2F2F2"/>
          </w:tcPr>
          <w:p w:rsidR="00DF1608" w:rsidRPr="003F08CC" w:rsidRDefault="00DF1608" w:rsidP="001B087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3F08CC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العمود الثاني</w:t>
            </w:r>
          </w:p>
          <w:p w:rsidR="00DF1608" w:rsidRPr="003F08CC" w:rsidRDefault="00DF1608" w:rsidP="001B087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3F08CC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مثال عليها</w:t>
            </w:r>
          </w:p>
        </w:tc>
      </w:tr>
      <w:tr w:rsidR="00DF1608" w:rsidRPr="00AC4979" w:rsidTr="001B0870">
        <w:trPr>
          <w:trHeight w:val="630"/>
        </w:trPr>
        <w:tc>
          <w:tcPr>
            <w:tcW w:w="3235" w:type="dxa"/>
            <w:shd w:val="clear" w:color="auto" w:fill="auto"/>
          </w:tcPr>
          <w:p w:rsidR="00DF1608" w:rsidRPr="003F08CC" w:rsidRDefault="00DF1608" w:rsidP="001B087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3F08CC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الكربونات</w:t>
            </w:r>
          </w:p>
        </w:tc>
        <w:tc>
          <w:tcPr>
            <w:tcW w:w="2712" w:type="dxa"/>
            <w:shd w:val="clear" w:color="auto" w:fill="auto"/>
          </w:tcPr>
          <w:p w:rsidR="00DF1608" w:rsidRPr="003F08CC" w:rsidRDefault="00DF1608" w:rsidP="001B087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right"/>
              <w:rPr>
                <w:rFonts w:ascii="Arial" w:hAnsi="Arial" w:cs="Arial"/>
                <w:color w:val="000000"/>
                <w:sz w:val="26"/>
                <w:szCs w:val="26"/>
                <w:lang w:bidi="ar-JO"/>
              </w:rPr>
            </w:pPr>
            <w:r w:rsidRPr="003F08CC">
              <w:rPr>
                <w:rFonts w:ascii="Arial" w:hAnsi="Arial" w:cs="Arial"/>
                <w:color w:val="000000"/>
                <w:sz w:val="26"/>
                <w:szCs w:val="26"/>
                <w:lang w:bidi="ar-JO"/>
              </w:rPr>
              <w:t>CaF</w:t>
            </w:r>
            <w:r w:rsidRPr="003F08CC">
              <w:rPr>
                <w:rFonts w:ascii="Arial" w:hAnsi="Arial" w:cs="Arial"/>
                <w:color w:val="000000"/>
                <w:sz w:val="26"/>
                <w:szCs w:val="26"/>
                <w:vertAlign w:val="subscript"/>
                <w:lang w:bidi="ar-JO"/>
              </w:rPr>
              <w:t>2</w:t>
            </w:r>
          </w:p>
        </w:tc>
      </w:tr>
      <w:tr w:rsidR="00DF1608" w:rsidRPr="00AC4979" w:rsidTr="001B0870">
        <w:trPr>
          <w:trHeight w:val="630"/>
        </w:trPr>
        <w:tc>
          <w:tcPr>
            <w:tcW w:w="3235" w:type="dxa"/>
            <w:shd w:val="clear" w:color="auto" w:fill="auto"/>
          </w:tcPr>
          <w:p w:rsidR="00DF1608" w:rsidRPr="003F08CC" w:rsidRDefault="00DF1608" w:rsidP="001B087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3F08CC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الاكاسيد</w:t>
            </w:r>
          </w:p>
        </w:tc>
        <w:tc>
          <w:tcPr>
            <w:tcW w:w="2712" w:type="dxa"/>
            <w:shd w:val="clear" w:color="auto" w:fill="auto"/>
          </w:tcPr>
          <w:p w:rsidR="00DF1608" w:rsidRPr="003F08CC" w:rsidRDefault="00DF1608" w:rsidP="001B087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right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3F08CC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Ca</w:t>
            </w:r>
            <w:r w:rsidRPr="003F08CC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vertAlign w:val="subscript"/>
              </w:rPr>
              <w:t>5</w:t>
            </w:r>
            <w:r w:rsidRPr="003F08CC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(PO</w:t>
            </w:r>
            <w:r w:rsidRPr="003F08CC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vertAlign w:val="subscript"/>
              </w:rPr>
              <w:t>4</w:t>
            </w:r>
            <w:r w:rsidRPr="003F08CC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)</w:t>
            </w:r>
            <w:r w:rsidRPr="003F08CC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vertAlign w:val="subscript"/>
              </w:rPr>
              <w:t>3</w:t>
            </w:r>
            <w:r w:rsidRPr="003F08CC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(F</w:t>
            </w:r>
            <w:r w:rsidRPr="003F08CC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vertAlign w:val="subscript"/>
              </w:rPr>
              <w:t>2</w:t>
            </w:r>
            <w:r w:rsidRPr="003F08CC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Cl</w:t>
            </w:r>
            <w:r w:rsidRPr="003F08CC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vertAlign w:val="subscript"/>
              </w:rPr>
              <w:t>2</w:t>
            </w:r>
            <w:r w:rsidRPr="003F08CC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OH)</w:t>
            </w:r>
          </w:p>
        </w:tc>
      </w:tr>
      <w:tr w:rsidR="00DF1608" w:rsidRPr="00AC4979" w:rsidTr="001B0870">
        <w:trPr>
          <w:trHeight w:val="630"/>
        </w:trPr>
        <w:tc>
          <w:tcPr>
            <w:tcW w:w="3235" w:type="dxa"/>
            <w:shd w:val="clear" w:color="auto" w:fill="auto"/>
          </w:tcPr>
          <w:p w:rsidR="00DF1608" w:rsidRPr="003F08CC" w:rsidRDefault="00DF1608" w:rsidP="001B087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3F08CC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الهاليدات</w:t>
            </w:r>
          </w:p>
        </w:tc>
        <w:tc>
          <w:tcPr>
            <w:tcW w:w="2712" w:type="dxa"/>
            <w:shd w:val="clear" w:color="auto" w:fill="auto"/>
          </w:tcPr>
          <w:p w:rsidR="00DF1608" w:rsidRPr="003F08CC" w:rsidRDefault="00DF1608" w:rsidP="001B087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right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3F08CC">
              <w:rPr>
                <w:rFonts w:ascii="Arial" w:hAnsi="Arial" w:cs="Arial"/>
                <w:color w:val="000000"/>
                <w:sz w:val="26"/>
                <w:szCs w:val="26"/>
                <w:lang w:bidi="ar-JO"/>
              </w:rPr>
              <w:t>BaSO</w:t>
            </w:r>
            <w:r w:rsidRPr="003F08CC">
              <w:rPr>
                <w:rFonts w:ascii="Arial" w:hAnsi="Arial" w:cs="Arial"/>
                <w:color w:val="000000"/>
                <w:sz w:val="26"/>
                <w:szCs w:val="26"/>
                <w:vertAlign w:val="subscript"/>
                <w:lang w:bidi="ar-JO"/>
              </w:rPr>
              <w:t>4</w:t>
            </w:r>
          </w:p>
        </w:tc>
      </w:tr>
      <w:tr w:rsidR="00DF1608" w:rsidRPr="00AC4979" w:rsidTr="001B0870">
        <w:trPr>
          <w:trHeight w:val="630"/>
        </w:trPr>
        <w:tc>
          <w:tcPr>
            <w:tcW w:w="3235" w:type="dxa"/>
            <w:shd w:val="clear" w:color="auto" w:fill="auto"/>
          </w:tcPr>
          <w:p w:rsidR="00DF1608" w:rsidRPr="003F08CC" w:rsidRDefault="00DF1608" w:rsidP="001B087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3F08CC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الكبريتات</w:t>
            </w:r>
          </w:p>
        </w:tc>
        <w:tc>
          <w:tcPr>
            <w:tcW w:w="2712" w:type="dxa"/>
            <w:shd w:val="clear" w:color="auto" w:fill="auto"/>
          </w:tcPr>
          <w:p w:rsidR="00DF1608" w:rsidRPr="003F08CC" w:rsidRDefault="00DF1608" w:rsidP="001B087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right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3F08CC">
              <w:rPr>
                <w:rFonts w:ascii="Arial" w:hAnsi="Arial" w:cs="Arial"/>
                <w:color w:val="000000"/>
                <w:sz w:val="26"/>
                <w:szCs w:val="26"/>
                <w:lang w:bidi="ar-JO"/>
              </w:rPr>
              <w:t>Al</w:t>
            </w:r>
            <w:r w:rsidRPr="003F08CC">
              <w:rPr>
                <w:rFonts w:ascii="Arial" w:hAnsi="Arial" w:cs="Arial"/>
                <w:color w:val="000000"/>
                <w:sz w:val="26"/>
                <w:szCs w:val="26"/>
                <w:vertAlign w:val="subscript"/>
                <w:lang w:bidi="ar-JO"/>
              </w:rPr>
              <w:t>2</w:t>
            </w:r>
            <w:r w:rsidRPr="003F08CC">
              <w:rPr>
                <w:rFonts w:ascii="Arial" w:hAnsi="Arial" w:cs="Arial"/>
                <w:color w:val="000000"/>
                <w:sz w:val="26"/>
                <w:szCs w:val="26"/>
                <w:lang w:bidi="ar-JO"/>
              </w:rPr>
              <w:t>O</w:t>
            </w:r>
            <w:r w:rsidRPr="003F08CC">
              <w:rPr>
                <w:rFonts w:ascii="Arial" w:hAnsi="Arial" w:cs="Arial"/>
                <w:color w:val="000000"/>
                <w:sz w:val="26"/>
                <w:szCs w:val="26"/>
                <w:vertAlign w:val="subscript"/>
                <w:lang w:bidi="ar-JO"/>
              </w:rPr>
              <w:t>3</w:t>
            </w:r>
          </w:p>
        </w:tc>
      </w:tr>
      <w:tr w:rsidR="00DF1608" w:rsidRPr="00AC4979" w:rsidTr="001B0870">
        <w:trPr>
          <w:trHeight w:val="630"/>
        </w:trPr>
        <w:tc>
          <w:tcPr>
            <w:tcW w:w="3235" w:type="dxa"/>
            <w:shd w:val="clear" w:color="auto" w:fill="auto"/>
          </w:tcPr>
          <w:p w:rsidR="00DF1608" w:rsidRPr="003F08CC" w:rsidRDefault="00DF1608" w:rsidP="001B087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3F08CC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الفوسفات</w:t>
            </w:r>
          </w:p>
        </w:tc>
        <w:tc>
          <w:tcPr>
            <w:tcW w:w="2712" w:type="dxa"/>
            <w:shd w:val="clear" w:color="auto" w:fill="auto"/>
          </w:tcPr>
          <w:p w:rsidR="00DF1608" w:rsidRPr="003F08CC" w:rsidRDefault="00DF1608" w:rsidP="001B087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right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3F08CC">
              <w:rPr>
                <w:rFonts w:ascii="Arial" w:hAnsi="Arial" w:cs="Arial"/>
                <w:color w:val="000000"/>
                <w:sz w:val="26"/>
                <w:szCs w:val="26"/>
                <w:lang w:bidi="ar-JO"/>
              </w:rPr>
              <w:t>CaCO</w:t>
            </w:r>
            <w:r w:rsidRPr="003F08CC">
              <w:rPr>
                <w:rFonts w:ascii="Arial" w:hAnsi="Arial" w:cs="Arial"/>
                <w:color w:val="000000"/>
                <w:sz w:val="26"/>
                <w:szCs w:val="26"/>
                <w:vertAlign w:val="subscript"/>
                <w:lang w:bidi="ar-JO"/>
              </w:rPr>
              <w:t>3</w:t>
            </w:r>
          </w:p>
        </w:tc>
      </w:tr>
    </w:tbl>
    <w:p w:rsidR="00DF1608" w:rsidRPr="00946584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center"/>
        <w:rPr>
          <w:rFonts w:ascii="Arial" w:hAnsi="Arial" w:cs="PT Bold Heading"/>
          <w:color w:val="000000"/>
          <w:sz w:val="28"/>
          <w:szCs w:val="28"/>
          <w:u w:val="single"/>
          <w:rtl/>
        </w:rPr>
      </w:pPr>
      <w:r w:rsidRPr="00946584"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الصفحة الثانية</w:t>
      </w:r>
    </w:p>
    <w:p w:rsidR="00DF1608" w:rsidRPr="001C7272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PT Bold Heading"/>
          <w:color w:val="000000"/>
          <w:sz w:val="28"/>
          <w:szCs w:val="28"/>
          <w:u w:val="single"/>
          <w:rtl/>
        </w:rPr>
      </w:pPr>
      <w:r w:rsidRPr="001C7272"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lastRenderedPageBreak/>
        <w:t xml:space="preserve">السؤال الثاني </w:t>
      </w:r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 xml:space="preserve"> (17 علامة)</w:t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أ </w:t>
      </w:r>
      <w:r>
        <w:rPr>
          <w:rFonts w:ascii="Arial" w:hAnsi="Arial" w:cs="Arial"/>
          <w:color w:val="000000"/>
          <w:sz w:val="26"/>
          <w:szCs w:val="26"/>
          <w:rtl/>
        </w:rPr>
        <w:t>–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سجل جهاز مقياس المطر كمية ماء مقدارها (</w:t>
      </w:r>
      <w:r>
        <w:rPr>
          <w:rFonts w:ascii="Arial" w:hAnsi="Arial" w:cs="Arial"/>
          <w:color w:val="000000"/>
          <w:sz w:val="26"/>
          <w:szCs w:val="26"/>
        </w:rPr>
        <w:t>60 mm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) في منطقة ما خلال ( 12 ساعة ) , والمطلوب أحسب </w:t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كثافة هطل الامطار في تلك المنطقة ؟                                                                     ( 5 علامات)</w:t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2"/>
          <w:szCs w:val="22"/>
          <w:rtl/>
          <w:lang w:bidi="ar-JO"/>
        </w:rPr>
      </w:pPr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ب- </w:t>
      </w:r>
      <w:r w:rsidRPr="006B0EBE">
        <w:rPr>
          <w:rFonts w:ascii="Arial" w:hAnsi="Arial" w:cs="Arial" w:hint="cs"/>
          <w:color w:val="000000"/>
          <w:sz w:val="26"/>
          <w:szCs w:val="26"/>
          <w:rtl/>
          <w:lang w:bidi="ar-JO"/>
        </w:rPr>
        <w:t>الشكل المجاور يمثل هرم السيليكا والمطلوب : كم عدد ذرات الاكسجين والسيليكون في الهرم ؟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( 4 علامات)</w:t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2"/>
          <w:szCs w:val="2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3141345</wp:posOffset>
            </wp:positionH>
            <wp:positionV relativeFrom="paragraph">
              <wp:posOffset>130810</wp:posOffset>
            </wp:positionV>
            <wp:extent cx="707390" cy="788035"/>
            <wp:effectExtent l="19050" t="19050" r="698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806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PT Bold Heading"/>
          <w:color w:val="000000"/>
          <w:u w:val="single"/>
          <w:rtl/>
        </w:rPr>
      </w:pP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u w:val="single"/>
          <w:rtl/>
        </w:rPr>
      </w:pP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u w:val="single"/>
          <w:rtl/>
        </w:rPr>
      </w:pP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جـ</w:t>
      </w:r>
      <w:r>
        <w:rPr>
          <w:rFonts w:ascii="Arial" w:hAnsi="Arial" w:cs="Arial"/>
          <w:b/>
          <w:bCs/>
          <w:color w:val="000000"/>
          <w:sz w:val="26"/>
          <w:szCs w:val="26"/>
          <w:rtl/>
        </w:rPr>
        <w:t>–</w:t>
      </w:r>
      <w:r w:rsidRPr="003F08CC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تأمل الشكل التالي ثم أجيبي عما يليه من أسئلة </w:t>
      </w:r>
      <w:r w:rsidRPr="003F08CC">
        <w:rPr>
          <w:rFonts w:ascii="Arial" w:hAnsi="Arial" w:cs="Arial" w:hint="cs"/>
          <w:color w:val="000000"/>
          <w:sz w:val="26"/>
          <w:szCs w:val="26"/>
          <w:rtl/>
          <w:lang w:bidi="ar-JO"/>
        </w:rPr>
        <w:t>:( 8 علامات)</w:t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284480</wp:posOffset>
            </wp:positionV>
            <wp:extent cx="2819400" cy="1470660"/>
            <wp:effectExtent l="19050" t="19050" r="0" b="0"/>
            <wp:wrapTight wrapText="bothSides">
              <wp:wrapPolygon edited="0">
                <wp:start x="-239" y="-459"/>
                <wp:lineTo x="-239" y="21569"/>
                <wp:lineTo x="21536" y="21569"/>
                <wp:lineTo x="21536" y="-459"/>
                <wp:lineTo x="-239" y="-459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8966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1C7272">
        <w:rPr>
          <w:rFonts w:ascii="Arial" w:hAnsi="Arial" w:cs="Arial" w:hint="cs"/>
          <w:color w:val="000000"/>
          <w:sz w:val="26"/>
          <w:szCs w:val="26"/>
          <w:rtl/>
          <w:lang w:bidi="ar-JO"/>
        </w:rPr>
        <w:t>1.أكتب أسم العمليات من 1 الى 4 ؟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            ( 4 علامات)</w:t>
      </w:r>
    </w:p>
    <w:p w:rsidR="00DF1608" w:rsidRPr="001C7272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2.صنف العمليات من 1 الى 4 في الشكل السابق الى : مدخلات ومخرجات ؟                        ( 4 علامات)                 </w:t>
      </w: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rPr>
          <w:rFonts w:ascii="Arial" w:hAnsi="Arial" w:cs="Arial"/>
          <w:b/>
          <w:bCs/>
          <w:color w:val="000000"/>
          <w:sz w:val="36"/>
          <w:szCs w:val="36"/>
          <w:rtl/>
        </w:rPr>
      </w:pPr>
    </w:p>
    <w:p w:rsidR="00DF1608" w:rsidRDefault="00DF1608" w:rsidP="00DF1608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jc w:val="center"/>
        <w:rPr>
          <w:rFonts w:ascii="Arial" w:hAnsi="Arial" w:cs="Arial"/>
          <w:color w:val="000000"/>
          <w:sz w:val="26"/>
          <w:szCs w:val="26"/>
          <w:rtl/>
          <w:lang w:val="en-GB" w:bidi="ar-JO"/>
        </w:rPr>
      </w:pPr>
      <w:r>
        <w:rPr>
          <w:rFonts w:ascii="Arial" w:hAnsi="Arial" w:cs="Arial" w:hint="cs"/>
          <w:b/>
          <w:bCs/>
          <w:color w:val="000000"/>
          <w:sz w:val="36"/>
          <w:szCs w:val="36"/>
          <w:rtl/>
        </w:rPr>
        <w:t>أنتهت الاسئلة</w:t>
      </w:r>
    </w:p>
    <w:p w:rsidR="004B2F50" w:rsidRDefault="004B2F50"/>
    <w:sectPr w:rsidR="004B2F50" w:rsidSect="00330B75">
      <w:pgSz w:w="11906" w:h="16838"/>
      <w:pgMar w:top="709" w:right="746" w:bottom="360" w:left="56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9LT Ada Flat Medium">
    <w:charset w:val="00"/>
    <w:family w:val="auto"/>
    <w:pitch w:val="variable"/>
    <w:sig w:usb0="A00020AF" w:usb1="80002057" w:usb2="00000008" w:usb3="00000000" w:csb0="0000004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F1608"/>
    <w:rsid w:val="004167DC"/>
    <w:rsid w:val="004B2F50"/>
    <w:rsid w:val="00A72C5D"/>
    <w:rsid w:val="00DF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60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2024-12-13T13:15:00Z</dcterms:created>
  <dcterms:modified xsi:type="dcterms:W3CDTF">2024-12-13T13:16:00Z</dcterms:modified>
</cp:coreProperties>
</file>