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B7" w:rsidRDefault="00455BB7" w:rsidP="00455BB7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noProof/>
          <w:sz w:val="24"/>
          <w:szCs w:val="24"/>
        </w:rPr>
        <w:drawing>
          <wp:inline distT="0" distB="0" distL="0" distR="0">
            <wp:extent cx="419100" cy="466725"/>
            <wp:effectExtent l="0" t="0" r="0" b="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419100" cy="466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</w:rPr>
        <w:drawing>
          <wp:inline distT="0" distB="0" distL="0" distR="0">
            <wp:extent cx="523875" cy="447675"/>
            <wp:effectExtent l="0" t="0" r="0" b="0"/>
            <wp:docPr id="1027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3875" cy="447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B7" w:rsidRDefault="00455BB7" w:rsidP="00455BB7">
      <w:pPr>
        <w:tabs>
          <w:tab w:val="right" w:pos="10773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  <w:rtl/>
          <w:lang w:bidi="ar-JO"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                                                                     </w:t>
      </w:r>
      <w:proofErr w:type="gramStart"/>
      <w:r>
        <w:rPr>
          <w:rFonts w:eastAsia="Calibri" w:hint="cs"/>
          <w:b/>
          <w:bCs/>
          <w:sz w:val="24"/>
          <w:szCs w:val="24"/>
          <w:rtl/>
        </w:rPr>
        <w:t>وزارة</w:t>
      </w:r>
      <w:proofErr w:type="gramEnd"/>
      <w:r>
        <w:rPr>
          <w:rFonts w:eastAsia="Calibri" w:hint="cs"/>
          <w:b/>
          <w:bCs/>
          <w:sz w:val="24"/>
          <w:szCs w:val="24"/>
          <w:rtl/>
        </w:rPr>
        <w:t xml:space="preserve"> التربية والتعليم</w:t>
      </w:r>
      <w:r>
        <w:rPr>
          <w:rFonts w:eastAsia="Calibri"/>
          <w:b/>
          <w:bCs/>
          <w:sz w:val="24"/>
          <w:szCs w:val="24"/>
          <w:rtl/>
          <w:lang w:bidi="ar-JO"/>
        </w:rPr>
        <w:tab/>
      </w:r>
    </w:p>
    <w:p w:rsidR="00455BB7" w:rsidRDefault="00455BB7" w:rsidP="00455BB7">
      <w:pPr>
        <w:tabs>
          <w:tab w:val="center" w:pos="4153"/>
          <w:tab w:val="right" w:pos="8306"/>
        </w:tabs>
        <w:spacing w:after="0" w:line="240" w:lineRule="auto"/>
        <w:jc w:val="center"/>
        <w:rPr>
          <w:rFonts w:eastAsia="Calibri"/>
          <w:b/>
          <w:bCs/>
          <w:sz w:val="24"/>
          <w:szCs w:val="24"/>
          <w:rtl/>
        </w:rPr>
      </w:pPr>
      <w:r>
        <w:rPr>
          <w:rFonts w:eastAsia="Calibri" w:hint="cs"/>
          <w:b/>
          <w:bCs/>
          <w:sz w:val="24"/>
          <w:szCs w:val="24"/>
          <w:rtl/>
        </w:rPr>
        <w:t xml:space="preserve">مديرية التربية والتعليم للواء </w:t>
      </w:r>
      <w:r>
        <w:rPr>
          <w:rFonts w:eastAsia="Calibri" w:hint="cs"/>
          <w:b/>
          <w:bCs/>
          <w:sz w:val="24"/>
          <w:szCs w:val="24"/>
          <w:rtl/>
          <w:lang w:bidi="ar-DZ"/>
        </w:rPr>
        <w:t>ـــــــــــــــ</w:t>
      </w:r>
    </w:p>
    <w:p w:rsidR="00455BB7" w:rsidRDefault="00455BB7" w:rsidP="00455BB7">
      <w:pPr>
        <w:tabs>
          <w:tab w:val="center" w:pos="4153"/>
          <w:tab w:val="right" w:pos="8306"/>
        </w:tabs>
        <w:spacing w:after="0" w:line="240" w:lineRule="auto"/>
        <w:rPr>
          <w:rFonts w:eastAsia="Calibri"/>
          <w:b/>
          <w:bCs/>
          <w:sz w:val="24"/>
          <w:szCs w:val="24"/>
          <w:rtl/>
        </w:rPr>
      </w:pPr>
      <w:proofErr w:type="gramStart"/>
      <w:r>
        <w:rPr>
          <w:rFonts w:eastAsia="Calibri" w:hint="cs"/>
          <w:b/>
          <w:bCs/>
          <w:sz w:val="24"/>
          <w:szCs w:val="24"/>
          <w:rtl/>
        </w:rPr>
        <w:t>المبحث :</w:t>
      </w:r>
      <w:proofErr w:type="gramEnd"/>
      <w:r>
        <w:rPr>
          <w:rFonts w:eastAsia="Calibri" w:hint="cs"/>
          <w:b/>
          <w:bCs/>
          <w:sz w:val="24"/>
          <w:szCs w:val="24"/>
          <w:rtl/>
        </w:rPr>
        <w:t xml:space="preserve"> الرياضيات                                 مدرسة</w:t>
      </w:r>
      <w:r>
        <w:rPr>
          <w:rFonts w:eastAsia="Calibri" w:hint="cs"/>
          <w:b/>
          <w:bCs/>
          <w:color w:val="3399FF"/>
          <w:sz w:val="24"/>
          <w:szCs w:val="24"/>
          <w:rtl/>
          <w:lang w:bidi="ar-DZ"/>
        </w:rPr>
        <w:t xml:space="preserve">                                                           </w:t>
      </w:r>
      <w:r>
        <w:rPr>
          <w:rFonts w:eastAsia="Calibri" w:hint="cs"/>
          <w:b/>
          <w:bCs/>
          <w:sz w:val="24"/>
          <w:szCs w:val="24"/>
          <w:rtl/>
        </w:rPr>
        <w:t>اليوم : السبت</w:t>
      </w:r>
    </w:p>
    <w:p w:rsidR="00455BB7" w:rsidRDefault="00455BB7" w:rsidP="00455BB7">
      <w:pPr>
        <w:tabs>
          <w:tab w:val="center" w:pos="4153"/>
          <w:tab w:val="right" w:pos="8306"/>
        </w:tabs>
        <w:spacing w:after="0" w:line="240" w:lineRule="auto"/>
        <w:rPr>
          <w:rFonts w:eastAsia="Calibri"/>
          <w:b/>
          <w:bCs/>
          <w:sz w:val="24"/>
          <w:szCs w:val="24"/>
          <w:rtl/>
          <w:lang w:bidi="ar-JO"/>
        </w:rPr>
      </w:pPr>
      <w:proofErr w:type="gramStart"/>
      <w:r>
        <w:rPr>
          <w:rFonts w:eastAsia="Calibri" w:hint="cs"/>
          <w:b/>
          <w:bCs/>
          <w:sz w:val="24"/>
          <w:szCs w:val="24"/>
          <w:rtl/>
        </w:rPr>
        <w:t>الصف :</w:t>
      </w:r>
      <w:proofErr w:type="gramEnd"/>
      <w:r>
        <w:rPr>
          <w:rFonts w:eastAsia="Calibri" w:hint="cs"/>
          <w:b/>
          <w:bCs/>
          <w:sz w:val="24"/>
          <w:szCs w:val="24"/>
          <w:rtl/>
        </w:rPr>
        <w:t xml:space="preserve"> السابع                     الامتحان النهائي للفصل الدراسي الأول لعام </w:t>
      </w:r>
      <w:r>
        <w:rPr>
          <w:rFonts w:eastAsia="Calibri"/>
          <w:b/>
          <w:bCs/>
          <w:sz w:val="24"/>
          <w:szCs w:val="24"/>
        </w:rPr>
        <w:t>2025</w:t>
      </w:r>
      <w:r>
        <w:rPr>
          <w:rFonts w:eastAsia="Calibri" w:hint="cs"/>
          <w:b/>
          <w:bCs/>
          <w:sz w:val="24"/>
          <w:szCs w:val="24"/>
          <w:rtl/>
        </w:rPr>
        <w:t>/</w:t>
      </w:r>
      <w:r>
        <w:rPr>
          <w:rFonts w:eastAsia="Calibri"/>
          <w:b/>
          <w:bCs/>
          <w:sz w:val="24"/>
          <w:szCs w:val="24"/>
        </w:rPr>
        <w:t>2024</w:t>
      </w:r>
      <w:bookmarkStart w:id="0" w:name="_GoBack"/>
      <w:bookmarkEnd w:id="0"/>
      <w:r>
        <w:rPr>
          <w:rFonts w:eastAsia="Calibri" w:hint="cs"/>
          <w:b/>
          <w:bCs/>
          <w:sz w:val="24"/>
          <w:szCs w:val="24"/>
          <w:rtl/>
        </w:rPr>
        <w:t xml:space="preserve"> م</w:t>
      </w:r>
      <w:r>
        <w:rPr>
          <w:rFonts w:eastAsia="Calibri" w:hint="cs"/>
          <w:b/>
          <w:bCs/>
          <w:sz w:val="24"/>
          <w:szCs w:val="24"/>
          <w:rtl/>
        </w:rPr>
        <w:tab/>
        <w:t xml:space="preserve">                الموافق :</w:t>
      </w:r>
      <w:r>
        <w:rPr>
          <w:rFonts w:eastAsia="Calibri"/>
          <w:b/>
          <w:bCs/>
          <w:sz w:val="24"/>
          <w:szCs w:val="24"/>
          <w:lang w:bidi="ar-JO"/>
        </w:rPr>
        <w:t>17</w:t>
      </w:r>
      <w:r>
        <w:rPr>
          <w:rFonts w:eastAsia="Calibri" w:hint="cs"/>
          <w:b/>
          <w:bCs/>
          <w:sz w:val="24"/>
          <w:szCs w:val="24"/>
          <w:rtl/>
          <w:lang w:bidi="ar-JO"/>
        </w:rPr>
        <w:t>/</w:t>
      </w:r>
      <w:r>
        <w:rPr>
          <w:rFonts w:eastAsia="Calibri"/>
          <w:b/>
          <w:bCs/>
          <w:sz w:val="24"/>
          <w:szCs w:val="24"/>
          <w:lang w:bidi="ar-JO"/>
        </w:rPr>
        <w:t>12</w:t>
      </w:r>
      <w:r>
        <w:rPr>
          <w:rFonts w:eastAsia="Calibri" w:hint="cs"/>
          <w:b/>
          <w:bCs/>
          <w:sz w:val="24"/>
          <w:szCs w:val="24"/>
          <w:rtl/>
          <w:lang w:bidi="ar-JO"/>
        </w:rPr>
        <w:t>/</w:t>
      </w:r>
      <w:r>
        <w:rPr>
          <w:rFonts w:eastAsia="Calibri"/>
          <w:b/>
          <w:bCs/>
          <w:sz w:val="24"/>
          <w:szCs w:val="24"/>
          <w:lang w:bidi="ar-JO"/>
        </w:rPr>
        <w:t>2024</w:t>
      </w:r>
    </w:p>
    <w:p w:rsidR="00455BB7" w:rsidRDefault="00455BB7" w:rsidP="00455BB7">
      <w:pPr>
        <w:spacing w:after="200" w:line="276" w:lineRule="auto"/>
        <w:rPr>
          <w:rFonts w:eastAsia="Calibri"/>
          <w:b/>
          <w:bCs/>
          <w:sz w:val="24"/>
          <w:szCs w:val="24"/>
          <w:u w:val="single"/>
          <w:rtl/>
          <w:lang w:bidi="ar-JO"/>
        </w:rPr>
      </w:pPr>
      <w:r w:rsidRPr="00566DD0">
        <w:rPr>
          <w:rFonts w:eastAsia="Calibri"/>
          <w:b/>
          <w:bCs/>
          <w:noProof/>
          <w:sz w:val="24"/>
          <w:szCs w:val="24"/>
          <w:rtl/>
        </w:rPr>
        <w:pict>
          <v:line id="1028" o:spid="_x0000_s1040" style="position:absolute;left:0;text-align:left;flip:x;z-index:251674624;visibility:visible;mso-wrap-distance-left:0;mso-wrap-distance-right:0" from="1.65pt,19.95pt" to="538.65pt,22.2pt" strokeweight=".5pt">
            <v:stroke joinstyle="miter"/>
          </v:line>
        </w:pict>
      </w:r>
      <w:proofErr w:type="gramStart"/>
      <w:r>
        <w:rPr>
          <w:rFonts w:eastAsia="Calibri" w:hint="cs"/>
          <w:b/>
          <w:bCs/>
          <w:sz w:val="24"/>
          <w:szCs w:val="24"/>
          <w:rtl/>
        </w:rPr>
        <w:t>الاسم :</w:t>
      </w:r>
      <w:proofErr w:type="gramEnd"/>
      <w:r>
        <w:rPr>
          <w:rFonts w:eastAsia="Calibr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زمن الامتحان: ساعة</w:t>
      </w:r>
      <w:r>
        <w:rPr>
          <w:rFonts w:eastAsia="Calibri" w:hint="cs"/>
          <w:b/>
          <w:bCs/>
          <w:sz w:val="24"/>
          <w:szCs w:val="24"/>
          <w:rtl/>
          <w:lang w:bidi="ar-JO"/>
        </w:rPr>
        <w:t xml:space="preserve"> ونصف</w:t>
      </w: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الأول: أختار رمز الإجابة الصحيحة لكل مما يأتي: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                   (   24 علامة)</w:t>
      </w: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أي الجمل الآتية صحيحة 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الأعداد النسبية جميعها أعداد كلية 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النسبية لا يمكن أن تكون سالبة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 النسبية جميعها أعداد صحيحة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2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الأعداد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النسبية جميعها يمكن كتابتها على صورة كسر حيث المقام لا يساوي صفر</w:t>
            </w:r>
          </w:p>
        </w:tc>
      </w:tr>
    </w:tbl>
    <w:p w:rsidR="00455BB7" w:rsidRDefault="00455BB7" w:rsidP="00455BB7">
      <w:pPr>
        <w:tabs>
          <w:tab w:val="left" w:pos="8796"/>
          <w:tab w:val="left" w:pos="8988"/>
        </w:tabs>
        <w:bidi w:val="0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القي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مة المطلقة للعدد 12.5- ، هي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12.5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1-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12.5-</w:t>
            </w:r>
          </w:p>
        </w:tc>
      </w:tr>
    </w:tbl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أحد الأعداد النسبية الآتية لا تكافئ      </w:t>
      </w:r>
      <m:oMath>
        <m:f>
          <m:f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-6</m:t>
            </m:r>
          </m:den>
        </m:f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15</m:t>
                  </m:r>
                </m:den>
              </m:f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-3</m:t>
                  </m:r>
                </m:den>
              </m:f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-9</m:t>
                  </m:r>
                </m:den>
              </m:f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  <w:lang w:bidi="ar-J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-8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JO"/>
                    </w:rPr>
                    <m:t>12</m:t>
                  </m:r>
                </m:den>
              </m:f>
            </m:oMath>
          </w:p>
        </w:tc>
      </w:tr>
    </w:tbl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-3.78-</m:t>
        </m:r>
        <m:d>
          <m:d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-2.95</m:t>
            </m:r>
          </m:e>
        </m:d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 xml:space="preserve">=       </m:t>
        </m:r>
      </m:oMath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6.73-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0.88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6.73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5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0.83-</w:t>
            </w:r>
          </w:p>
        </w:tc>
      </w:tr>
    </w:tbl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SimSun" w:hAnsi="Times New Roman" w:cs="Times New Roman" w:hint="cs"/>
          <w:b/>
          <w:bCs/>
          <w:sz w:val="32"/>
          <w:szCs w:val="32"/>
          <w:rtl/>
        </w:rPr>
        <w:t>=(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2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den>
        </m:f>
      </m:oMath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)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>÷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- 3</m:t>
        </m:r>
        <m:f>
          <m:fPr>
            <m:ctrlPr>
              <w:rPr>
                <w:rFonts w:ascii="Cambria Math" w:hAnsi="Cambria Math" w:cs="Times New Roman"/>
                <w:b/>
                <w:bCs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6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</w:tr>
    </w:tbl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الصيغة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الأسية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المكافئة للحد الجبري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t×b×t×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×t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هي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(t×b)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7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(t+b)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</w:tbl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الصورة العشرية للعدد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6.2×</m:t>
        </m:r>
        <m:sSup>
          <m:sSup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(2×5)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-2</m:t>
            </m:r>
          </m:sup>
        </m:sSup>
      </m:oMath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0.62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62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620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8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0.062</w:t>
            </w:r>
          </w:p>
        </w:tc>
      </w:tr>
    </w:tbl>
    <w:p w:rsidR="00455BB7" w:rsidRDefault="00455BB7" w:rsidP="00455BB7">
      <w:pPr>
        <w:ind w:left="36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قيمة المقدار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10-</m:t>
        </m:r>
        <w:proofErr w:type="gramStart"/>
        <m:d>
          <m:dPr>
            <m:ctrlPr>
              <w:rPr>
                <w:rFonts w:ascii="Cambria Math" w:hAnsi="Cambria Math" w:cs="Times New Roman"/>
                <w:b/>
                <w:bCs/>
                <w:sz w:val="28"/>
                <w:szCs w:val="28"/>
                <w:lang w:bidi="ar-J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sz w:val="28"/>
                    <w:szCs w:val="28"/>
                    <w:lang w:bidi="ar-JO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/>
                </m:r>
                <w:proofErr w:type="gramEnd"/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/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bidi="ar-JO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+7</m:t>
            </m: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e>
        </m:d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÷2   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هيَ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6-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9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11-</w:t>
            </w:r>
          </w:p>
        </w:tc>
      </w:tr>
    </w:tbl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اذا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b=3 , k=-4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، فإن قيمة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6k-2b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هي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18-</w:t>
            </w:r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30-</w:t>
            </w:r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0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</w:tbl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العبارة الصحيحة مما يلي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هي :</w:t>
      </w:r>
      <w:proofErr w:type="gramEnd"/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5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x-3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x+2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x+4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x+4</m:t>
              </m:r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x+3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xy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1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y-b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 -xyb</m:t>
              </m:r>
            </m:oMath>
          </w:p>
        </w:tc>
      </w:tr>
    </w:tbl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المستقيم الذي تقع عليه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النقطة </w:t>
      </w:r>
      <m:oMath>
        <m:d>
          <m:d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,-2</m:t>
            </m:r>
          </m:e>
        </m:d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َ: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y=0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x-3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y=-1</m:t>
              </m:r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x+y=1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3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x+2y=13</m:t>
              </m:r>
            </m:oMath>
          </w:p>
        </w:tc>
      </w:tr>
    </w:tbl>
    <w:p w:rsidR="00455BB7" w:rsidRDefault="00455BB7" w:rsidP="00455BB7">
      <w:pPr>
        <w:ind w:left="360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الحد العام للمتتالية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>2</m:t>
        </m:r>
        <w:proofErr w:type="gramStart"/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,</m:t>
        </m:r>
        <w:proofErr w:type="gramEnd"/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5,8,11,……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هو :</w:t>
      </w:r>
    </w:p>
    <w:tbl>
      <w:tblPr>
        <w:tblStyle w:val="a4"/>
        <w:tblW w:w="0" w:type="auto"/>
        <w:tblInd w:w="445" w:type="dxa"/>
        <w:tblLook w:val="04A0"/>
      </w:tblPr>
      <w:tblGrid>
        <w:gridCol w:w="4866"/>
        <w:gridCol w:w="4854"/>
      </w:tblGrid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n+3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n+3</m:t>
              </m:r>
            </m:oMath>
          </w:p>
        </w:tc>
      </w:tr>
      <w:tr w:rsidR="00455BB7" w:rsidTr="0081324C">
        <w:tc>
          <w:tcPr>
            <w:tcW w:w="4866" w:type="dxa"/>
          </w:tcPr>
          <w:p w:rsidR="00455BB7" w:rsidRDefault="00455BB7" w:rsidP="00455BB7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=3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oMath>
          </w:p>
        </w:tc>
        <w:tc>
          <w:tcPr>
            <w:tcW w:w="4854" w:type="dxa"/>
          </w:tcPr>
          <w:p w:rsidR="00455BB7" w:rsidRDefault="00455BB7" w:rsidP="00455BB7">
            <w:pPr>
              <w:pStyle w:val="a3"/>
              <w:numPr>
                <w:ilvl w:val="0"/>
                <w:numId w:val="14"/>
              </w:num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=n+3</m:t>
              </m:r>
            </m:oMath>
          </w:p>
        </w:tc>
      </w:tr>
    </w:tbl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الثاني: مثل الأعداد النسبية الآتية على خط الأعداد:4 علامات</w:t>
      </w:r>
    </w:p>
    <w:tbl>
      <w:tblPr>
        <w:tblStyle w:val="a4"/>
        <w:bidiVisual/>
        <w:tblW w:w="0" w:type="auto"/>
        <w:tblInd w:w="276" w:type="dxa"/>
        <w:tblLook w:val="04A0"/>
      </w:tblPr>
      <w:tblGrid>
        <w:gridCol w:w="2379"/>
        <w:gridCol w:w="2655"/>
        <w:gridCol w:w="2656"/>
        <w:gridCol w:w="2300"/>
      </w:tblGrid>
      <w:tr w:rsidR="00455BB7" w:rsidTr="0081324C">
        <w:tc>
          <w:tcPr>
            <w:tcW w:w="2379" w:type="dxa"/>
          </w:tcPr>
          <w:p w:rsidR="00455BB7" w:rsidRDefault="00455BB7" w:rsidP="00813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0.4</w:t>
            </w:r>
          </w:p>
        </w:tc>
        <w:tc>
          <w:tcPr>
            <w:tcW w:w="2655" w:type="dxa"/>
          </w:tcPr>
          <w:p w:rsidR="00455BB7" w:rsidRDefault="00455BB7" w:rsidP="00813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0.8-</w:t>
            </w:r>
          </w:p>
        </w:tc>
        <w:tc>
          <w:tcPr>
            <w:tcW w:w="2656" w:type="dxa"/>
          </w:tcPr>
          <w:p w:rsidR="00455BB7" w:rsidRDefault="00455BB7" w:rsidP="00813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1.5-</w:t>
            </w:r>
          </w:p>
        </w:tc>
        <w:tc>
          <w:tcPr>
            <w:tcW w:w="2300" w:type="dxa"/>
          </w:tcPr>
          <w:p w:rsidR="00455BB7" w:rsidRDefault="00455BB7" w:rsidP="008132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</w:tbl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743700" cy="990600"/>
            <wp:effectExtent l="0" t="0" r="0" b="0"/>
            <wp:docPr id="102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743700" cy="990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السؤال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الثالث: اكتب المقدار الجبري التالي في أبسط صورة:                                          4 علامات</w:t>
      </w:r>
    </w:p>
    <w:p w:rsidR="00455BB7" w:rsidRDefault="00455BB7" w:rsidP="00455BB7">
      <w:pPr>
        <w:bidi w:val="0"/>
        <w:rPr>
          <w:rFonts w:ascii="Times New Roman" w:hAnsi="Times New Roman" w:cs="Times New Roman"/>
          <w:b/>
          <w:bCs/>
          <w:i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3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mn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m+n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m</m:t>
          </m:r>
        </m:oMath>
      </m:oMathPara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الرابع: أوجد حل كل مما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يلي  داخل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المستطيل:       (2+3)علامات</w:t>
      </w: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rect id="1030" o:spid="_x0000_s1027" style="position:absolute;left:0;text-align:left;margin-left:38.85pt;margin-top:7.9pt;width:212.4pt;height:109.8pt;z-index:-251655168;visibility:visible;mso-wrap-distance-left:0;mso-wrap-distance-right:0" strokeweight="2pt"/>
        </w:pic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الفرع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الأول: قاعدة الاقتران للمخطط السهمي التالي </w:t>
      </w:r>
    </w:p>
    <w:p w:rsidR="00455BB7" w:rsidRDefault="00455BB7" w:rsidP="00455BB7">
      <w:pPr>
        <w:pStyle w:val="a3"/>
        <w:tabs>
          <w:tab w:val="center" w:pos="5676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28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1" o:spid="_x0000_s1031" type="#_x0000_m1028" style="position:absolute;left:0;text-align:left;margin-left:329.25pt;margin-top:14.15pt;width:1in;height:0;z-index:251665408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1032" o:spid="_x0000_s1030" style="position:absolute;left:0;text-align:left;margin-left:297pt;margin-top:.55pt;width:39.6pt;height:87pt;z-index:251664384;visibility:visible;mso-wrap-distance-left:0;mso-wrap-distance-right:0;mso-height-relative:margin" strokeweight="2p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1033" o:spid="_x0000_s1026" style="position:absolute;left:0;text-align:left;margin-left:395.85pt;margin-top:1.55pt;width:39.6pt;height:87pt;z-index:-251656192;visibility:visible;mso-wrap-distance-left:0;mso-wrap-distance-right:0;mso-height-relative:margin" strokeweight="2pt"/>
        </w:pic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الحل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</w:p>
    <w:p w:rsidR="00455BB7" w:rsidRDefault="00455BB7" w:rsidP="00455BB7">
      <w:pPr>
        <w:pStyle w:val="a3"/>
        <w:tabs>
          <w:tab w:val="left" w:pos="2328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4" o:spid="_x0000_s1032" type="#_x0000_m1028" style="position:absolute;left:0;text-align:left;margin-left:335.85pt;margin-top:13.55pt;width:60.6pt;height:.6pt;z-index:251666432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5" o:spid="_x0000_s1033" type="#_x0000_m1028" style="position:absolute;left:0;text-align:left;margin-left:336pt;margin-top:14.7pt;width:60.6pt;height:.6pt;z-index:251667456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6" o:spid="_x0000_s1034" type="#_x0000_m1028" style="position:absolute;left:0;text-align:left;margin-left:334.05pt;margin-top:15.4pt;width:64.8pt;height:1.2pt;z-index:251668480;mso-wrap-distance-left:0;mso-wrap-distance-right:0;mso-position-horizontal-relative:text;mso-position-vertical-relative:text;mso-width-relative:page;mso-height-relative:page" o:spt="32" o:oned="t" path="m,l21600,21600e" filled="f">
            <v:stroke endarrow="block"/>
            <v:path arrowok="t" fillok="f" o:connecttype="none"/>
            <o:lock v:ext="edit" shapetype="t"/>
          </v:shape>
        </w:pict>
      </w: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الفرع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الثاني:حل المعادلة التالية </w:t>
      </w: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pStyle w:val="a3"/>
        <w:rPr>
          <w:rFonts w:ascii="Times New Roman" w:hAnsi="Times New Roman" w:cs="Times New Roman"/>
          <w:b/>
          <w:bCs/>
          <w:i/>
          <w:sz w:val="28"/>
          <w:szCs w:val="28"/>
          <w:lang w:bidi="ar-JO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bidi="ar-JO"/>
            </w:rPr>
            <m:t>2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bidi="ar-JO"/>
                </w:rPr>
                <m:t>2y-3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bidi="ar-JO"/>
            </w:rPr>
            <m:t>+8=y-9</m:t>
          </m:r>
        </m:oMath>
      </m:oMathPara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1037" o:spid="_x0000_s1041" style="position:absolute;left:0;text-align:left;margin-left:77.4pt;margin-top:13.3pt;width:11.25pt;height:15pt;z-index:251675648;visibility:visible;mso-wrap-distance-left:0;mso-wrap-distance-right:0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8" o:spid="_x0000_s1037" type="#_x0000_m1028" style="position:absolute;left:0;text-align:left;margin-left:29.85pt;margin-top:13.65pt;width:137.4pt;height:67.8pt;z-index:251671552;mso-width-percent:0;mso-height-percent:0;mso-wrap-distance-left:0;mso-wrap-distance-right:0;mso-position-horizontal-relative:text;mso-position-vertical-relative:text;mso-width-percent:0;mso-height-percent:0;mso-width-relative:margin;mso-height-relative:margin" o:spt="32" o:oned="t" path="m,l21600,21600e" filled="f" strokeweight="2pt">
            <v:stroke startarrow="block" endarrow="block"/>
            <v:shadow on="t" type="perspective" color="black" opacity="24904f" origin=",.5" offset="0,1pt"/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39" o:spid="_x0000_s1036" type="#_x0000_m1028" style="position:absolute;left:0;text-align:left;margin-left:101.4pt;margin-top:3.9pt;width:0;height:132.9pt;z-index:251670528;mso-height-percent:0;mso-wrap-distance-left:0;mso-wrap-distance-right:0;mso-position-horizontal-relative:text;mso-position-vertical-relative:text;mso-height-percent:0;mso-width-relative:page;mso-height-relative:margin" o:spt="32" o:oned="t" path="m,l21600,21600e" filled="f" strokeweight="2pt">
            <v:stroke startarrow="block" endarrow="block"/>
            <v:shadow on="t" type="perspective" color="black" opacity="24904f" origin=",.5" offset="0,1pt"/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40" o:spid="_x0000_s1038" type="#_x0000_m1028" style="position:absolute;left:0;text-align:left;margin-left:25.05pt;margin-top:67.5pt;width:130.8pt;height:57.6pt;z-index:251672576;mso-wrap-distance-left:0;mso-wrap-distance-right:0;mso-position-horizontal-relative:text;mso-position-vertical-relative:text;mso-width-relative:page;mso-height-relative:page" o:spt="32" o:oned="t" path="m,l21600,21600e" filled="f" strokeweight="2pt">
            <v:stroke startarrow="block" endarrow="block"/>
            <v:shadow on="t" type="perspective" color="black" opacity="24904f" origin=",.5" offset="0,1pt"/>
            <v:path arrowok="t" fillok="f" o:connecttype="none"/>
            <o:lock v:ext="edit" shapetype="t"/>
          </v:shape>
        </w:pic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الخامس: في الشكل </w:t>
      </w:r>
      <w:proofErr w:type="gram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المجاور ،</w:t>
      </w:r>
      <w:proofErr w:type="gram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أجد قياس كل من الزوايا الآتية</w:t>
      </w: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3 علامات)</w:t>
      </w: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pict>
          <v:rect id="1041" o:spid="_x0000_s1042" style="position:absolute;left:0;text-align:left;margin-left:105.9pt;margin-top:2.9pt;width:14.25pt;height:18pt;z-index:251676672;visibility:visible;mso-wrap-distance-left:0;mso-wrap-distance-right:0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2</w:t>
                  </w:r>
                </w:p>
              </w:txbxContent>
            </v:textbox>
          </v:rect>
        </w:pic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bidi="ar-JO"/>
          </w:rPr>
          <m:t>m∠3</m:t>
        </m:r>
      </m:oMath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pict>
          <v:rect id="1042" o:spid="_x0000_s1043" style="position:absolute;left:0;text-align:left;margin-left:82.65pt;margin-top:6.85pt;width:15pt;height:20.25pt;z-index:251677696;visibility:visible;mso-wrap-distance-left:0;mso-wrap-distance-right:0;mso-height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4</w:t>
                  </w:r>
                </w:p>
              </w:txbxContent>
            </v:textbox>
          </v:rect>
        </w:pict>
      </w:r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pict>
          <v:rect id="1043" o:spid="_x0000_s1048" style="position:absolute;left:0;text-align:left;margin-left:87.15pt;margin-top:9.8pt;width:10.5pt;height:21pt;z-index:251682816;visibility:visible;mso-wrap-distance-left:0;mso-wrap-distance-right:0;mso-width-relative:margin;mso-height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pict>
          <v:rect id="1044" o:spid="_x0000_s1044" style="position:absolute;left:0;text-align:left;margin-left:106.65pt;margin-top:.8pt;width:13.5pt;height:19.05pt;z-index:251678720;visibility:visible;mso-wrap-distance-left:0;mso-wrap-distance-right:0;mso-width-relative:margin;mso-height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3</w:t>
                  </w:r>
                </w:p>
              </w:txbxContent>
            </v:textbox>
          </v:rect>
        </w:pict>
      </w: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w:pict>
          <v:rect id="1045" o:spid="_x0000_s1047" style="position:absolute;left:0;text-align:left;margin-left:106.65pt;margin-top:2.5pt;width:13.5pt;height:21.45pt;z-index:251681792;visibility:visible;mso-wrap-distance-left:0;mso-wrap-distance-right:0;mso-height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5</w:t>
                  </w:r>
                </w:p>
              </w:txbxContent>
            </v:textbox>
          </v:rect>
        </w:pict>
      </w: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m∠5</m:t>
        </m:r>
      </m:oMath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</w:rPr>
        <w:pict>
          <v:rect id="1046" o:spid="_x0000_s1045" style="position:absolute;left:0;text-align:left;margin-left:49.65pt;margin-top:5.45pt;width:48.75pt;height:22.35pt;z-index:251679744;visibility:visible;mso-wrap-distance-left:0;mso-wrap-distance-right:0;mso-width-relative:margin;mso-height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110</w:t>
                  </w:r>
                </w:p>
              </w:txbxContent>
            </v:textbox>
          </v:rect>
        </w:pic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rtl/>
        </w:rPr>
        <w:pict>
          <v:rect id="1047" o:spid="_x0000_s1046" style="position:absolute;left:0;text-align:left;margin-left:105.9pt;margin-top:16.7pt;width:13.5pt;height:22.65pt;z-index:251680768;visibility:visible;mso-wrap-distance-left:0;mso-wrap-distance-right:0;mso-width-relative:margin" strokecolor="white" strokeweight=".5pt">
            <v:textbox>
              <w:txbxContent>
                <w:p w:rsidR="00455BB7" w:rsidRDefault="00455BB7" w:rsidP="00455BB7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8</w:t>
                  </w:r>
                </w:p>
              </w:txbxContent>
            </v:textbox>
          </v:rect>
        </w:pict>
      </w:r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m∠4</m:t>
        </m:r>
      </m:oMath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m∠2</m:t>
        </m:r>
      </m:oMath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m∠1</m:t>
        </m:r>
      </m:oMath>
    </w:p>
    <w:p w:rsidR="00455BB7" w:rsidRDefault="00455BB7" w:rsidP="00455BB7">
      <w:pPr>
        <w:pStyle w:val="a3"/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pStyle w:val="a3"/>
        <w:numPr>
          <w:ilvl w:val="0"/>
          <w:numId w:val="12"/>
        </w:numPr>
        <w:rPr>
          <w:rFonts w:ascii="Times New Roman" w:eastAsia="SimSun" w:hAnsi="Times New Roman" w:cs="Times New Roman"/>
          <w:b/>
          <w:bCs/>
          <w:sz w:val="28"/>
          <w:szCs w:val="28"/>
          <w:lang w:bidi="ar-JO"/>
        </w:rPr>
      </w:pPr>
      <m:oMath>
        <m:r>
          <m:rPr>
            <m:sty m:val="bi"/>
          </m:rPr>
          <w:rPr>
            <w:rFonts w:ascii="Cambria Math" w:eastAsia="SimSun" w:hAnsi="Cambria Math" w:cs="Times New Roman"/>
            <w:sz w:val="28"/>
            <w:szCs w:val="28"/>
            <w:lang w:bidi="ar-JO"/>
          </w:rPr>
          <m:t>m∠6</m:t>
        </m:r>
      </m:oMath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line id="1048" o:spid="_x0000_s1035" style="position:absolute;left:0;text-align:left;flip:x y;z-index:251669504;visibility:visible;mso-wrap-distance-left:0;mso-wrap-distance-right:0" from="22.65pt,6.3pt" to="530.85pt,8.1pt">
            <v:stroke dashstyle="dash"/>
          </v:line>
        </w:pict>
      </w:r>
    </w:p>
    <w:p w:rsidR="00455BB7" w:rsidRDefault="00455BB7" w:rsidP="00455BB7">
      <w:pPr>
        <w:tabs>
          <w:tab w:val="left" w:pos="4017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معلم المادة:</w:t>
      </w:r>
    </w:p>
    <w:p w:rsidR="00455BB7" w:rsidRDefault="00455BB7" w:rsidP="00455BB7">
      <w:pPr>
        <w:tabs>
          <w:tab w:val="left" w:pos="4017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455BB7" w:rsidRDefault="00455BB7" w:rsidP="00455BB7">
      <w:pPr>
        <w:tabs>
          <w:tab w:val="left" w:pos="2208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455BB7" w:rsidRDefault="00455BB7" w:rsidP="00455BB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noProof/>
          <w:sz w:val="44"/>
          <w:szCs w:val="44"/>
        </w:rPr>
        <w:pict>
          <v:shapetype id="_x0000_m1029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</w:pict>
      </w:r>
      <w:r>
        <w:rPr>
          <w:rFonts w:ascii="Times New Roman" w:hAnsi="Times New Roman" w:cs="Times New Roman"/>
          <w:b/>
          <w:bCs/>
          <w:sz w:val="44"/>
          <w:szCs w:val="44"/>
          <w:rtl/>
        </w:rPr>
        <w:t>انتهت الأسئ</w:t>
      </w:r>
      <w:r>
        <w:rPr>
          <w:rFonts w:ascii="Times New Roman" w:hAnsi="Times New Roman" w:cs="Times New Roman" w:hint="cs"/>
          <w:b/>
          <w:bCs/>
          <w:sz w:val="44"/>
          <w:szCs w:val="44"/>
          <w:rtl/>
        </w:rPr>
        <w:t>لة</w:t>
      </w:r>
    </w:p>
    <w:p w:rsidR="00455BB7" w:rsidRDefault="00455BB7" w:rsidP="00455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D12" w:rsidRPr="00455BB7" w:rsidRDefault="00365D12"/>
    <w:sectPr w:rsidR="00365D12" w:rsidRPr="00455BB7" w:rsidSect="00566DD0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000000A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000000B"/>
    <w:multiLevelType w:val="hybridMultilevel"/>
    <w:tmpl w:val="C0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C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000000D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0000000E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0000000F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0000010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0000013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0000014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00000015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00000016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0000017"/>
    <w:multiLevelType w:val="hybridMultilevel"/>
    <w:tmpl w:val="690A36E6"/>
    <w:lvl w:ilvl="0" w:tplc="27B232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00000018"/>
    <w:multiLevelType w:val="hybridMultilevel"/>
    <w:tmpl w:val="C5BEB19C"/>
    <w:lvl w:ilvl="0" w:tplc="3C90D45C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BB7"/>
    <w:rsid w:val="00365D12"/>
    <w:rsid w:val="003D52E5"/>
    <w:rsid w:val="0045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B7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BB7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455BB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5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55BB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NUL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2024-12-10T06:24:00Z</dcterms:created>
  <dcterms:modified xsi:type="dcterms:W3CDTF">2024-12-10T06:25:00Z</dcterms:modified>
</cp:coreProperties>
</file>