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B3" w:rsidRDefault="00FA3FB3" w:rsidP="00FA3FB3">
      <w:pPr>
        <w:bidi/>
        <w:spacing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وزارة التربية و التعليم</w:t>
      </w:r>
    </w:p>
    <w:p w:rsidR="00FA3FB3" w:rsidRDefault="00FA3FB3" w:rsidP="00FA3FB3">
      <w:pPr>
        <w:bidi/>
        <w:spacing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مديرية </w:t>
      </w:r>
    </w:p>
    <w:p w:rsidR="00FA3FB3" w:rsidRDefault="00FA3FB3" w:rsidP="00FA3FB3">
      <w:pPr>
        <w:bidi/>
        <w:spacing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مدرسة ............ </w:t>
      </w:r>
    </w:p>
    <w:p w:rsidR="00FA3FB3" w:rsidRDefault="00FA3FB3" w:rsidP="00FA3FB3">
      <w:pPr>
        <w:bidi/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الاسم: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b/>
          <w:bCs/>
          <w:sz w:val="28"/>
          <w:szCs w:val="28"/>
          <w:rtl/>
          <w:lang w:bidi="ar-JO"/>
        </w:rPr>
        <w:t xml:space="preserve">   الامتحان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النهائي </w:t>
      </w:r>
      <w:r>
        <w:rPr>
          <w:b/>
          <w:bCs/>
          <w:sz w:val="28"/>
          <w:szCs w:val="28"/>
          <w:rtl/>
          <w:lang w:bidi="ar-JO"/>
        </w:rPr>
        <w:t>لمادة ال</w:t>
      </w:r>
      <w:r>
        <w:rPr>
          <w:rFonts w:hint="cs"/>
          <w:b/>
          <w:bCs/>
          <w:sz w:val="28"/>
          <w:szCs w:val="28"/>
          <w:rtl/>
          <w:lang w:bidi="ar-JO"/>
        </w:rPr>
        <w:t>مهارات الرقمية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>
        <w:rPr>
          <w:b/>
          <w:bCs/>
          <w:sz w:val="28"/>
          <w:szCs w:val="28"/>
          <w:rtl/>
          <w:lang w:bidi="ar-JO"/>
        </w:rPr>
        <w:t>مدة الامتحان: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ساعة</w:t>
      </w:r>
    </w:p>
    <w:p w:rsidR="00FA3FB3" w:rsidRDefault="00FA3FB3" w:rsidP="00FA3FB3">
      <w:pPr>
        <w:bidi/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الصف: ال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أول ثانوي الأكاديمي(   )الفصل الأول من العام الدراسي </w:t>
      </w:r>
      <w:r>
        <w:rPr>
          <w:b/>
          <w:bCs/>
          <w:sz w:val="28"/>
          <w:szCs w:val="28"/>
          <w:lang w:bidi="ar-JO"/>
        </w:rPr>
        <w:t>2024/2025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b/>
          <w:bCs/>
          <w:sz w:val="28"/>
          <w:szCs w:val="28"/>
          <w:rtl/>
          <w:lang w:bidi="ar-JO"/>
        </w:rPr>
        <w:t xml:space="preserve">التاريخ: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/12/2024</w:t>
      </w:r>
    </w:p>
    <w:p w:rsidR="00FA3FB3" w:rsidRDefault="00FA3FB3" w:rsidP="00FA3FB3">
      <w:pPr>
        <w:bidi/>
        <w:spacing w:line="240" w:lineRule="auto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26"/>
          <w:szCs w:val="26"/>
          <w:rtl/>
          <w:lang w:bidi="ar-JO"/>
        </w:rPr>
        <w:t>ـــــــــــــ السؤال الأول                                                                                                                  (</w:t>
      </w:r>
      <w:r>
        <w:rPr>
          <w:rFonts w:hint="cs"/>
          <w:b/>
          <w:bCs/>
          <w:sz w:val="26"/>
          <w:szCs w:val="26"/>
        </w:rPr>
        <w:t>40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</w:p>
    <w:p w:rsidR="00FA3FB3" w:rsidRDefault="00FA3FB3" w:rsidP="00FA3FB3">
      <w:pPr>
        <w:bidi/>
        <w:spacing w:line="240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فيما يلي سؤال من نوع الاختيار من متعدد, يحتوي على عشرين فقرة يلي كل منها أربعة بدائل واحدة منها فقط صحيحة. </w:t>
      </w:r>
    </w:p>
    <w:p w:rsidR="00FA3FB3" w:rsidRDefault="00FA3FB3" w:rsidP="00FA3FB3">
      <w:pPr>
        <w:bidi/>
        <w:spacing w:line="240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ضعي دائرة حول رمز الإجابة الصحيحة :</w:t>
      </w:r>
    </w:p>
    <w:p w:rsidR="00FA3FB3" w:rsidRDefault="00FA3FB3" w:rsidP="00FA3FB3">
      <w:pPr>
        <w:pStyle w:val="ListParagraph"/>
        <w:bidi/>
        <w:spacing w:line="240" w:lineRule="auto"/>
        <w:ind w:left="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تقليل استخدام المواد الخطرة والموارد غير المتجددةوتعزيز فكرة اعادة التدوير يتمثل ذلك في :</w:t>
      </w:r>
    </w:p>
    <w:p w:rsidR="00FA3FB3" w:rsidRDefault="00FA3FB3" w:rsidP="00FA3FB3">
      <w:pPr>
        <w:pStyle w:val="ListParagraph"/>
        <w:bidi/>
        <w:spacing w:line="240" w:lineRule="auto"/>
        <w:ind w:left="387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أ- الحوسبة السحابية  ب. إدارة النفايات الالكترونية  ج. ترشيد الموارد د. كفاءة الطاقة </w:t>
      </w:r>
    </w:p>
    <w:p w:rsidR="00FA3FB3" w:rsidRDefault="00FA3FB3" w:rsidP="00FA3FB3">
      <w:pPr>
        <w:pStyle w:val="ListParagraph"/>
        <w:bidi/>
        <w:spacing w:line="240" w:lineRule="auto"/>
        <w:ind w:left="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تصميم مباني خضراء ومستدامة من طرق تطبيق الحوسبة الخضراء على مستوى :</w:t>
      </w:r>
    </w:p>
    <w:p w:rsidR="00FA3FB3" w:rsidRDefault="00FA3FB3" w:rsidP="00FA3FB3">
      <w:pPr>
        <w:bidi/>
        <w:spacing w:line="240" w:lineRule="auto"/>
        <w:ind w:left="36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ا. الافرادب. المجتمعج. المؤسسات والشركات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>د. جميع ما ذكر</w:t>
      </w:r>
    </w:p>
    <w:p w:rsidR="00FA3FB3" w:rsidRDefault="00FA3FB3" w:rsidP="00FA3FB3">
      <w:pPr>
        <w:pStyle w:val="ListParagraph"/>
        <w:bidi/>
        <w:spacing w:line="240" w:lineRule="auto"/>
        <w:ind w:left="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تعتبر تنفيذ مشروعات الطاقة الشمسية من :</w:t>
      </w:r>
    </w:p>
    <w:p w:rsidR="00FA3FB3" w:rsidRDefault="00FA3FB3" w:rsidP="00FA3FB3">
      <w:pPr>
        <w:pStyle w:val="ListParagraph"/>
        <w:bidi/>
        <w:spacing w:line="240" w:lineRule="auto"/>
        <w:ind w:left="387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ا. الاستثمار في الطاقة المتجدده  ب. التعاون مع الشركات   ج. التشريعات والسياسات د. مبادرات التوعية</w:t>
      </w:r>
    </w:p>
    <w:p w:rsidR="00FA3FB3" w:rsidRDefault="00FA3FB3" w:rsidP="00FA3FB3">
      <w:pPr>
        <w:pStyle w:val="ListParagraph"/>
        <w:bidi/>
        <w:spacing w:line="240" w:lineRule="auto"/>
        <w:ind w:left="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اجهزة الكترونية قديمة اوشك عمرها الافتراضي على الانتهاء، واستبدل بها اجهزة اخرى او جديده تسمى :</w:t>
      </w:r>
    </w:p>
    <w:p w:rsidR="00FA3FB3" w:rsidRDefault="00FA3FB3" w:rsidP="00FA3FB3">
      <w:pPr>
        <w:pStyle w:val="ListParagraph"/>
        <w:bidi/>
        <w:spacing w:line="240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أ. الحوسبة الخضراء            ب. النفايات الالكترونية        ج. البصمة الكربونية  د. التحول الرقمي</w:t>
      </w:r>
    </w:p>
    <w:p w:rsidR="00FA3FB3" w:rsidRDefault="00FA3FB3" w:rsidP="00FA3FB3">
      <w:pPr>
        <w:pStyle w:val="ListParagraph"/>
        <w:bidi/>
        <w:spacing w:line="240" w:lineRule="auto"/>
        <w:ind w:left="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واحدة من الاتية ليست من مراحل عملية ادارة النفايات الالكترونية:</w:t>
      </w:r>
    </w:p>
    <w:p w:rsidR="00FA3FB3" w:rsidRDefault="00FA3FB3" w:rsidP="00FA3FB3">
      <w:pPr>
        <w:bidi/>
        <w:spacing w:line="240" w:lineRule="auto"/>
        <w:ind w:firstLine="36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ا. تفكيك النفايات                 ب. اعادة التدوير ج. تنظيف البيانات   د. التكرير</w:t>
      </w:r>
    </w:p>
    <w:p w:rsidR="00FA3FB3" w:rsidRDefault="00FA3FB3" w:rsidP="00FA3FB3">
      <w:pPr>
        <w:pStyle w:val="ListParagraph"/>
        <w:bidi/>
        <w:spacing w:line="240" w:lineRule="auto"/>
        <w:ind w:left="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فصل المواد القابلة لاعادة التدوير ومعالجة المواد الخطرة وتصفية الانبعاثات الغازية ومعالجة المخلفات هي: </w:t>
      </w:r>
    </w:p>
    <w:p w:rsidR="00FA3FB3" w:rsidRDefault="00FA3FB3" w:rsidP="00FA3FB3">
      <w:pPr>
        <w:bidi/>
        <w:spacing w:line="240" w:lineRule="auto"/>
        <w:ind w:firstLine="36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ا. التفكيك                        ب. المعالجة المكانيكية  ج. التكرير د. التجديد</w:t>
      </w:r>
    </w:p>
    <w:p w:rsidR="00FA3FB3" w:rsidRDefault="00FA3FB3" w:rsidP="00FA3FB3">
      <w:pPr>
        <w:pStyle w:val="ListParagraph"/>
        <w:bidi/>
        <w:spacing w:line="240" w:lineRule="auto"/>
        <w:ind w:left="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تطبيق السوق المفتوح من الامثلة على تطبيقات حاسوبية في :</w:t>
      </w:r>
    </w:p>
    <w:p w:rsidR="00FA3FB3" w:rsidRDefault="00FA3FB3" w:rsidP="00FA3FB3">
      <w:pPr>
        <w:bidi/>
        <w:spacing w:line="240" w:lineRule="auto"/>
        <w:ind w:firstLine="36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ا. مجال التعليم ب. مجال الصحة            ج. مجال التسوق والتسويق   د. مجال الحكومة الالكترونية</w:t>
      </w:r>
    </w:p>
    <w:p w:rsidR="00FA3FB3" w:rsidRDefault="00FA3FB3" w:rsidP="00FA3FB3">
      <w:pPr>
        <w:pStyle w:val="ListParagraph"/>
        <w:bidi/>
        <w:spacing w:line="240" w:lineRule="auto"/>
        <w:ind w:left="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برنامج وطني مهم لحوسبة قطاع الصحة في الاردن واطلق عام 2009 هو:</w:t>
      </w:r>
    </w:p>
    <w:p w:rsidR="00FA3FB3" w:rsidRDefault="00FA3FB3" w:rsidP="00FA3FB3">
      <w:pPr>
        <w:bidi/>
        <w:spacing w:line="240" w:lineRule="auto"/>
        <w:ind w:firstLine="36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ا. اماوزن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ب. حكيم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ج. جوليرن</w:t>
      </w:r>
      <w:proofErr w:type="spellStart"/>
      <w:r>
        <w:rPr>
          <w:b/>
          <w:bCs/>
          <w:sz w:val="26"/>
          <w:szCs w:val="26"/>
          <w:lang w:bidi="ar-JO"/>
        </w:rPr>
        <w:t>JoLearn</w:t>
      </w:r>
      <w:proofErr w:type="spellEnd"/>
      <w:r>
        <w:rPr>
          <w:b/>
          <w:bCs/>
          <w:sz w:val="26"/>
          <w:szCs w:val="26"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د. برنامج </w:t>
      </w:r>
      <w:proofErr w:type="spellStart"/>
      <w:r>
        <w:rPr>
          <w:b/>
          <w:bCs/>
          <w:sz w:val="26"/>
          <w:szCs w:val="26"/>
          <w:lang w:bidi="ar-JO"/>
        </w:rPr>
        <w:t>TinkerCAD</w:t>
      </w:r>
      <w:proofErr w:type="spellEnd"/>
    </w:p>
    <w:p w:rsidR="00FA3FB3" w:rsidRDefault="00FA3FB3" w:rsidP="00FA3FB3">
      <w:pPr>
        <w:pStyle w:val="ListParagraph"/>
        <w:bidi/>
        <w:spacing w:line="240" w:lineRule="auto"/>
        <w:ind w:left="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النتيجة الصحيحة للعملية 5%2 في لغة بايثون :</w:t>
      </w:r>
    </w:p>
    <w:p w:rsidR="00FA3FB3" w:rsidRDefault="00FA3FB3" w:rsidP="00FA3FB3">
      <w:pPr>
        <w:pStyle w:val="ListParagraph"/>
        <w:bidi/>
        <w:spacing w:line="240" w:lineRule="auto"/>
        <w:ind w:left="108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ا.2    ب. 2.5    ج.   1                          د. 0.5</w:t>
      </w:r>
    </w:p>
    <w:p w:rsidR="00FA3FB3" w:rsidRDefault="00FA3FB3" w:rsidP="00FA3FB3">
      <w:pPr>
        <w:bidi/>
        <w:spacing w:line="240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10. تبدأ التعليقات بلغة البايثون بالرمز: </w:t>
      </w:r>
    </w:p>
    <w:p w:rsidR="00FA3FB3" w:rsidRDefault="00FA3FB3" w:rsidP="00FA3FB3">
      <w:pPr>
        <w:bidi/>
        <w:spacing w:line="240" w:lineRule="auto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>ا. &amp;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  <w:t xml:space="preserve">ب. //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  <w:t xml:space="preserve">ج. **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>د. #</w:t>
      </w:r>
    </w:p>
    <w:p w:rsidR="00FA3FB3" w:rsidRDefault="00FA3FB3" w:rsidP="00FA3FB3">
      <w:pPr>
        <w:bidi/>
        <w:spacing w:line="240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11. تعتبر لغة البايثون مثالا على: </w:t>
      </w:r>
    </w:p>
    <w:p w:rsidR="00FA3FB3" w:rsidRDefault="00FA3FB3" w:rsidP="00FA3FB3">
      <w:pPr>
        <w:bidi/>
        <w:spacing w:line="240" w:lineRule="auto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ab/>
        <w:t xml:space="preserve">ا. لغات البرمجة الكتلية </w:t>
      </w:r>
      <w:r>
        <w:rPr>
          <w:rFonts w:hint="cs"/>
          <w:b/>
          <w:bCs/>
          <w:sz w:val="26"/>
          <w:szCs w:val="26"/>
          <w:rtl/>
          <w:lang w:bidi="ar-JO"/>
        </w:rPr>
        <w:tab/>
        <w:t xml:space="preserve">ب. لغات البرمجة النصية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ج. لغة الالة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د. لغة التجميع </w:t>
      </w:r>
    </w:p>
    <w:p w:rsidR="00FA3FB3" w:rsidRDefault="00FA3FB3" w:rsidP="00FA3FB3">
      <w:pPr>
        <w:bidi/>
        <w:spacing w:line="240" w:lineRule="auto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lastRenderedPageBreak/>
        <w:t>12. الشكل الهندسي الذي يُستخدم لعمليات اتخاذ القرار عند كتابة الخوارزميات بطريقة مخططات سير العمليات هو :</w:t>
      </w:r>
    </w:p>
    <w:p w:rsidR="00FA3FB3" w:rsidRDefault="00FA3FB3" w:rsidP="00FA3FB3">
      <w:pPr>
        <w:pStyle w:val="ListParagraph"/>
        <w:bidi/>
        <w:spacing w:line="240" w:lineRule="auto"/>
        <w:ind w:left="837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ا.متوازي المستطيلات      ب. المستطيل         ج. المعين                  د. الدائرة</w:t>
      </w:r>
    </w:p>
    <w:p w:rsidR="00FA3FB3" w:rsidRDefault="00FA3FB3" w:rsidP="00FA3FB3">
      <w:pPr>
        <w:bidi/>
        <w:spacing w:line="240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13. المقطع البرمجي المكافىء للجملة البرمجية: </w:t>
      </w:r>
    </w:p>
    <w:p w:rsidR="00FA3FB3" w:rsidRDefault="00FA3FB3" w:rsidP="00FA3FB3">
      <w:pPr>
        <w:bidi/>
        <w:spacing w:line="240" w:lineRule="auto"/>
        <w:jc w:val="right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rtl/>
          <w:lang w:bidi="ar-JO"/>
        </w:rPr>
        <w:tab/>
      </w:r>
      <w:proofErr w:type="gramStart"/>
      <w:r>
        <w:rPr>
          <w:b/>
          <w:bCs/>
          <w:sz w:val="26"/>
          <w:szCs w:val="26"/>
          <w:lang w:bidi="ar-JO"/>
        </w:rPr>
        <w:t>if</w:t>
      </w:r>
      <w:proofErr w:type="gramEnd"/>
      <w:r>
        <w:rPr>
          <w:b/>
          <w:bCs/>
          <w:sz w:val="26"/>
          <w:szCs w:val="26"/>
          <w:lang w:bidi="ar-JO"/>
        </w:rPr>
        <w:t xml:space="preserve"> not </w:t>
      </w:r>
      <w:proofErr w:type="spellStart"/>
      <w:r>
        <w:rPr>
          <w:b/>
          <w:bCs/>
          <w:sz w:val="26"/>
          <w:szCs w:val="26"/>
          <w:lang w:bidi="ar-JO"/>
        </w:rPr>
        <w:t>avg</w:t>
      </w:r>
      <w:proofErr w:type="spellEnd"/>
      <w:r>
        <w:rPr>
          <w:b/>
          <w:bCs/>
          <w:sz w:val="26"/>
          <w:szCs w:val="26"/>
          <w:lang w:bidi="ar-JO"/>
        </w:rPr>
        <w:t xml:space="preserve"> &gt;= 50:</w:t>
      </w:r>
    </w:p>
    <w:p w:rsidR="00FA3FB3" w:rsidRDefault="00FA3FB3" w:rsidP="00FA3FB3">
      <w:pPr>
        <w:bidi/>
        <w:spacing w:line="240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ا. </w:t>
      </w:r>
      <w:proofErr w:type="gramStart"/>
      <w:r>
        <w:rPr>
          <w:b/>
          <w:bCs/>
          <w:sz w:val="26"/>
          <w:szCs w:val="26"/>
          <w:lang w:bidi="ar-JO"/>
        </w:rPr>
        <w:t>if</w:t>
      </w:r>
      <w:proofErr w:type="gramEnd"/>
      <w:r>
        <w:rPr>
          <w:b/>
          <w:bCs/>
          <w:sz w:val="26"/>
          <w:szCs w:val="26"/>
          <w:lang w:bidi="ar-JO"/>
        </w:rPr>
        <w:t xml:space="preserve"> </w:t>
      </w:r>
      <w:proofErr w:type="spellStart"/>
      <w:r>
        <w:rPr>
          <w:b/>
          <w:bCs/>
          <w:sz w:val="26"/>
          <w:szCs w:val="26"/>
          <w:lang w:bidi="ar-JO"/>
        </w:rPr>
        <w:t>avg</w:t>
      </w:r>
      <w:proofErr w:type="spellEnd"/>
      <w:r>
        <w:rPr>
          <w:b/>
          <w:bCs/>
          <w:sz w:val="26"/>
          <w:szCs w:val="26"/>
          <w:lang w:bidi="ar-JO"/>
        </w:rPr>
        <w:t xml:space="preserve"> &gt;=50:</w:t>
      </w:r>
      <w:r>
        <w:rPr>
          <w:b/>
          <w:bCs/>
          <w:sz w:val="26"/>
          <w:szCs w:val="26"/>
          <w:lang w:bidi="ar-JO"/>
        </w:rPr>
        <w:tab/>
      </w:r>
      <w:r>
        <w:rPr>
          <w:b/>
          <w:bCs/>
          <w:sz w:val="26"/>
          <w:szCs w:val="26"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ب. </w:t>
      </w:r>
      <w:r>
        <w:rPr>
          <w:b/>
          <w:bCs/>
          <w:sz w:val="26"/>
          <w:szCs w:val="26"/>
          <w:lang w:bidi="ar-JO"/>
        </w:rPr>
        <w:t xml:space="preserve">if </w:t>
      </w:r>
      <w:proofErr w:type="spellStart"/>
      <w:r>
        <w:rPr>
          <w:b/>
          <w:bCs/>
          <w:sz w:val="26"/>
          <w:szCs w:val="26"/>
          <w:lang w:bidi="ar-JO"/>
        </w:rPr>
        <w:t>avg</w:t>
      </w:r>
      <w:proofErr w:type="spellEnd"/>
      <w:r>
        <w:rPr>
          <w:b/>
          <w:bCs/>
          <w:sz w:val="26"/>
          <w:szCs w:val="26"/>
          <w:lang w:bidi="ar-JO"/>
        </w:rPr>
        <w:t xml:space="preserve"> &lt;=50: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  <w:t xml:space="preserve">ج. </w:t>
      </w:r>
      <w:r>
        <w:rPr>
          <w:b/>
          <w:bCs/>
          <w:sz w:val="26"/>
          <w:szCs w:val="26"/>
          <w:lang w:bidi="ar-JO"/>
        </w:rPr>
        <w:t xml:space="preserve"> </w:t>
      </w:r>
      <w:proofErr w:type="gramStart"/>
      <w:r>
        <w:rPr>
          <w:b/>
          <w:bCs/>
          <w:sz w:val="26"/>
          <w:szCs w:val="26"/>
          <w:lang w:bidi="ar-JO"/>
        </w:rPr>
        <w:t>if</w:t>
      </w:r>
      <w:proofErr w:type="gramEnd"/>
      <w:r>
        <w:rPr>
          <w:b/>
          <w:bCs/>
          <w:sz w:val="26"/>
          <w:szCs w:val="26"/>
          <w:lang w:bidi="ar-JO"/>
        </w:rPr>
        <w:t xml:space="preserve"> </w:t>
      </w:r>
      <w:proofErr w:type="spellStart"/>
      <w:r>
        <w:rPr>
          <w:b/>
          <w:bCs/>
          <w:sz w:val="26"/>
          <w:szCs w:val="26"/>
          <w:lang w:bidi="ar-JO"/>
        </w:rPr>
        <w:t>avg</w:t>
      </w:r>
      <w:proofErr w:type="spellEnd"/>
      <w:r>
        <w:rPr>
          <w:b/>
          <w:bCs/>
          <w:sz w:val="26"/>
          <w:szCs w:val="26"/>
          <w:lang w:bidi="ar-JO"/>
        </w:rPr>
        <w:t xml:space="preserve"> &lt;50: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  <w:t xml:space="preserve">د. </w:t>
      </w:r>
      <w:r>
        <w:rPr>
          <w:b/>
          <w:bCs/>
          <w:sz w:val="26"/>
          <w:szCs w:val="26"/>
          <w:lang w:bidi="ar-JO"/>
        </w:rPr>
        <w:t xml:space="preserve">if </w:t>
      </w:r>
      <w:proofErr w:type="spellStart"/>
      <w:r>
        <w:rPr>
          <w:b/>
          <w:bCs/>
          <w:sz w:val="26"/>
          <w:szCs w:val="26"/>
          <w:lang w:bidi="ar-JO"/>
        </w:rPr>
        <w:t>avg</w:t>
      </w:r>
      <w:proofErr w:type="spellEnd"/>
      <w:r>
        <w:rPr>
          <w:b/>
          <w:bCs/>
          <w:sz w:val="26"/>
          <w:szCs w:val="26"/>
          <w:lang w:bidi="ar-JO"/>
        </w:rPr>
        <w:t xml:space="preserve"> &lt;50:</w:t>
      </w:r>
      <w:r>
        <w:rPr>
          <w:b/>
          <w:bCs/>
          <w:sz w:val="26"/>
          <w:szCs w:val="26"/>
          <w:rtl/>
          <w:lang w:bidi="ar-JO"/>
        </w:rPr>
        <w:tab/>
      </w:r>
    </w:p>
    <w:p w:rsidR="00FA3FB3" w:rsidRDefault="00FA3FB3" w:rsidP="00FA3FB3">
      <w:pPr>
        <w:bidi/>
        <w:spacing w:line="240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14. اذا اراد المستخدم كتابة حلقة </w:t>
      </w:r>
      <w:r>
        <w:rPr>
          <w:b/>
          <w:bCs/>
          <w:sz w:val="26"/>
          <w:szCs w:val="26"/>
          <w:lang w:bidi="ar-JO"/>
        </w:rPr>
        <w:t xml:space="preserve">for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فارغة فانه يضع داخل الحلقة: </w:t>
      </w:r>
    </w:p>
    <w:p w:rsidR="00FA3FB3" w:rsidRDefault="00FA3FB3" w:rsidP="00FA3FB3">
      <w:pPr>
        <w:bidi/>
        <w:spacing w:line="240" w:lineRule="auto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ا. </w:t>
      </w:r>
      <w:proofErr w:type="gramStart"/>
      <w:r>
        <w:rPr>
          <w:b/>
          <w:bCs/>
          <w:sz w:val="26"/>
          <w:szCs w:val="26"/>
          <w:lang w:bidi="ar-JO"/>
        </w:rPr>
        <w:t>pass</w:t>
      </w:r>
      <w:proofErr w:type="gramEnd"/>
      <w:r>
        <w:rPr>
          <w:b/>
          <w:bCs/>
          <w:sz w:val="26"/>
          <w:szCs w:val="26"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  <w:t xml:space="preserve">ب. </w:t>
      </w:r>
      <w:r>
        <w:rPr>
          <w:b/>
          <w:bCs/>
          <w:sz w:val="26"/>
          <w:szCs w:val="26"/>
          <w:lang w:bidi="ar-JO"/>
        </w:rPr>
        <w:t xml:space="preserve">break </w:t>
      </w:r>
      <w:r>
        <w:rPr>
          <w:b/>
          <w:bCs/>
          <w:sz w:val="26"/>
          <w:szCs w:val="26"/>
          <w:lang w:bidi="ar-JO"/>
        </w:rPr>
        <w:tab/>
      </w:r>
      <w:r>
        <w:rPr>
          <w:b/>
          <w:bCs/>
          <w:sz w:val="26"/>
          <w:szCs w:val="26"/>
          <w:lang w:bidi="ar-JO"/>
        </w:rPr>
        <w:tab/>
      </w:r>
      <w:r>
        <w:rPr>
          <w:b/>
          <w:bCs/>
          <w:sz w:val="26"/>
          <w:szCs w:val="26"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ج. </w:t>
      </w:r>
      <w:r>
        <w:rPr>
          <w:b/>
          <w:bCs/>
          <w:sz w:val="26"/>
          <w:szCs w:val="26"/>
          <w:lang w:bidi="ar-JO"/>
        </w:rPr>
        <w:t xml:space="preserve">continue </w:t>
      </w:r>
      <w:r>
        <w:rPr>
          <w:b/>
          <w:bCs/>
          <w:sz w:val="26"/>
          <w:szCs w:val="26"/>
          <w:lang w:bidi="ar-JO"/>
        </w:rPr>
        <w:tab/>
      </w:r>
      <w:r>
        <w:rPr>
          <w:b/>
          <w:bCs/>
          <w:sz w:val="26"/>
          <w:szCs w:val="26"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د. </w:t>
      </w:r>
      <w:r>
        <w:rPr>
          <w:b/>
          <w:bCs/>
          <w:sz w:val="26"/>
          <w:szCs w:val="26"/>
          <w:lang w:bidi="ar-JO"/>
        </w:rPr>
        <w:t>else</w:t>
      </w:r>
    </w:p>
    <w:p w:rsidR="00FA3FB3" w:rsidRDefault="00FA3FB3" w:rsidP="00FA3FB3">
      <w:pPr>
        <w:bidi/>
        <w:spacing w:line="240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15. الدالة التي تعمل على اضافة عنصر في اخر القائمة هي: </w:t>
      </w:r>
    </w:p>
    <w:p w:rsidR="00FA3FB3" w:rsidRDefault="00FA3FB3" w:rsidP="00FA3FB3">
      <w:pPr>
        <w:bidi/>
        <w:spacing w:line="240" w:lineRule="auto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ا. </w:t>
      </w:r>
      <w:r>
        <w:rPr>
          <w:b/>
          <w:bCs/>
          <w:sz w:val="26"/>
          <w:szCs w:val="26"/>
          <w:lang w:bidi="ar-JO"/>
        </w:rPr>
        <w:t xml:space="preserve"> </w:t>
      </w:r>
      <w:proofErr w:type="gramStart"/>
      <w:r>
        <w:rPr>
          <w:b/>
          <w:bCs/>
          <w:sz w:val="26"/>
          <w:szCs w:val="26"/>
          <w:lang w:bidi="ar-JO"/>
        </w:rPr>
        <w:t>sorted</w:t>
      </w:r>
      <w:proofErr w:type="gramEnd"/>
      <w:r>
        <w:rPr>
          <w:b/>
          <w:bCs/>
          <w:sz w:val="26"/>
          <w:szCs w:val="26"/>
          <w:lang w:bidi="ar-JO"/>
        </w:rPr>
        <w:t xml:space="preserve"> (…)</w:t>
      </w:r>
      <w:r>
        <w:rPr>
          <w:b/>
          <w:bCs/>
          <w:sz w:val="26"/>
          <w:szCs w:val="26"/>
          <w:lang w:bidi="ar-JO"/>
        </w:rPr>
        <w:tab/>
      </w:r>
      <w:r>
        <w:rPr>
          <w:b/>
          <w:bCs/>
          <w:sz w:val="26"/>
          <w:szCs w:val="26"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ب. </w:t>
      </w:r>
      <w:r>
        <w:rPr>
          <w:b/>
          <w:bCs/>
          <w:sz w:val="26"/>
          <w:szCs w:val="26"/>
          <w:lang w:bidi="ar-JO"/>
        </w:rPr>
        <w:t xml:space="preserve">append (…) </w:t>
      </w:r>
      <w:r>
        <w:rPr>
          <w:b/>
          <w:bCs/>
          <w:sz w:val="26"/>
          <w:szCs w:val="26"/>
          <w:lang w:bidi="ar-JO"/>
        </w:rPr>
        <w:tab/>
      </w:r>
      <w:r>
        <w:rPr>
          <w:b/>
          <w:bCs/>
          <w:sz w:val="26"/>
          <w:szCs w:val="26"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ج. </w:t>
      </w:r>
      <w:r>
        <w:rPr>
          <w:b/>
          <w:bCs/>
          <w:sz w:val="26"/>
          <w:szCs w:val="26"/>
          <w:lang w:bidi="ar-JO"/>
        </w:rPr>
        <w:t xml:space="preserve">removed( …) </w:t>
      </w:r>
      <w:r>
        <w:rPr>
          <w:b/>
          <w:bCs/>
          <w:sz w:val="26"/>
          <w:szCs w:val="26"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د. </w:t>
      </w:r>
      <w:r>
        <w:rPr>
          <w:b/>
          <w:bCs/>
          <w:sz w:val="26"/>
          <w:szCs w:val="26"/>
          <w:lang w:bidi="ar-JO"/>
        </w:rPr>
        <w:t>reverse(…)</w:t>
      </w:r>
    </w:p>
    <w:p w:rsidR="00FA3FB3" w:rsidRDefault="00FA3FB3" w:rsidP="00FA3FB3">
      <w:pPr>
        <w:bidi/>
        <w:spacing w:line="240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16. الطريقة الصحيحة لاستدعاء الدالة الجذر التربيعي ل 4: </w:t>
      </w:r>
    </w:p>
    <w:p w:rsidR="00FA3FB3" w:rsidRDefault="00FA3FB3" w:rsidP="00FA3FB3">
      <w:pPr>
        <w:bidi/>
        <w:spacing w:line="240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ا. </w:t>
      </w:r>
      <w:proofErr w:type="spellStart"/>
      <w:proofErr w:type="gramStart"/>
      <w:r>
        <w:rPr>
          <w:b/>
          <w:bCs/>
          <w:sz w:val="26"/>
          <w:szCs w:val="26"/>
          <w:lang w:bidi="ar-JO"/>
        </w:rPr>
        <w:t>sqrt.math</w:t>
      </w:r>
      <w:proofErr w:type="spellEnd"/>
      <w:r>
        <w:rPr>
          <w:b/>
          <w:bCs/>
          <w:sz w:val="26"/>
          <w:szCs w:val="26"/>
          <w:lang w:bidi="ar-JO"/>
        </w:rPr>
        <w:t>(</w:t>
      </w:r>
      <w:proofErr w:type="gramEnd"/>
      <w:r>
        <w:rPr>
          <w:b/>
          <w:bCs/>
          <w:sz w:val="26"/>
          <w:szCs w:val="26"/>
          <w:lang w:bidi="ar-JO"/>
        </w:rPr>
        <w:t>4)</w:t>
      </w:r>
      <w:r>
        <w:rPr>
          <w:b/>
          <w:bCs/>
          <w:sz w:val="26"/>
          <w:szCs w:val="26"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ب. </w:t>
      </w:r>
      <w:proofErr w:type="spellStart"/>
      <w:r>
        <w:rPr>
          <w:b/>
          <w:bCs/>
          <w:sz w:val="26"/>
          <w:szCs w:val="26"/>
          <w:lang w:bidi="ar-JO"/>
        </w:rPr>
        <w:t>sqrt_math</w:t>
      </w:r>
      <w:proofErr w:type="spellEnd"/>
      <w:r>
        <w:rPr>
          <w:b/>
          <w:bCs/>
          <w:sz w:val="26"/>
          <w:szCs w:val="26"/>
          <w:lang w:bidi="ar-JO"/>
        </w:rPr>
        <w:t xml:space="preserve">(4) </w:t>
      </w:r>
      <w:r>
        <w:rPr>
          <w:b/>
          <w:bCs/>
          <w:sz w:val="26"/>
          <w:szCs w:val="26"/>
          <w:lang w:bidi="ar-JO"/>
        </w:rPr>
        <w:tab/>
      </w:r>
      <w:r>
        <w:rPr>
          <w:b/>
          <w:bCs/>
          <w:sz w:val="26"/>
          <w:szCs w:val="26"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ج. </w:t>
      </w:r>
      <w:proofErr w:type="spellStart"/>
      <w:r>
        <w:rPr>
          <w:b/>
          <w:bCs/>
          <w:sz w:val="26"/>
          <w:szCs w:val="26"/>
          <w:lang w:bidi="ar-JO"/>
        </w:rPr>
        <w:t>math.sqrt</w:t>
      </w:r>
      <w:proofErr w:type="spellEnd"/>
      <w:r>
        <w:rPr>
          <w:b/>
          <w:bCs/>
          <w:sz w:val="26"/>
          <w:szCs w:val="26"/>
          <w:lang w:bidi="ar-JO"/>
        </w:rPr>
        <w:t>(4)</w:t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د. </w:t>
      </w:r>
      <w:proofErr w:type="spellStart"/>
      <w:r>
        <w:rPr>
          <w:b/>
          <w:bCs/>
          <w:sz w:val="26"/>
          <w:szCs w:val="26"/>
          <w:lang w:bidi="ar-JO"/>
        </w:rPr>
        <w:t>sqrt_math</w:t>
      </w:r>
      <w:proofErr w:type="spellEnd"/>
      <w:r>
        <w:rPr>
          <w:b/>
          <w:bCs/>
          <w:sz w:val="26"/>
          <w:szCs w:val="26"/>
          <w:lang w:bidi="ar-JO"/>
        </w:rPr>
        <w:t>(4)</w:t>
      </w:r>
    </w:p>
    <w:p w:rsidR="00FA3FB3" w:rsidRDefault="00FA3FB3" w:rsidP="00FA3FB3">
      <w:pPr>
        <w:bidi/>
        <w:spacing w:line="240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17. الكلمة المحجوزة التي تستخدم لاستيراد وحدة داخل البرنامج:</w:t>
      </w:r>
    </w:p>
    <w:p w:rsidR="00FA3FB3" w:rsidRDefault="00FA3FB3" w:rsidP="00FA3FB3">
      <w:pPr>
        <w:bidi/>
        <w:spacing w:line="240" w:lineRule="auto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ا. </w:t>
      </w:r>
      <w:proofErr w:type="gramStart"/>
      <w:r>
        <w:rPr>
          <w:b/>
          <w:bCs/>
          <w:sz w:val="26"/>
          <w:szCs w:val="26"/>
          <w:lang w:bidi="ar-JO"/>
        </w:rPr>
        <w:t>def</w:t>
      </w:r>
      <w:proofErr w:type="gramEnd"/>
      <w:r>
        <w:rPr>
          <w:b/>
          <w:bCs/>
          <w:sz w:val="26"/>
          <w:szCs w:val="26"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  <w:t xml:space="preserve">ب. </w:t>
      </w:r>
      <w:r>
        <w:rPr>
          <w:b/>
          <w:bCs/>
          <w:sz w:val="26"/>
          <w:szCs w:val="26"/>
          <w:lang w:bidi="ar-JO"/>
        </w:rPr>
        <w:t xml:space="preserve">raise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  <w:t xml:space="preserve">ج. </w:t>
      </w:r>
      <w:r>
        <w:rPr>
          <w:b/>
          <w:bCs/>
          <w:sz w:val="26"/>
          <w:szCs w:val="26"/>
          <w:lang w:bidi="ar-JO"/>
        </w:rPr>
        <w:t>from</w:t>
      </w:r>
      <w:r>
        <w:rPr>
          <w:rFonts w:hint="cs"/>
          <w:b/>
          <w:bCs/>
          <w:sz w:val="26"/>
          <w:szCs w:val="26"/>
          <w:rtl/>
          <w:lang w:bidi="ar-JO"/>
        </w:rPr>
        <w:tab/>
        <w:t xml:space="preserve">د. </w:t>
      </w:r>
      <w:r>
        <w:rPr>
          <w:b/>
          <w:bCs/>
          <w:sz w:val="26"/>
          <w:szCs w:val="26"/>
          <w:lang w:bidi="ar-JO"/>
        </w:rPr>
        <w:t xml:space="preserve">import </w:t>
      </w:r>
    </w:p>
    <w:p w:rsidR="00FA3FB3" w:rsidRDefault="00FA3FB3" w:rsidP="00FA3FB3">
      <w:pPr>
        <w:bidi/>
        <w:spacing w:line="240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18. عدد الاخطاء الواردة في المقطع البرمجي </w:t>
      </w:r>
    </w:p>
    <w:p w:rsidR="00FA3FB3" w:rsidRDefault="00FA3FB3" w:rsidP="00FA3FB3">
      <w:pPr>
        <w:bidi/>
        <w:spacing w:line="240" w:lineRule="auto"/>
        <w:jc w:val="right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X = input (" Enter number :")</w:t>
      </w:r>
    </w:p>
    <w:p w:rsidR="00FA3FB3" w:rsidRDefault="00FA3FB3" w:rsidP="00FA3FB3">
      <w:pPr>
        <w:bidi/>
        <w:spacing w:line="240" w:lineRule="auto"/>
        <w:jc w:val="right"/>
        <w:rPr>
          <w:b/>
          <w:bCs/>
          <w:sz w:val="26"/>
          <w:szCs w:val="26"/>
          <w:lang w:bidi="ar-JO"/>
        </w:rPr>
      </w:pPr>
      <w:proofErr w:type="gramStart"/>
      <w:r>
        <w:rPr>
          <w:b/>
          <w:bCs/>
          <w:sz w:val="26"/>
          <w:szCs w:val="26"/>
          <w:lang w:bidi="ar-JO"/>
        </w:rPr>
        <w:t>if</w:t>
      </w:r>
      <w:proofErr w:type="gramEnd"/>
      <w:r>
        <w:rPr>
          <w:b/>
          <w:bCs/>
          <w:sz w:val="26"/>
          <w:szCs w:val="26"/>
          <w:lang w:bidi="ar-JO"/>
        </w:rPr>
        <w:t xml:space="preserve"> x&gt;10</w:t>
      </w:r>
    </w:p>
    <w:p w:rsidR="00FA3FB3" w:rsidRDefault="00FA3FB3" w:rsidP="00FA3FB3">
      <w:pPr>
        <w:bidi/>
        <w:spacing w:line="240" w:lineRule="auto"/>
        <w:jc w:val="right"/>
        <w:rPr>
          <w:b/>
          <w:bCs/>
          <w:sz w:val="26"/>
          <w:szCs w:val="26"/>
          <w:lang w:bidi="ar-JO"/>
        </w:rPr>
      </w:pPr>
      <w:proofErr w:type="gramStart"/>
      <w:r>
        <w:rPr>
          <w:b/>
          <w:bCs/>
          <w:sz w:val="26"/>
          <w:szCs w:val="26"/>
          <w:lang w:bidi="ar-JO"/>
        </w:rPr>
        <w:t>print</w:t>
      </w:r>
      <w:proofErr w:type="gramEnd"/>
      <w:r>
        <w:rPr>
          <w:b/>
          <w:bCs/>
          <w:sz w:val="26"/>
          <w:szCs w:val="26"/>
          <w:lang w:bidi="ar-JO"/>
        </w:rPr>
        <w:t xml:space="preserve"> " x above ten")</w:t>
      </w:r>
    </w:p>
    <w:p w:rsidR="00FA3FB3" w:rsidRDefault="00FA3FB3" w:rsidP="00FA3FB3">
      <w:pPr>
        <w:bidi/>
        <w:spacing w:line="240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ا. 1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  <w:t xml:space="preserve">ب. 2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  <w:t xml:space="preserve">ج. 3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  <w:t xml:space="preserve">د. 4 </w:t>
      </w:r>
    </w:p>
    <w:p w:rsidR="00FA3FB3" w:rsidRDefault="00FA3FB3" w:rsidP="00FA3FB3">
      <w:pPr>
        <w:bidi/>
        <w:spacing w:line="240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19. ناتج طباعة المقطع البرمجي التالي: </w:t>
      </w:r>
    </w:p>
    <w:p w:rsidR="00FA3FB3" w:rsidRDefault="00FA3FB3" w:rsidP="00FA3FB3">
      <w:pPr>
        <w:bidi/>
        <w:spacing w:line="240" w:lineRule="auto"/>
        <w:jc w:val="right"/>
        <w:rPr>
          <w:b/>
          <w:bCs/>
          <w:sz w:val="26"/>
          <w:szCs w:val="26"/>
          <w:lang w:bidi="ar-JO"/>
        </w:rPr>
      </w:pPr>
      <w:proofErr w:type="gramStart"/>
      <w:r>
        <w:rPr>
          <w:b/>
          <w:bCs/>
          <w:sz w:val="26"/>
          <w:szCs w:val="26"/>
          <w:lang w:bidi="ar-JO"/>
        </w:rPr>
        <w:t>for</w:t>
      </w:r>
      <w:proofErr w:type="gramEnd"/>
      <w:r>
        <w:rPr>
          <w:b/>
          <w:bCs/>
          <w:sz w:val="26"/>
          <w:szCs w:val="26"/>
          <w:lang w:bidi="ar-JO"/>
        </w:rPr>
        <w:t xml:space="preserve"> </w:t>
      </w:r>
      <w:proofErr w:type="spellStart"/>
      <w:r>
        <w:rPr>
          <w:b/>
          <w:bCs/>
          <w:sz w:val="26"/>
          <w:szCs w:val="26"/>
          <w:lang w:bidi="ar-JO"/>
        </w:rPr>
        <w:t>i</w:t>
      </w:r>
      <w:proofErr w:type="spellEnd"/>
      <w:r>
        <w:rPr>
          <w:b/>
          <w:bCs/>
          <w:sz w:val="26"/>
          <w:szCs w:val="26"/>
          <w:lang w:bidi="ar-JO"/>
        </w:rPr>
        <w:t xml:space="preserve"> in range(5): </w:t>
      </w:r>
    </w:p>
    <w:p w:rsidR="00FA3FB3" w:rsidRDefault="00FA3FB3" w:rsidP="00FA3FB3">
      <w:pPr>
        <w:bidi/>
        <w:spacing w:line="240" w:lineRule="auto"/>
        <w:jc w:val="right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ab/>
      </w:r>
      <w:r>
        <w:rPr>
          <w:b/>
          <w:bCs/>
          <w:sz w:val="26"/>
          <w:szCs w:val="26"/>
          <w:lang w:bidi="ar-JO"/>
        </w:rPr>
        <w:tab/>
      </w:r>
      <w:r>
        <w:rPr>
          <w:b/>
          <w:bCs/>
          <w:sz w:val="26"/>
          <w:szCs w:val="26"/>
          <w:lang w:bidi="ar-JO"/>
        </w:rPr>
        <w:tab/>
      </w:r>
      <w:r>
        <w:rPr>
          <w:b/>
          <w:bCs/>
          <w:sz w:val="26"/>
          <w:szCs w:val="26"/>
          <w:lang w:bidi="ar-JO"/>
        </w:rPr>
        <w:tab/>
      </w:r>
      <w:proofErr w:type="gramStart"/>
      <w:r>
        <w:rPr>
          <w:b/>
          <w:bCs/>
          <w:sz w:val="26"/>
          <w:szCs w:val="26"/>
          <w:lang w:bidi="ar-JO"/>
        </w:rPr>
        <w:t>if</w:t>
      </w:r>
      <w:proofErr w:type="gramEnd"/>
      <w:r>
        <w:rPr>
          <w:b/>
          <w:bCs/>
          <w:sz w:val="26"/>
          <w:szCs w:val="26"/>
          <w:lang w:bidi="ar-JO"/>
        </w:rPr>
        <w:t xml:space="preserve"> </w:t>
      </w:r>
      <w:proofErr w:type="spellStart"/>
      <w:r>
        <w:rPr>
          <w:b/>
          <w:bCs/>
          <w:sz w:val="26"/>
          <w:szCs w:val="26"/>
          <w:lang w:bidi="ar-JO"/>
        </w:rPr>
        <w:t>i</w:t>
      </w:r>
      <w:proofErr w:type="spellEnd"/>
      <w:r>
        <w:rPr>
          <w:b/>
          <w:bCs/>
          <w:sz w:val="26"/>
          <w:szCs w:val="26"/>
          <w:lang w:bidi="ar-JO"/>
        </w:rPr>
        <w:t>==3:</w:t>
      </w:r>
    </w:p>
    <w:p w:rsidR="00FA3FB3" w:rsidRDefault="00FA3FB3" w:rsidP="00FA3FB3">
      <w:pPr>
        <w:spacing w:line="240" w:lineRule="auto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ab/>
        <w:t xml:space="preserve">   Continue</w:t>
      </w:r>
    </w:p>
    <w:p w:rsidR="00FA3FB3" w:rsidRDefault="00FA3FB3" w:rsidP="00FA3FB3">
      <w:pPr>
        <w:spacing w:line="240" w:lineRule="auto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 xml:space="preserve">         </w:t>
      </w:r>
      <w:proofErr w:type="gramStart"/>
      <w:r>
        <w:rPr>
          <w:b/>
          <w:bCs/>
          <w:sz w:val="26"/>
          <w:szCs w:val="26"/>
          <w:lang w:bidi="ar-JO"/>
        </w:rPr>
        <w:t>print</w:t>
      </w:r>
      <w:proofErr w:type="gramEnd"/>
      <w:r>
        <w:rPr>
          <w:b/>
          <w:bCs/>
          <w:sz w:val="26"/>
          <w:szCs w:val="26"/>
          <w:lang w:bidi="ar-JO"/>
        </w:rPr>
        <w:t xml:space="preserve"> (</w:t>
      </w:r>
      <w:proofErr w:type="spellStart"/>
      <w:r>
        <w:rPr>
          <w:b/>
          <w:bCs/>
          <w:sz w:val="26"/>
          <w:szCs w:val="26"/>
          <w:lang w:bidi="ar-JO"/>
        </w:rPr>
        <w:t>i</w:t>
      </w:r>
      <w:proofErr w:type="spellEnd"/>
      <w:r>
        <w:rPr>
          <w:b/>
          <w:bCs/>
          <w:sz w:val="26"/>
          <w:szCs w:val="26"/>
          <w:lang w:bidi="ar-JO"/>
        </w:rPr>
        <w:t>)</w:t>
      </w:r>
    </w:p>
    <w:p w:rsidR="00FA3FB3" w:rsidRDefault="00FA3FB3" w:rsidP="00FA3FB3">
      <w:pPr>
        <w:bidi/>
        <w:spacing w:line="240" w:lineRule="auto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ا. 4 3 2 1 0    </w:t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ب. 2  1  0    </w:t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ج.   4 2  1  0    </w:t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د. خطا في البرنامج </w:t>
      </w:r>
    </w:p>
    <w:p w:rsidR="00FA3FB3" w:rsidRDefault="00FA3FB3" w:rsidP="00FA3FB3">
      <w:pPr>
        <w:bidi/>
        <w:spacing w:line="240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20. الرمز الذي يستخدم لكتابة امر واحد على اكثر من سطر في لغة البايثون هو: </w:t>
      </w:r>
    </w:p>
    <w:p w:rsidR="00FA3FB3" w:rsidRDefault="00FA3FB3" w:rsidP="00FA3FB3">
      <w:pPr>
        <w:bidi/>
        <w:spacing w:line="240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ا. \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  <w:t xml:space="preserve">ب. /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  <w:t xml:space="preserve">ج. </w:t>
      </w:r>
      <w:r>
        <w:rPr>
          <w:rFonts w:hint="cs"/>
          <w:b/>
          <w:bCs/>
          <w:sz w:val="26"/>
          <w:szCs w:val="26"/>
          <w:rtl/>
          <w:lang w:bidi="ar-JO"/>
        </w:rPr>
        <w:tab/>
        <w:t>+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  <w:t>د. ++</w:t>
      </w:r>
      <w:r>
        <w:rPr>
          <w:b/>
          <w:bCs/>
          <w:sz w:val="26"/>
          <w:szCs w:val="26"/>
          <w:lang w:bidi="ar-JO"/>
        </w:rPr>
        <w:tab/>
      </w:r>
    </w:p>
    <w:p w:rsidR="00FA3FB3" w:rsidRDefault="00FA3FB3" w:rsidP="00FA3FB3">
      <w:pPr>
        <w:bidi/>
        <w:spacing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 تمنياتي لكن بالتوفيق</w:t>
      </w:r>
    </w:p>
    <w:p w:rsidR="006C18E8" w:rsidRPr="00FA3FB3" w:rsidRDefault="00FA3FB3" w:rsidP="00FA3FB3">
      <w:pPr>
        <w:bidi/>
        <w:spacing w:line="240" w:lineRule="auto"/>
        <w:jc w:val="center"/>
        <w:rPr>
          <w:rFonts w:hint="cs"/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معل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م المادة </w:t>
      </w:r>
    </w:p>
    <w:sectPr w:rsidR="006C18E8" w:rsidRPr="00FA3FB3" w:rsidSect="000859AC">
      <w:pgSz w:w="11907" w:h="16839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A3FB3"/>
    <w:rsid w:val="005243C3"/>
    <w:rsid w:val="006C18E8"/>
    <w:rsid w:val="00A72C5D"/>
    <w:rsid w:val="00FA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FB3"/>
    <w:rPr>
      <w:rFonts w:ascii="Calibri" w:eastAsia="SimSu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FB3"/>
    <w:pPr>
      <w:ind w:left="72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B3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2024-12-07T16:41:00Z</dcterms:created>
  <dcterms:modified xsi:type="dcterms:W3CDTF">2024-12-07T16:42:00Z</dcterms:modified>
</cp:coreProperties>
</file>