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D3F" w:rsidRDefault="00061D3F" w:rsidP="00061D3F">
      <w:pPr>
        <w:bidi/>
        <w:jc w:val="center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وزارة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التربية والتعليم</w:t>
      </w:r>
    </w:p>
    <w:p w:rsidR="00061D3F" w:rsidRDefault="00061D3F" w:rsidP="00061D3F">
      <w:pPr>
        <w:bidi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مديرية التربية والتعليم للواء </w:t>
      </w:r>
    </w:p>
    <w:p w:rsidR="00061D3F" w:rsidRDefault="00061D3F" w:rsidP="00061D3F">
      <w:pPr>
        <w:bidi/>
        <w:jc w:val="center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مدرسة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061D3F" w:rsidRDefault="00061D3F" w:rsidP="00061D3F">
      <w:pPr>
        <w:bidi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امتحان نهاية الفصل الدراسي الأول لعام 2024/2025</w:t>
      </w:r>
    </w:p>
    <w:p w:rsidR="00061D3F" w:rsidRDefault="00061D3F" w:rsidP="00061D3F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اليوم والتاريخ:  /12/2024                                                       </w:t>
      </w:r>
      <w:proofErr w:type="gramStart"/>
      <w:r>
        <w:rPr>
          <w:rFonts w:hint="cs"/>
          <w:b/>
          <w:bCs/>
          <w:sz w:val="28"/>
          <w:szCs w:val="28"/>
          <w:rtl/>
        </w:rPr>
        <w:t>المادة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الكيمياء</w:t>
      </w:r>
    </w:p>
    <w:p w:rsidR="00061D3F" w:rsidRDefault="00061D3F" w:rsidP="00061D3F">
      <w:pPr>
        <w:bidi/>
        <w:ind w:right="-284" w:hanging="1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الصف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الأول الثانوي الأكاديمي   الزمن : ساعة </w:t>
      </w:r>
    </w:p>
    <w:p w:rsidR="00061D3F" w:rsidRPr="00061D3F" w:rsidRDefault="00061D3F" w:rsidP="00061D3F">
      <w:pPr>
        <w:bidi/>
        <w:ind w:right="-426" w:hanging="42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</w:t>
      </w:r>
      <w:r>
        <w:rPr>
          <w:rFonts w:hint="cs"/>
          <w:b/>
          <w:bCs/>
          <w:sz w:val="36"/>
          <w:szCs w:val="36"/>
          <w:u w:val="single"/>
          <w:rtl/>
        </w:rPr>
        <w:t>السؤال الأول ( 25 علامة ) :</w:t>
      </w:r>
    </w:p>
    <w:p w:rsidR="00061D3F" w:rsidRDefault="00061D3F" w:rsidP="00061D3F">
      <w:pPr>
        <w:pStyle w:val="a3"/>
        <w:numPr>
          <w:ilvl w:val="0"/>
          <w:numId w:val="1"/>
        </w:numPr>
        <w:bidi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عرف كل من المصطلحات </w:t>
      </w:r>
      <w:proofErr w:type="gramStart"/>
      <w:r>
        <w:rPr>
          <w:rFonts w:hint="cs"/>
          <w:b/>
          <w:bCs/>
          <w:sz w:val="32"/>
          <w:szCs w:val="32"/>
          <w:rtl/>
        </w:rPr>
        <w:t>الآتية :</w:t>
      </w:r>
      <w:proofErr w:type="gramEnd"/>
      <w:r>
        <w:rPr>
          <w:rFonts w:hint="cs"/>
          <w:sz w:val="32"/>
          <w:szCs w:val="32"/>
          <w:rtl/>
        </w:rPr>
        <w:t>الإحلال المزدوج , التهجين,  المحلول , المادة المحددة للتفاعل</w:t>
      </w:r>
      <w:r>
        <w:rPr>
          <w:rFonts w:hint="cs"/>
          <w:b/>
          <w:bCs/>
          <w:sz w:val="32"/>
          <w:szCs w:val="32"/>
          <w:rtl/>
        </w:rPr>
        <w:t>.</w:t>
      </w:r>
    </w:p>
    <w:p w:rsidR="00061D3F" w:rsidRDefault="00061D3F" w:rsidP="00061D3F">
      <w:pPr>
        <w:pStyle w:val="a3"/>
        <w:numPr>
          <w:ilvl w:val="0"/>
          <w:numId w:val="1"/>
        </w:numPr>
        <w:bidi/>
        <w:ind w:right="-142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rtl/>
        </w:rPr>
        <w:t>أكتب تركيب لويس ثم حدد الشكل الهندسي للجزيئات الآتية</w:t>
      </w:r>
      <w:r>
        <w:rPr>
          <w:rFonts w:hint="cs"/>
          <w:b/>
          <w:bCs/>
          <w:sz w:val="32"/>
          <w:szCs w:val="32"/>
          <w:rtl/>
        </w:rPr>
        <w:t xml:space="preserve"> :  </w:t>
      </w:r>
      <w:r>
        <w:rPr>
          <w:b/>
          <w:bCs/>
          <w:sz w:val="32"/>
          <w:szCs w:val="32"/>
        </w:rPr>
        <w:t>BF</w:t>
      </w:r>
      <w:r>
        <w:rPr>
          <w:b/>
          <w:bCs/>
          <w:sz w:val="32"/>
          <w:szCs w:val="32"/>
          <w:vertAlign w:val="subscript"/>
        </w:rPr>
        <w:t>3</w:t>
      </w:r>
      <w:r>
        <w:rPr>
          <w:b/>
          <w:bCs/>
          <w:sz w:val="32"/>
          <w:szCs w:val="32"/>
        </w:rPr>
        <w:t xml:space="preserve">  ,   SF</w:t>
      </w:r>
      <w:r>
        <w:rPr>
          <w:b/>
          <w:bCs/>
          <w:sz w:val="32"/>
          <w:szCs w:val="32"/>
          <w:vertAlign w:val="subscript"/>
        </w:rPr>
        <w:t>6</w:t>
      </w:r>
      <w:r>
        <w:rPr>
          <w:rFonts w:hint="cs"/>
          <w:b/>
          <w:bCs/>
          <w:sz w:val="32"/>
          <w:szCs w:val="32"/>
          <w:rtl/>
        </w:rPr>
        <w:t xml:space="preserve"> (  </w:t>
      </w:r>
      <w:r>
        <w:rPr>
          <w:b/>
          <w:bCs/>
          <w:sz w:val="32"/>
          <w:szCs w:val="32"/>
          <w:vertAlign w:val="subscript"/>
        </w:rPr>
        <w:t>5</w:t>
      </w:r>
      <w:r>
        <w:rPr>
          <w:b/>
          <w:bCs/>
          <w:sz w:val="32"/>
          <w:szCs w:val="32"/>
        </w:rPr>
        <w:t xml:space="preserve">B , </w:t>
      </w:r>
      <w:r>
        <w:rPr>
          <w:b/>
          <w:bCs/>
          <w:sz w:val="32"/>
          <w:szCs w:val="32"/>
          <w:vertAlign w:val="subscript"/>
        </w:rPr>
        <w:t>9</w:t>
      </w:r>
      <w:r>
        <w:rPr>
          <w:b/>
          <w:bCs/>
          <w:sz w:val="32"/>
          <w:szCs w:val="32"/>
        </w:rPr>
        <w:t xml:space="preserve">F ,  </w:t>
      </w:r>
      <w:r>
        <w:rPr>
          <w:b/>
          <w:bCs/>
          <w:sz w:val="32"/>
          <w:szCs w:val="32"/>
          <w:vertAlign w:val="subscript"/>
        </w:rPr>
        <w:t>16</w:t>
      </w:r>
      <w:r>
        <w:rPr>
          <w:b/>
          <w:bCs/>
          <w:sz w:val="32"/>
          <w:szCs w:val="32"/>
        </w:rPr>
        <w:t xml:space="preserve">S </w:t>
      </w:r>
      <w:r>
        <w:rPr>
          <w:rFonts w:hint="cs"/>
          <w:b/>
          <w:bCs/>
          <w:sz w:val="32"/>
          <w:szCs w:val="32"/>
          <w:rtl/>
        </w:rPr>
        <w:t xml:space="preserve">  ) .</w:t>
      </w:r>
    </w:p>
    <w:p w:rsidR="00061D3F" w:rsidRDefault="00061D3F" w:rsidP="00061D3F">
      <w:pPr>
        <w:pStyle w:val="a3"/>
        <w:bidi/>
        <w:ind w:left="359" w:hanging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قارن بين </w:t>
      </w:r>
      <w:proofErr w:type="gramStart"/>
      <w:r>
        <w:rPr>
          <w:rFonts w:hint="cs"/>
          <w:b/>
          <w:bCs/>
          <w:sz w:val="32"/>
          <w:szCs w:val="32"/>
          <w:rtl/>
        </w:rPr>
        <w:t xml:space="preserve">(  </w:t>
      </w:r>
      <w:r>
        <w:rPr>
          <w:b/>
          <w:bCs/>
          <w:sz w:val="32"/>
          <w:szCs w:val="32"/>
        </w:rPr>
        <w:t>OCl</w:t>
      </w:r>
      <w:r>
        <w:rPr>
          <w:b/>
          <w:bCs/>
          <w:sz w:val="32"/>
          <w:szCs w:val="32"/>
          <w:vertAlign w:val="subscript"/>
        </w:rPr>
        <w:t>2</w:t>
      </w:r>
      <w:proofErr w:type="gramEnd"/>
      <w:r>
        <w:rPr>
          <w:rFonts w:hint="cs"/>
          <w:b/>
          <w:bCs/>
          <w:sz w:val="32"/>
          <w:szCs w:val="32"/>
          <w:rtl/>
        </w:rPr>
        <w:t xml:space="preserve">   و   </w:t>
      </w:r>
      <w:r>
        <w:rPr>
          <w:b/>
          <w:bCs/>
          <w:sz w:val="32"/>
          <w:szCs w:val="32"/>
        </w:rPr>
        <w:t>CCl</w:t>
      </w:r>
      <w:r>
        <w:rPr>
          <w:b/>
          <w:bCs/>
          <w:sz w:val="32"/>
          <w:szCs w:val="32"/>
          <w:vertAlign w:val="subscript"/>
        </w:rPr>
        <w:t>4</w:t>
      </w:r>
      <w:r>
        <w:rPr>
          <w:rFonts w:hint="cs"/>
          <w:b/>
          <w:bCs/>
          <w:sz w:val="32"/>
          <w:szCs w:val="32"/>
          <w:rtl/>
        </w:rPr>
        <w:t xml:space="preserve">   )  من حيث :                             ( </w:t>
      </w:r>
      <w:r>
        <w:rPr>
          <w:b/>
          <w:bCs/>
          <w:sz w:val="32"/>
          <w:szCs w:val="32"/>
          <w:vertAlign w:val="subscript"/>
        </w:rPr>
        <w:t>6</w:t>
      </w:r>
      <w:r>
        <w:rPr>
          <w:b/>
          <w:bCs/>
          <w:sz w:val="32"/>
          <w:szCs w:val="32"/>
        </w:rPr>
        <w:t xml:space="preserve">C , </w:t>
      </w:r>
      <w:r>
        <w:rPr>
          <w:b/>
          <w:bCs/>
          <w:sz w:val="32"/>
          <w:szCs w:val="32"/>
          <w:vertAlign w:val="subscript"/>
        </w:rPr>
        <w:t>8</w:t>
      </w:r>
      <w:r>
        <w:rPr>
          <w:b/>
          <w:bCs/>
          <w:sz w:val="32"/>
          <w:szCs w:val="32"/>
        </w:rPr>
        <w:t xml:space="preserve">O  ,  </w:t>
      </w:r>
      <w:r>
        <w:rPr>
          <w:b/>
          <w:bCs/>
          <w:sz w:val="32"/>
          <w:szCs w:val="32"/>
          <w:vertAlign w:val="subscript"/>
        </w:rPr>
        <w:t>17</w:t>
      </w:r>
      <w:r>
        <w:rPr>
          <w:b/>
          <w:bCs/>
          <w:sz w:val="32"/>
          <w:szCs w:val="32"/>
        </w:rPr>
        <w:t xml:space="preserve">Cl </w:t>
      </w:r>
      <w:r>
        <w:rPr>
          <w:rFonts w:hint="cs"/>
          <w:b/>
          <w:bCs/>
          <w:sz w:val="32"/>
          <w:szCs w:val="32"/>
          <w:rtl/>
        </w:rPr>
        <w:t xml:space="preserve"> )</w:t>
      </w:r>
    </w:p>
    <w:p w:rsidR="00061D3F" w:rsidRDefault="00061D3F" w:rsidP="00061D3F">
      <w:pPr>
        <w:pStyle w:val="a3"/>
        <w:bidi/>
        <w:ind w:left="359" w:hanging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1) تهجين الذرة المركزية  2) الأفلاك الداخلة في تكوين الروابط     3) الشكل الهندسي</w:t>
      </w:r>
    </w:p>
    <w:p w:rsidR="00061D3F" w:rsidRDefault="00061D3F" w:rsidP="00061D3F">
      <w:pPr>
        <w:pStyle w:val="a3"/>
        <w:bidi/>
        <w:ind w:left="359" w:hanging="36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</w:t>
      </w:r>
      <w:proofErr w:type="gramStart"/>
      <w:r>
        <w:rPr>
          <w:rFonts w:hint="cs"/>
          <w:sz w:val="32"/>
          <w:szCs w:val="32"/>
          <w:rtl/>
        </w:rPr>
        <w:t>4)  الزاوية</w:t>
      </w:r>
      <w:proofErr w:type="gramEnd"/>
      <w:r>
        <w:rPr>
          <w:rFonts w:hint="cs"/>
          <w:sz w:val="32"/>
          <w:szCs w:val="32"/>
          <w:rtl/>
        </w:rPr>
        <w:t xml:space="preserve"> بين الروابط    5)  عدد الأزواج غير الرابطة6) قطبية الجزيء</w:t>
      </w:r>
    </w:p>
    <w:p w:rsidR="00061D3F" w:rsidRDefault="00061D3F" w:rsidP="00061D3F">
      <w:pPr>
        <w:pStyle w:val="a3"/>
        <w:bidi/>
        <w:ind w:left="359" w:hanging="360"/>
        <w:rPr>
          <w:b/>
          <w:bCs/>
          <w:sz w:val="32"/>
          <w:szCs w:val="32"/>
          <w:rtl/>
        </w:rPr>
      </w:pPr>
    </w:p>
    <w:p w:rsidR="00061D3F" w:rsidRDefault="00061D3F" w:rsidP="00061D3F">
      <w:pPr>
        <w:pStyle w:val="a3"/>
        <w:bidi/>
        <w:ind w:left="359" w:hanging="36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د)  رتب الجزيئات الآتية وفق تناقص قوى التجاذب بين الجزيئات:</w:t>
      </w:r>
    </w:p>
    <w:p w:rsidR="00061D3F" w:rsidRDefault="00061D3F" w:rsidP="00061D3F">
      <w:pPr>
        <w:pStyle w:val="a3"/>
        <w:ind w:left="359" w:hanging="360"/>
        <w:rPr>
          <w:sz w:val="32"/>
          <w:szCs w:val="32"/>
          <w:rtl/>
        </w:rPr>
      </w:pPr>
      <w:r>
        <w:rPr>
          <w:sz w:val="32"/>
          <w:szCs w:val="32"/>
        </w:rPr>
        <w:t>H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S    ,    H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NCH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CH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NH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 xml:space="preserve">   ,   C</w:t>
      </w:r>
      <w:r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H</w:t>
      </w:r>
      <w:r>
        <w:rPr>
          <w:sz w:val="32"/>
          <w:szCs w:val="32"/>
          <w:vertAlign w:val="subscript"/>
        </w:rPr>
        <w:t>8</w:t>
      </w:r>
      <w:r>
        <w:rPr>
          <w:sz w:val="32"/>
          <w:szCs w:val="32"/>
        </w:rPr>
        <w:t xml:space="preserve">   ,    CH</w:t>
      </w:r>
      <w:r>
        <w:rPr>
          <w:sz w:val="32"/>
          <w:szCs w:val="32"/>
          <w:vertAlign w:val="subscript"/>
        </w:rPr>
        <w:t>3</w:t>
      </w:r>
      <w:r>
        <w:rPr>
          <w:sz w:val="32"/>
          <w:szCs w:val="32"/>
        </w:rPr>
        <w:t>NH</w:t>
      </w:r>
      <w:r>
        <w:rPr>
          <w:sz w:val="32"/>
          <w:szCs w:val="32"/>
          <w:vertAlign w:val="subscript"/>
        </w:rPr>
        <w:t>2</w:t>
      </w:r>
    </w:p>
    <w:p w:rsidR="00061D3F" w:rsidRDefault="00061D3F" w:rsidP="00061D3F">
      <w:pPr>
        <w:pStyle w:val="a3"/>
        <w:bidi/>
        <w:ind w:left="359" w:hanging="360"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السؤال الثاني ( 5 علامات ):</w:t>
      </w:r>
    </w:p>
    <w:p w:rsidR="00061D3F" w:rsidRDefault="00061D3F" w:rsidP="00061D3F">
      <w:pPr>
        <w:pStyle w:val="a3"/>
        <w:bidi/>
        <w:ind w:left="359" w:hanging="360"/>
        <w:rPr>
          <w:b/>
          <w:bCs/>
          <w:sz w:val="36"/>
          <w:szCs w:val="36"/>
        </w:rPr>
      </w:pPr>
      <w:proofErr w:type="spellStart"/>
      <w:r>
        <w:rPr>
          <w:rFonts w:hint="cs"/>
          <w:b/>
          <w:bCs/>
          <w:sz w:val="36"/>
          <w:szCs w:val="36"/>
          <w:rtl/>
        </w:rPr>
        <w:t>إعتماداً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على المعادلة الكيميائية الموزونة  الآتية : </w:t>
      </w:r>
    </w:p>
    <w:p w:rsidR="00061D3F" w:rsidRDefault="00061D3F" w:rsidP="00061D3F">
      <w:pPr>
        <w:pStyle w:val="a3"/>
        <w:ind w:left="359" w:hanging="360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b/>
          <w:bCs/>
          <w:noProof/>
          <w:sz w:val="36"/>
          <w:szCs w:val="36"/>
        </w:rPr>
        <w:pict>
          <v:shape id="1026" o:spid="_x0000_s1027" type="#_x0000_m1026" style="position:absolute;left:0;text-align:left;margin-left:201.95pt;margin-top:12.95pt;width:1in;height:0;z-index:251661312;mso-wrap-distance-left:0;mso-wrap-distance-right:0;mso-position-horizontal-relative:text;mso-position-vertical-relative:text;mso-width-relative:page;mso-height-relative:page" o:spt="32" o:oned="t" path="m,l21600,21600e" filled="f" strokeweight="1.5pt">
            <v:stroke endarrow="block" joinstyle="miter"/>
            <v:path arrowok="t" fillok="f" o:connecttype="none"/>
            <o:lock v:ext="edit" shapetype="t"/>
          </v:shape>
        </w:pict>
      </w:r>
      <w:r>
        <w:rPr>
          <w:b/>
          <w:bCs/>
          <w:sz w:val="36"/>
          <w:szCs w:val="36"/>
        </w:rPr>
        <w:t xml:space="preserve">                </w:t>
      </w:r>
      <w:proofErr w:type="gramStart"/>
      <w:r>
        <w:rPr>
          <w:b/>
          <w:bCs/>
          <w:sz w:val="36"/>
          <w:szCs w:val="36"/>
        </w:rPr>
        <w:t>2HBr</w:t>
      </w:r>
      <w:r>
        <w:rPr>
          <w:b/>
          <w:bCs/>
          <w:sz w:val="36"/>
          <w:szCs w:val="36"/>
          <w:vertAlign w:val="subscript"/>
        </w:rPr>
        <w:t>(</w:t>
      </w:r>
      <w:proofErr w:type="spellStart"/>
      <w:proofErr w:type="gramEnd"/>
      <w:r>
        <w:rPr>
          <w:b/>
          <w:bCs/>
          <w:sz w:val="36"/>
          <w:szCs w:val="36"/>
          <w:vertAlign w:val="subscript"/>
        </w:rPr>
        <w:t>aq</w:t>
      </w:r>
      <w:proofErr w:type="spellEnd"/>
      <w:r>
        <w:rPr>
          <w:b/>
          <w:bCs/>
          <w:sz w:val="36"/>
          <w:szCs w:val="36"/>
          <w:vertAlign w:val="subscript"/>
        </w:rPr>
        <w:t>)</w:t>
      </w:r>
      <w:r>
        <w:rPr>
          <w:b/>
          <w:bCs/>
          <w:sz w:val="36"/>
          <w:szCs w:val="36"/>
        </w:rPr>
        <w:t xml:space="preserve">  + Na</w:t>
      </w:r>
      <w:r>
        <w:rPr>
          <w:b/>
          <w:bCs/>
          <w:sz w:val="36"/>
          <w:szCs w:val="36"/>
          <w:vertAlign w:val="subscript"/>
        </w:rPr>
        <w:t>2</w:t>
      </w:r>
      <w:r>
        <w:rPr>
          <w:b/>
          <w:bCs/>
          <w:sz w:val="36"/>
          <w:szCs w:val="36"/>
        </w:rPr>
        <w:t>S</w:t>
      </w:r>
      <w:r>
        <w:rPr>
          <w:b/>
          <w:bCs/>
          <w:sz w:val="36"/>
          <w:szCs w:val="36"/>
          <w:vertAlign w:val="subscript"/>
        </w:rPr>
        <w:t>(</w:t>
      </w:r>
      <w:proofErr w:type="spellStart"/>
      <w:r>
        <w:rPr>
          <w:b/>
          <w:bCs/>
          <w:sz w:val="36"/>
          <w:szCs w:val="36"/>
          <w:vertAlign w:val="subscript"/>
        </w:rPr>
        <w:t>aq</w:t>
      </w:r>
      <w:proofErr w:type="spellEnd"/>
      <w:r>
        <w:rPr>
          <w:b/>
          <w:bCs/>
          <w:sz w:val="36"/>
          <w:szCs w:val="36"/>
          <w:vertAlign w:val="subscript"/>
        </w:rPr>
        <w:t>)</w:t>
      </w:r>
      <w:r>
        <w:rPr>
          <w:b/>
          <w:bCs/>
          <w:sz w:val="36"/>
          <w:szCs w:val="36"/>
        </w:rPr>
        <w:t xml:space="preserve">                       2NaBr</w:t>
      </w:r>
      <w:r>
        <w:rPr>
          <w:b/>
          <w:bCs/>
          <w:sz w:val="36"/>
          <w:szCs w:val="36"/>
          <w:vertAlign w:val="subscript"/>
        </w:rPr>
        <w:t>(</w:t>
      </w:r>
      <w:proofErr w:type="spellStart"/>
      <w:r>
        <w:rPr>
          <w:b/>
          <w:bCs/>
          <w:sz w:val="36"/>
          <w:szCs w:val="36"/>
          <w:vertAlign w:val="subscript"/>
        </w:rPr>
        <w:t>aq</w:t>
      </w:r>
      <w:proofErr w:type="spellEnd"/>
      <w:r>
        <w:rPr>
          <w:b/>
          <w:bCs/>
          <w:sz w:val="36"/>
          <w:szCs w:val="36"/>
          <w:vertAlign w:val="subscript"/>
        </w:rPr>
        <w:t>)</w:t>
      </w:r>
      <w:r>
        <w:rPr>
          <w:b/>
          <w:bCs/>
          <w:sz w:val="36"/>
          <w:szCs w:val="36"/>
        </w:rPr>
        <w:t xml:space="preserve"> + H</w:t>
      </w:r>
      <w:r>
        <w:rPr>
          <w:b/>
          <w:bCs/>
          <w:sz w:val="36"/>
          <w:szCs w:val="36"/>
          <w:vertAlign w:val="subscript"/>
        </w:rPr>
        <w:t>2</w:t>
      </w:r>
      <w:r>
        <w:rPr>
          <w:b/>
          <w:bCs/>
          <w:sz w:val="36"/>
          <w:szCs w:val="36"/>
        </w:rPr>
        <w:t>S</w:t>
      </w:r>
      <w:r>
        <w:rPr>
          <w:b/>
          <w:bCs/>
          <w:sz w:val="36"/>
          <w:szCs w:val="36"/>
          <w:vertAlign w:val="subscript"/>
        </w:rPr>
        <w:t>( g)</w:t>
      </w:r>
    </w:p>
    <w:p w:rsidR="00061D3F" w:rsidRDefault="00061D3F" w:rsidP="00061D3F">
      <w:pPr>
        <w:pStyle w:val="a3"/>
        <w:numPr>
          <w:ilvl w:val="0"/>
          <w:numId w:val="3"/>
        </w:numPr>
        <w:bidi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أكتب المعادلة الأيونية .</w:t>
      </w:r>
    </w:p>
    <w:p w:rsidR="00061D3F" w:rsidRDefault="00061D3F" w:rsidP="00061D3F">
      <w:pPr>
        <w:pStyle w:val="a3"/>
        <w:numPr>
          <w:ilvl w:val="0"/>
          <w:numId w:val="3"/>
        </w:numPr>
        <w:bidi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أكتب المعادلة الأيونية النهائية ( الصافية )</w:t>
      </w:r>
    </w:p>
    <w:p w:rsidR="00061D3F" w:rsidRDefault="00061D3F" w:rsidP="00061D3F">
      <w:pPr>
        <w:bidi/>
        <w:rPr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السؤال الثالث (  10 علامات ):</w:t>
      </w:r>
    </w:p>
    <w:p w:rsidR="00061D3F" w:rsidRDefault="00061D3F" w:rsidP="00061D3F">
      <w:pPr>
        <w:pStyle w:val="a3"/>
        <w:numPr>
          <w:ilvl w:val="0"/>
          <w:numId w:val="2"/>
        </w:num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أذيب </w:t>
      </w:r>
      <w:r>
        <w:rPr>
          <w:sz w:val="32"/>
          <w:szCs w:val="32"/>
        </w:rPr>
        <w:t>0.56 g</w:t>
      </w:r>
      <w:r>
        <w:rPr>
          <w:rFonts w:hint="cs"/>
          <w:sz w:val="32"/>
          <w:szCs w:val="32"/>
          <w:rtl/>
          <w:lang w:bidi="ar-JO"/>
        </w:rPr>
        <w:t xml:space="preserve"> من </w:t>
      </w:r>
      <w:proofErr w:type="spellStart"/>
      <w:r>
        <w:rPr>
          <w:rFonts w:hint="cs"/>
          <w:sz w:val="32"/>
          <w:szCs w:val="32"/>
          <w:rtl/>
          <w:lang w:bidi="ar-JO"/>
        </w:rPr>
        <w:t>هيدروكسيد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JO"/>
        </w:rPr>
        <w:t>البوتاسيوم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sz w:val="32"/>
          <w:szCs w:val="32"/>
        </w:rPr>
        <w:t>KOH</w:t>
      </w:r>
      <w:r>
        <w:rPr>
          <w:rFonts w:hint="cs"/>
          <w:sz w:val="32"/>
          <w:szCs w:val="32"/>
          <w:rtl/>
          <w:lang w:bidi="ar-JO"/>
        </w:rPr>
        <w:t xml:space="preserve"> كتلتهُ المولية </w:t>
      </w:r>
      <w:r>
        <w:rPr>
          <w:sz w:val="32"/>
          <w:szCs w:val="32"/>
          <w:lang w:bidi="ar-JO"/>
        </w:rPr>
        <w:t>56 g/ mol</w:t>
      </w:r>
      <w:r>
        <w:rPr>
          <w:rFonts w:hint="cs"/>
          <w:sz w:val="32"/>
          <w:szCs w:val="32"/>
          <w:rtl/>
          <w:lang w:bidi="ar-JO"/>
        </w:rPr>
        <w:t xml:space="preserve"> , في كمية من الماء حتى أصبح حجم المحلول </w:t>
      </w:r>
      <w:r>
        <w:rPr>
          <w:sz w:val="32"/>
          <w:szCs w:val="32"/>
          <w:lang w:bidi="ar-JO"/>
        </w:rPr>
        <w:t>500ml</w:t>
      </w:r>
      <w:r>
        <w:rPr>
          <w:rFonts w:hint="cs"/>
          <w:sz w:val="32"/>
          <w:szCs w:val="32"/>
          <w:rtl/>
          <w:lang w:bidi="ar-JO"/>
        </w:rPr>
        <w:t xml:space="preserve"> , أحسب التركيز </w:t>
      </w:r>
      <w:proofErr w:type="spellStart"/>
      <w:r>
        <w:rPr>
          <w:rFonts w:hint="cs"/>
          <w:sz w:val="32"/>
          <w:szCs w:val="32"/>
          <w:rtl/>
          <w:lang w:bidi="ar-JO"/>
        </w:rPr>
        <w:t>المولاري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للمحلول </w:t>
      </w:r>
      <w:r>
        <w:rPr>
          <w:rFonts w:hint="cs"/>
          <w:sz w:val="32"/>
          <w:szCs w:val="32"/>
          <w:rtl/>
        </w:rPr>
        <w:t>.</w:t>
      </w:r>
    </w:p>
    <w:p w:rsidR="00061D3F" w:rsidRDefault="00061D3F" w:rsidP="00061D3F">
      <w:pPr>
        <w:pStyle w:val="a3"/>
        <w:numPr>
          <w:ilvl w:val="0"/>
          <w:numId w:val="2"/>
        </w:numPr>
        <w:bidi/>
        <w:ind w:right="-18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يتفاعل </w:t>
      </w:r>
      <w:r>
        <w:rPr>
          <w:b/>
          <w:bCs/>
          <w:sz w:val="32"/>
          <w:szCs w:val="32"/>
        </w:rPr>
        <w:t>6 mol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من الماء </w:t>
      </w:r>
      <w:r>
        <w:rPr>
          <w:b/>
          <w:bCs/>
          <w:sz w:val="32"/>
          <w:szCs w:val="32"/>
          <w:lang w:bidi="ar-JO"/>
        </w:rPr>
        <w:t>H</w:t>
      </w:r>
      <w:r>
        <w:rPr>
          <w:b/>
          <w:bCs/>
          <w:sz w:val="32"/>
          <w:szCs w:val="32"/>
          <w:vertAlign w:val="subscript"/>
          <w:lang w:bidi="ar-JO"/>
        </w:rPr>
        <w:t>2</w:t>
      </w:r>
      <w:r>
        <w:rPr>
          <w:b/>
          <w:bCs/>
          <w:sz w:val="32"/>
          <w:szCs w:val="32"/>
          <w:lang w:bidi="ar-JO"/>
        </w:rPr>
        <w:t>O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مع </w:t>
      </w:r>
      <w:r>
        <w:rPr>
          <w:b/>
          <w:bCs/>
          <w:sz w:val="32"/>
          <w:szCs w:val="32"/>
          <w:lang w:bidi="ar-JO"/>
        </w:rPr>
        <w:t>6 mol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من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كربيد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الكالسيوم </w:t>
      </w:r>
      <w:r>
        <w:rPr>
          <w:b/>
          <w:bCs/>
          <w:sz w:val="32"/>
          <w:szCs w:val="32"/>
          <w:lang w:bidi="ar-JO"/>
        </w:rPr>
        <w:t>CaC</w:t>
      </w:r>
      <w:r>
        <w:rPr>
          <w:b/>
          <w:bCs/>
          <w:sz w:val="32"/>
          <w:szCs w:val="32"/>
          <w:vertAlign w:val="subscript"/>
          <w:lang w:bidi="ar-JO"/>
        </w:rPr>
        <w:t>2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وفق المعادلة الموزونة :</w:t>
      </w:r>
    </w:p>
    <w:p w:rsidR="00061D3F" w:rsidRDefault="00061D3F" w:rsidP="00061D3F">
      <w:pPr>
        <w:pStyle w:val="a3"/>
        <w:ind w:right="-180"/>
        <w:rPr>
          <w:b/>
          <w:bCs/>
          <w:sz w:val="32"/>
          <w:szCs w:val="32"/>
          <w:lang w:bidi="ar-JO"/>
        </w:rPr>
      </w:pPr>
      <w:r w:rsidRPr="00F24448">
        <w:rPr>
          <w:b/>
          <w:bCs/>
          <w:noProof/>
          <w:sz w:val="36"/>
          <w:szCs w:val="36"/>
        </w:rPr>
        <w:pict>
          <v:shape id="1027" o:spid="_x0000_s1028" type="#_x0000_m1026" style="position:absolute;left:0;text-align:left;margin-left:207.45pt;margin-top:10.85pt;width:1in;height:0;z-index:251662336;mso-wrap-distance-left:0;mso-wrap-distance-right:0;mso-position-horizontal-relative:text;mso-position-vertical-relative:text;mso-width-relative:page;mso-height-relative:page" o:spt="32" o:oned="t" path="m,l21600,21600e" filled="f" strokeweight="1.5pt">
            <v:stroke endarrow="block" joinstyle="miter"/>
            <v:path arrowok="t" fillok="f" o:connecttype="none"/>
            <o:lock v:ext="edit" shapetype="t"/>
          </v:shape>
        </w:pict>
      </w:r>
      <w:r>
        <w:rPr>
          <w:b/>
          <w:bCs/>
          <w:sz w:val="32"/>
          <w:szCs w:val="32"/>
          <w:lang w:bidi="ar-JO"/>
        </w:rPr>
        <w:t xml:space="preserve">                  CaC</w:t>
      </w:r>
      <w:r>
        <w:rPr>
          <w:b/>
          <w:bCs/>
          <w:sz w:val="32"/>
          <w:szCs w:val="32"/>
          <w:vertAlign w:val="subscript"/>
          <w:lang w:bidi="ar-JO"/>
        </w:rPr>
        <w:t>2</w:t>
      </w:r>
      <w:r>
        <w:rPr>
          <w:b/>
          <w:bCs/>
          <w:sz w:val="32"/>
          <w:szCs w:val="32"/>
          <w:lang w:bidi="ar-JO"/>
        </w:rPr>
        <w:t xml:space="preserve">   + 2H</w:t>
      </w:r>
      <w:r>
        <w:rPr>
          <w:b/>
          <w:bCs/>
          <w:sz w:val="32"/>
          <w:szCs w:val="32"/>
          <w:vertAlign w:val="subscript"/>
          <w:lang w:bidi="ar-JO"/>
        </w:rPr>
        <w:t>2</w:t>
      </w:r>
      <w:r>
        <w:rPr>
          <w:b/>
          <w:bCs/>
          <w:sz w:val="32"/>
          <w:szCs w:val="32"/>
          <w:lang w:bidi="ar-JO"/>
        </w:rPr>
        <w:t xml:space="preserve">O                           </w:t>
      </w:r>
      <w:proofErr w:type="gramStart"/>
      <w:r>
        <w:rPr>
          <w:b/>
          <w:bCs/>
          <w:sz w:val="32"/>
          <w:szCs w:val="32"/>
          <w:lang w:bidi="ar-JO"/>
        </w:rPr>
        <w:t>C</w:t>
      </w:r>
      <w:r>
        <w:rPr>
          <w:b/>
          <w:bCs/>
          <w:sz w:val="32"/>
          <w:szCs w:val="32"/>
          <w:vertAlign w:val="subscript"/>
          <w:lang w:bidi="ar-JO"/>
        </w:rPr>
        <w:t>2</w:t>
      </w:r>
      <w:r>
        <w:rPr>
          <w:b/>
          <w:bCs/>
          <w:sz w:val="32"/>
          <w:szCs w:val="32"/>
          <w:lang w:bidi="ar-JO"/>
        </w:rPr>
        <w:t>H</w:t>
      </w:r>
      <w:r>
        <w:rPr>
          <w:b/>
          <w:bCs/>
          <w:sz w:val="32"/>
          <w:szCs w:val="32"/>
          <w:vertAlign w:val="subscript"/>
          <w:lang w:bidi="ar-JO"/>
        </w:rPr>
        <w:t>2</w:t>
      </w:r>
      <w:r>
        <w:rPr>
          <w:b/>
          <w:bCs/>
          <w:sz w:val="32"/>
          <w:szCs w:val="32"/>
          <w:lang w:bidi="ar-JO"/>
        </w:rPr>
        <w:t xml:space="preserve">  +</w:t>
      </w:r>
      <w:proofErr w:type="gramEnd"/>
      <w:r>
        <w:rPr>
          <w:b/>
          <w:bCs/>
          <w:sz w:val="32"/>
          <w:szCs w:val="32"/>
          <w:lang w:bidi="ar-JO"/>
        </w:rPr>
        <w:t xml:space="preserve"> Ca ( OH )</w:t>
      </w:r>
      <w:r>
        <w:rPr>
          <w:b/>
          <w:bCs/>
          <w:sz w:val="32"/>
          <w:szCs w:val="32"/>
          <w:vertAlign w:val="subscript"/>
          <w:lang w:bidi="ar-JO"/>
        </w:rPr>
        <w:t>2</w:t>
      </w:r>
    </w:p>
    <w:p w:rsidR="00061D3F" w:rsidRDefault="00061D3F" w:rsidP="00061D3F">
      <w:pPr>
        <w:pStyle w:val="a3"/>
        <w:bidi/>
        <w:ind w:right="-180"/>
        <w:rPr>
          <w:b/>
          <w:bCs/>
          <w:sz w:val="32"/>
          <w:szCs w:val="32"/>
          <w:rtl/>
          <w:lang w:bidi="ar-JO"/>
        </w:rPr>
      </w:pPr>
    </w:p>
    <w:p w:rsidR="00061D3F" w:rsidRDefault="00061D3F" w:rsidP="00061D3F">
      <w:pPr>
        <w:pStyle w:val="a3"/>
        <w:numPr>
          <w:ilvl w:val="0"/>
          <w:numId w:val="4"/>
        </w:numPr>
        <w:bidi/>
        <w:ind w:right="-180"/>
        <w:rPr>
          <w:sz w:val="32"/>
          <w:szCs w:val="32"/>
        </w:rPr>
      </w:pPr>
      <w:proofErr w:type="spellStart"/>
      <w:r>
        <w:rPr>
          <w:rFonts w:hint="cs"/>
          <w:sz w:val="32"/>
          <w:szCs w:val="32"/>
          <w:rtl/>
          <w:lang w:bidi="ar-JO"/>
        </w:rPr>
        <w:t>إستنتج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المادة المحددة للتفاعل .</w:t>
      </w:r>
    </w:p>
    <w:p w:rsidR="00061D3F" w:rsidRDefault="00061D3F" w:rsidP="00061D3F">
      <w:pPr>
        <w:pStyle w:val="a3"/>
        <w:numPr>
          <w:ilvl w:val="0"/>
          <w:numId w:val="4"/>
        </w:numPr>
        <w:bidi/>
        <w:ind w:right="-18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JO"/>
        </w:rPr>
        <w:t>إحسب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كتلة </w:t>
      </w:r>
      <w:r>
        <w:rPr>
          <w:b/>
          <w:bCs/>
          <w:sz w:val="32"/>
          <w:szCs w:val="32"/>
          <w:lang w:bidi="ar-JO"/>
        </w:rPr>
        <w:t>C</w:t>
      </w:r>
      <w:r>
        <w:rPr>
          <w:b/>
          <w:bCs/>
          <w:sz w:val="32"/>
          <w:szCs w:val="32"/>
          <w:vertAlign w:val="subscript"/>
          <w:lang w:bidi="ar-JO"/>
        </w:rPr>
        <w:t>2</w:t>
      </w:r>
      <w:r>
        <w:rPr>
          <w:b/>
          <w:bCs/>
          <w:sz w:val="32"/>
          <w:szCs w:val="32"/>
          <w:lang w:bidi="ar-JO"/>
        </w:rPr>
        <w:t>H</w:t>
      </w:r>
      <w:r>
        <w:rPr>
          <w:b/>
          <w:bCs/>
          <w:sz w:val="32"/>
          <w:szCs w:val="32"/>
          <w:vertAlign w:val="subscript"/>
          <w:lang w:bidi="ar-JO"/>
        </w:rPr>
        <w:t>2</w:t>
      </w:r>
      <w:r>
        <w:rPr>
          <w:rFonts w:hint="cs"/>
          <w:sz w:val="32"/>
          <w:szCs w:val="32"/>
          <w:rtl/>
          <w:lang w:bidi="ar-JO"/>
        </w:rPr>
        <w:t xml:space="preserve"> الناتجة  علماً أن الكتلة المولية ل </w:t>
      </w:r>
      <w:r>
        <w:rPr>
          <w:b/>
          <w:bCs/>
          <w:sz w:val="32"/>
          <w:szCs w:val="32"/>
          <w:lang w:bidi="ar-JO"/>
        </w:rPr>
        <w:t>C</w:t>
      </w:r>
      <w:r>
        <w:rPr>
          <w:b/>
          <w:bCs/>
          <w:sz w:val="32"/>
          <w:szCs w:val="32"/>
          <w:vertAlign w:val="subscript"/>
          <w:lang w:bidi="ar-JO"/>
        </w:rPr>
        <w:t>2</w:t>
      </w:r>
      <w:r>
        <w:rPr>
          <w:b/>
          <w:bCs/>
          <w:sz w:val="32"/>
          <w:szCs w:val="32"/>
          <w:lang w:bidi="ar-JO"/>
        </w:rPr>
        <w:t>H</w:t>
      </w:r>
      <w:r>
        <w:rPr>
          <w:b/>
          <w:bCs/>
          <w:sz w:val="32"/>
          <w:szCs w:val="32"/>
          <w:vertAlign w:val="subscript"/>
          <w:lang w:bidi="ar-JO"/>
        </w:rPr>
        <w:t>2</w:t>
      </w:r>
      <w:r>
        <w:rPr>
          <w:rFonts w:hint="cs"/>
          <w:sz w:val="32"/>
          <w:szCs w:val="32"/>
          <w:rtl/>
          <w:lang w:bidi="ar-JO"/>
        </w:rPr>
        <w:t xml:space="preserve"> تساوي  </w:t>
      </w:r>
      <w:r>
        <w:rPr>
          <w:sz w:val="32"/>
          <w:szCs w:val="32"/>
          <w:lang w:bidi="ar-JO"/>
        </w:rPr>
        <w:t>26 g/mol</w:t>
      </w:r>
      <w:r>
        <w:rPr>
          <w:rFonts w:hint="cs"/>
          <w:sz w:val="32"/>
          <w:szCs w:val="32"/>
          <w:rtl/>
          <w:lang w:bidi="ar-JO"/>
        </w:rPr>
        <w:t xml:space="preserve"> .</w:t>
      </w:r>
    </w:p>
    <w:p w:rsidR="00962A88" w:rsidRPr="00061D3F" w:rsidRDefault="00061D3F" w:rsidP="00061D3F">
      <w:pPr>
        <w:bidi/>
        <w:jc w:val="center"/>
        <w:rPr>
          <w:b/>
          <w:bCs/>
          <w:sz w:val="28"/>
          <w:szCs w:val="28"/>
        </w:rPr>
      </w:pPr>
      <w:r>
        <w:rPr>
          <w:rFonts w:cs="Calibri"/>
          <w:b/>
          <w:bCs/>
          <w:sz w:val="36"/>
          <w:szCs w:val="36"/>
          <w:rtl/>
        </w:rPr>
        <w:t>﴿</w:t>
      </w:r>
      <w:r>
        <w:rPr>
          <w:rFonts w:hint="cs"/>
          <w:b/>
          <w:bCs/>
          <w:sz w:val="36"/>
          <w:szCs w:val="36"/>
          <w:rtl/>
        </w:rPr>
        <w:t>انتهت الأسئلة</w:t>
      </w:r>
      <w:r>
        <w:rPr>
          <w:rFonts w:cs="Calibri"/>
          <w:b/>
          <w:bCs/>
          <w:sz w:val="36"/>
          <w:szCs w:val="36"/>
          <w:rtl/>
        </w:rPr>
        <w:t>﴾</w:t>
      </w:r>
    </w:p>
    <w:sectPr w:rsidR="00962A88" w:rsidRPr="00061D3F" w:rsidSect="00F24448">
      <w:pgSz w:w="12240" w:h="15840"/>
      <w:pgMar w:top="567" w:right="900" w:bottom="1276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5886A75E"/>
    <w:lvl w:ilvl="0" w:tplc="EA5C7FA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DB1E85B6"/>
    <w:lvl w:ilvl="0" w:tplc="62F481BE">
      <w:start w:val="1"/>
      <w:numFmt w:val="arabicAlpha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00000003"/>
    <w:multiLevelType w:val="hybridMultilevel"/>
    <w:tmpl w:val="58FC3E6A"/>
    <w:lvl w:ilvl="0" w:tplc="FA3A26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4"/>
    <w:multiLevelType w:val="hybridMultilevel"/>
    <w:tmpl w:val="0070415A"/>
    <w:lvl w:ilvl="0" w:tplc="FEF80A7E">
      <w:start w:val="1"/>
      <w:numFmt w:val="decimal"/>
      <w:lvlText w:val="%1)"/>
      <w:lvlJc w:val="left"/>
      <w:pPr>
        <w:ind w:left="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7" w:hanging="360"/>
      </w:pPr>
    </w:lvl>
    <w:lvl w:ilvl="2" w:tplc="0409001B" w:tentative="1">
      <w:start w:val="1"/>
      <w:numFmt w:val="lowerRoman"/>
      <w:lvlText w:val="%3."/>
      <w:lvlJc w:val="right"/>
      <w:pPr>
        <w:ind w:left="2087" w:hanging="180"/>
      </w:pPr>
    </w:lvl>
    <w:lvl w:ilvl="3" w:tplc="0409000F" w:tentative="1">
      <w:start w:val="1"/>
      <w:numFmt w:val="decimal"/>
      <w:lvlText w:val="%4."/>
      <w:lvlJc w:val="left"/>
      <w:pPr>
        <w:ind w:left="2807" w:hanging="360"/>
      </w:pPr>
    </w:lvl>
    <w:lvl w:ilvl="4" w:tplc="04090019" w:tentative="1">
      <w:start w:val="1"/>
      <w:numFmt w:val="lowerLetter"/>
      <w:lvlText w:val="%5."/>
      <w:lvlJc w:val="left"/>
      <w:pPr>
        <w:ind w:left="3527" w:hanging="360"/>
      </w:pPr>
    </w:lvl>
    <w:lvl w:ilvl="5" w:tplc="0409001B" w:tentative="1">
      <w:start w:val="1"/>
      <w:numFmt w:val="lowerRoman"/>
      <w:lvlText w:val="%6."/>
      <w:lvlJc w:val="right"/>
      <w:pPr>
        <w:ind w:left="4247" w:hanging="180"/>
      </w:pPr>
    </w:lvl>
    <w:lvl w:ilvl="6" w:tplc="0409000F" w:tentative="1">
      <w:start w:val="1"/>
      <w:numFmt w:val="decimal"/>
      <w:lvlText w:val="%7."/>
      <w:lvlJc w:val="left"/>
      <w:pPr>
        <w:ind w:left="4967" w:hanging="360"/>
      </w:pPr>
    </w:lvl>
    <w:lvl w:ilvl="7" w:tplc="04090019" w:tentative="1">
      <w:start w:val="1"/>
      <w:numFmt w:val="lowerLetter"/>
      <w:lvlText w:val="%8."/>
      <w:lvlJc w:val="left"/>
      <w:pPr>
        <w:ind w:left="5687" w:hanging="360"/>
      </w:pPr>
    </w:lvl>
    <w:lvl w:ilvl="8" w:tplc="0409001B" w:tentative="1">
      <w:start w:val="1"/>
      <w:numFmt w:val="lowerRoman"/>
      <w:lvlText w:val="%9."/>
      <w:lvlJc w:val="right"/>
      <w:pPr>
        <w:ind w:left="640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1D3F"/>
    <w:rsid w:val="00061D3F"/>
    <w:rsid w:val="00962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D3F"/>
    <w:pPr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D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2024-12-03T07:05:00Z</dcterms:created>
  <dcterms:modified xsi:type="dcterms:W3CDTF">2024-12-03T07:06:00Z</dcterms:modified>
</cp:coreProperties>
</file>