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F7" w:rsidRPr="00E20715" w:rsidRDefault="000D67F7" w:rsidP="000D67F7">
      <w:pPr>
        <w:tabs>
          <w:tab w:val="left" w:pos="0"/>
        </w:tabs>
        <w:ind w:right="720"/>
        <w:jc w:val="center"/>
        <w:rPr>
          <w:b w:val="0"/>
          <w:bCs w:val="0"/>
          <w:sz w:val="28"/>
          <w:szCs w:val="28"/>
          <w:rtl/>
        </w:rPr>
      </w:pPr>
      <w:r w:rsidRPr="00434D2F">
        <w:rPr>
          <w:rFonts w:hAnsi="Calibri"/>
          <w:b w:val="0"/>
          <w:bCs w:val="0"/>
          <w:sz w:val="28"/>
          <w:szCs w:val="28"/>
          <w:rtl/>
        </w:rPr>
        <w:pict>
          <v:rect id="_x0000_s1027" style="position:absolute;left:0;text-align:left;margin-left:34.95pt;margin-top:10.5pt;width:101.45pt;height:92.35pt;z-index:251661312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next-textbox:#_x0000_s1027;mso-fit-shape-to-text:t">
              <w:txbxContent>
                <w:p w:rsidR="000D67F7" w:rsidRDefault="000D67F7" w:rsidP="000D67F7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 w:rsidRPr="00434D2F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95pt;height:17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0D67F7" w:rsidRPr="00E20715" w:rsidRDefault="000D67F7" w:rsidP="000D67F7">
      <w:pPr>
        <w:jc w:val="center"/>
        <w:rPr>
          <w:b w:val="0"/>
          <w:bCs w:val="0"/>
          <w:sz w:val="28"/>
          <w:szCs w:val="28"/>
          <w:rtl/>
        </w:rPr>
      </w:pPr>
      <w:r w:rsidRPr="00E20715">
        <w:rPr>
          <w:rFonts w:hint="cs"/>
          <w:sz w:val="28"/>
          <w:szCs w:val="28"/>
          <w:rtl/>
        </w:rPr>
        <w:t>المملكة الأردنيّـة الهاشميّـة</w:t>
      </w:r>
    </w:p>
    <w:p w:rsidR="000D67F7" w:rsidRPr="00E20715" w:rsidRDefault="000D67F7" w:rsidP="000D67F7">
      <w:pPr>
        <w:jc w:val="center"/>
        <w:rPr>
          <w:b w:val="0"/>
          <w:bCs w:val="0"/>
          <w:sz w:val="28"/>
          <w:szCs w:val="28"/>
          <w:rtl/>
        </w:rPr>
      </w:pPr>
      <w:r w:rsidRPr="00E20715">
        <w:rPr>
          <w:sz w:val="28"/>
          <w:szCs w:val="28"/>
          <w:rtl/>
        </w:rPr>
        <w:t>وزارة التربية و التعليم</w:t>
      </w:r>
    </w:p>
    <w:p w:rsidR="000D67F7" w:rsidRPr="00E95B6E" w:rsidRDefault="000D67F7" w:rsidP="000D67F7">
      <w:pPr>
        <w:jc w:val="center"/>
        <w:rPr>
          <w:b w:val="0"/>
          <w:bCs w:val="0"/>
          <w:sz w:val="28"/>
          <w:szCs w:val="28"/>
          <w:rtl/>
          <w:lang w:bidi="ar-JO"/>
        </w:rPr>
      </w:pPr>
      <w:r w:rsidRPr="00E95B6E">
        <w:rPr>
          <w:sz w:val="28"/>
          <w:szCs w:val="28"/>
          <w:rtl/>
        </w:rPr>
        <w:t xml:space="preserve">مديرية التربية و التعليم للواء </w:t>
      </w:r>
      <w:r w:rsidRPr="00E95B6E">
        <w:rPr>
          <w:rFonts w:hint="cs"/>
          <w:sz w:val="28"/>
          <w:szCs w:val="28"/>
          <w:rtl/>
          <w:lang w:bidi="ar-JO"/>
        </w:rPr>
        <w:t>في لواء</w:t>
      </w:r>
    </w:p>
    <w:p w:rsidR="000D67F7" w:rsidRPr="00E95B6E" w:rsidRDefault="000D67F7" w:rsidP="000D67F7">
      <w:pPr>
        <w:jc w:val="center"/>
        <w:rPr>
          <w:rFonts w:ascii="Goudy Old Style" w:hAnsi="Goudy Old Style" w:cs="GE Heritage One"/>
          <w:b w:val="0"/>
          <w:bCs w:val="0"/>
          <w:rtl/>
        </w:rPr>
      </w:pPr>
      <w:r w:rsidRPr="00E95B6E">
        <w:rPr>
          <w:rFonts w:ascii="Goudy Old Style" w:hAnsi="Goudy Old Style" w:cs="GE Heritage One"/>
          <w:b w:val="0"/>
          <w:bCs w:val="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.55pt;margin-top:21.2pt;width:62.25pt;height:26.25pt;z-index:251662336" filled="f" stroked="f">
            <v:textbox style="mso-next-textbox:#_x0000_s1028">
              <w:txbxContent>
                <w:p w:rsidR="000D67F7" w:rsidRDefault="000D67F7" w:rsidP="000D67F7">
                  <w:pPr>
                    <w:rPr>
                      <w:b w:val="0"/>
                      <w:bCs w:val="0"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Pr="00E95B6E">
        <w:rPr>
          <w:rFonts w:ascii="Goudy Old Style" w:hAnsi="Goudy Old Style" w:cs="GE Heritage One"/>
          <w:rtl/>
        </w:rPr>
        <w:t xml:space="preserve">امتحان نهاية الفصل الدراسي </w:t>
      </w:r>
      <w:r w:rsidRPr="00E95B6E">
        <w:rPr>
          <w:rFonts w:ascii="Goudy Old Style" w:hAnsi="Goudy Old Style" w:cs="GE Heritage One" w:hint="cs"/>
          <w:rtl/>
        </w:rPr>
        <w:t>الأول</w:t>
      </w:r>
      <w:r w:rsidRPr="00E95B6E">
        <w:rPr>
          <w:rFonts w:ascii="Goudy Old Style" w:hAnsi="Goudy Old Style" w:cs="GE Heritage One"/>
          <w:rtl/>
        </w:rPr>
        <w:t xml:space="preserve"> لعام 2024-2025</w:t>
      </w:r>
    </w:p>
    <w:p w:rsidR="000D67F7" w:rsidRPr="00E20715" w:rsidRDefault="000D67F7" w:rsidP="000D67F7">
      <w:pPr>
        <w:rPr>
          <w:rFonts w:ascii="Goudy Old Style" w:hAnsi="Goudy Old Style" w:cs="GE Heritage One"/>
          <w:b w:val="0"/>
          <w:bCs w:val="0"/>
        </w:rPr>
      </w:pPr>
      <w:r w:rsidRPr="00E95B6E">
        <w:rPr>
          <w:sz w:val="28"/>
          <w:szCs w:val="28"/>
          <w:rtl/>
        </w:rPr>
        <w:t>المبحث:</w:t>
      </w:r>
      <w:r w:rsidRPr="00E95B6E">
        <w:rPr>
          <w:rFonts w:hint="cs"/>
          <w:sz w:val="28"/>
          <w:szCs w:val="28"/>
          <w:rtl/>
          <w:lang w:bidi="ar-JO"/>
        </w:rPr>
        <w:t xml:space="preserve">وطنية </w:t>
      </w:r>
      <w:r w:rsidRPr="00E95B6E">
        <w:rPr>
          <w:sz w:val="28"/>
          <w:szCs w:val="28"/>
          <w:rtl/>
        </w:rPr>
        <w:t xml:space="preserve">/ الصف </w:t>
      </w:r>
      <w:r w:rsidRPr="00E95B6E">
        <w:rPr>
          <w:rFonts w:hint="cs"/>
          <w:sz w:val="28"/>
          <w:szCs w:val="28"/>
          <w:rtl/>
          <w:lang w:bidi="ar-JO"/>
        </w:rPr>
        <w:t>السادس</w:t>
      </w:r>
      <w:r>
        <w:rPr>
          <w:rFonts w:hint="cs"/>
          <w:color w:val="FF0000"/>
          <w:sz w:val="28"/>
          <w:szCs w:val="28"/>
          <w:rtl/>
          <w:lang w:bidi="ar-JO"/>
        </w:rPr>
        <w:t xml:space="preserve">                      </w:t>
      </w:r>
      <w:r w:rsidRPr="00D82AFD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Pr="00E20715">
        <w:rPr>
          <w:sz w:val="28"/>
          <w:szCs w:val="28"/>
          <w:rtl/>
        </w:rPr>
        <w:t xml:space="preserve">    </w:t>
      </w:r>
      <w:r w:rsidRPr="00E2071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</w:t>
      </w:r>
      <w:r w:rsidRPr="00E20715">
        <w:rPr>
          <w:rFonts w:hint="cs"/>
          <w:sz w:val="28"/>
          <w:szCs w:val="28"/>
          <w:rtl/>
        </w:rPr>
        <w:t xml:space="preserve">     </w:t>
      </w:r>
      <w:r w:rsidRPr="00E20715">
        <w:rPr>
          <w:sz w:val="28"/>
          <w:szCs w:val="28"/>
          <w:rtl/>
        </w:rPr>
        <w:t xml:space="preserve"> مدة الامتحان:        :</w:t>
      </w:r>
    </w:p>
    <w:p w:rsidR="000D67F7" w:rsidRDefault="000D67F7" w:rsidP="000D67F7">
      <w:pPr>
        <w:rPr>
          <w:sz w:val="28"/>
          <w:szCs w:val="28"/>
          <w:rtl/>
        </w:rPr>
      </w:pPr>
      <w:r w:rsidRPr="00E20715">
        <w:rPr>
          <w:sz w:val="28"/>
          <w:szCs w:val="28"/>
          <w:rtl/>
        </w:rPr>
        <w:t xml:space="preserve">اسم الطالبة :......................         </w:t>
      </w:r>
      <w:r w:rsidRPr="00E20715">
        <w:rPr>
          <w:rFonts w:hint="cs"/>
          <w:sz w:val="28"/>
          <w:szCs w:val="28"/>
          <w:rtl/>
        </w:rPr>
        <w:t xml:space="preserve"> </w:t>
      </w:r>
      <w:r w:rsidRPr="00E2071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</w:t>
      </w:r>
      <w:r w:rsidRPr="00E20715">
        <w:rPr>
          <w:sz w:val="28"/>
          <w:szCs w:val="28"/>
          <w:rtl/>
        </w:rPr>
        <w:t xml:space="preserve">  اليوم والتاريخ:     /  </w:t>
      </w:r>
      <w:r>
        <w:rPr>
          <w:rFonts w:hint="cs"/>
          <w:sz w:val="28"/>
          <w:szCs w:val="28"/>
          <w:rtl/>
        </w:rPr>
        <w:t xml:space="preserve">     </w:t>
      </w:r>
      <w:r w:rsidRPr="00E20715">
        <w:rPr>
          <w:sz w:val="28"/>
          <w:szCs w:val="28"/>
          <w:rtl/>
        </w:rPr>
        <w:t>/</w:t>
      </w:r>
      <w:r w:rsidRPr="00E20715">
        <w:rPr>
          <w:rFonts w:hint="cs"/>
          <w:sz w:val="28"/>
          <w:szCs w:val="28"/>
          <w:rtl/>
        </w:rPr>
        <w:t>2025</w:t>
      </w:r>
    </w:p>
    <w:p w:rsidR="000D67F7" w:rsidRDefault="000D67F7" w:rsidP="000D67F7">
      <w:pPr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***********************************************************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D22517">
        <w:rPr>
          <w:rFonts w:ascii="Calibri" w:eastAsia="Calibri" w:hAnsi="Calibri" w:cs="Arial" w:hint="cs"/>
          <w:sz w:val="28"/>
          <w:szCs w:val="28"/>
          <w:u w:val="single"/>
          <w:rtl/>
        </w:rPr>
        <w:t>ملاحظة:</w:t>
      </w:r>
      <w:r w:rsidRPr="00D22517">
        <w:rPr>
          <w:rFonts w:ascii="Calibri" w:eastAsia="Calibri" w:hAnsi="Calibri" w:cs="Arial" w:hint="cs"/>
          <w:sz w:val="28"/>
          <w:szCs w:val="28"/>
          <w:rtl/>
        </w:rPr>
        <w:t xml:space="preserve"> أجب عن جميع الأسئله وعددها (4) أسئله،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علما بأن عدد الصفحات ( 2 ) والاجابة على نفس الورقة </w:t>
      </w:r>
    </w:p>
    <w:p w:rsidR="000D67F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rtl/>
          <w:lang w:bidi="ar-JO"/>
        </w:rPr>
      </w:pPr>
      <w:r w:rsidRPr="00D22517">
        <w:rPr>
          <w:rFonts w:ascii="Calibri" w:eastAsia="Calibri" w:hAnsi="Calibri" w:cs="Arial" w:hint="cs"/>
          <w:sz w:val="32"/>
          <w:szCs w:val="32"/>
          <w:u w:val="single"/>
          <w:rtl/>
          <w:lang w:bidi="ar-JO"/>
        </w:rPr>
        <w:t>السؤال الأول:</w:t>
      </w:r>
      <w:r>
        <w:rPr>
          <w:rFonts w:ascii="Calibri" w:eastAsia="Calibri" w:hAnsi="Calibri" w:cs="Arial" w:hint="cs"/>
          <w:b w:val="0"/>
          <w:bCs w:val="0"/>
          <w:sz w:val="32"/>
          <w:szCs w:val="32"/>
          <w:rtl/>
          <w:lang w:bidi="ar-JO"/>
        </w:rPr>
        <w:t xml:space="preserve">اكتبي المفهوم المناسب امام العبارات </w:t>
      </w:r>
      <w:r w:rsidRPr="00D22517">
        <w:rPr>
          <w:rFonts w:ascii="Calibri" w:eastAsia="Calibri" w:hAnsi="Calibri" w:cs="Arial" w:hint="cs"/>
          <w:b w:val="0"/>
          <w:bCs w:val="0"/>
          <w:sz w:val="32"/>
          <w:szCs w:val="32"/>
          <w:rtl/>
          <w:lang w:bidi="ar-JO"/>
        </w:rPr>
        <w:t>التالية:</w:t>
      </w:r>
      <w:r w:rsidRPr="00D22517">
        <w:rPr>
          <w:rFonts w:ascii="Calibri" w:eastAsia="Calibri" w:hAnsi="Calibri" w:cs="Arial" w:hint="cs"/>
          <w:sz w:val="32"/>
          <w:szCs w:val="32"/>
          <w:rtl/>
          <w:lang w:bidi="ar-JO"/>
        </w:rPr>
        <w:t>(</w:t>
      </w:r>
      <w:r>
        <w:rPr>
          <w:rFonts w:ascii="Calibri" w:eastAsia="Calibri" w:hAnsi="Calibri" w:cs="Arial" w:hint="cs"/>
          <w:sz w:val="32"/>
          <w:szCs w:val="32"/>
          <w:rtl/>
          <w:lang w:bidi="ar-JO"/>
        </w:rPr>
        <w:t>٦ عـ</w:t>
      </w:r>
      <w:r w:rsidRPr="00D22517">
        <w:rPr>
          <w:rFonts w:ascii="Calibri" w:eastAsia="Calibri" w:hAnsi="Calibri" w:cs="Arial" w:hint="cs"/>
          <w:sz w:val="32"/>
          <w:szCs w:val="32"/>
          <w:rtl/>
          <w:lang w:bidi="ar-JO"/>
        </w:rPr>
        <w:t>لامات)</w:t>
      </w:r>
    </w:p>
    <w:p w:rsidR="000D67F7" w:rsidRPr="00E41BFF" w:rsidRDefault="000D67F7" w:rsidP="000D67F7">
      <w:pPr>
        <w:pStyle w:val="ListParagraph"/>
        <w:numPr>
          <w:ilvl w:val="0"/>
          <w:numId w:val="1"/>
        </w:numPr>
        <w:spacing w:before="100" w:beforeAutospacing="1" w:after="0"/>
        <w:rPr>
          <w:rFonts w:ascii="Calibri" w:eastAsia="Calibri" w:hAnsi="Calibri" w:cs="Arial"/>
          <w:sz w:val="36"/>
          <w:szCs w:val="36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(.              ) الخلية الأولى في بناء المجتمع وتتألف من زوج وزوجة يعيشان معاً بموجب عقد زواج رسمي.</w:t>
      </w:r>
    </w:p>
    <w:p w:rsidR="000D67F7" w:rsidRPr="00CF008F" w:rsidRDefault="000D67F7" w:rsidP="000D67F7">
      <w:pPr>
        <w:pStyle w:val="ListParagraph"/>
        <w:numPr>
          <w:ilvl w:val="0"/>
          <w:numId w:val="1"/>
        </w:numPr>
        <w:spacing w:before="100" w:beforeAutospacing="1" w:after="0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(.              ) مجموعة من الأفراد يعيشون معاً على بقعة من الأرض ويرتبطون بعدد من الروابط .</w:t>
      </w:r>
    </w:p>
    <w:p w:rsidR="000D67F7" w:rsidRPr="00E96B6B" w:rsidRDefault="000D67F7" w:rsidP="000D67F7">
      <w:pPr>
        <w:pStyle w:val="ListParagraph"/>
        <w:numPr>
          <w:ilvl w:val="0"/>
          <w:numId w:val="1"/>
        </w:numPr>
        <w:spacing w:before="100" w:beforeAutospacing="1" w:after="0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(.             )  رعاية الأفراد بعضهم لبعض حتى يكون افراد المجتمع كأنهم اسرة واحدة .</w:t>
      </w:r>
    </w:p>
    <w:p w:rsidR="000D67F7" w:rsidRPr="00240963" w:rsidRDefault="000D67F7" w:rsidP="000D67F7">
      <w:pPr>
        <w:pStyle w:val="ListParagraph"/>
        <w:numPr>
          <w:ilvl w:val="0"/>
          <w:numId w:val="1"/>
        </w:numPr>
        <w:spacing w:before="100" w:beforeAutospacing="1" w:after="0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(.              )اسلوب التخاطب بين شخصين أو اكثر يتم فيه تداول الكلام بينهم بطريقة متكافئة .</w:t>
      </w:r>
    </w:p>
    <w:p w:rsidR="000D67F7" w:rsidRPr="00E8787D" w:rsidRDefault="000D67F7" w:rsidP="000D67F7">
      <w:pPr>
        <w:pStyle w:val="ListParagraph"/>
        <w:numPr>
          <w:ilvl w:val="0"/>
          <w:numId w:val="1"/>
        </w:numPr>
        <w:spacing w:before="100" w:beforeAutospacing="1" w:after="0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(.              ) مجموعة السلوكات والممارسات التي تهدف إلى نبذ التطرف والتعصب .</w:t>
      </w:r>
    </w:p>
    <w:p w:rsidR="000D67F7" w:rsidRPr="00BA4BF1" w:rsidRDefault="000D67F7" w:rsidP="000D67F7">
      <w:pPr>
        <w:pStyle w:val="ListParagraph"/>
        <w:numPr>
          <w:ilvl w:val="0"/>
          <w:numId w:val="1"/>
        </w:numPr>
        <w:spacing w:before="100" w:beforeAutospacing="1" w:after="0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(.             )هي الاضرار البشرية والمادية التي تتسبب بها مركبة واحدة متحركة على الأقل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D22517">
        <w:rPr>
          <w:rFonts w:ascii="Calibri" w:eastAsia="Calibri" w:hAnsi="Calibri" w:cs="Arial" w:hint="cs"/>
          <w:sz w:val="28"/>
          <w:szCs w:val="28"/>
          <w:u w:val="single"/>
          <w:rtl/>
          <w:lang w:bidi="ar-JO"/>
        </w:rPr>
        <w:t>السؤال الثاني:</w:t>
      </w: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أكمل الفراغ بالإجابة المناسبة</w:t>
      </w:r>
      <w:r w:rsidRPr="00D2251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    (1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3</w:t>
      </w:r>
      <w:r w:rsidRPr="00D22517">
        <w:rPr>
          <w:rFonts w:ascii="Calibri" w:eastAsia="Calibri" w:hAnsi="Calibri" w:cs="Arial" w:hint="cs"/>
          <w:sz w:val="28"/>
          <w:szCs w:val="28"/>
          <w:rtl/>
          <w:lang w:bidi="ar-JO"/>
        </w:rPr>
        <w:t>علامة)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 w:val="0"/>
          <w:bCs w:val="0"/>
          <w:rtl/>
          <w:lang w:bidi="ar-JO"/>
        </w:rPr>
        <w:t>1</w:t>
      </w: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- من خصائص المجتمع الأردني: أ- ......................  ب- .....................         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2- أهم القيم الأردنية الأصيلة التي نعتز بها هي: أ- ..............  ب- ..............          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3- من مهارات الحوار الناجح: أ- .........................  ب- ......................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4- مظاهر التسامح هي: أ- .........................      ب- .........................</w:t>
      </w:r>
    </w:p>
    <w:p w:rsidR="000D67F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5- من الشواخص المرورية: أ- .......................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..... ب- ......................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6- من قواعد عبور الطريق الآمن أ...........................ب....................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7- إحدى قواعد الركوب الآمن في السيارة هي: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.............................</w:t>
      </w:r>
    </w:p>
    <w:p w:rsidR="000D67F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 w:hint="cs"/>
          <w:sz w:val="28"/>
          <w:szCs w:val="28"/>
          <w:u w:val="single"/>
          <w:rtl/>
          <w:lang w:bidi="ar-JO"/>
        </w:rPr>
      </w:pPr>
    </w:p>
    <w:p w:rsidR="000D67F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 w:hint="cs"/>
          <w:sz w:val="28"/>
          <w:szCs w:val="28"/>
          <w:u w:val="single"/>
          <w:rtl/>
          <w:lang w:bidi="ar-JO"/>
        </w:rPr>
      </w:pP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sz w:val="28"/>
          <w:szCs w:val="28"/>
          <w:u w:val="single"/>
          <w:rtl/>
          <w:lang w:bidi="ar-JO"/>
        </w:rPr>
      </w:pPr>
      <w:r w:rsidRPr="00D22517">
        <w:rPr>
          <w:rFonts w:ascii="Calibri" w:eastAsia="Calibri" w:hAnsi="Calibri" w:cs="Arial" w:hint="cs"/>
          <w:sz w:val="28"/>
          <w:szCs w:val="28"/>
          <w:u w:val="single"/>
          <w:rtl/>
          <w:lang w:bidi="ar-JO"/>
        </w:rPr>
        <w:lastRenderedPageBreak/>
        <w:t>السؤال الثالث:</w:t>
      </w:r>
    </w:p>
    <w:p w:rsidR="000D67F7" w:rsidRPr="001B5EB1" w:rsidRDefault="000D67F7" w:rsidP="000D67F7">
      <w:pPr>
        <w:pStyle w:val="ListParagraph"/>
        <w:numPr>
          <w:ilvl w:val="0"/>
          <w:numId w:val="2"/>
        </w:numPr>
        <w:spacing w:before="100" w:beforeAutospacing="1" w:after="0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1B5EB1">
        <w:rPr>
          <w:rFonts w:ascii="Calibri" w:eastAsia="Calibri" w:hAnsi="Calibri" w:cs="Arial" w:hint="cs"/>
          <w:sz w:val="28"/>
          <w:szCs w:val="28"/>
          <w:rtl/>
          <w:lang w:bidi="ar-JO"/>
        </w:rPr>
        <w:t>قارني بين كل من:</w:t>
      </w:r>
    </w:p>
    <w:p w:rsidR="000D67F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1</w:t>
      </w: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- الأسرة الممتدة، الأسرة النواة؟                                         </w:t>
      </w:r>
      <w:r w:rsidRPr="00D22517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4</w:t>
      </w:r>
      <w:r w:rsidRPr="00D2251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علامات)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2</w:t>
      </w:r>
      <w:r w:rsidRPr="00D22517"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- حادث الدهس، حادث الصدم؟                                          </w:t>
      </w:r>
      <w:r w:rsidRPr="00D22517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3</w:t>
      </w:r>
      <w:r w:rsidRPr="00D2251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علامات)</w:t>
      </w:r>
    </w:p>
    <w:p w:rsidR="000D67F7" w:rsidRDefault="000D67F7" w:rsidP="000D67F7">
      <w:pPr>
        <w:pStyle w:val="ListParagraph"/>
        <w:numPr>
          <w:ilvl w:val="0"/>
          <w:numId w:val="2"/>
        </w:numPr>
        <w:spacing w:before="100" w:beforeAutospacing="1" w:after="0"/>
        <w:rPr>
          <w:rFonts w:ascii="Calibri" w:eastAsia="Calibri" w:hAnsi="Calibri" w:cs="Arial"/>
          <w:sz w:val="28"/>
          <w:szCs w:val="28"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من صفات الإنسان المتسامح :                                          ( 4 علامات ) </w:t>
      </w:r>
    </w:p>
    <w:p w:rsidR="000D67F7" w:rsidRDefault="000D67F7" w:rsidP="000D67F7">
      <w:pPr>
        <w:pStyle w:val="ListParagraph"/>
        <w:spacing w:before="100" w:beforeAutospacing="1" w:after="0"/>
        <w:ind w:left="-660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1-</w:t>
      </w:r>
    </w:p>
    <w:p w:rsidR="000D67F7" w:rsidRDefault="000D67F7" w:rsidP="000D67F7">
      <w:pPr>
        <w:pStyle w:val="ListParagraph"/>
        <w:spacing w:before="100" w:beforeAutospacing="1" w:after="0"/>
        <w:ind w:left="-660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2-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br/>
        <w:t>3-</w:t>
      </w:r>
    </w:p>
    <w:p w:rsidR="000D67F7" w:rsidRDefault="000D67F7" w:rsidP="000D67F7">
      <w:pPr>
        <w:pStyle w:val="ListParagraph"/>
        <w:spacing w:before="100" w:beforeAutospacing="1" w:after="0"/>
        <w:ind w:left="-660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4-</w:t>
      </w:r>
    </w:p>
    <w:p w:rsidR="000D67F7" w:rsidRPr="001B5EB1" w:rsidRDefault="000D67F7" w:rsidP="000D67F7">
      <w:pPr>
        <w:pStyle w:val="ListParagraph"/>
        <w:spacing w:before="100" w:beforeAutospacing="1" w:after="0"/>
        <w:ind w:left="-660"/>
        <w:rPr>
          <w:rFonts w:ascii="Calibri" w:eastAsia="Calibri" w:hAnsi="Calibri" w:cs="Arial"/>
          <w:sz w:val="28"/>
          <w:szCs w:val="28"/>
          <w:rtl/>
          <w:lang w:bidi="ar-JO"/>
        </w:rPr>
      </w:pPr>
    </w:p>
    <w:p w:rsidR="000D67F7" w:rsidRPr="00C87509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D22517">
        <w:rPr>
          <w:rFonts w:ascii="Calibri" w:eastAsia="Calibri" w:hAnsi="Calibri" w:cs="Arial" w:hint="cs"/>
          <w:sz w:val="28"/>
          <w:szCs w:val="28"/>
          <w:u w:val="single"/>
          <w:rtl/>
          <w:lang w:bidi="ar-JO"/>
        </w:rPr>
        <w:t>السؤال الرابع:</w:t>
      </w:r>
      <w:r>
        <w:rPr>
          <w:rFonts w:ascii="Calibri" w:eastAsia="Calibri" w:hAnsi="Calibri" w:cs="Arial" w:hint="cs"/>
          <w:sz w:val="28"/>
          <w:szCs w:val="28"/>
          <w:u w:val="single"/>
          <w:rtl/>
          <w:lang w:bidi="ar-JO"/>
        </w:rPr>
        <w:t xml:space="preserve">ضعي دائرة حول رمز الاجابة الصحيحة               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( 10 علامات )                                         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حالة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التوتر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وضعف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العلاقات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داخل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الأسرة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هو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التفكك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الاسري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التوافق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الاسري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التطابق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الاسري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   2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الاسرة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التي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تتكون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الزوج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والزوجة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والأبناء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فقط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هي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الاسرة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الممتدة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النواة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جميع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ماذكر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   3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رعاية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الأفراد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بعضهم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لبعض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حتى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يكون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أفراد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المجتمع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كأنهم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اسرة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واحد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هو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الإسراف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التسامح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التكافل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الإجتماعي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4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خصائص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الحوار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حسن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الإستماع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للآخر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الهدوء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التسامح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  5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مظاهرالتسامح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نشرالمحبة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الصبر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القضاء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على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مظاهرالعنف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  6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إذا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وقع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حادث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بين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مركبتين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فإنه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يسمى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حادث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دهس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حادث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حادث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صدم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lastRenderedPageBreak/>
        <w:t xml:space="preserve">   7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عبرت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سلوى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الطريق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من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خلف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سيارة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متوقفة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نعم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لا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  8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اجتمع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منيروسعد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بعد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حل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خلافهم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معاً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لإعادة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علاقتهم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االى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وضعها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السابق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الوسيلة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السابقة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لحل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الخلاف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هي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الوساطة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التحكيم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المصالحة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9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المبالغة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في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الإنفاق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على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الأفراح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وبيوت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العزاء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هو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</w:t>
      </w:r>
    </w:p>
    <w:p w:rsidR="000D67F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الإسراف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التسامح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الأعراف</w:t>
      </w:r>
    </w:p>
    <w:p w:rsidR="000D67F7" w:rsidRPr="00E41BFF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  10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السلوكات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التي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تهدف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الى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نبذ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التطرف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والتعصب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هي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: </w:t>
      </w:r>
    </w:p>
    <w:p w:rsidR="000D67F7" w:rsidRPr="00D22517" w:rsidRDefault="000D67F7" w:rsidP="000D67F7">
      <w:pPr>
        <w:spacing w:before="100" w:beforeAutospacing="1" w:line="276" w:lineRule="auto"/>
        <w:ind w:left="-1020"/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</w:pP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الحوار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التسامح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                 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ج</w:t>
      </w:r>
      <w:r>
        <w:rPr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E41BFF">
        <w:rPr>
          <w:rFonts w:ascii="Calibri" w:eastAsia="Calibri" w:hAnsi="Calibri" w:cs="Arial"/>
          <w:b w:val="0"/>
          <w:bCs w:val="0"/>
          <w:sz w:val="28"/>
          <w:szCs w:val="28"/>
          <w:rtl/>
          <w:lang w:bidi="ar-JO"/>
        </w:rPr>
        <w:t xml:space="preserve"> – </w:t>
      </w:r>
      <w:r w:rsidRPr="00E41BFF">
        <w:rPr>
          <w:rFonts w:ascii="Calibri" w:eastAsia="Calibri" w:hAnsi="Calibri" w:cs="Arial" w:hint="eastAsia"/>
          <w:b w:val="0"/>
          <w:bCs w:val="0"/>
          <w:sz w:val="28"/>
          <w:szCs w:val="28"/>
          <w:rtl/>
          <w:lang w:bidi="ar-JO"/>
        </w:rPr>
        <w:t>الخلاف</w:t>
      </w:r>
    </w:p>
    <w:p w:rsidR="008D78CA" w:rsidRDefault="008D78CA">
      <w:pPr>
        <w:rPr>
          <w:lang w:bidi="ar-JO"/>
        </w:rPr>
      </w:pPr>
    </w:p>
    <w:sectPr w:rsidR="008D78CA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326F"/>
    <w:multiLevelType w:val="hybridMultilevel"/>
    <w:tmpl w:val="643821E8"/>
    <w:lvl w:ilvl="0" w:tplc="00786352">
      <w:start w:val="1"/>
      <w:numFmt w:val="decimal"/>
      <w:lvlText w:val="%1-"/>
      <w:lvlJc w:val="left"/>
      <w:pPr>
        <w:ind w:left="-574" w:hanging="446"/>
      </w:pPr>
      <w:rPr>
        <w:rFonts w:hint="default"/>
        <w:b/>
        <w:sz w:val="32"/>
        <w:u w:val="single"/>
      </w:rPr>
    </w:lvl>
    <w:lvl w:ilvl="1" w:tplc="A84AD00E" w:tentative="1">
      <w:start w:val="1"/>
      <w:numFmt w:val="lowerLetter"/>
      <w:lvlText w:val="%2."/>
      <w:lvlJc w:val="left"/>
      <w:pPr>
        <w:ind w:left="60" w:hanging="360"/>
      </w:pPr>
    </w:lvl>
    <w:lvl w:ilvl="2" w:tplc="39E096D4" w:tentative="1">
      <w:start w:val="1"/>
      <w:numFmt w:val="lowerRoman"/>
      <w:lvlText w:val="%3."/>
      <w:lvlJc w:val="right"/>
      <w:pPr>
        <w:ind w:left="780" w:hanging="180"/>
      </w:pPr>
    </w:lvl>
    <w:lvl w:ilvl="3" w:tplc="D2988FA4" w:tentative="1">
      <w:start w:val="1"/>
      <w:numFmt w:val="decimal"/>
      <w:lvlText w:val="%4."/>
      <w:lvlJc w:val="left"/>
      <w:pPr>
        <w:ind w:left="1500" w:hanging="360"/>
      </w:pPr>
    </w:lvl>
    <w:lvl w:ilvl="4" w:tplc="28F80F90" w:tentative="1">
      <w:start w:val="1"/>
      <w:numFmt w:val="lowerLetter"/>
      <w:lvlText w:val="%5."/>
      <w:lvlJc w:val="left"/>
      <w:pPr>
        <w:ind w:left="2220" w:hanging="360"/>
      </w:pPr>
    </w:lvl>
    <w:lvl w:ilvl="5" w:tplc="7396AF80" w:tentative="1">
      <w:start w:val="1"/>
      <w:numFmt w:val="lowerRoman"/>
      <w:lvlText w:val="%6."/>
      <w:lvlJc w:val="right"/>
      <w:pPr>
        <w:ind w:left="2940" w:hanging="180"/>
      </w:pPr>
    </w:lvl>
    <w:lvl w:ilvl="6" w:tplc="486E22B8" w:tentative="1">
      <w:start w:val="1"/>
      <w:numFmt w:val="decimal"/>
      <w:lvlText w:val="%7."/>
      <w:lvlJc w:val="left"/>
      <w:pPr>
        <w:ind w:left="3660" w:hanging="360"/>
      </w:pPr>
    </w:lvl>
    <w:lvl w:ilvl="7" w:tplc="3C54B818" w:tentative="1">
      <w:start w:val="1"/>
      <w:numFmt w:val="lowerLetter"/>
      <w:lvlText w:val="%8."/>
      <w:lvlJc w:val="left"/>
      <w:pPr>
        <w:ind w:left="4380" w:hanging="360"/>
      </w:pPr>
    </w:lvl>
    <w:lvl w:ilvl="8" w:tplc="11E87774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1">
    <w:nsid w:val="42736749"/>
    <w:multiLevelType w:val="hybridMultilevel"/>
    <w:tmpl w:val="E44E07B6"/>
    <w:lvl w:ilvl="0" w:tplc="8F8C7ACC">
      <w:start w:val="1"/>
      <w:numFmt w:val="arabicAlpha"/>
      <w:lvlText w:val="%1-"/>
      <w:lvlJc w:val="left"/>
      <w:pPr>
        <w:ind w:left="-660" w:hanging="360"/>
      </w:pPr>
      <w:rPr>
        <w:rFonts w:hint="default"/>
      </w:rPr>
    </w:lvl>
    <w:lvl w:ilvl="1" w:tplc="82A0A998" w:tentative="1">
      <w:start w:val="1"/>
      <w:numFmt w:val="lowerLetter"/>
      <w:lvlText w:val="%2."/>
      <w:lvlJc w:val="left"/>
      <w:pPr>
        <w:ind w:left="60" w:hanging="360"/>
      </w:pPr>
    </w:lvl>
    <w:lvl w:ilvl="2" w:tplc="A634B1C6" w:tentative="1">
      <w:start w:val="1"/>
      <w:numFmt w:val="lowerRoman"/>
      <w:lvlText w:val="%3."/>
      <w:lvlJc w:val="right"/>
      <w:pPr>
        <w:ind w:left="780" w:hanging="180"/>
      </w:pPr>
    </w:lvl>
    <w:lvl w:ilvl="3" w:tplc="A930100E" w:tentative="1">
      <w:start w:val="1"/>
      <w:numFmt w:val="decimal"/>
      <w:lvlText w:val="%4."/>
      <w:lvlJc w:val="left"/>
      <w:pPr>
        <w:ind w:left="1500" w:hanging="360"/>
      </w:pPr>
    </w:lvl>
    <w:lvl w:ilvl="4" w:tplc="49DCF454" w:tentative="1">
      <w:start w:val="1"/>
      <w:numFmt w:val="lowerLetter"/>
      <w:lvlText w:val="%5."/>
      <w:lvlJc w:val="left"/>
      <w:pPr>
        <w:ind w:left="2220" w:hanging="360"/>
      </w:pPr>
    </w:lvl>
    <w:lvl w:ilvl="5" w:tplc="EDD6BCFC" w:tentative="1">
      <w:start w:val="1"/>
      <w:numFmt w:val="lowerRoman"/>
      <w:lvlText w:val="%6."/>
      <w:lvlJc w:val="right"/>
      <w:pPr>
        <w:ind w:left="2940" w:hanging="180"/>
      </w:pPr>
    </w:lvl>
    <w:lvl w:ilvl="6" w:tplc="8BAA8706" w:tentative="1">
      <w:start w:val="1"/>
      <w:numFmt w:val="decimal"/>
      <w:lvlText w:val="%7."/>
      <w:lvlJc w:val="left"/>
      <w:pPr>
        <w:ind w:left="3660" w:hanging="360"/>
      </w:pPr>
    </w:lvl>
    <w:lvl w:ilvl="7" w:tplc="87E61544" w:tentative="1">
      <w:start w:val="1"/>
      <w:numFmt w:val="lowerLetter"/>
      <w:lvlText w:val="%8."/>
      <w:lvlJc w:val="left"/>
      <w:pPr>
        <w:ind w:left="4380" w:hanging="360"/>
      </w:pPr>
    </w:lvl>
    <w:lvl w:ilvl="8" w:tplc="4C802680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D67F7"/>
    <w:rsid w:val="000D67F7"/>
    <w:rsid w:val="0031671C"/>
    <w:rsid w:val="008D78C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F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2024-11-29T20:41:00Z</dcterms:created>
  <dcterms:modified xsi:type="dcterms:W3CDTF">2024-11-29T20:42:00Z</dcterms:modified>
</cp:coreProperties>
</file>