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1BE" w:rsidRDefault="000541BE" w:rsidP="000541BE">
      <w:pPr>
        <w:tabs>
          <w:tab w:val="left" w:pos="6945"/>
        </w:tabs>
        <w:jc w:val="center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/>
          <w:b/>
          <w:bCs/>
          <w:noProof/>
          <w:sz w:val="28"/>
          <w:szCs w:val="28"/>
          <w:rtl/>
        </w:rPr>
        <w:pict>
          <v:oval id="1027" o:spid="_x0000_s1028" style="position:absolute;left:0;text-align:left;margin-left:255.2pt;margin-top:5.25pt;width:93.35pt;height:91.65pt;z-index:251663360;visibility:visible;mso-wrap-distance-left:0;mso-wrap-distance-right: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">
            <v:textbox>
              <w:txbxContent>
                <w:p w:rsidR="000541BE" w:rsidRDefault="000541BE" w:rsidP="000541BE"/>
              </w:txbxContent>
            </v:textbox>
          </v:oval>
        </w:pic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وزارة التربية و التعليم                                                 </w:t>
      </w:r>
    </w:p>
    <w:p w:rsidR="000541BE" w:rsidRDefault="000541BE" w:rsidP="000541BE">
      <w:pPr>
        <w:tabs>
          <w:tab w:val="left" w:pos="6945"/>
        </w:tabs>
        <w:jc w:val="center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/>
          <w:b/>
          <w:bCs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1029" o:spid="_x0000_s1029" type="#_x0000_t32" style="position:absolute;left:0;text-align:left;margin-left:255.2pt;margin-top:23.9pt;width:93.35pt;height:.05pt;z-index:251664384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"/>
        </w:pict>
      </w:r>
      <w:r>
        <w:rPr>
          <w:rFonts w:ascii="Times New Roman" w:hAnsi="Times New Roman"/>
          <w:b/>
          <w:bCs/>
          <w:noProof/>
          <w:sz w:val="28"/>
          <w:szCs w:val="28"/>
          <w:rtl/>
        </w:rPr>
        <w:pict>
          <v:shape id="AutoShape 5" o:spid="_x0000_s1026" type="#_x0000_t32" style="position:absolute;left:0;text-align:left;margin-left:0;margin-top:0;width:50pt;height:50pt;z-index:251661312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">
            <o:lock v:ext="edit" selection="t"/>
          </v:shape>
        </w:pict>
      </w:r>
      <w:r>
        <w:rPr>
          <w:rFonts w:ascii="Times New Roman" w:hAnsi="Times New Roman"/>
          <w:b/>
          <w:bCs/>
          <w:sz w:val="28"/>
          <w:szCs w:val="28"/>
          <w:rtl/>
          <w:lang w:bidi="ar-JO"/>
        </w:rPr>
        <w:t>مديرية التربية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و التعليم</w:t>
      </w:r>
      <w:r>
        <w:rPr>
          <w:rFonts w:ascii="Times New Roman" w:hAnsi="Times New Roman"/>
          <w:b/>
          <w:bCs/>
          <w:sz w:val="28"/>
          <w:szCs w:val="28"/>
          <w:rtl/>
          <w:lang w:bidi="ar-JO"/>
        </w:rPr>
        <w:t xml:space="preserve"> للواء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الأغوار الشمالية                                 </w:t>
      </w:r>
    </w:p>
    <w:p w:rsidR="000541BE" w:rsidRDefault="000541BE" w:rsidP="000541BE">
      <w:pPr>
        <w:tabs>
          <w:tab w:val="left" w:pos="6945"/>
        </w:tabs>
        <w:jc w:val="center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/>
          <w:b/>
          <w:bCs/>
          <w:noProof/>
          <w:sz w:val="28"/>
          <w:szCs w:val="28"/>
          <w:rtl/>
        </w:rPr>
        <w:pict>
          <v:rect id="1030" o:spid="_x0000_s1030" style="position:absolute;left:0;text-align:left;margin-left:264.8pt;margin-top:8.95pt;width:63.65pt;height:25.15pt;z-index:251665408;visibility:visible;mso-wrap-distance-left:0;mso-wrap-distance-right: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" stroked="f">
            <v:textbox>
              <w:txbxContent>
                <w:p w:rsidR="000541BE" w:rsidRDefault="000541BE" w:rsidP="000541BE">
                  <w:pPr>
                    <w:jc w:val="center"/>
                    <w:rPr>
                      <w:b/>
                      <w:bCs/>
                      <w:sz w:val="32"/>
                      <w:szCs w:val="32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40</w:t>
                  </w:r>
                </w:p>
              </w:txbxContent>
            </v:textbox>
          </v:rect>
        </w:pic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مدرسة خديجة بنت خويلد الثانوية للبنات</w:t>
      </w:r>
    </w:p>
    <w:p w:rsidR="000541BE" w:rsidRDefault="000541BE" w:rsidP="000541BE">
      <w:pPr>
        <w:tabs>
          <w:tab w:val="left" w:pos="6945"/>
        </w:tabs>
        <w:jc w:val="center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>الاختبار النهائي لمادة التربية الاسلامية</w:t>
      </w:r>
    </w:p>
    <w:p w:rsidR="000541BE" w:rsidRDefault="000541BE" w:rsidP="000541BE">
      <w:pPr>
        <w:tabs>
          <w:tab w:val="left" w:pos="6945"/>
        </w:tabs>
        <w:jc w:val="center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للفصل الدراسي الأول للعام الدراسي (2024 / 2025 )</w:t>
      </w:r>
    </w:p>
    <w:p w:rsidR="000541BE" w:rsidRDefault="000541BE" w:rsidP="000541BE">
      <w:pPr>
        <w:tabs>
          <w:tab w:val="left" w:pos="6945"/>
        </w:tabs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>ال</w:t>
      </w:r>
      <w:r>
        <w:rPr>
          <w:rFonts w:ascii="Times New Roman" w:hAnsi="Times New Roman"/>
          <w:b/>
          <w:bCs/>
          <w:sz w:val="28"/>
          <w:szCs w:val="28"/>
          <w:rtl/>
          <w:lang w:bidi="ar-JO"/>
        </w:rPr>
        <w:t>يوم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:         الموافق</w:t>
      </w:r>
      <w:r>
        <w:rPr>
          <w:rFonts w:ascii="Times New Roman" w:hAnsi="Times New Roman"/>
          <w:b/>
          <w:bCs/>
          <w:sz w:val="28"/>
          <w:szCs w:val="28"/>
          <w:rtl/>
          <w:lang w:bidi="ar-JO"/>
        </w:rPr>
        <w:t xml:space="preserve"> :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/       </w:t>
      </w:r>
      <w:r>
        <w:rPr>
          <w:rFonts w:ascii="Times New Roman" w:hAnsi="Times New Roman"/>
          <w:b/>
          <w:bCs/>
          <w:sz w:val="28"/>
          <w:szCs w:val="28"/>
          <w:rtl/>
          <w:lang w:bidi="ar-JO"/>
        </w:rPr>
        <w:t xml:space="preserve">/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   الصف : الأول ثانوي  (  أ ) </w:t>
      </w:r>
    </w:p>
    <w:p w:rsidR="000541BE" w:rsidRDefault="000541BE" w:rsidP="000541BE">
      <w:pPr>
        <w:tabs>
          <w:tab w:val="left" w:pos="6945"/>
        </w:tabs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اسم ا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 xml:space="preserve">لطالبة : ...................................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الزمن :  ساعة واحدة</w:t>
      </w:r>
    </w:p>
    <w:p w:rsidR="000541BE" w:rsidRDefault="000541BE" w:rsidP="000541BE">
      <w:pPr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w:pict>
          <v:shape id="1031" o:spid="_x0000_s1027" type="#_x0000_t32" style="position:absolute;left:0;text-align:left;margin-left:0;margin-top:0;width:50pt;height:50pt;z-index:251662336;visibility:hidden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">
            <o:lock v:ext="edit" selection="t"/>
          </v:shape>
        </w:pic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___________________________________________________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___________________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________</w:t>
      </w:r>
    </w:p>
    <w:p w:rsidR="000541BE" w:rsidRDefault="000541BE" w:rsidP="000541BE">
      <w:pPr>
        <w:tabs>
          <w:tab w:val="right" w:pos="10490"/>
        </w:tabs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>ملاحظة : أجيبي عن جميع الأسئلة التالية,علم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>ا بأن عددها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>) والإجابة على الورقة نفسها ، وعدد الصفحات (</w:t>
      </w:r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>).</w:t>
      </w:r>
    </w:p>
    <w:p w:rsidR="000541BE" w:rsidRDefault="000541BE" w:rsidP="000541BE">
      <w:pPr>
        <w:tabs>
          <w:tab w:val="right" w:pos="10490"/>
        </w:tabs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ضعي دائرة حول رمز الاجابة الصحيحة :</w:t>
      </w:r>
    </w:p>
    <w:p w:rsidR="000541BE" w:rsidRDefault="000541BE" w:rsidP="000541BE">
      <w:pPr>
        <w:shd w:val="clear" w:color="auto" w:fill="FFFFFF"/>
        <w:bidi w:val="0"/>
        <w:spacing w:after="0" w:line="360" w:lineRule="atLeast"/>
        <w:ind w:right="-180" w:hanging="900"/>
        <w:jc w:val="right"/>
        <w:rPr>
          <w:b/>
          <w:bCs/>
          <w:sz w:val="24"/>
          <w:szCs w:val="24"/>
          <w:rtl/>
          <w:lang w:bidi="ar-JO"/>
        </w:rPr>
      </w:pPr>
      <w:r w:rsidRPr="00384288">
        <w:rPr>
          <w:rFonts w:hint="cs"/>
          <w:b/>
          <w:bCs/>
          <w:sz w:val="24"/>
          <w:szCs w:val="24"/>
          <w:rtl/>
          <w:lang w:bidi="ar-JO"/>
        </w:rPr>
        <w:t>1- من الأدلة الشرعية التي تحذر من العنصرية بصورة مباشرة :</w:t>
      </w:r>
    </w:p>
    <w:p w:rsidR="000541BE" w:rsidRDefault="000541BE" w:rsidP="000541BE">
      <w:pPr>
        <w:shd w:val="clear" w:color="auto" w:fill="FFFFFF"/>
        <w:bidi w:val="0"/>
        <w:spacing w:after="0" w:line="360" w:lineRule="atLeast"/>
        <w:ind w:right="-180" w:hanging="900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أ-قوله تعالى :"الناس بنو ادم ، وادم خلق من تراب"    ب-قوله تعالى : "انما المؤمنون أخوة "   </w:t>
      </w:r>
    </w:p>
    <w:p w:rsidR="000541BE" w:rsidRPr="005A1ED8" w:rsidRDefault="000541BE" w:rsidP="000541BE">
      <w:pPr>
        <w:rPr>
          <w:b/>
          <w:bCs/>
          <w:sz w:val="24"/>
          <w:szCs w:val="24"/>
          <w:rtl/>
        </w:rPr>
      </w:pPr>
      <w:r w:rsidRPr="005A1ED8">
        <w:rPr>
          <w:rFonts w:hint="cs"/>
          <w:b/>
          <w:bCs/>
          <w:sz w:val="24"/>
          <w:szCs w:val="24"/>
          <w:rtl/>
          <w:lang w:bidi="ar-JO"/>
        </w:rPr>
        <w:t xml:space="preserve">  ج-قوله محمدﷺ "مثل المؤمنين في توادهم وتراحمهم وتعاطفهم مثل الجسد"    د-قوله محمد</w:t>
      </w:r>
      <w:r>
        <w:rPr>
          <w:rFonts w:hint="cs"/>
          <w:b/>
          <w:bCs/>
          <w:sz w:val="24"/>
          <w:szCs w:val="24"/>
          <w:rtl/>
          <w:lang w:bidi="ar-JO"/>
        </w:rPr>
        <w:t>ﷺ:"دعوها؛فانها منتنة"</w:t>
      </w:r>
    </w:p>
    <w:p w:rsidR="000541BE" w:rsidRPr="009506AB" w:rsidRDefault="000541BE" w:rsidP="000541BE">
      <w:pPr>
        <w:bidi w:val="0"/>
        <w:spacing w:after="0" w:line="360" w:lineRule="atLeast"/>
        <w:jc w:val="right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2- من الارشادات التي ينصح بها للعناية بالزراعة :</w:t>
      </w:r>
    </w:p>
    <w:p w:rsidR="000541BE" w:rsidRPr="009506AB" w:rsidRDefault="000541BE" w:rsidP="000541BE">
      <w:pPr>
        <w:shd w:val="clear" w:color="auto" w:fill="FFFFFF"/>
        <w:spacing w:after="0" w:line="360" w:lineRule="atLeas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أ-تربية الأنعام</w:t>
      </w:r>
      <w:r>
        <w:rPr>
          <w:b/>
          <w:bCs/>
          <w:sz w:val="24"/>
          <w:szCs w:val="24"/>
          <w:rtl/>
          <w:lang w:bidi="ar-JO"/>
        </w:rPr>
        <w:t xml:space="preserve">ب. </w:t>
      </w:r>
      <w:r>
        <w:rPr>
          <w:rFonts w:hint="cs"/>
          <w:b/>
          <w:bCs/>
          <w:sz w:val="24"/>
          <w:szCs w:val="24"/>
          <w:rtl/>
          <w:lang w:bidi="ar-JO"/>
        </w:rPr>
        <w:t>العناية بالأسواق</w:t>
      </w:r>
      <w:r>
        <w:rPr>
          <w:b/>
          <w:bCs/>
          <w:sz w:val="24"/>
          <w:szCs w:val="24"/>
          <w:rtl/>
          <w:lang w:bidi="ar-JO"/>
        </w:rPr>
        <w:t>ج.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استصلاح الأراضي </w:t>
      </w:r>
      <w:r>
        <w:rPr>
          <w:b/>
          <w:bCs/>
          <w:sz w:val="24"/>
          <w:szCs w:val="24"/>
          <w:rtl/>
          <w:lang w:bidi="ar-JO"/>
        </w:rPr>
        <w:t>د.</w:t>
      </w:r>
      <w:r>
        <w:rPr>
          <w:rFonts w:hint="cs"/>
          <w:b/>
          <w:bCs/>
          <w:sz w:val="24"/>
          <w:szCs w:val="24"/>
          <w:rtl/>
          <w:lang w:bidi="ar-JO"/>
        </w:rPr>
        <w:t>الاعتدال في تناول الطعام والشراب</w:t>
      </w:r>
    </w:p>
    <w:p w:rsidR="000541BE" w:rsidRPr="009506AB" w:rsidRDefault="000541BE" w:rsidP="000541BE">
      <w:pPr>
        <w:shd w:val="clear" w:color="auto" w:fill="FFFFFF"/>
        <w:tabs>
          <w:tab w:val="left" w:pos="9755"/>
        </w:tabs>
        <w:bidi w:val="0"/>
        <w:spacing w:after="0" w:line="240" w:lineRule="auto"/>
        <w:rPr>
          <w:b/>
          <w:bCs/>
          <w:sz w:val="24"/>
          <w:szCs w:val="24"/>
          <w:lang w:bidi="ar-JO"/>
        </w:rPr>
      </w:pPr>
      <w:r w:rsidRPr="009506AB">
        <w:rPr>
          <w:rFonts w:ascii="Arial" w:hAnsi="Arial"/>
          <w:b/>
          <w:bCs/>
          <w:color w:val="202124"/>
          <w:sz w:val="24"/>
          <w:szCs w:val="24"/>
        </w:rPr>
        <w:t>.</w:t>
      </w:r>
      <w:r w:rsidRPr="009506AB">
        <w:rPr>
          <w:rFonts w:ascii="Arial" w:hAnsi="Arial"/>
          <w:b/>
          <w:bCs/>
          <w:color w:val="202124"/>
          <w:sz w:val="24"/>
          <w:szCs w:val="24"/>
        </w:rPr>
        <w:tab/>
      </w:r>
    </w:p>
    <w:p w:rsidR="000541BE" w:rsidRPr="009506AB" w:rsidRDefault="000541BE" w:rsidP="000541BE">
      <w:pPr>
        <w:tabs>
          <w:tab w:val="right" w:pos="10260"/>
        </w:tabs>
        <w:bidi w:val="0"/>
        <w:spacing w:after="0" w:line="360" w:lineRule="atLeast"/>
        <w:jc w:val="right"/>
        <w:rPr>
          <w:b/>
          <w:bCs/>
          <w:sz w:val="24"/>
          <w:szCs w:val="24"/>
          <w:lang w:bidi="ar-JO"/>
        </w:rPr>
      </w:pPr>
      <w:r w:rsidRPr="009506AB">
        <w:rPr>
          <w:rFonts w:hint="cs"/>
          <w:b/>
          <w:bCs/>
          <w:sz w:val="24"/>
          <w:szCs w:val="24"/>
          <w:rtl/>
          <w:lang w:bidi="ar-JO"/>
        </w:rPr>
        <w:t>3</w:t>
      </w:r>
      <w:r w:rsidRPr="009506AB">
        <w:rPr>
          <w:b/>
          <w:bCs/>
          <w:sz w:val="24"/>
          <w:szCs w:val="24"/>
          <w:rtl/>
          <w:lang w:bidi="ar-JO"/>
        </w:rPr>
        <w:t>- من الأشعار التي أنشدها الصحابي عبدالله بن رواحة</w:t>
      </w:r>
      <w:r w:rsidRPr="009506AB">
        <w:rPr>
          <w:rFonts w:ascii="Arial" w:hAnsi="Arial" w:cs="Times New Roman"/>
          <w:b/>
          <w:bCs/>
          <w:sz w:val="24"/>
          <w:szCs w:val="24"/>
          <w:rtl/>
          <w:lang w:bidi="ar-JO"/>
        </w:rPr>
        <w:t xml:space="preserve">- </w:t>
      </w:r>
      <w:r w:rsidRPr="009506AB">
        <w:rPr>
          <w:rStyle w:val="Strong"/>
          <w:color w:val="444444"/>
          <w:sz w:val="24"/>
          <w:szCs w:val="24"/>
          <w:bdr w:val="none" w:sz="0" w:space="0" w:color="auto" w:frame="1"/>
          <w:shd w:val="clear" w:color="auto" w:fill="FFFFFF"/>
          <w:rtl/>
        </w:rPr>
        <w:t>رضي الله عنه</w:t>
      </w:r>
      <w:r w:rsidRPr="009506AB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-</w:t>
      </w:r>
      <w:r w:rsidRPr="009506AB">
        <w:rPr>
          <w:b/>
          <w:bCs/>
          <w:sz w:val="24"/>
          <w:szCs w:val="24"/>
          <w:rtl/>
          <w:lang w:bidi="ar-JO"/>
        </w:rPr>
        <w:t xml:space="preserve"> عندما استلم الراية :   </w:t>
      </w:r>
    </w:p>
    <w:p w:rsidR="000541BE" w:rsidRDefault="000541BE" w:rsidP="000541BE">
      <w:pPr>
        <w:pStyle w:val="ListParagraph"/>
        <w:shd w:val="clear" w:color="auto" w:fill="FFFFFF"/>
        <w:spacing w:line="360" w:lineRule="atLeast"/>
        <w:ind w:left="180" w:right="-540" w:hanging="180"/>
        <w:rPr>
          <w:rFonts w:hint="cs"/>
          <w:b/>
          <w:bCs/>
          <w:sz w:val="24"/>
          <w:szCs w:val="24"/>
          <w:rtl/>
          <w:lang w:bidi="ar-JO"/>
        </w:rPr>
      </w:pPr>
      <w:r w:rsidRPr="009506AB">
        <w:rPr>
          <w:rFonts w:hint="cs"/>
          <w:b/>
          <w:bCs/>
          <w:sz w:val="24"/>
          <w:szCs w:val="24"/>
          <w:rtl/>
          <w:lang w:bidi="ar-JO"/>
        </w:rPr>
        <w:t xml:space="preserve">أ.يا حبّذا الجنّة واقترابها طيّبة وبارد شرابها                            ب. الروم رومٌ قد دنا عذابها كافرة بعيدةٌ أنسابها         </w:t>
      </w:r>
    </w:p>
    <w:p w:rsidR="000541BE" w:rsidRPr="009506AB" w:rsidRDefault="000541BE" w:rsidP="000541BE">
      <w:pPr>
        <w:pStyle w:val="ListParagraph"/>
        <w:shd w:val="clear" w:color="auto" w:fill="FFFFFF"/>
        <w:spacing w:line="360" w:lineRule="atLeast"/>
        <w:ind w:left="180" w:right="-540" w:hanging="180"/>
        <w:rPr>
          <w:b/>
          <w:bCs/>
          <w:sz w:val="24"/>
          <w:szCs w:val="24"/>
          <w:lang w:bidi="ar-JO"/>
        </w:rPr>
      </w:pPr>
      <w:r w:rsidRPr="009506AB">
        <w:rPr>
          <w:rFonts w:hint="cs"/>
          <w:b/>
          <w:bCs/>
          <w:sz w:val="24"/>
          <w:szCs w:val="24"/>
          <w:rtl/>
          <w:lang w:bidi="ar-JO"/>
        </w:rPr>
        <w:t xml:space="preserve">           ج. يا نفس إلا تقتلي تموتي هذا حمام الموت قد صليتِ                 د. كل ما ذكر صحيح</w:t>
      </w:r>
    </w:p>
    <w:p w:rsidR="000541BE" w:rsidRPr="009506AB" w:rsidRDefault="000541BE" w:rsidP="000541BE">
      <w:pPr>
        <w:bidi w:val="0"/>
        <w:spacing w:after="0" w:line="360" w:lineRule="atLeast"/>
        <w:jc w:val="right"/>
        <w:rPr>
          <w:b/>
          <w:bCs/>
          <w:sz w:val="24"/>
          <w:szCs w:val="24"/>
          <w:lang w:bidi="ar-JO"/>
        </w:rPr>
      </w:pPr>
      <w:r w:rsidRPr="009506AB">
        <w:rPr>
          <w:rFonts w:hint="cs"/>
          <w:b/>
          <w:bCs/>
          <w:sz w:val="24"/>
          <w:szCs w:val="24"/>
          <w:rtl/>
          <w:lang w:bidi="ar-JO"/>
        </w:rPr>
        <w:t>4</w:t>
      </w:r>
      <w:r w:rsidRPr="009506AB">
        <w:rPr>
          <w:b/>
          <w:bCs/>
          <w:sz w:val="24"/>
          <w:szCs w:val="24"/>
          <w:rtl/>
          <w:lang w:bidi="ar-JO"/>
        </w:rPr>
        <w:t xml:space="preserve">- معنى كلمة " تغلّوا " في وصيّة الرسول </w:t>
      </w:r>
      <w:r w:rsidRPr="009506AB">
        <w:rPr>
          <w:rFonts w:ascii="Arial Unicode MS" w:eastAsia="Arial Unicode MS" w:hAnsi="Arial Unicode MS" w:cs="Arial Unicode MS" w:hint="eastAsia"/>
          <w:b/>
          <w:bCs/>
          <w:sz w:val="24"/>
          <w:szCs w:val="24"/>
          <w:rtl/>
        </w:rPr>
        <w:t>ﷺ</w:t>
      </w:r>
      <w:r w:rsidRPr="009506AB">
        <w:rPr>
          <w:b/>
          <w:bCs/>
          <w:sz w:val="24"/>
          <w:szCs w:val="24"/>
          <w:rtl/>
          <w:lang w:bidi="ar-JO"/>
        </w:rPr>
        <w:t xml:space="preserve"> للجيش :" اغزوا ولا</w:t>
      </w:r>
      <w:r w:rsidRPr="009506AB">
        <w:rPr>
          <w:b/>
          <w:bCs/>
          <w:sz w:val="24"/>
          <w:szCs w:val="24"/>
          <w:u w:val="single"/>
          <w:rtl/>
          <w:lang w:bidi="ar-JO"/>
        </w:rPr>
        <w:t xml:space="preserve"> تغلّوا </w:t>
      </w:r>
      <w:r w:rsidRPr="009506AB">
        <w:rPr>
          <w:b/>
          <w:bCs/>
          <w:sz w:val="24"/>
          <w:szCs w:val="24"/>
          <w:rtl/>
          <w:lang w:bidi="ar-JO"/>
        </w:rPr>
        <w:t xml:space="preserve">": </w:t>
      </w:r>
    </w:p>
    <w:p w:rsidR="000541BE" w:rsidRPr="009506AB" w:rsidRDefault="000541BE" w:rsidP="000541BE">
      <w:pPr>
        <w:shd w:val="clear" w:color="auto" w:fill="FFFFFF"/>
        <w:spacing w:after="0" w:line="360" w:lineRule="atLeast"/>
        <w:ind w:left="990" w:right="-630" w:hanging="990"/>
        <w:rPr>
          <w:b/>
          <w:bCs/>
          <w:sz w:val="24"/>
          <w:szCs w:val="24"/>
          <w:rtl/>
          <w:lang w:bidi="ar-JO"/>
        </w:rPr>
      </w:pPr>
      <w:r w:rsidRPr="009506AB">
        <w:rPr>
          <w:b/>
          <w:bCs/>
          <w:sz w:val="24"/>
          <w:szCs w:val="24"/>
          <w:rtl/>
          <w:lang w:bidi="ar-JO"/>
        </w:rPr>
        <w:t>أ.تحقدوا                   ب. تظلموا                 ج.  تأخذوا من الغنائم قبل تقسيمها               د.تشدّدوا</w:t>
      </w:r>
    </w:p>
    <w:p w:rsidR="000541BE" w:rsidRPr="009506AB" w:rsidRDefault="000541BE" w:rsidP="000541BE">
      <w:pPr>
        <w:bidi w:val="0"/>
        <w:spacing w:after="0" w:line="360" w:lineRule="atLeast"/>
        <w:ind w:hanging="810"/>
        <w:jc w:val="right"/>
        <w:rPr>
          <w:b/>
          <w:bCs/>
          <w:sz w:val="24"/>
          <w:szCs w:val="24"/>
          <w:lang w:bidi="ar-JO"/>
        </w:rPr>
      </w:pPr>
      <w:r w:rsidRPr="009506AB">
        <w:rPr>
          <w:rFonts w:hint="cs"/>
          <w:b/>
          <w:bCs/>
          <w:sz w:val="24"/>
          <w:szCs w:val="24"/>
          <w:rtl/>
          <w:lang w:bidi="ar-JO"/>
        </w:rPr>
        <w:t>5</w:t>
      </w:r>
      <w:r w:rsidRPr="009506AB">
        <w:rPr>
          <w:b/>
          <w:bCs/>
          <w:sz w:val="24"/>
          <w:szCs w:val="24"/>
          <w:rtl/>
          <w:lang w:bidi="ar-JO"/>
        </w:rPr>
        <w:t>- من المحرمات من النساء على التأقيت :</w:t>
      </w:r>
    </w:p>
    <w:p w:rsidR="000541BE" w:rsidRPr="009506AB" w:rsidRDefault="000541BE" w:rsidP="000541BE">
      <w:pPr>
        <w:shd w:val="clear" w:color="auto" w:fill="FFFFFF"/>
        <w:spacing w:after="0" w:line="360" w:lineRule="atLeast"/>
        <w:ind w:left="1260" w:right="-450" w:hanging="1170"/>
        <w:rPr>
          <w:b/>
          <w:bCs/>
          <w:sz w:val="24"/>
          <w:szCs w:val="24"/>
          <w:rtl/>
          <w:lang w:bidi="ar-JO"/>
        </w:rPr>
      </w:pPr>
      <w:r w:rsidRPr="009506AB">
        <w:rPr>
          <w:b/>
          <w:bCs/>
          <w:sz w:val="24"/>
          <w:szCs w:val="24"/>
          <w:rtl/>
          <w:lang w:bidi="ar-JO"/>
        </w:rPr>
        <w:t>أ.أم الزوجة               ب. الأم من الرضاع                   ج. زوجة الأب                      د. المرأة المتزوجة</w:t>
      </w:r>
    </w:p>
    <w:p w:rsidR="000541BE" w:rsidRPr="009506AB" w:rsidRDefault="000541BE" w:rsidP="000541BE">
      <w:pPr>
        <w:spacing w:after="0" w:line="240" w:lineRule="auto"/>
        <w:ind w:left="124" w:right="-540" w:hanging="124"/>
        <w:rPr>
          <w:rFonts w:ascii="Arial" w:hAnsi="Arial"/>
          <w:b/>
          <w:bCs/>
          <w:sz w:val="24"/>
          <w:szCs w:val="24"/>
          <w:rtl/>
        </w:rPr>
      </w:pPr>
      <w:r w:rsidRPr="009506AB">
        <w:rPr>
          <w:rFonts w:ascii="Arial" w:hAnsi="Arial" w:hint="cs"/>
          <w:b/>
          <w:bCs/>
          <w:sz w:val="24"/>
          <w:szCs w:val="24"/>
          <w:rtl/>
        </w:rPr>
        <w:t>6</w:t>
      </w:r>
      <w:r w:rsidRPr="009506AB">
        <w:rPr>
          <w:rFonts w:ascii="Arial" w:hAnsi="Arial"/>
          <w:b/>
          <w:bCs/>
          <w:sz w:val="24"/>
          <w:szCs w:val="24"/>
          <w:rtl/>
        </w:rPr>
        <w:t>. رضع محمد من سلمى وأراد الزواج من ابنة أخيها جمانة ، فالحكم الشرعي للزواج  :</w:t>
      </w:r>
    </w:p>
    <w:p w:rsidR="000541BE" w:rsidRPr="009506AB" w:rsidRDefault="000541BE" w:rsidP="000541BE">
      <w:pPr>
        <w:spacing w:after="0" w:line="240" w:lineRule="auto"/>
        <w:ind w:left="124" w:right="-540" w:hanging="124"/>
        <w:rPr>
          <w:rFonts w:ascii="Arial" w:hAnsi="Arial"/>
          <w:b/>
          <w:bCs/>
          <w:sz w:val="24"/>
          <w:szCs w:val="24"/>
        </w:rPr>
      </w:pPr>
      <w:r w:rsidRPr="009506AB">
        <w:rPr>
          <w:rFonts w:ascii="Arial" w:hAnsi="Arial"/>
          <w:b/>
          <w:bCs/>
          <w:sz w:val="24"/>
          <w:szCs w:val="24"/>
          <w:rtl/>
        </w:rPr>
        <w:t xml:space="preserve">  أ. لا يجوز ، لأنها أخته من الرضاع                              ب. يجوز، لأنها  ابنة عمه من الرضاع</w:t>
      </w:r>
    </w:p>
    <w:p w:rsidR="000541BE" w:rsidRPr="009506AB" w:rsidRDefault="000541BE" w:rsidP="000541BE">
      <w:pPr>
        <w:spacing w:after="0" w:line="240" w:lineRule="auto"/>
        <w:ind w:left="124" w:right="-540" w:hanging="124"/>
        <w:rPr>
          <w:rFonts w:ascii="Arial" w:hAnsi="Arial"/>
          <w:b/>
          <w:bCs/>
          <w:sz w:val="24"/>
          <w:szCs w:val="24"/>
          <w:rtl/>
        </w:rPr>
      </w:pPr>
      <w:r w:rsidRPr="009506AB">
        <w:rPr>
          <w:rFonts w:ascii="Arial" w:hAnsi="Arial"/>
          <w:b/>
          <w:bCs/>
          <w:sz w:val="24"/>
          <w:szCs w:val="24"/>
          <w:rtl/>
        </w:rPr>
        <w:t xml:space="preserve"> ج. يجوز ، لأنها ابنة خالته من الرضاع                            د. يجوز ، لأنها ابنة خاله من الرضا</w:t>
      </w:r>
      <w:r w:rsidRPr="009506AB">
        <w:rPr>
          <w:rFonts w:ascii="Arial" w:hAnsi="Arial" w:hint="cs"/>
          <w:b/>
          <w:bCs/>
          <w:sz w:val="24"/>
          <w:szCs w:val="24"/>
          <w:rtl/>
        </w:rPr>
        <w:t>ع</w:t>
      </w:r>
    </w:p>
    <w:p w:rsidR="000541BE" w:rsidRPr="009506AB" w:rsidRDefault="000541BE" w:rsidP="000541BE">
      <w:pPr>
        <w:tabs>
          <w:tab w:val="left" w:pos="10170"/>
        </w:tabs>
        <w:spacing w:after="0" w:line="240" w:lineRule="auto"/>
        <w:ind w:left="-874" w:right="-360" w:hanging="124"/>
        <w:rPr>
          <w:rFonts w:ascii="Arial" w:hAnsi="Arial"/>
          <w:b/>
          <w:bCs/>
          <w:sz w:val="24"/>
          <w:szCs w:val="24"/>
          <w:rtl/>
        </w:rPr>
      </w:pPr>
    </w:p>
    <w:p w:rsidR="000541BE" w:rsidRPr="009506AB" w:rsidRDefault="000541BE" w:rsidP="000541BE">
      <w:pPr>
        <w:bidi w:val="0"/>
        <w:spacing w:after="0" w:line="240" w:lineRule="auto"/>
        <w:ind w:hanging="124"/>
        <w:jc w:val="right"/>
        <w:rPr>
          <w:rFonts w:ascii="Arial" w:hAnsi="Arial"/>
          <w:b/>
          <w:bCs/>
          <w:sz w:val="24"/>
          <w:szCs w:val="24"/>
        </w:rPr>
      </w:pPr>
      <w:r w:rsidRPr="009506AB">
        <w:rPr>
          <w:rFonts w:ascii="Arial" w:hAnsi="Arial" w:hint="cs"/>
          <w:b/>
          <w:bCs/>
          <w:sz w:val="24"/>
          <w:szCs w:val="24"/>
          <w:rtl/>
        </w:rPr>
        <w:t>7</w:t>
      </w:r>
      <w:r w:rsidRPr="009506AB">
        <w:rPr>
          <w:rFonts w:ascii="Arial" w:hAnsi="Arial"/>
          <w:b/>
          <w:bCs/>
          <w:sz w:val="24"/>
          <w:szCs w:val="24"/>
          <w:rtl/>
        </w:rPr>
        <w:t>.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من الأمثلة على اجدى الوسائل المحرمة لتنظيم النسل </w:t>
      </w:r>
      <w:r w:rsidRPr="009506AB">
        <w:rPr>
          <w:rFonts w:ascii="Arial" w:hAnsi="Arial"/>
          <w:b/>
          <w:bCs/>
          <w:sz w:val="24"/>
          <w:szCs w:val="24"/>
          <w:rtl/>
        </w:rPr>
        <w:t xml:space="preserve">: </w:t>
      </w:r>
    </w:p>
    <w:p w:rsidR="000541BE" w:rsidRPr="009506AB" w:rsidRDefault="000541BE" w:rsidP="000541BE">
      <w:pPr>
        <w:spacing w:after="0" w:line="240" w:lineRule="auto"/>
        <w:ind w:left="124" w:right="-540" w:hanging="124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/>
          <w:b/>
          <w:bCs/>
          <w:sz w:val="24"/>
          <w:szCs w:val="24"/>
          <w:rtl/>
        </w:rPr>
        <w:t xml:space="preserve">أ. </w:t>
      </w:r>
      <w:r>
        <w:rPr>
          <w:rFonts w:ascii="Arial" w:hAnsi="Arial" w:hint="cs"/>
          <w:b/>
          <w:bCs/>
          <w:sz w:val="24"/>
          <w:szCs w:val="24"/>
          <w:rtl/>
        </w:rPr>
        <w:t xml:space="preserve">استئصال الزوجة الرحم من غير حاجة طبي    </w:t>
      </w:r>
      <w:r>
        <w:rPr>
          <w:rFonts w:ascii="Arial" w:hAnsi="Arial"/>
          <w:b/>
          <w:bCs/>
          <w:sz w:val="24"/>
          <w:szCs w:val="24"/>
          <w:rtl/>
        </w:rPr>
        <w:t xml:space="preserve">ب. </w:t>
      </w:r>
      <w:r>
        <w:rPr>
          <w:rFonts w:ascii="Arial" w:hAnsi="Arial" w:hint="cs"/>
          <w:b/>
          <w:bCs/>
          <w:sz w:val="24"/>
          <w:szCs w:val="24"/>
          <w:rtl/>
        </w:rPr>
        <w:t>العزل</w:t>
      </w:r>
      <w:r>
        <w:rPr>
          <w:rFonts w:ascii="Arial" w:hAnsi="Arial"/>
          <w:b/>
          <w:bCs/>
          <w:sz w:val="24"/>
          <w:szCs w:val="24"/>
          <w:rtl/>
        </w:rPr>
        <w:t>ج.</w:t>
      </w:r>
      <w:r>
        <w:rPr>
          <w:rFonts w:ascii="Arial" w:hAnsi="Arial" w:hint="cs"/>
          <w:b/>
          <w:bCs/>
          <w:sz w:val="24"/>
          <w:szCs w:val="24"/>
          <w:rtl/>
        </w:rPr>
        <w:t xml:space="preserve"> المباعدة بين مدة الحمل بالوسائل الطبية الحديثة</w:t>
      </w:r>
      <w:r w:rsidRPr="009506AB">
        <w:rPr>
          <w:rFonts w:ascii="Arial" w:hAnsi="Arial"/>
          <w:b/>
          <w:bCs/>
          <w:sz w:val="24"/>
          <w:szCs w:val="24"/>
          <w:rtl/>
        </w:rPr>
        <w:t xml:space="preserve"> د</w:t>
      </w:r>
      <w:r>
        <w:rPr>
          <w:rFonts w:ascii="Arial" w:hAnsi="Arial" w:hint="cs"/>
          <w:b/>
          <w:bCs/>
          <w:sz w:val="24"/>
          <w:szCs w:val="24"/>
          <w:rtl/>
        </w:rPr>
        <w:t>-الاجهاض</w:t>
      </w:r>
    </w:p>
    <w:p w:rsidR="000541BE" w:rsidRPr="009506AB" w:rsidRDefault="000541BE" w:rsidP="000541BE">
      <w:pPr>
        <w:bidi w:val="0"/>
        <w:spacing w:after="0" w:line="240" w:lineRule="auto"/>
        <w:ind w:right="-360"/>
        <w:rPr>
          <w:rFonts w:ascii="Arial" w:hAnsi="Arial"/>
          <w:b/>
          <w:bCs/>
          <w:sz w:val="24"/>
          <w:szCs w:val="24"/>
          <w:lang w:bidi="ar-JO"/>
        </w:rPr>
      </w:pPr>
    </w:p>
    <w:p w:rsidR="000541BE" w:rsidRPr="009506AB" w:rsidRDefault="000541BE" w:rsidP="000541BE">
      <w:pPr>
        <w:pStyle w:val="ListParagraph"/>
        <w:tabs>
          <w:tab w:val="right" w:pos="10800"/>
        </w:tabs>
        <w:ind w:left="-180" w:right="-990" w:firstLine="90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 w:hint="cs"/>
          <w:b/>
          <w:bCs/>
          <w:sz w:val="24"/>
          <w:szCs w:val="24"/>
          <w:rtl/>
        </w:rPr>
        <w:t>8- يدل قولهﷺ :"ان شر الناس عند الله منزلة يوم القيامة ، الرجل يفضي الى امرأته ، وتفضي اليه ، ثم ينشر سرها "</w:t>
      </w:r>
    </w:p>
    <w:p w:rsidR="000541BE" w:rsidRDefault="000541BE" w:rsidP="000541BE">
      <w:pPr>
        <w:pStyle w:val="ListParagraph"/>
        <w:tabs>
          <w:tab w:val="right" w:pos="10384"/>
        </w:tabs>
        <w:ind w:left="0" w:right="-540" w:hanging="124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أ. وجوب حفظ خصوصية العلاقة الزوجية   </w:t>
      </w:r>
      <w:r w:rsidRPr="009506AB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 ب. </w:t>
      </w:r>
      <w:r>
        <w:rPr>
          <w:rFonts w:hint="cs"/>
          <w:b/>
          <w:bCs/>
          <w:sz w:val="24"/>
          <w:szCs w:val="24"/>
          <w:rtl/>
        </w:rPr>
        <w:t xml:space="preserve">وجوب الاهتمام بشؤون المنزل </w:t>
      </w:r>
    </w:p>
    <w:p w:rsidR="000541BE" w:rsidRPr="005B156C" w:rsidRDefault="000541BE" w:rsidP="000541BE">
      <w:pPr>
        <w:pStyle w:val="ListParagraph"/>
        <w:tabs>
          <w:tab w:val="right" w:pos="10384"/>
        </w:tabs>
        <w:ind w:left="0" w:right="-540" w:hanging="124"/>
        <w:rPr>
          <w:rFonts w:ascii="Times New Roman" w:hAnsi="Times New Roman"/>
          <w:b/>
          <w:bCs/>
          <w:sz w:val="24"/>
          <w:szCs w:val="24"/>
        </w:rPr>
      </w:pPr>
      <w:r w:rsidRPr="005B156C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ج. </w:t>
      </w:r>
      <w:r>
        <w:rPr>
          <w:rFonts w:hint="cs"/>
          <w:b/>
          <w:bCs/>
          <w:sz w:val="24"/>
          <w:szCs w:val="24"/>
          <w:rtl/>
        </w:rPr>
        <w:t>وجوب الصحبة الجميلة</w:t>
      </w:r>
      <w:r w:rsidRPr="005B156C">
        <w:rPr>
          <w:rFonts w:hint="cs"/>
          <w:b/>
          <w:bCs/>
          <w:sz w:val="24"/>
          <w:szCs w:val="24"/>
          <w:rtl/>
        </w:rPr>
        <w:t>د. اباحة استمتاع كل من الزوجين بالاخر</w:t>
      </w:r>
    </w:p>
    <w:p w:rsidR="000541BE" w:rsidRPr="009506AB" w:rsidRDefault="000541BE" w:rsidP="000541BE">
      <w:pPr>
        <w:spacing w:after="0" w:line="240" w:lineRule="auto"/>
        <w:ind w:right="-450"/>
        <w:contextualSpacing/>
        <w:rPr>
          <w:rFonts w:ascii="Arial" w:hAnsi="Arial"/>
          <w:b/>
          <w:bCs/>
          <w:sz w:val="24"/>
          <w:szCs w:val="24"/>
          <w:rtl/>
        </w:rPr>
      </w:pPr>
      <w:r w:rsidRPr="009506AB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9</w:t>
      </w:r>
      <w:r w:rsidRPr="009506AB">
        <w:rPr>
          <w:rFonts w:ascii="Arial" w:hAnsi="Arial"/>
          <w:b/>
          <w:bCs/>
          <w:sz w:val="24"/>
          <w:szCs w:val="24"/>
          <w:rtl/>
          <w:lang w:bidi="ar-JO"/>
        </w:rPr>
        <w:t xml:space="preserve">. </w:t>
      </w:r>
      <w:r>
        <w:rPr>
          <w:rFonts w:ascii="Arial" w:hAnsi="Arial" w:hint="cs"/>
          <w:b/>
          <w:bCs/>
          <w:sz w:val="24"/>
          <w:szCs w:val="24"/>
          <w:rtl/>
        </w:rPr>
        <w:t>من القواعد الفقهية التي تستند الى العرف مصدرا من مصادر التشريع</w:t>
      </w:r>
      <w:r w:rsidRPr="009506AB">
        <w:rPr>
          <w:rFonts w:ascii="Arial" w:hAnsi="Arial"/>
          <w:b/>
          <w:bCs/>
          <w:sz w:val="24"/>
          <w:szCs w:val="24"/>
          <w:rtl/>
        </w:rPr>
        <w:t xml:space="preserve"> :</w:t>
      </w:r>
    </w:p>
    <w:p w:rsidR="000541BE" w:rsidRPr="009506AB" w:rsidRDefault="000541BE" w:rsidP="000541BE">
      <w:pPr>
        <w:spacing w:after="0" w:line="240" w:lineRule="auto"/>
        <w:ind w:right="-900"/>
        <w:contextualSpacing/>
        <w:rPr>
          <w:rFonts w:ascii="Arial" w:hAnsi="Arial"/>
          <w:b/>
          <w:bCs/>
          <w:sz w:val="24"/>
          <w:szCs w:val="24"/>
        </w:rPr>
      </w:pPr>
      <w:r w:rsidRPr="009506AB">
        <w:rPr>
          <w:rFonts w:ascii="Arial" w:hAnsi="Arial"/>
          <w:b/>
          <w:bCs/>
          <w:sz w:val="24"/>
          <w:szCs w:val="24"/>
          <w:rtl/>
        </w:rPr>
        <w:t xml:space="preserve">أ. </w:t>
      </w:r>
      <w:r>
        <w:rPr>
          <w:rFonts w:ascii="Arial" w:hAnsi="Arial" w:hint="cs"/>
          <w:b/>
          <w:bCs/>
          <w:sz w:val="24"/>
          <w:szCs w:val="24"/>
          <w:rtl/>
        </w:rPr>
        <w:t>الضرورات تبيح المحظورات</w:t>
      </w:r>
      <w:r>
        <w:rPr>
          <w:rFonts w:ascii="Arial" w:hAnsi="Arial"/>
          <w:b/>
          <w:bCs/>
          <w:sz w:val="24"/>
          <w:szCs w:val="24"/>
          <w:rtl/>
        </w:rPr>
        <w:t>ب.</w:t>
      </w:r>
      <w:r>
        <w:rPr>
          <w:rFonts w:ascii="Arial" w:hAnsi="Arial" w:hint="cs"/>
          <w:b/>
          <w:bCs/>
          <w:sz w:val="24"/>
          <w:szCs w:val="24"/>
          <w:rtl/>
        </w:rPr>
        <w:t xml:space="preserve"> المعروف عرفا كالمشروط شرطا</w:t>
      </w:r>
    </w:p>
    <w:p w:rsidR="000541BE" w:rsidRPr="009506AB" w:rsidRDefault="000541BE" w:rsidP="000541BE">
      <w:pPr>
        <w:spacing w:after="0" w:line="240" w:lineRule="auto"/>
        <w:ind w:right="-900"/>
        <w:contextualSpacing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/>
          <w:b/>
          <w:bCs/>
          <w:sz w:val="24"/>
          <w:szCs w:val="24"/>
          <w:rtl/>
        </w:rPr>
        <w:t>ج.</w:t>
      </w:r>
      <w:r>
        <w:rPr>
          <w:rFonts w:ascii="Arial" w:hAnsi="Arial" w:hint="cs"/>
          <w:b/>
          <w:bCs/>
          <w:sz w:val="24"/>
          <w:szCs w:val="24"/>
          <w:rtl/>
        </w:rPr>
        <w:t xml:space="preserve"> المشقة تجلب التيسير</w:t>
      </w:r>
      <w:r>
        <w:rPr>
          <w:rFonts w:ascii="Arial" w:hAnsi="Arial"/>
          <w:b/>
          <w:bCs/>
          <w:sz w:val="24"/>
          <w:szCs w:val="24"/>
          <w:rtl/>
        </w:rPr>
        <w:t>د.</w:t>
      </w:r>
      <w:r>
        <w:rPr>
          <w:rFonts w:ascii="Arial" w:hAnsi="Arial" w:hint="cs"/>
          <w:b/>
          <w:bCs/>
          <w:sz w:val="24"/>
          <w:szCs w:val="24"/>
          <w:rtl/>
        </w:rPr>
        <w:t>الضرورة تقدر بقدرها</w:t>
      </w:r>
    </w:p>
    <w:p w:rsidR="000541BE" w:rsidRPr="009506AB" w:rsidRDefault="000541BE" w:rsidP="000541BE">
      <w:pPr>
        <w:bidi w:val="0"/>
        <w:spacing w:after="0" w:line="240" w:lineRule="auto"/>
        <w:ind w:right="-360"/>
        <w:contextualSpacing/>
        <w:jc w:val="right"/>
        <w:rPr>
          <w:rFonts w:ascii="Arial" w:hAnsi="Arial"/>
          <w:b/>
          <w:bCs/>
          <w:sz w:val="24"/>
          <w:szCs w:val="24"/>
          <w:rtl/>
        </w:rPr>
      </w:pPr>
    </w:p>
    <w:p w:rsidR="000541BE" w:rsidRPr="009506AB" w:rsidRDefault="000541BE" w:rsidP="000541BE">
      <w:pPr>
        <w:spacing w:after="0" w:line="240" w:lineRule="auto"/>
        <w:ind w:right="-540"/>
        <w:rPr>
          <w:rFonts w:ascii="Arial" w:hAnsi="Arial"/>
          <w:b/>
          <w:bCs/>
          <w:sz w:val="24"/>
          <w:szCs w:val="24"/>
          <w:rtl/>
        </w:rPr>
      </w:pPr>
      <w:r w:rsidRPr="009506AB">
        <w:rPr>
          <w:rFonts w:ascii="Arial" w:hAnsi="Arial" w:hint="cs"/>
          <w:b/>
          <w:bCs/>
          <w:sz w:val="24"/>
          <w:szCs w:val="24"/>
          <w:rtl/>
          <w:lang w:bidi="ar-JO"/>
        </w:rPr>
        <w:t>10</w:t>
      </w:r>
      <w:r w:rsidRPr="009506AB">
        <w:rPr>
          <w:rFonts w:ascii="Arial" w:hAnsi="Arial"/>
          <w:b/>
          <w:bCs/>
          <w:sz w:val="24"/>
          <w:szCs w:val="24"/>
          <w:rtl/>
          <w:lang w:bidi="ar-JO"/>
        </w:rPr>
        <w:t xml:space="preserve">. </w:t>
      </w:r>
      <w:r>
        <w:rPr>
          <w:rFonts w:ascii="Arial" w:hAnsi="Arial" w:hint="cs"/>
          <w:b/>
          <w:bCs/>
          <w:sz w:val="24"/>
          <w:szCs w:val="24"/>
          <w:rtl/>
        </w:rPr>
        <w:t>المثال الصحيح على دور السنة النبوية الشريفة في تفسير ما جاء في القران الكريم وبيانه ، قول النبيﷺ</w:t>
      </w:r>
      <w:r w:rsidRPr="009506AB">
        <w:rPr>
          <w:rFonts w:ascii="Arial" w:hAnsi="Arial"/>
          <w:b/>
          <w:bCs/>
          <w:sz w:val="24"/>
          <w:szCs w:val="24"/>
          <w:rtl/>
        </w:rPr>
        <w:t xml:space="preserve"> :</w:t>
      </w:r>
    </w:p>
    <w:p w:rsidR="000541BE" w:rsidRPr="009506AB" w:rsidRDefault="000541BE" w:rsidP="000541BE">
      <w:pPr>
        <w:spacing w:after="0" w:line="240" w:lineRule="auto"/>
        <w:ind w:right="-540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 w:hint="cs"/>
          <w:b/>
          <w:bCs/>
          <w:sz w:val="24"/>
          <w:szCs w:val="24"/>
          <w:rtl/>
        </w:rPr>
        <w:t>أ. "لا يجمع بين المرأة وعمتها ، ولا بين المرأة وخالتها"ب. " صلوا كما رأيتموني أصلي "</w:t>
      </w:r>
    </w:p>
    <w:p w:rsidR="000541BE" w:rsidRPr="009506AB" w:rsidRDefault="000541BE" w:rsidP="000541BE">
      <w:pPr>
        <w:spacing w:after="0" w:line="240" w:lineRule="auto"/>
        <w:ind w:right="-540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/>
          <w:b/>
          <w:bCs/>
          <w:sz w:val="24"/>
          <w:szCs w:val="24"/>
          <w:rtl/>
        </w:rPr>
        <w:t xml:space="preserve"> ج. </w:t>
      </w:r>
      <w:r>
        <w:rPr>
          <w:rFonts w:ascii="Arial" w:hAnsi="Arial" w:hint="cs"/>
          <w:b/>
          <w:bCs/>
          <w:sz w:val="24"/>
          <w:szCs w:val="24"/>
          <w:rtl/>
        </w:rPr>
        <w:t>" ان دمائكم وأموالكم عليكم حرام "</w:t>
      </w:r>
      <w:r>
        <w:rPr>
          <w:rFonts w:ascii="Arial" w:hAnsi="Arial"/>
          <w:b/>
          <w:bCs/>
          <w:sz w:val="24"/>
          <w:szCs w:val="24"/>
          <w:rtl/>
        </w:rPr>
        <w:t xml:space="preserve">د. </w:t>
      </w:r>
      <w:r>
        <w:rPr>
          <w:rFonts w:ascii="Arial" w:hAnsi="Arial" w:hint="cs"/>
          <w:b/>
          <w:bCs/>
          <w:sz w:val="24"/>
          <w:szCs w:val="24"/>
          <w:rtl/>
        </w:rPr>
        <w:t>" انه لا يحل مال امرئ الابطيب نفس منه :</w:t>
      </w:r>
    </w:p>
    <w:p w:rsidR="000541BE" w:rsidRPr="009506AB" w:rsidRDefault="000541BE" w:rsidP="000541BE">
      <w:pPr>
        <w:spacing w:after="0"/>
        <w:ind w:right="-360"/>
        <w:rPr>
          <w:rFonts w:ascii="Arial" w:hAnsi="Arial"/>
          <w:b/>
          <w:bCs/>
          <w:sz w:val="24"/>
          <w:szCs w:val="24"/>
          <w:rtl/>
        </w:rPr>
      </w:pPr>
    </w:p>
    <w:p w:rsidR="000541BE" w:rsidRPr="009506AB" w:rsidRDefault="000541BE" w:rsidP="000541BE">
      <w:pPr>
        <w:spacing w:after="0"/>
        <w:ind w:right="-630"/>
        <w:rPr>
          <w:rFonts w:ascii="Arial" w:hAnsi="Arial"/>
          <w:b/>
          <w:bCs/>
          <w:sz w:val="24"/>
          <w:szCs w:val="24"/>
          <w:rtl/>
        </w:rPr>
      </w:pPr>
    </w:p>
    <w:p w:rsidR="000541BE" w:rsidRPr="009506AB" w:rsidRDefault="000541BE" w:rsidP="000541BE">
      <w:pPr>
        <w:tabs>
          <w:tab w:val="left" w:pos="10170"/>
        </w:tabs>
        <w:spacing w:after="0" w:line="240" w:lineRule="auto"/>
        <w:ind w:right="-360"/>
        <w:rPr>
          <w:rFonts w:ascii="Arial" w:hAnsi="Arial"/>
          <w:b/>
          <w:bCs/>
          <w:sz w:val="24"/>
          <w:szCs w:val="24"/>
          <w:rtl/>
        </w:rPr>
      </w:pPr>
    </w:p>
    <w:p w:rsidR="000541BE" w:rsidRPr="009506AB" w:rsidRDefault="000541BE" w:rsidP="000541BE">
      <w:pPr>
        <w:spacing w:after="0" w:line="240" w:lineRule="auto"/>
        <w:ind w:right="-540"/>
        <w:rPr>
          <w:rFonts w:ascii="Arial" w:hAnsi="Arial"/>
          <w:b/>
          <w:bCs/>
          <w:sz w:val="24"/>
          <w:szCs w:val="24"/>
          <w:rtl/>
        </w:rPr>
      </w:pPr>
    </w:p>
    <w:p w:rsidR="000541BE" w:rsidRPr="009506AB" w:rsidRDefault="000541BE" w:rsidP="000541BE">
      <w:pPr>
        <w:spacing w:after="0"/>
        <w:contextualSpacing/>
        <w:rPr>
          <w:rFonts w:ascii="Arial" w:hAnsi="Arial"/>
          <w:b/>
          <w:bCs/>
          <w:sz w:val="24"/>
          <w:szCs w:val="24"/>
          <w:rtl/>
        </w:rPr>
      </w:pPr>
      <w:r w:rsidRPr="009506AB">
        <w:rPr>
          <w:rFonts w:cs="Andalus" w:hint="cs"/>
          <w:b/>
          <w:bCs/>
          <w:sz w:val="24"/>
          <w:szCs w:val="24"/>
          <w:rtl/>
        </w:rPr>
        <w:t>11</w:t>
      </w:r>
      <w:r w:rsidRPr="009506AB">
        <w:rPr>
          <w:rFonts w:cs="Andalus"/>
          <w:b/>
          <w:bCs/>
          <w:sz w:val="24"/>
          <w:szCs w:val="24"/>
          <w:rtl/>
        </w:rPr>
        <w:t>.</w:t>
      </w:r>
      <w:r>
        <w:rPr>
          <w:rFonts w:ascii="Arial" w:hAnsi="Arial" w:hint="cs"/>
          <w:b/>
          <w:bCs/>
          <w:sz w:val="24"/>
          <w:szCs w:val="24"/>
          <w:rtl/>
        </w:rPr>
        <w:t>ختمت الأية الكريمة بقوله تعالى : " ان في ذلك لايات للعالمين</w:t>
      </w:r>
      <w:r w:rsidRPr="009506AB">
        <w:rPr>
          <w:rFonts w:ascii="Arial" w:hAnsi="Arial"/>
          <w:b/>
          <w:bCs/>
          <w:sz w:val="24"/>
          <w:szCs w:val="24"/>
          <w:rtl/>
        </w:rPr>
        <w:t xml:space="preserve">  :</w:t>
      </w:r>
    </w:p>
    <w:p w:rsidR="000541BE" w:rsidRPr="009506AB" w:rsidRDefault="000541BE" w:rsidP="000541BE">
      <w:pPr>
        <w:spacing w:after="0"/>
        <w:ind w:right="-630"/>
        <w:rPr>
          <w:rFonts w:cs="Times New Roman"/>
          <w:b/>
          <w:bCs/>
          <w:sz w:val="24"/>
          <w:szCs w:val="24"/>
          <w:rtl/>
        </w:rPr>
      </w:pPr>
      <w:r>
        <w:rPr>
          <w:rFonts w:ascii="Arial" w:hAnsi="Arial"/>
          <w:b/>
          <w:bCs/>
          <w:sz w:val="24"/>
          <w:szCs w:val="24"/>
          <w:rtl/>
        </w:rPr>
        <w:t xml:space="preserve">أ. </w:t>
      </w:r>
      <w:r>
        <w:rPr>
          <w:rFonts w:cs="Times New Roman" w:hint="cs"/>
          <w:b/>
          <w:bCs/>
          <w:sz w:val="24"/>
          <w:szCs w:val="24"/>
          <w:rtl/>
        </w:rPr>
        <w:t>التفكر في الحكمة من الزواج واجب على الانسان</w:t>
      </w:r>
    </w:p>
    <w:p w:rsidR="000541BE" w:rsidRPr="009506AB" w:rsidRDefault="000541BE" w:rsidP="000541BE">
      <w:pPr>
        <w:spacing w:after="0"/>
        <w:ind w:right="-630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/>
          <w:b/>
          <w:bCs/>
          <w:sz w:val="24"/>
          <w:szCs w:val="24"/>
          <w:rtl/>
        </w:rPr>
        <w:t>ب.</w:t>
      </w:r>
      <w:r>
        <w:rPr>
          <w:rFonts w:ascii="Arial" w:hAnsi="Arial" w:hint="cs"/>
          <w:b/>
          <w:bCs/>
          <w:sz w:val="24"/>
          <w:szCs w:val="24"/>
          <w:rtl/>
        </w:rPr>
        <w:t xml:space="preserve"> التوجيهات الواردة في الايات الكريمة لا يعقلها الا من يسمع ويتدبر</w:t>
      </w:r>
    </w:p>
    <w:p w:rsidR="000541BE" w:rsidRPr="009506AB" w:rsidRDefault="000541BE" w:rsidP="000541BE">
      <w:pPr>
        <w:spacing w:after="0"/>
        <w:rPr>
          <w:rFonts w:cs="Times New Roman"/>
          <w:b/>
          <w:bCs/>
          <w:sz w:val="24"/>
          <w:szCs w:val="24"/>
          <w:rtl/>
        </w:rPr>
      </w:pPr>
      <w:r>
        <w:rPr>
          <w:rFonts w:ascii="Arial" w:hAnsi="Arial"/>
          <w:b/>
          <w:bCs/>
          <w:sz w:val="24"/>
          <w:szCs w:val="24"/>
          <w:rtl/>
        </w:rPr>
        <w:t xml:space="preserve">ج. </w:t>
      </w:r>
      <w:r>
        <w:rPr>
          <w:rFonts w:ascii="Arial" w:hAnsi="Arial" w:hint="cs"/>
          <w:b/>
          <w:bCs/>
          <w:sz w:val="24"/>
          <w:szCs w:val="24"/>
          <w:rtl/>
        </w:rPr>
        <w:t>اختلاف الألوان واللغات عبرة لكل ذي علم وبصيرة</w:t>
      </w:r>
    </w:p>
    <w:p w:rsidR="000541BE" w:rsidRPr="009506AB" w:rsidRDefault="000541BE" w:rsidP="000541BE">
      <w:pPr>
        <w:spacing w:after="0"/>
        <w:rPr>
          <w:rFonts w:ascii="Arial" w:hAnsi="Arial"/>
          <w:b/>
          <w:bCs/>
          <w:sz w:val="24"/>
          <w:szCs w:val="24"/>
          <w:u w:val="single"/>
          <w:rtl/>
        </w:rPr>
      </w:pPr>
      <w:r>
        <w:rPr>
          <w:rFonts w:ascii="Arial" w:hAnsi="Arial"/>
          <w:b/>
          <w:bCs/>
          <w:sz w:val="24"/>
          <w:szCs w:val="24"/>
          <w:rtl/>
        </w:rPr>
        <w:t xml:space="preserve"> د. </w:t>
      </w:r>
      <w:r>
        <w:rPr>
          <w:rFonts w:ascii="Arial" w:hAnsi="Arial" w:hint="cs"/>
          <w:b/>
          <w:bCs/>
          <w:sz w:val="24"/>
          <w:szCs w:val="24"/>
          <w:rtl/>
        </w:rPr>
        <w:t>الشواهد السابقة في الاية الكريمة يفهمها أصحاب العقول السليمة</w:t>
      </w:r>
    </w:p>
    <w:p w:rsidR="000541BE" w:rsidRPr="009506AB" w:rsidRDefault="000541BE" w:rsidP="000541BE">
      <w:pPr>
        <w:bidi w:val="0"/>
        <w:spacing w:after="0" w:line="240" w:lineRule="auto"/>
        <w:ind w:right="-360"/>
        <w:jc w:val="right"/>
        <w:rPr>
          <w:rFonts w:ascii="Arial" w:hAnsi="Arial"/>
          <w:b/>
          <w:bCs/>
          <w:sz w:val="24"/>
          <w:szCs w:val="24"/>
          <w:rtl/>
          <w:lang w:bidi="ar-JO"/>
        </w:rPr>
      </w:pPr>
    </w:p>
    <w:p w:rsidR="000541BE" w:rsidRPr="009506AB" w:rsidRDefault="000541BE" w:rsidP="000541BE">
      <w:pPr>
        <w:spacing w:after="0" w:line="240" w:lineRule="auto"/>
        <w:ind w:right="-270"/>
        <w:rPr>
          <w:rFonts w:ascii="Arial" w:hAnsi="Arial"/>
          <w:b/>
          <w:bCs/>
          <w:sz w:val="24"/>
          <w:szCs w:val="24"/>
          <w:rtl/>
        </w:rPr>
      </w:pPr>
      <w:r w:rsidRPr="009506AB">
        <w:rPr>
          <w:rFonts w:ascii="Arial" w:hAnsi="Arial" w:hint="cs"/>
          <w:b/>
          <w:bCs/>
          <w:sz w:val="24"/>
          <w:szCs w:val="24"/>
          <w:rtl/>
        </w:rPr>
        <w:t>12</w:t>
      </w:r>
      <w:r>
        <w:rPr>
          <w:rFonts w:ascii="Arial" w:hAnsi="Arial"/>
          <w:b/>
          <w:bCs/>
          <w:sz w:val="24"/>
          <w:szCs w:val="24"/>
          <w:rtl/>
        </w:rPr>
        <w:t>.</w:t>
      </w:r>
      <w:r>
        <w:rPr>
          <w:rFonts w:ascii="Arial" w:hAnsi="Arial" w:hint="cs"/>
          <w:b/>
          <w:bCs/>
          <w:sz w:val="24"/>
          <w:szCs w:val="24"/>
          <w:rtl/>
        </w:rPr>
        <w:t xml:space="preserve"> جعل الاسلام القيام بالأعمال التي تدفع المكروه والأذى عن الناس عبادة يؤجر فاعلها ومن الأمثلة على ذلك</w:t>
      </w:r>
      <w:r w:rsidRPr="009506AB">
        <w:rPr>
          <w:rFonts w:ascii="Arial" w:hAnsi="Arial"/>
          <w:b/>
          <w:bCs/>
          <w:sz w:val="24"/>
          <w:szCs w:val="24"/>
          <w:rtl/>
        </w:rPr>
        <w:t xml:space="preserve"> :</w:t>
      </w:r>
    </w:p>
    <w:p w:rsidR="000541BE" w:rsidRPr="00985E90" w:rsidRDefault="000541BE" w:rsidP="000541BE">
      <w:pPr>
        <w:spacing w:after="0"/>
        <w:ind w:right="-990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/>
          <w:b/>
          <w:bCs/>
          <w:sz w:val="24"/>
          <w:szCs w:val="24"/>
          <w:rtl/>
        </w:rPr>
        <w:t xml:space="preserve">أ. </w:t>
      </w:r>
      <w:r>
        <w:rPr>
          <w:rFonts w:ascii="Arial" w:hAnsi="Arial" w:hint="cs"/>
          <w:b/>
          <w:bCs/>
          <w:sz w:val="24"/>
          <w:szCs w:val="24"/>
          <w:rtl/>
        </w:rPr>
        <w:t>قالﷺ:"ان الله تجاوز عن أمتي الخطأ والنسيان وما استكرهوا عليه "</w:t>
      </w:r>
    </w:p>
    <w:p w:rsidR="000541BE" w:rsidRPr="00985E90" w:rsidRDefault="000541BE" w:rsidP="000541BE">
      <w:pPr>
        <w:spacing w:after="0"/>
        <w:ind w:right="-990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/>
          <w:b/>
          <w:bCs/>
          <w:sz w:val="24"/>
          <w:szCs w:val="24"/>
          <w:rtl/>
        </w:rPr>
        <w:t xml:space="preserve">ب. </w:t>
      </w:r>
      <w:r>
        <w:rPr>
          <w:rFonts w:ascii="Arial" w:hAnsi="Arial" w:hint="cs"/>
          <w:b/>
          <w:bCs/>
          <w:sz w:val="24"/>
          <w:szCs w:val="24"/>
          <w:rtl/>
        </w:rPr>
        <w:t>قالﷺ :"وتميط الأذى عن الطريق صدقة "</w:t>
      </w:r>
    </w:p>
    <w:p w:rsidR="000541BE" w:rsidRPr="00985E90" w:rsidRDefault="000541BE" w:rsidP="000541BE">
      <w:pPr>
        <w:spacing w:after="0"/>
        <w:ind w:right="-990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/>
          <w:b/>
          <w:bCs/>
          <w:sz w:val="24"/>
          <w:szCs w:val="24"/>
          <w:rtl/>
        </w:rPr>
        <w:t xml:space="preserve">ج. </w:t>
      </w:r>
      <w:r>
        <w:rPr>
          <w:rFonts w:ascii="Arial" w:hAnsi="Arial" w:hint="cs"/>
          <w:b/>
          <w:bCs/>
          <w:sz w:val="24"/>
          <w:szCs w:val="24"/>
          <w:rtl/>
        </w:rPr>
        <w:t>قالﷺ:" مثل المؤمنين في توادهم وتراحمهم وتعاطفهك مثل الجسد الواحد اذا اشتكى منه عضو تداعى له سائر الجسد بالسهر والحمى "</w:t>
      </w:r>
    </w:p>
    <w:p w:rsidR="000541BE" w:rsidRPr="00985E90" w:rsidRDefault="000541BE" w:rsidP="000541BE">
      <w:pPr>
        <w:spacing w:after="0"/>
        <w:ind w:right="-99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rtl/>
        </w:rPr>
        <w:t xml:space="preserve"> د. </w:t>
      </w:r>
      <w:r>
        <w:rPr>
          <w:rFonts w:ascii="Arial" w:hAnsi="Arial" w:hint="cs"/>
          <w:b/>
          <w:bCs/>
          <w:sz w:val="24"/>
          <w:szCs w:val="24"/>
          <w:rtl/>
        </w:rPr>
        <w:t>قالﷺ :" لا تكونوا امعة ، تقولون : ان أحسن الناس أحسنا ، وان ظلموا ظلمنا "</w:t>
      </w:r>
    </w:p>
    <w:p w:rsidR="000541BE" w:rsidRPr="009506AB" w:rsidRDefault="000541BE" w:rsidP="000541BE">
      <w:pPr>
        <w:spacing w:after="0"/>
        <w:rPr>
          <w:rFonts w:ascii="Arial" w:hAnsi="Arial"/>
          <w:b/>
          <w:bCs/>
          <w:sz w:val="24"/>
          <w:szCs w:val="24"/>
          <w:u w:val="single"/>
          <w:rtl/>
        </w:rPr>
      </w:pPr>
    </w:p>
    <w:p w:rsidR="000541BE" w:rsidRPr="009506AB" w:rsidRDefault="000541BE" w:rsidP="000541BE">
      <w:pPr>
        <w:spacing w:after="0" w:line="240" w:lineRule="auto"/>
        <w:ind w:right="-900" w:hanging="90"/>
        <w:rPr>
          <w:rFonts w:ascii="Arial" w:hAnsi="Arial"/>
          <w:b/>
          <w:bCs/>
          <w:sz w:val="24"/>
          <w:szCs w:val="24"/>
          <w:rtl/>
        </w:rPr>
      </w:pPr>
      <w:r w:rsidRPr="009506AB">
        <w:rPr>
          <w:rFonts w:ascii="Arial" w:hAnsi="Arial" w:hint="cs"/>
          <w:b/>
          <w:bCs/>
          <w:sz w:val="24"/>
          <w:szCs w:val="24"/>
          <w:rtl/>
        </w:rPr>
        <w:t>13</w:t>
      </w:r>
      <w:r>
        <w:rPr>
          <w:rFonts w:ascii="Arial" w:hAnsi="Arial"/>
          <w:b/>
          <w:bCs/>
          <w:sz w:val="24"/>
          <w:szCs w:val="24"/>
          <w:rtl/>
        </w:rPr>
        <w:t>. ا</w:t>
      </w:r>
      <w:r>
        <w:rPr>
          <w:rFonts w:ascii="Arial" w:hAnsi="Arial" w:hint="cs"/>
          <w:b/>
          <w:bCs/>
          <w:sz w:val="24"/>
          <w:szCs w:val="24"/>
          <w:rtl/>
        </w:rPr>
        <w:t>لشيخ الذي قصده النبيﷺ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بقوله</w:t>
      </w:r>
      <w:r w:rsidRPr="009506AB">
        <w:rPr>
          <w:rFonts w:ascii="Arial" w:hAnsi="Arial"/>
          <w:b/>
          <w:bCs/>
          <w:sz w:val="24"/>
          <w:szCs w:val="24"/>
          <w:rtl/>
        </w:rPr>
        <w:t>:</w:t>
      </w:r>
      <w:r>
        <w:rPr>
          <w:rFonts w:ascii="Arial" w:hAnsi="Arial" w:hint="cs"/>
          <w:b/>
          <w:bCs/>
          <w:sz w:val="24"/>
          <w:szCs w:val="24"/>
          <w:rtl/>
        </w:rPr>
        <w:t xml:space="preserve"> " هلا تركت الشيخ في بيته حتى  أكون أن أتيه فيه " :</w:t>
      </w:r>
    </w:p>
    <w:p w:rsidR="000541BE" w:rsidRPr="009506AB" w:rsidRDefault="000541BE" w:rsidP="000541BE">
      <w:pPr>
        <w:spacing w:after="0" w:line="240" w:lineRule="auto"/>
        <w:ind w:right="-540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Arial" w:hAnsi="Arial"/>
          <w:b/>
          <w:bCs/>
          <w:sz w:val="24"/>
          <w:szCs w:val="24"/>
          <w:rtl/>
        </w:rPr>
        <w:t xml:space="preserve">أ. </w:t>
      </w:r>
      <w:r>
        <w:rPr>
          <w:rFonts w:ascii="Arial" w:hAnsi="Arial" w:hint="cs"/>
          <w:b/>
          <w:bCs/>
          <w:sz w:val="24"/>
          <w:szCs w:val="24"/>
          <w:rtl/>
        </w:rPr>
        <w:t>أبو سفيان</w:t>
      </w:r>
      <w:r w:rsidRPr="009506AB">
        <w:rPr>
          <w:rFonts w:ascii="Arial" w:hAnsi="Arial" w:cs="Times New Roman"/>
          <w:b/>
          <w:bCs/>
          <w:sz w:val="24"/>
          <w:szCs w:val="24"/>
          <w:rtl/>
          <w:lang w:bidi="ar-JO"/>
        </w:rPr>
        <w:t xml:space="preserve">- </w:t>
      </w:r>
      <w:r w:rsidRPr="009506AB">
        <w:rPr>
          <w:rStyle w:val="Strong"/>
          <w:color w:val="444444"/>
          <w:sz w:val="24"/>
          <w:szCs w:val="24"/>
          <w:bdr w:val="none" w:sz="0" w:space="0" w:color="auto" w:frame="1"/>
          <w:shd w:val="clear" w:color="auto" w:fill="FFFFFF"/>
          <w:rtl/>
        </w:rPr>
        <w:t>رضي الله عنه</w:t>
      </w:r>
      <w:r w:rsidRPr="009506AB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-                 </w:t>
      </w:r>
      <w:r>
        <w:rPr>
          <w:rFonts w:ascii="Arial" w:hAnsi="Arial"/>
          <w:b/>
          <w:bCs/>
          <w:sz w:val="24"/>
          <w:szCs w:val="24"/>
          <w:rtl/>
        </w:rPr>
        <w:t xml:space="preserve">ب. </w:t>
      </w:r>
      <w:r>
        <w:rPr>
          <w:rFonts w:ascii="Arial" w:hAnsi="Arial" w:hint="cs"/>
          <w:b/>
          <w:bCs/>
          <w:sz w:val="24"/>
          <w:szCs w:val="24"/>
          <w:rtl/>
        </w:rPr>
        <w:t>العباس</w:t>
      </w:r>
      <w:r w:rsidRPr="009506AB">
        <w:rPr>
          <w:rFonts w:ascii="Arial" w:hAnsi="Arial" w:cs="Times New Roman"/>
          <w:b/>
          <w:bCs/>
          <w:sz w:val="24"/>
          <w:szCs w:val="24"/>
          <w:rtl/>
          <w:lang w:bidi="ar-JO"/>
        </w:rPr>
        <w:t xml:space="preserve">- </w:t>
      </w:r>
      <w:r w:rsidRPr="009506AB">
        <w:rPr>
          <w:rStyle w:val="Strong"/>
          <w:color w:val="444444"/>
          <w:sz w:val="24"/>
          <w:szCs w:val="24"/>
          <w:bdr w:val="none" w:sz="0" w:space="0" w:color="auto" w:frame="1"/>
          <w:shd w:val="clear" w:color="auto" w:fill="FFFFFF"/>
          <w:rtl/>
        </w:rPr>
        <w:t>رضي الله عنه</w:t>
      </w:r>
      <w:r w:rsidRPr="009506AB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-                 </w:t>
      </w:r>
    </w:p>
    <w:p w:rsidR="000541BE" w:rsidRPr="009506AB" w:rsidRDefault="000541BE" w:rsidP="000541BE">
      <w:pPr>
        <w:spacing w:after="0" w:line="240" w:lineRule="auto"/>
        <w:ind w:right="-540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 w:hint="cs"/>
          <w:b/>
          <w:bCs/>
          <w:sz w:val="24"/>
          <w:szCs w:val="24"/>
          <w:rtl/>
        </w:rPr>
        <w:t>ج. أبو قحافة والد الصديق</w:t>
      </w:r>
      <w:r w:rsidRPr="009506AB">
        <w:rPr>
          <w:rFonts w:ascii="Arial" w:hAnsi="Arial" w:cs="Times New Roman"/>
          <w:b/>
          <w:bCs/>
          <w:sz w:val="24"/>
          <w:szCs w:val="24"/>
          <w:rtl/>
          <w:lang w:bidi="ar-JO"/>
        </w:rPr>
        <w:t xml:space="preserve">- </w:t>
      </w:r>
      <w:r w:rsidRPr="009506AB">
        <w:rPr>
          <w:rStyle w:val="Strong"/>
          <w:color w:val="444444"/>
          <w:sz w:val="24"/>
          <w:szCs w:val="24"/>
          <w:bdr w:val="none" w:sz="0" w:space="0" w:color="auto" w:frame="1"/>
          <w:shd w:val="clear" w:color="auto" w:fill="FFFFFF"/>
          <w:rtl/>
        </w:rPr>
        <w:t>رضي الله عنه</w:t>
      </w:r>
      <w:r w:rsidRPr="009506AB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-                 </w:t>
      </w:r>
      <w:r>
        <w:rPr>
          <w:rFonts w:ascii="Arial" w:hAnsi="Arial"/>
          <w:b/>
          <w:bCs/>
          <w:sz w:val="24"/>
          <w:szCs w:val="24"/>
          <w:rtl/>
        </w:rPr>
        <w:t xml:space="preserve">د. </w:t>
      </w:r>
      <w:r>
        <w:rPr>
          <w:rFonts w:ascii="Arial" w:hAnsi="Arial" w:hint="cs"/>
          <w:b/>
          <w:bCs/>
          <w:sz w:val="24"/>
          <w:szCs w:val="24"/>
          <w:rtl/>
        </w:rPr>
        <w:t>صفوان بن أمية</w:t>
      </w:r>
      <w:r w:rsidRPr="009506AB">
        <w:rPr>
          <w:rFonts w:ascii="Arial" w:hAnsi="Arial" w:cs="Times New Roman"/>
          <w:b/>
          <w:bCs/>
          <w:sz w:val="24"/>
          <w:szCs w:val="24"/>
          <w:rtl/>
          <w:lang w:bidi="ar-JO"/>
        </w:rPr>
        <w:t xml:space="preserve">- </w:t>
      </w:r>
      <w:r w:rsidRPr="009506AB">
        <w:rPr>
          <w:rStyle w:val="Strong"/>
          <w:color w:val="444444"/>
          <w:sz w:val="24"/>
          <w:szCs w:val="24"/>
          <w:bdr w:val="none" w:sz="0" w:space="0" w:color="auto" w:frame="1"/>
          <w:shd w:val="clear" w:color="auto" w:fill="FFFFFF"/>
          <w:rtl/>
        </w:rPr>
        <w:t>رضي الله عنه</w:t>
      </w:r>
      <w:r w:rsidRPr="009506AB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-                 </w:t>
      </w:r>
    </w:p>
    <w:p w:rsidR="000541BE" w:rsidRPr="009506AB" w:rsidRDefault="000541BE" w:rsidP="000541BE">
      <w:pPr>
        <w:spacing w:after="0" w:line="240" w:lineRule="auto"/>
        <w:ind w:right="-540"/>
        <w:rPr>
          <w:rFonts w:ascii="Arial" w:hAnsi="Arial"/>
          <w:b/>
          <w:bCs/>
          <w:sz w:val="24"/>
          <w:szCs w:val="24"/>
          <w:rtl/>
        </w:rPr>
      </w:pPr>
    </w:p>
    <w:p w:rsidR="000541BE" w:rsidRPr="009506AB" w:rsidRDefault="000541BE" w:rsidP="000541BE">
      <w:pPr>
        <w:spacing w:after="0" w:line="240" w:lineRule="auto"/>
        <w:ind w:right="-990" w:hanging="180"/>
        <w:rPr>
          <w:rFonts w:ascii="Arial" w:hAnsi="Arial"/>
          <w:b/>
          <w:bCs/>
          <w:sz w:val="24"/>
          <w:szCs w:val="24"/>
          <w:rtl/>
        </w:rPr>
      </w:pPr>
      <w:r w:rsidRPr="009506AB">
        <w:rPr>
          <w:rFonts w:ascii="Arial" w:hAnsi="Arial" w:hint="cs"/>
          <w:b/>
          <w:bCs/>
          <w:sz w:val="24"/>
          <w:szCs w:val="24"/>
          <w:rtl/>
        </w:rPr>
        <w:t>14</w:t>
      </w:r>
      <w:r>
        <w:rPr>
          <w:rFonts w:ascii="Arial" w:hAnsi="Arial"/>
          <w:b/>
          <w:bCs/>
          <w:sz w:val="24"/>
          <w:szCs w:val="24"/>
          <w:rtl/>
        </w:rPr>
        <w:t>.</w:t>
      </w:r>
      <w:r>
        <w:rPr>
          <w:rFonts w:ascii="Arial" w:hAnsi="Arial" w:hint="cs"/>
          <w:b/>
          <w:bCs/>
          <w:sz w:val="24"/>
          <w:szCs w:val="24"/>
          <w:rtl/>
        </w:rPr>
        <w:t>أمر النبيﷺ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خمسين من الصحابة </w:t>
      </w:r>
      <w:r>
        <w:rPr>
          <w:rFonts w:ascii="Arial" w:hAnsi="Arial"/>
          <w:b/>
          <w:bCs/>
          <w:sz w:val="24"/>
          <w:szCs w:val="24"/>
          <w:rtl/>
          <w:lang w:bidi="ar-JO"/>
        </w:rPr>
        <w:t>–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>رضي الله عنهم- بالوقوف على جبل أحد بقيادة</w:t>
      </w:r>
      <w:r w:rsidRPr="009506AB">
        <w:rPr>
          <w:rFonts w:ascii="Arial" w:hAnsi="Arial"/>
          <w:b/>
          <w:bCs/>
          <w:sz w:val="24"/>
          <w:szCs w:val="24"/>
          <w:rtl/>
        </w:rPr>
        <w:t>:</w:t>
      </w:r>
    </w:p>
    <w:p w:rsidR="000541BE" w:rsidRDefault="000541BE" w:rsidP="000541BE">
      <w:pPr>
        <w:spacing w:after="0" w:line="240" w:lineRule="auto"/>
        <w:ind w:right="-540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/>
          <w:b/>
          <w:bCs/>
          <w:sz w:val="24"/>
          <w:szCs w:val="24"/>
          <w:rtl/>
        </w:rPr>
        <w:t xml:space="preserve">أ. </w:t>
      </w:r>
      <w:r>
        <w:rPr>
          <w:rFonts w:ascii="Arial" w:hAnsi="Arial" w:hint="cs"/>
          <w:b/>
          <w:bCs/>
          <w:sz w:val="24"/>
          <w:szCs w:val="24"/>
          <w:rtl/>
        </w:rPr>
        <w:t xml:space="preserve"> أنس بن النضر- رضي الله عنهب. سيدنا حمزة بن عبد المطلب -رضي الله عنه-</w:t>
      </w:r>
    </w:p>
    <w:p w:rsidR="000541BE" w:rsidRPr="009506AB" w:rsidRDefault="000541BE" w:rsidP="000541BE">
      <w:pPr>
        <w:spacing w:after="0" w:line="240" w:lineRule="auto"/>
        <w:ind w:right="-540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ج.عبدالله بن جبير </w:t>
      </w:r>
      <w:r>
        <w:rPr>
          <w:rFonts w:ascii="Arial" w:hAnsi="Arial"/>
          <w:b/>
          <w:bCs/>
          <w:sz w:val="24"/>
          <w:szCs w:val="24"/>
          <w:rtl/>
        </w:rPr>
        <w:t>–</w:t>
      </w:r>
      <w:r>
        <w:rPr>
          <w:rFonts w:ascii="Arial" w:hAnsi="Arial" w:hint="cs"/>
          <w:b/>
          <w:bCs/>
          <w:sz w:val="24"/>
          <w:szCs w:val="24"/>
          <w:rtl/>
        </w:rPr>
        <w:t>رضي الله عنه -</w:t>
      </w:r>
      <w:r w:rsidRPr="009506AB">
        <w:rPr>
          <w:rFonts w:ascii="Arial" w:hAnsi="Arial"/>
          <w:b/>
          <w:bCs/>
          <w:sz w:val="24"/>
          <w:szCs w:val="24"/>
          <w:rtl/>
        </w:rPr>
        <w:t xml:space="preserve"> د. </w:t>
      </w:r>
      <w:r>
        <w:rPr>
          <w:rFonts w:ascii="Arial" w:hAnsi="Arial" w:hint="cs"/>
          <w:b/>
          <w:bCs/>
          <w:sz w:val="24"/>
          <w:szCs w:val="24"/>
          <w:rtl/>
        </w:rPr>
        <w:t xml:space="preserve">سعد بن معاذ </w:t>
      </w:r>
      <w:r>
        <w:rPr>
          <w:rFonts w:ascii="Arial" w:hAnsi="Arial"/>
          <w:b/>
          <w:bCs/>
          <w:sz w:val="24"/>
          <w:szCs w:val="24"/>
          <w:rtl/>
        </w:rPr>
        <w:t>–</w:t>
      </w:r>
      <w:r>
        <w:rPr>
          <w:rFonts w:ascii="Arial" w:hAnsi="Arial" w:hint="cs"/>
          <w:b/>
          <w:bCs/>
          <w:sz w:val="24"/>
          <w:szCs w:val="24"/>
          <w:rtl/>
        </w:rPr>
        <w:t xml:space="preserve"> رضي الله عنه -</w:t>
      </w:r>
    </w:p>
    <w:p w:rsidR="000541BE" w:rsidRPr="009506AB" w:rsidRDefault="000541BE" w:rsidP="000541BE">
      <w:pPr>
        <w:bidi w:val="0"/>
        <w:spacing w:after="0" w:line="240" w:lineRule="auto"/>
        <w:ind w:right="-360"/>
        <w:rPr>
          <w:rFonts w:ascii="Arial" w:hAnsi="Arial"/>
          <w:b/>
          <w:bCs/>
          <w:sz w:val="24"/>
          <w:szCs w:val="24"/>
        </w:rPr>
      </w:pPr>
    </w:p>
    <w:p w:rsidR="000541BE" w:rsidRPr="009506AB" w:rsidRDefault="000541BE" w:rsidP="000541BE">
      <w:pPr>
        <w:bidi w:val="0"/>
        <w:spacing w:after="0" w:line="240" w:lineRule="auto"/>
        <w:ind w:right="-270"/>
        <w:jc w:val="right"/>
        <w:rPr>
          <w:rFonts w:ascii="Arial" w:hAnsi="Arial"/>
          <w:b/>
          <w:bCs/>
          <w:sz w:val="24"/>
          <w:szCs w:val="24"/>
        </w:rPr>
      </w:pPr>
      <w:r w:rsidRPr="009506AB">
        <w:rPr>
          <w:rFonts w:ascii="Arial" w:hAnsi="Arial" w:hint="cs"/>
          <w:b/>
          <w:bCs/>
          <w:sz w:val="24"/>
          <w:szCs w:val="24"/>
          <w:rtl/>
        </w:rPr>
        <w:t>15</w:t>
      </w:r>
      <w:r>
        <w:rPr>
          <w:rFonts w:ascii="Arial" w:hAnsi="Arial"/>
          <w:b/>
          <w:bCs/>
          <w:sz w:val="24"/>
          <w:szCs w:val="24"/>
          <w:rtl/>
          <w:lang w:bidi="ar-JO"/>
        </w:rPr>
        <w:t xml:space="preserve">. 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>واحدة من الاتية ليست من صور اضاعة المال</w:t>
      </w:r>
      <w:r w:rsidRPr="009506AB">
        <w:rPr>
          <w:rFonts w:ascii="Arial" w:hAnsi="Arial"/>
          <w:b/>
          <w:bCs/>
          <w:sz w:val="24"/>
          <w:szCs w:val="24"/>
          <w:rtl/>
        </w:rPr>
        <w:t>:</w:t>
      </w:r>
    </w:p>
    <w:p w:rsidR="000541BE" w:rsidRPr="009506AB" w:rsidRDefault="000541BE" w:rsidP="000541BE">
      <w:pPr>
        <w:spacing w:after="0" w:line="240" w:lineRule="auto"/>
        <w:rPr>
          <w:rFonts w:ascii="Arial" w:hAnsi="Arial"/>
          <w:b/>
          <w:bCs/>
          <w:sz w:val="24"/>
          <w:szCs w:val="24"/>
          <w:rtl/>
        </w:rPr>
      </w:pPr>
      <w:r w:rsidRPr="009506AB">
        <w:rPr>
          <w:rFonts w:ascii="Arial" w:hAnsi="Arial"/>
          <w:b/>
          <w:bCs/>
          <w:sz w:val="24"/>
          <w:szCs w:val="24"/>
          <w:rtl/>
        </w:rPr>
        <w:t xml:space="preserve">أ. </w:t>
      </w:r>
      <w:r>
        <w:rPr>
          <w:rFonts w:cs="Times New Roman" w:hint="cs"/>
          <w:b/>
          <w:bCs/>
          <w:sz w:val="24"/>
          <w:szCs w:val="24"/>
          <w:rtl/>
        </w:rPr>
        <w:t xml:space="preserve"> المغالاة في شراء الكماليات</w:t>
      </w:r>
      <w:r w:rsidRPr="009506AB">
        <w:rPr>
          <w:rFonts w:ascii="Arial" w:hAnsi="Arial"/>
          <w:b/>
          <w:bCs/>
          <w:sz w:val="24"/>
          <w:szCs w:val="24"/>
          <w:rtl/>
        </w:rPr>
        <w:t xml:space="preserve">ب. </w:t>
      </w:r>
      <w:r>
        <w:rPr>
          <w:rFonts w:cs="Times New Roman" w:hint="cs"/>
          <w:b/>
          <w:bCs/>
          <w:sz w:val="24"/>
          <w:szCs w:val="24"/>
          <w:rtl/>
        </w:rPr>
        <w:t>الادخار لتحقيق مصلحة</w:t>
      </w:r>
      <w:r w:rsidRPr="009506AB">
        <w:rPr>
          <w:rFonts w:ascii="Arial" w:hAnsi="Arial"/>
          <w:b/>
          <w:bCs/>
          <w:sz w:val="24"/>
          <w:szCs w:val="24"/>
          <w:rtl/>
        </w:rPr>
        <w:t xml:space="preserve">         ج. </w:t>
      </w:r>
      <w:r>
        <w:rPr>
          <w:rFonts w:cs="Times New Roman" w:hint="cs"/>
          <w:b/>
          <w:bCs/>
          <w:sz w:val="24"/>
          <w:szCs w:val="24"/>
          <w:rtl/>
        </w:rPr>
        <w:t>دفع المال لشهادة الزور</w:t>
      </w:r>
      <w:r>
        <w:rPr>
          <w:rFonts w:ascii="Arial" w:hAnsi="Arial"/>
          <w:b/>
          <w:bCs/>
          <w:sz w:val="24"/>
          <w:szCs w:val="24"/>
          <w:rtl/>
        </w:rPr>
        <w:t xml:space="preserve">د. </w:t>
      </w:r>
      <w:r>
        <w:rPr>
          <w:rFonts w:ascii="Arial" w:hAnsi="Arial" w:hint="cs"/>
          <w:b/>
          <w:bCs/>
          <w:sz w:val="24"/>
          <w:szCs w:val="24"/>
          <w:rtl/>
        </w:rPr>
        <w:t xml:space="preserve"> انفاق المال في معصية الله</w:t>
      </w:r>
    </w:p>
    <w:p w:rsidR="000541BE" w:rsidRDefault="000541BE" w:rsidP="000541BE">
      <w:pPr>
        <w:spacing w:after="0" w:line="240" w:lineRule="auto"/>
        <w:rPr>
          <w:rFonts w:ascii="Arial" w:hAnsi="Arial"/>
          <w:b/>
          <w:bCs/>
          <w:sz w:val="24"/>
          <w:szCs w:val="24"/>
          <w:rtl/>
        </w:rPr>
      </w:pPr>
    </w:p>
    <w:p w:rsidR="000541BE" w:rsidRPr="00163B46" w:rsidRDefault="000541BE" w:rsidP="000541BE">
      <w:pPr>
        <w:spacing w:after="0" w:line="240" w:lineRule="auto"/>
        <w:rPr>
          <w:rFonts w:ascii="Arial" w:hAnsi="Arial"/>
          <w:b/>
          <w:bCs/>
          <w:sz w:val="24"/>
          <w:szCs w:val="24"/>
          <w:rtl/>
        </w:rPr>
      </w:pPr>
      <w:r w:rsidRPr="009506AB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 16</w:t>
      </w:r>
      <w:r w:rsidRPr="00163B46">
        <w:rPr>
          <w:rFonts w:eastAsia="Times New Roman"/>
          <w:b/>
          <w:bCs/>
          <w:sz w:val="24"/>
          <w:szCs w:val="24"/>
          <w:rtl/>
          <w:lang w:bidi="ar-JO"/>
        </w:rPr>
        <w:t xml:space="preserve">- أول مواجهة عسكرية للمسلمين مع الروم كانت معركة: </w:t>
      </w:r>
    </w:p>
    <w:p w:rsidR="000541BE" w:rsidRPr="00163B46" w:rsidRDefault="000541BE" w:rsidP="000541BE">
      <w:pPr>
        <w:shd w:val="clear" w:color="auto" w:fill="FFFFFF"/>
        <w:spacing w:after="0" w:line="360" w:lineRule="atLeast"/>
        <w:ind w:left="990" w:right="-630" w:hanging="990"/>
        <w:rPr>
          <w:rFonts w:eastAsia="Times New Roman"/>
          <w:b/>
          <w:bCs/>
          <w:sz w:val="24"/>
          <w:szCs w:val="24"/>
          <w:lang w:bidi="ar-JO"/>
        </w:rPr>
      </w:pPr>
      <w:r w:rsidRPr="00163B46">
        <w:rPr>
          <w:rFonts w:eastAsia="Times New Roman"/>
          <w:b/>
          <w:bCs/>
          <w:sz w:val="24"/>
          <w:szCs w:val="24"/>
          <w:rtl/>
          <w:lang w:bidi="ar-JO"/>
        </w:rPr>
        <w:t>أ.بدر                       ب. أُحد                       ج.  مؤتة                                       د.الخندق</w:t>
      </w:r>
    </w:p>
    <w:p w:rsidR="000541BE" w:rsidRPr="00163B46" w:rsidRDefault="000541BE" w:rsidP="000541BE">
      <w:pPr>
        <w:spacing w:after="0"/>
        <w:rPr>
          <w:rFonts w:ascii="Arial" w:hAnsi="Arial"/>
          <w:b/>
          <w:bCs/>
          <w:sz w:val="24"/>
          <w:szCs w:val="24"/>
          <w:rtl/>
        </w:rPr>
      </w:pPr>
    </w:p>
    <w:p w:rsidR="000541BE" w:rsidRPr="00163B46" w:rsidRDefault="000541BE" w:rsidP="000541BE">
      <w:pPr>
        <w:bidi w:val="0"/>
        <w:spacing w:after="0" w:line="360" w:lineRule="atLeast"/>
        <w:jc w:val="right"/>
        <w:rPr>
          <w:b/>
          <w:bCs/>
          <w:sz w:val="24"/>
          <w:szCs w:val="24"/>
          <w:lang w:bidi="ar-JO"/>
        </w:rPr>
      </w:pPr>
      <w:r w:rsidRPr="009506AB">
        <w:rPr>
          <w:rFonts w:ascii="Arial" w:hAnsi="Arial" w:hint="cs"/>
          <w:b/>
          <w:bCs/>
          <w:sz w:val="24"/>
          <w:szCs w:val="24"/>
          <w:rtl/>
          <w:lang w:bidi="ar-JO"/>
        </w:rPr>
        <w:t>17</w:t>
      </w:r>
      <w:r w:rsidRPr="00163B46">
        <w:rPr>
          <w:rFonts w:ascii="Arial" w:hAnsi="Arial"/>
          <w:b/>
          <w:bCs/>
          <w:sz w:val="24"/>
          <w:szCs w:val="24"/>
          <w:rtl/>
          <w:lang w:bidi="ar-JO"/>
        </w:rPr>
        <w:t xml:space="preserve">. </w:t>
      </w:r>
      <w:r w:rsidRPr="00163B46">
        <w:rPr>
          <w:b/>
          <w:bCs/>
          <w:sz w:val="24"/>
          <w:szCs w:val="24"/>
          <w:rtl/>
          <w:lang w:bidi="ar-JO"/>
        </w:rPr>
        <w:t xml:space="preserve">قادة معركة مؤتة على الترتيب : </w:t>
      </w:r>
    </w:p>
    <w:p w:rsidR="000541BE" w:rsidRPr="00163B46" w:rsidRDefault="000541BE" w:rsidP="000541BE">
      <w:pPr>
        <w:shd w:val="clear" w:color="auto" w:fill="FFFFFF"/>
        <w:spacing w:after="0" w:line="360" w:lineRule="atLeast"/>
        <w:ind w:left="180"/>
        <w:rPr>
          <w:b/>
          <w:bCs/>
          <w:sz w:val="24"/>
          <w:szCs w:val="24"/>
          <w:lang w:bidi="ar-JO"/>
        </w:rPr>
      </w:pPr>
      <w:r w:rsidRPr="00163B46">
        <w:rPr>
          <w:b/>
          <w:bCs/>
          <w:sz w:val="24"/>
          <w:szCs w:val="24"/>
          <w:rtl/>
          <w:lang w:bidi="ar-JO"/>
        </w:rPr>
        <w:t>أ.جعفر بن أبي طالب / زيد بن حارثة / عبدالله بن رواحة / خالد بن الوليد</w:t>
      </w:r>
    </w:p>
    <w:p w:rsidR="000541BE" w:rsidRPr="00163B46" w:rsidRDefault="000541BE" w:rsidP="000541BE">
      <w:pPr>
        <w:shd w:val="clear" w:color="auto" w:fill="FFFFFF"/>
        <w:spacing w:after="0" w:line="360" w:lineRule="atLeast"/>
        <w:ind w:left="180"/>
        <w:rPr>
          <w:b/>
          <w:bCs/>
          <w:sz w:val="24"/>
          <w:szCs w:val="24"/>
          <w:rtl/>
          <w:lang w:bidi="ar-JO"/>
        </w:rPr>
      </w:pPr>
      <w:r w:rsidRPr="00163B46">
        <w:rPr>
          <w:b/>
          <w:bCs/>
          <w:sz w:val="24"/>
          <w:szCs w:val="24"/>
          <w:rtl/>
          <w:lang w:bidi="ar-JO"/>
        </w:rPr>
        <w:t xml:space="preserve">ب.عبدالله بن رواحة / زيد بن حارثة / جعفر بن أبي طالب / خالد بن الوليد      </w:t>
      </w:r>
    </w:p>
    <w:p w:rsidR="000541BE" w:rsidRPr="00163B46" w:rsidRDefault="000541BE" w:rsidP="000541BE">
      <w:pPr>
        <w:shd w:val="clear" w:color="auto" w:fill="FFFFFF"/>
        <w:spacing w:after="0" w:line="360" w:lineRule="atLeast"/>
        <w:ind w:left="180"/>
        <w:rPr>
          <w:b/>
          <w:bCs/>
          <w:sz w:val="24"/>
          <w:szCs w:val="24"/>
          <w:rtl/>
          <w:lang w:bidi="ar-JO"/>
        </w:rPr>
      </w:pPr>
      <w:r w:rsidRPr="00163B46">
        <w:rPr>
          <w:b/>
          <w:bCs/>
          <w:sz w:val="24"/>
          <w:szCs w:val="24"/>
          <w:rtl/>
          <w:lang w:bidi="ar-JO"/>
        </w:rPr>
        <w:t>ج. زيد بن حارثة / جعفر بن أبي طالب / عبدالله بن رواحة / خالد بن الوليد</w:t>
      </w:r>
    </w:p>
    <w:p w:rsidR="000541BE" w:rsidRPr="00163B46" w:rsidRDefault="000541BE" w:rsidP="000541BE">
      <w:pPr>
        <w:shd w:val="clear" w:color="auto" w:fill="FFFFFF"/>
        <w:spacing w:after="0" w:line="360" w:lineRule="atLeast"/>
        <w:ind w:left="180"/>
        <w:rPr>
          <w:b/>
          <w:bCs/>
          <w:sz w:val="24"/>
          <w:szCs w:val="24"/>
          <w:rtl/>
          <w:lang w:bidi="ar-JO"/>
        </w:rPr>
      </w:pPr>
      <w:r w:rsidRPr="00163B46">
        <w:rPr>
          <w:b/>
          <w:bCs/>
          <w:sz w:val="24"/>
          <w:szCs w:val="24"/>
          <w:rtl/>
          <w:lang w:bidi="ar-JO"/>
        </w:rPr>
        <w:t xml:space="preserve"> د. خالد بن الوليد / زيد بن حارثة / جعفر بن أبي طالب / عبدالله بن رواحة</w:t>
      </w:r>
    </w:p>
    <w:p w:rsidR="000541BE" w:rsidRPr="00163B46" w:rsidRDefault="000541BE" w:rsidP="000541BE">
      <w:pPr>
        <w:spacing w:after="0"/>
        <w:ind w:right="-450"/>
        <w:rPr>
          <w:rFonts w:ascii="Arial" w:hAnsi="Arial"/>
          <w:b/>
          <w:bCs/>
          <w:sz w:val="24"/>
          <w:szCs w:val="24"/>
          <w:rtl/>
        </w:rPr>
      </w:pPr>
    </w:p>
    <w:p w:rsidR="000541BE" w:rsidRPr="00163B46" w:rsidRDefault="000541BE" w:rsidP="000541BE">
      <w:pPr>
        <w:spacing w:after="0" w:line="240" w:lineRule="auto"/>
        <w:ind w:right="-540"/>
        <w:rPr>
          <w:rFonts w:ascii="Arial" w:hAnsi="Arial"/>
          <w:b/>
          <w:bCs/>
          <w:sz w:val="24"/>
          <w:szCs w:val="24"/>
        </w:rPr>
      </w:pPr>
      <w:r w:rsidRPr="009506AB">
        <w:rPr>
          <w:rFonts w:ascii="Arial" w:hAnsi="Arial" w:hint="cs"/>
          <w:b/>
          <w:bCs/>
          <w:sz w:val="24"/>
          <w:szCs w:val="24"/>
          <w:rtl/>
          <w:lang w:bidi="ar-JO"/>
        </w:rPr>
        <w:t>18</w:t>
      </w:r>
      <w:r w:rsidRPr="009506AB">
        <w:rPr>
          <w:rFonts w:ascii="Arial" w:hAnsi="Arial"/>
          <w:b/>
          <w:bCs/>
          <w:sz w:val="24"/>
          <w:szCs w:val="24"/>
          <w:rtl/>
          <w:lang w:bidi="ar-JO"/>
        </w:rPr>
        <w:t xml:space="preserve">. </w:t>
      </w:r>
      <w:r w:rsidRPr="00163B46">
        <w:rPr>
          <w:rFonts w:ascii="Arial" w:hAnsi="Arial"/>
          <w:b/>
          <w:bCs/>
          <w:sz w:val="24"/>
          <w:szCs w:val="24"/>
          <w:rtl/>
        </w:rPr>
        <w:t>من الحقوق الاجتماعية التي أعطاها الإسلام للمرأة " حق المحافظة على عرضها وسمعتها" وما يدل على ذلك :</w:t>
      </w:r>
    </w:p>
    <w:p w:rsidR="000541BE" w:rsidRPr="00163B46" w:rsidRDefault="000541BE" w:rsidP="000541BE">
      <w:pPr>
        <w:spacing w:after="0" w:line="240" w:lineRule="auto"/>
        <w:ind w:right="-540"/>
        <w:rPr>
          <w:rFonts w:ascii="Arial" w:hAnsi="Arial"/>
          <w:b/>
          <w:bCs/>
          <w:sz w:val="24"/>
          <w:szCs w:val="24"/>
        </w:rPr>
      </w:pPr>
      <w:r w:rsidRPr="00163B46">
        <w:rPr>
          <w:rFonts w:ascii="Arial" w:hAnsi="Arial" w:hint="cs"/>
          <w:b/>
          <w:bCs/>
          <w:sz w:val="24"/>
          <w:szCs w:val="24"/>
          <w:rtl/>
        </w:rPr>
        <w:t>أ. تكليف الله تعالى المرأة بالعبادة مثل الرجل          ب. أخذ الإسلام برأي المرأة في كثيرمن المواقف</w:t>
      </w:r>
    </w:p>
    <w:p w:rsidR="000541BE" w:rsidRPr="00163B46" w:rsidRDefault="000541BE" w:rsidP="000541BE">
      <w:pPr>
        <w:spacing w:after="0" w:line="240" w:lineRule="auto"/>
        <w:ind w:right="-540"/>
        <w:rPr>
          <w:rFonts w:ascii="Arial" w:hAnsi="Arial"/>
          <w:b/>
          <w:bCs/>
          <w:sz w:val="24"/>
          <w:szCs w:val="24"/>
          <w:rtl/>
        </w:rPr>
      </w:pPr>
      <w:r w:rsidRPr="00163B46">
        <w:rPr>
          <w:rFonts w:ascii="Arial" w:hAnsi="Arial"/>
          <w:b/>
          <w:bCs/>
          <w:sz w:val="24"/>
          <w:szCs w:val="24"/>
          <w:rtl/>
        </w:rPr>
        <w:t xml:space="preserve"> ج. للمرأة الحق في حضانة طفلها                         د. أوجب الإسلام على المرأة اللباس الشرعي الساتر</w:t>
      </w:r>
    </w:p>
    <w:p w:rsidR="000541BE" w:rsidRPr="009506AB" w:rsidRDefault="000541BE" w:rsidP="000541BE">
      <w:pPr>
        <w:bidi w:val="0"/>
        <w:spacing w:after="0" w:line="240" w:lineRule="auto"/>
        <w:ind w:right="-360"/>
        <w:rPr>
          <w:rFonts w:ascii="Arial" w:hAnsi="Arial"/>
          <w:b/>
          <w:bCs/>
          <w:sz w:val="24"/>
          <w:szCs w:val="24"/>
          <w:rtl/>
        </w:rPr>
      </w:pPr>
    </w:p>
    <w:p w:rsidR="000541BE" w:rsidRPr="00163B46" w:rsidRDefault="000541BE" w:rsidP="000541BE">
      <w:pPr>
        <w:spacing w:after="0"/>
        <w:contextualSpacing/>
        <w:rPr>
          <w:rFonts w:ascii="Arial" w:hAnsi="Arial"/>
          <w:b/>
          <w:bCs/>
          <w:sz w:val="24"/>
          <w:szCs w:val="24"/>
        </w:rPr>
      </w:pPr>
      <w:r w:rsidRPr="009506AB">
        <w:rPr>
          <w:rFonts w:ascii="Arial" w:hAnsi="Arial" w:hint="cs"/>
          <w:b/>
          <w:bCs/>
          <w:sz w:val="24"/>
          <w:szCs w:val="24"/>
          <w:rtl/>
          <w:lang w:bidi="ar-JO"/>
        </w:rPr>
        <w:t>19</w:t>
      </w:r>
      <w:r w:rsidRPr="009506AB">
        <w:rPr>
          <w:rFonts w:ascii="Arial" w:hAnsi="Arial"/>
          <w:b/>
          <w:bCs/>
          <w:sz w:val="24"/>
          <w:szCs w:val="24"/>
          <w:rtl/>
          <w:lang w:bidi="ar-JO"/>
        </w:rPr>
        <w:t xml:space="preserve">. </w:t>
      </w:r>
      <w:r w:rsidRPr="00163B46">
        <w:rPr>
          <w:rFonts w:ascii="Arial" w:hAnsi="Arial"/>
          <w:b/>
          <w:bCs/>
          <w:sz w:val="24"/>
          <w:szCs w:val="24"/>
          <w:rtl/>
        </w:rPr>
        <w:t>النص القرآني الذي يدل على أن من فضائل الشهداء " أنهم قريبين من الله تعالى " هو قوله تعالى  :</w:t>
      </w:r>
    </w:p>
    <w:p w:rsidR="000541BE" w:rsidRPr="00163B46" w:rsidRDefault="000541BE" w:rsidP="000541BE">
      <w:pPr>
        <w:spacing w:after="0"/>
        <w:ind w:right="-630"/>
        <w:rPr>
          <w:rFonts w:cs="Times New Roman"/>
          <w:b/>
          <w:bCs/>
          <w:sz w:val="24"/>
          <w:szCs w:val="24"/>
          <w:rtl/>
        </w:rPr>
      </w:pPr>
      <w:r w:rsidRPr="00163B46">
        <w:rPr>
          <w:rFonts w:ascii="Arial" w:hAnsi="Arial"/>
          <w:b/>
          <w:bCs/>
          <w:sz w:val="24"/>
          <w:szCs w:val="24"/>
          <w:rtl/>
        </w:rPr>
        <w:t>أ. "</w:t>
      </w:r>
      <w:r w:rsidRPr="00163B46">
        <w:rPr>
          <w:rFonts w:cs="Times New Roman"/>
          <w:b/>
          <w:bCs/>
          <w:sz w:val="24"/>
          <w:szCs w:val="24"/>
          <w:rtl/>
        </w:rPr>
        <w:t xml:space="preserve"> وَلاَ تَحْسَبَنَّ الَّذِينَ قُتِلُواْ فِي سَبِيلِ اللّهِ أَمْوَاتًا بَلْ أَحْيَاء عِندَ رَبِّهِمْ يُرْزَقُونَ"</w:t>
      </w:r>
    </w:p>
    <w:p w:rsidR="000541BE" w:rsidRPr="00163B46" w:rsidRDefault="000541BE" w:rsidP="000541BE">
      <w:pPr>
        <w:spacing w:after="0"/>
        <w:ind w:right="-630"/>
        <w:rPr>
          <w:rFonts w:ascii="Arial" w:hAnsi="Arial"/>
          <w:b/>
          <w:bCs/>
          <w:sz w:val="24"/>
          <w:szCs w:val="24"/>
          <w:rtl/>
        </w:rPr>
      </w:pPr>
      <w:r w:rsidRPr="00163B46">
        <w:rPr>
          <w:rFonts w:ascii="Arial" w:hAnsi="Arial"/>
          <w:b/>
          <w:bCs/>
          <w:sz w:val="24"/>
          <w:szCs w:val="24"/>
          <w:rtl/>
        </w:rPr>
        <w:t xml:space="preserve">ب." </w:t>
      </w:r>
      <w:r w:rsidRPr="00163B46">
        <w:rPr>
          <w:rFonts w:cs="Times New Roman"/>
          <w:b/>
          <w:bCs/>
          <w:sz w:val="24"/>
          <w:szCs w:val="24"/>
          <w:rtl/>
        </w:rPr>
        <w:t>فَرِحِينَ بِمَا آتَاهُمُ اللّهُ مِن فَضْلِهِ"</w:t>
      </w:r>
    </w:p>
    <w:p w:rsidR="000541BE" w:rsidRPr="00163B46" w:rsidRDefault="000541BE" w:rsidP="000541BE">
      <w:pPr>
        <w:spacing w:after="0"/>
        <w:rPr>
          <w:rFonts w:cs="Times New Roman"/>
          <w:b/>
          <w:bCs/>
          <w:sz w:val="24"/>
          <w:szCs w:val="24"/>
          <w:rtl/>
        </w:rPr>
      </w:pPr>
      <w:r w:rsidRPr="00163B46">
        <w:rPr>
          <w:rFonts w:ascii="Arial" w:hAnsi="Arial"/>
          <w:b/>
          <w:bCs/>
          <w:sz w:val="24"/>
          <w:szCs w:val="24"/>
          <w:rtl/>
        </w:rPr>
        <w:t xml:space="preserve">ج. " </w:t>
      </w:r>
      <w:r w:rsidRPr="00163B46">
        <w:rPr>
          <w:rFonts w:cs="Times New Roman"/>
          <w:b/>
          <w:bCs/>
          <w:sz w:val="24"/>
          <w:szCs w:val="24"/>
          <w:rtl/>
        </w:rPr>
        <w:t>يَسْتَبْشِرُونَ بِنِعْمَةٍ مِّنَ اللّهِ وَفَضْلٍ وَأَنَّ اللّهَ لاَ يُضِيعُ أَجْرَ الْمُؤْمِنِينَ</w:t>
      </w:r>
    </w:p>
    <w:p w:rsidR="000541BE" w:rsidRPr="00163B46" w:rsidRDefault="000541BE" w:rsidP="000541BE">
      <w:pPr>
        <w:spacing w:after="0"/>
        <w:rPr>
          <w:rFonts w:ascii="Arial" w:hAnsi="Arial"/>
          <w:b/>
          <w:bCs/>
          <w:sz w:val="24"/>
          <w:szCs w:val="24"/>
          <w:u w:val="single"/>
          <w:rtl/>
        </w:rPr>
      </w:pPr>
      <w:r w:rsidRPr="00163B46">
        <w:rPr>
          <w:rFonts w:ascii="Arial" w:hAnsi="Arial"/>
          <w:b/>
          <w:bCs/>
          <w:sz w:val="24"/>
          <w:szCs w:val="24"/>
          <w:rtl/>
        </w:rPr>
        <w:t xml:space="preserve"> د. " </w:t>
      </w:r>
      <w:r w:rsidRPr="00163B46">
        <w:rPr>
          <w:rFonts w:cs="Times New Roman"/>
          <w:b/>
          <w:bCs/>
          <w:sz w:val="24"/>
          <w:szCs w:val="24"/>
          <w:rtl/>
        </w:rPr>
        <w:t>وَيَسْتَبْشِرُونَ بِالَّذِينَ لَمْ يَلْحَقُواْ بِهِم مِّنْ خَلْفِهِمْ أَلاَّ خَوْفٌ عَلَيْهِمْ وَلاَ هُمْ يَحْزَنُونَ "</w:t>
      </w:r>
    </w:p>
    <w:p w:rsidR="000541BE" w:rsidRPr="009506AB" w:rsidRDefault="000541BE" w:rsidP="000541BE">
      <w:pPr>
        <w:bidi w:val="0"/>
        <w:spacing w:after="0" w:line="240" w:lineRule="auto"/>
        <w:ind w:right="-360"/>
        <w:rPr>
          <w:rFonts w:ascii="Arial" w:hAnsi="Arial"/>
          <w:b/>
          <w:bCs/>
          <w:sz w:val="24"/>
          <w:szCs w:val="24"/>
          <w:rtl/>
        </w:rPr>
      </w:pPr>
    </w:p>
    <w:p w:rsidR="000541BE" w:rsidRPr="00163B46" w:rsidRDefault="000541BE" w:rsidP="000541BE">
      <w:pPr>
        <w:bidi w:val="0"/>
        <w:spacing w:after="0" w:line="240" w:lineRule="auto"/>
        <w:ind w:hanging="124"/>
        <w:jc w:val="right"/>
        <w:rPr>
          <w:rFonts w:ascii="Arial" w:hAnsi="Arial"/>
          <w:b/>
          <w:bCs/>
          <w:sz w:val="24"/>
          <w:szCs w:val="24"/>
        </w:rPr>
      </w:pPr>
      <w:r w:rsidRPr="009506AB">
        <w:rPr>
          <w:rFonts w:ascii="Arial" w:hAnsi="Arial" w:hint="cs"/>
          <w:b/>
          <w:bCs/>
          <w:sz w:val="24"/>
          <w:szCs w:val="24"/>
          <w:rtl/>
          <w:lang w:bidi="ar-JO"/>
        </w:rPr>
        <w:t>20</w:t>
      </w:r>
      <w:r w:rsidRPr="00163B46">
        <w:rPr>
          <w:rFonts w:ascii="Arial" w:hAnsi="Arial"/>
          <w:b/>
          <w:bCs/>
          <w:sz w:val="24"/>
          <w:szCs w:val="24"/>
          <w:rtl/>
          <w:lang w:bidi="ar-JO"/>
        </w:rPr>
        <w:t xml:space="preserve">. مفهوم التعايش الإنساني في الإسلام هو </w:t>
      </w:r>
      <w:r w:rsidRPr="00163B46">
        <w:rPr>
          <w:rFonts w:ascii="Arial" w:hAnsi="Arial"/>
          <w:b/>
          <w:bCs/>
          <w:sz w:val="24"/>
          <w:szCs w:val="24"/>
          <w:rtl/>
        </w:rPr>
        <w:t xml:space="preserve"> : </w:t>
      </w:r>
    </w:p>
    <w:p w:rsidR="000541BE" w:rsidRPr="00163B46" w:rsidRDefault="000541BE" w:rsidP="000541BE">
      <w:pPr>
        <w:spacing w:after="0" w:line="240" w:lineRule="auto"/>
        <w:ind w:left="124" w:right="-540" w:hanging="124"/>
        <w:rPr>
          <w:rFonts w:ascii="Arial" w:hAnsi="Arial"/>
          <w:b/>
          <w:bCs/>
          <w:sz w:val="24"/>
          <w:szCs w:val="24"/>
          <w:rtl/>
        </w:rPr>
      </w:pPr>
      <w:r w:rsidRPr="00163B46">
        <w:rPr>
          <w:rFonts w:ascii="Arial" w:hAnsi="Arial"/>
          <w:b/>
          <w:bCs/>
          <w:sz w:val="24"/>
          <w:szCs w:val="24"/>
          <w:rtl/>
        </w:rPr>
        <w:t xml:space="preserve">  أ. " حق الفرد في أن يكون له قيمة وأن يحترم لذاته وأن يعامل بصورة لائقة "</w:t>
      </w:r>
    </w:p>
    <w:p w:rsidR="000541BE" w:rsidRPr="00163B46" w:rsidRDefault="000541BE" w:rsidP="000541BE">
      <w:pPr>
        <w:spacing w:after="0" w:line="240" w:lineRule="auto"/>
        <w:ind w:left="124" w:right="-540" w:hanging="124"/>
        <w:rPr>
          <w:rFonts w:ascii="Arial" w:hAnsi="Arial"/>
          <w:b/>
          <w:bCs/>
          <w:sz w:val="24"/>
          <w:szCs w:val="24"/>
          <w:rtl/>
        </w:rPr>
      </w:pPr>
      <w:r w:rsidRPr="00163B46">
        <w:rPr>
          <w:rFonts w:ascii="Arial" w:hAnsi="Arial"/>
          <w:b/>
          <w:bCs/>
          <w:sz w:val="24"/>
          <w:szCs w:val="24"/>
          <w:rtl/>
        </w:rPr>
        <w:t xml:space="preserve"> ب. " أخذ المكلف بالأحكام الأصلية التي شرعها الله تعالى تشريعا عاما لجميع المسلمين "  </w:t>
      </w:r>
    </w:p>
    <w:p w:rsidR="000541BE" w:rsidRDefault="000541BE" w:rsidP="000541BE">
      <w:pPr>
        <w:spacing w:after="0" w:line="240" w:lineRule="auto"/>
        <w:ind w:right="-540"/>
        <w:rPr>
          <w:rFonts w:ascii="Arial" w:hAnsi="Arial" w:hint="cs"/>
          <w:b/>
          <w:bCs/>
          <w:sz w:val="24"/>
          <w:szCs w:val="24"/>
          <w:rtl/>
        </w:rPr>
      </w:pPr>
      <w:r w:rsidRPr="00163B46">
        <w:rPr>
          <w:rFonts w:ascii="Arial" w:hAnsi="Arial"/>
          <w:b/>
          <w:bCs/>
          <w:sz w:val="24"/>
          <w:szCs w:val="24"/>
          <w:rtl/>
        </w:rPr>
        <w:t xml:space="preserve"> ج. " تقبّل الآخرين على اختلاف معتقداتهم وأعراقهم والتعامل معهم في جوانبي الحياة وفق مبادىء الشريعة الإسلامية"                     </w:t>
      </w:r>
    </w:p>
    <w:p w:rsidR="000541BE" w:rsidRPr="00163B46" w:rsidRDefault="000541BE" w:rsidP="000541BE">
      <w:pPr>
        <w:spacing w:after="0" w:line="240" w:lineRule="auto"/>
        <w:ind w:right="-540"/>
        <w:rPr>
          <w:rFonts w:ascii="Arial" w:hAnsi="Arial"/>
          <w:b/>
          <w:bCs/>
          <w:sz w:val="24"/>
          <w:szCs w:val="24"/>
          <w:rtl/>
        </w:rPr>
      </w:pPr>
      <w:r w:rsidRPr="00163B46">
        <w:rPr>
          <w:rFonts w:ascii="Arial" w:hAnsi="Arial"/>
          <w:b/>
          <w:bCs/>
          <w:sz w:val="24"/>
          <w:szCs w:val="24"/>
          <w:rtl/>
        </w:rPr>
        <w:t xml:space="preserve">  د. " الإقرار بحرية الناس في اختيار معتقداتهم</w:t>
      </w:r>
    </w:p>
    <w:p w:rsidR="000541BE" w:rsidRPr="009506AB" w:rsidRDefault="000541BE" w:rsidP="000541BE">
      <w:pPr>
        <w:spacing w:after="0" w:line="240" w:lineRule="auto"/>
        <w:ind w:right="-360"/>
        <w:jc w:val="center"/>
        <w:rPr>
          <w:rFonts w:ascii="Arial" w:hAnsi="Arial"/>
          <w:b/>
          <w:bCs/>
          <w:sz w:val="24"/>
          <w:szCs w:val="24"/>
          <w:rtl/>
          <w:lang w:bidi="ar-JO"/>
        </w:rPr>
      </w:pPr>
    </w:p>
    <w:p w:rsidR="000541BE" w:rsidRPr="009506AB" w:rsidRDefault="000541BE" w:rsidP="000541BE">
      <w:pPr>
        <w:spacing w:after="0" w:line="240" w:lineRule="auto"/>
        <w:ind w:right="-360"/>
        <w:jc w:val="center"/>
        <w:rPr>
          <w:rFonts w:ascii="Arial" w:hAnsi="Arial"/>
          <w:b/>
          <w:bCs/>
          <w:sz w:val="24"/>
          <w:szCs w:val="24"/>
          <w:rtl/>
          <w:lang w:bidi="ar-JO"/>
        </w:rPr>
      </w:pPr>
    </w:p>
    <w:p w:rsidR="000541BE" w:rsidRPr="009506AB" w:rsidRDefault="000541BE" w:rsidP="000541BE">
      <w:pPr>
        <w:spacing w:after="0" w:line="240" w:lineRule="auto"/>
        <w:ind w:right="-360" w:hanging="450"/>
        <w:jc w:val="center"/>
        <w:rPr>
          <w:rFonts w:ascii="Arial" w:hAnsi="Arial"/>
          <w:b/>
          <w:bCs/>
          <w:sz w:val="24"/>
          <w:szCs w:val="24"/>
          <w:rtl/>
          <w:lang w:bidi="ar-JO"/>
        </w:rPr>
      </w:pPr>
      <w:r w:rsidRPr="009506AB">
        <w:rPr>
          <w:rFonts w:ascii="Arial" w:hAnsi="Arial"/>
          <w:b/>
          <w:bCs/>
          <w:sz w:val="24"/>
          <w:szCs w:val="24"/>
          <w:rtl/>
          <w:lang w:bidi="ar-JO"/>
        </w:rPr>
        <w:t>انتهت الأسئلة</w:t>
      </w:r>
    </w:p>
    <w:p w:rsidR="000541BE" w:rsidRPr="009506AB" w:rsidRDefault="000541BE" w:rsidP="000541BE">
      <w:pPr>
        <w:spacing w:after="0" w:line="240" w:lineRule="auto"/>
        <w:ind w:right="-360" w:hanging="450"/>
        <w:jc w:val="center"/>
        <w:rPr>
          <w:rFonts w:ascii="Arial" w:hAnsi="Arial"/>
          <w:b/>
          <w:bCs/>
          <w:sz w:val="24"/>
          <w:szCs w:val="24"/>
          <w:rtl/>
          <w:lang w:bidi="ar-JO"/>
        </w:rPr>
      </w:pPr>
      <w:r w:rsidRPr="009506AB">
        <w:rPr>
          <w:rFonts w:ascii="Arial" w:hAnsi="Arial"/>
          <w:b/>
          <w:bCs/>
          <w:sz w:val="24"/>
          <w:szCs w:val="24"/>
          <w:rtl/>
          <w:lang w:bidi="ar-JO"/>
        </w:rPr>
        <w:t>مع خالص دعائ</w:t>
      </w:r>
      <w:r w:rsidRPr="009506AB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ي </w:t>
      </w:r>
      <w:r w:rsidRPr="009506AB">
        <w:rPr>
          <w:rFonts w:ascii="Arial" w:hAnsi="Arial"/>
          <w:b/>
          <w:bCs/>
          <w:sz w:val="24"/>
          <w:szCs w:val="24"/>
          <w:rtl/>
          <w:lang w:bidi="ar-JO"/>
        </w:rPr>
        <w:t>لكن بالتوفيق والنجاح</w:t>
      </w:r>
    </w:p>
    <w:p w:rsidR="000541BE" w:rsidRPr="009506AB" w:rsidRDefault="000541BE" w:rsidP="000541BE">
      <w:pPr>
        <w:spacing w:after="0" w:line="240" w:lineRule="auto"/>
        <w:ind w:right="-360" w:hanging="450"/>
        <w:jc w:val="center"/>
        <w:rPr>
          <w:rFonts w:ascii="Arial" w:hAnsi="Arial"/>
          <w:b/>
          <w:bCs/>
          <w:sz w:val="24"/>
          <w:szCs w:val="24"/>
          <w:rtl/>
          <w:lang w:bidi="ar-JO"/>
        </w:rPr>
      </w:pPr>
      <w:r w:rsidRPr="009506AB">
        <w:rPr>
          <w:rFonts w:ascii="Arial" w:hAnsi="Arial"/>
          <w:b/>
          <w:bCs/>
          <w:sz w:val="24"/>
          <w:szCs w:val="24"/>
          <w:rtl/>
          <w:lang w:bidi="ar-JO"/>
        </w:rPr>
        <w:t>معلم</w:t>
      </w:r>
      <w:r w:rsidRPr="009506AB">
        <w:rPr>
          <w:rFonts w:ascii="Arial" w:hAnsi="Arial" w:hint="cs"/>
          <w:b/>
          <w:bCs/>
          <w:sz w:val="24"/>
          <w:szCs w:val="24"/>
          <w:rtl/>
          <w:lang w:bidi="ar-JO"/>
        </w:rPr>
        <w:t>ة</w:t>
      </w:r>
      <w:r w:rsidRPr="009506AB">
        <w:rPr>
          <w:rFonts w:ascii="Arial" w:hAnsi="Arial"/>
          <w:b/>
          <w:bCs/>
          <w:sz w:val="24"/>
          <w:szCs w:val="24"/>
          <w:rtl/>
          <w:lang w:bidi="ar-JO"/>
        </w:rPr>
        <w:t xml:space="preserve"> المادة : </w:t>
      </w:r>
      <w:r w:rsidRPr="009506AB">
        <w:rPr>
          <w:rFonts w:ascii="Arial" w:hAnsi="Arial" w:hint="cs"/>
          <w:b/>
          <w:bCs/>
          <w:sz w:val="24"/>
          <w:szCs w:val="24"/>
          <w:rtl/>
          <w:lang w:bidi="ar-JO"/>
        </w:rPr>
        <w:t>نظمية خالد حسين</w:t>
      </w:r>
    </w:p>
    <w:p w:rsidR="000541BE" w:rsidRDefault="000541BE" w:rsidP="000541BE">
      <w:pPr>
        <w:bidi w:val="0"/>
        <w:spacing w:after="20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</w:p>
    <w:p w:rsidR="000F4FD8" w:rsidRDefault="000F4FD8"/>
    <w:sectPr w:rsidR="000F4FD8" w:rsidSect="007B3734">
      <w:pgSz w:w="11906" w:h="16838"/>
      <w:pgMar w:top="567" w:right="707" w:bottom="142" w:left="56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compat/>
  <w:rsids>
    <w:rsidRoot w:val="000541BE"/>
    <w:rsid w:val="000541BE"/>
    <w:rsid w:val="000F4FD8"/>
    <w:rsid w:val="00A72C5D"/>
    <w:rsid w:val="00F07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5"/>
        <o:r id="V:Rule2" type="connector" idref="#1029"/>
        <o:r id="V:Rule3" type="connector" idref="#1031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1BE"/>
    <w:pPr>
      <w:bidi/>
      <w:spacing w:after="160" w:line="259" w:lineRule="auto"/>
    </w:pPr>
    <w:rPr>
      <w:rFonts w:ascii="Calibri" w:eastAsia="SimSu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41BE"/>
    <w:pPr>
      <w:ind w:left="720"/>
      <w:contextualSpacing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0541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888</Words>
  <Characters>5068</Characters>
  <Application>Microsoft Office Word</Application>
  <DocSecurity>0</DocSecurity>
  <Lines>42</Lines>
  <Paragraphs>11</Paragraphs>
  <ScaleCrop>false</ScaleCrop>
  <Company/>
  <LinksUpToDate>false</LinksUpToDate>
  <CharactersWithSpaces>5945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2024-11-29T20:08:00Z</dcterms:created>
  <dcterms:modified xsi:type="dcterms:W3CDTF">2024-11-29T20:10:00Z</dcterms:modified>
</cp:coreProperties>
</file>