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ECD" w:rsidRDefault="00320ECD" w:rsidP="00320E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color w:val="000000"/>
          <w:sz w:val="24"/>
          <w:szCs w:val="24"/>
          <w:rtl/>
        </w:rPr>
      </w:pPr>
      <w:r>
        <w:rPr>
          <w:b/>
          <w:bCs/>
          <w:sz w:val="28"/>
          <w:szCs w:val="28"/>
          <w:rtl/>
        </w:rPr>
        <w:pict>
          <v:rect id="مستطيل 6" o:spid="_x0000_s1027" style="position:absolute;left:0;text-align:left;margin-left:425.4pt;margin-top:4.2pt;width:80.2pt;height:74.1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" filled="f" stroked="f" strokeweight="2pt">
            <v:textbox style="mso-next-textbox:#مستطيل 6">
              <w:txbxContent>
                <w:p w:rsidR="00320ECD" w:rsidRDefault="00320ECD" w:rsidP="00320ECD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33245" cy="733245"/>
                        <wp:effectExtent l="19050" t="0" r="0" b="0"/>
                        <wp:docPr id="5" name="صورة 2" descr="وزارة التربية والتعليم الاردن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 descr="وزارة التربية والتعليم الارد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732" cy="7337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C17943">
        <w:rPr>
          <w:b/>
          <w:bCs/>
          <w:sz w:val="28"/>
          <w:szCs w:val="28"/>
          <w:rtl/>
        </w:rPr>
        <w:pict>
          <v:rect id=" 12" o:spid="_x0000_s1026" style="position:absolute;left:0;text-align:left;margin-left:-3.05pt;margin-top:12.35pt;width:101.45pt;height:92.45pt;z-index:251660288;visibility:visible;mso-wrap-style:no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" stroked="f">
            <v:path arrowok="t"/>
            <v:textbox style="mso-fit-shape-to-text:t">
              <w:txbxContent>
                <w:p w:rsidR="00320ECD" w:rsidRDefault="00320ECD" w:rsidP="00320ECD">
                  <w:pPr>
                    <w:rPr>
                      <w:szCs w:val="32"/>
                    </w:rPr>
                  </w:pPr>
                </w:p>
              </w:txbxContent>
            </v:textbox>
          </v:rect>
        </w:pict>
      </w:r>
    </w:p>
    <w:p w:rsidR="00320ECD" w:rsidRPr="00235A24" w:rsidRDefault="00320ECD" w:rsidP="00320ECD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C17943">
        <w:rPr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9.85pt;height:15.05pt" fillcolor="black" stroked="f">
            <v:shadow color="#868686"/>
            <v:textpath style="font-family:&quot;Traditional Arabic&quot;;font-size:10pt;font-weight:bold;v-text-kern:t" trim="t" fitpath="t" string="بسم الله الرحمن الرحيم"/>
          </v:shape>
        </w:pict>
      </w:r>
    </w:p>
    <w:p w:rsidR="00320ECD" w:rsidRPr="00235A24" w:rsidRDefault="00320ECD" w:rsidP="00320ECD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235A24">
        <w:rPr>
          <w:rFonts w:hint="cs"/>
          <w:b/>
          <w:bCs/>
          <w:sz w:val="28"/>
          <w:szCs w:val="28"/>
          <w:rtl/>
        </w:rPr>
        <w:t>المملكة الأردنيّـة الهاشميّـة</w:t>
      </w:r>
    </w:p>
    <w:p w:rsidR="00320ECD" w:rsidRPr="00235A24" w:rsidRDefault="00320ECD" w:rsidP="00320ECD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235A24">
        <w:rPr>
          <w:b/>
          <w:bCs/>
          <w:sz w:val="28"/>
          <w:szCs w:val="28"/>
          <w:rtl/>
        </w:rPr>
        <w:t>وزارة التربية و التعليم</w:t>
      </w:r>
    </w:p>
    <w:p w:rsidR="00320ECD" w:rsidRPr="00235A24" w:rsidRDefault="00320ECD" w:rsidP="00320ECD">
      <w:pPr>
        <w:spacing w:after="0" w:line="240" w:lineRule="auto"/>
        <w:jc w:val="center"/>
        <w:rPr>
          <w:b/>
          <w:bCs/>
          <w:sz w:val="28"/>
          <w:szCs w:val="28"/>
          <w:rtl/>
          <w:lang w:bidi="ar-JO"/>
        </w:rPr>
      </w:pPr>
      <w:r w:rsidRPr="00235A24">
        <w:rPr>
          <w:b/>
          <w:bCs/>
          <w:sz w:val="28"/>
          <w:szCs w:val="28"/>
          <w:rtl/>
        </w:rPr>
        <w:t xml:space="preserve">مديرية التربية و التعليم للواء </w:t>
      </w:r>
      <w:r>
        <w:rPr>
          <w:rFonts w:hint="cs"/>
          <w:b/>
          <w:bCs/>
          <w:sz w:val="28"/>
          <w:szCs w:val="28"/>
          <w:rtl/>
          <w:lang w:bidi="ar-JO"/>
        </w:rPr>
        <w:t>في لواء</w:t>
      </w:r>
    </w:p>
    <w:p w:rsidR="00320ECD" w:rsidRPr="00320ECD" w:rsidRDefault="00320ECD" w:rsidP="00320ECD">
      <w:pPr>
        <w:spacing w:after="0" w:line="240" w:lineRule="auto"/>
        <w:jc w:val="center"/>
        <w:rPr>
          <w:rFonts w:ascii="Goudy Old Style" w:hAnsi="Goudy Old Style" w:cs="GE Heritage One"/>
          <w:b/>
          <w:bCs/>
          <w:sz w:val="36"/>
          <w:szCs w:val="36"/>
          <w:rtl/>
        </w:rPr>
      </w:pPr>
      <w:r w:rsidRPr="00320ECD">
        <w:rPr>
          <w:rFonts w:ascii="Goudy Old Style" w:hAnsi="Goudy Old Style" w:cs="GE Heritage One"/>
          <w:b/>
          <w:bCs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3.05pt;margin-top:21.2pt;width:62.25pt;height:26.25pt;z-index:251662336" filled="f" stroked="f">
            <v:textbox>
              <w:txbxContent>
                <w:p w:rsidR="00320ECD" w:rsidRDefault="00320ECD" w:rsidP="00320ECD">
                  <w:pPr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دس</w:t>
                  </w:r>
                </w:p>
              </w:txbxContent>
            </v:textbox>
            <w10:wrap anchorx="page"/>
          </v:shape>
        </w:pict>
      </w:r>
      <w:r w:rsidRPr="00320ECD">
        <w:rPr>
          <w:rFonts w:ascii="Goudy Old Style" w:hAnsi="Goudy Old Style" w:cs="GE Heritage One"/>
          <w:b/>
          <w:bCs/>
          <w:sz w:val="36"/>
          <w:szCs w:val="36"/>
          <w:rtl/>
        </w:rPr>
        <w:t xml:space="preserve">امتحان نهاية الفصل الدراسي </w:t>
      </w:r>
      <w:r w:rsidRPr="00320ECD">
        <w:rPr>
          <w:rFonts w:ascii="Goudy Old Style" w:hAnsi="Goudy Old Style" w:cs="GE Heritage One" w:hint="cs"/>
          <w:b/>
          <w:bCs/>
          <w:sz w:val="36"/>
          <w:szCs w:val="36"/>
          <w:rtl/>
        </w:rPr>
        <w:t>الأول</w:t>
      </w:r>
      <w:r w:rsidRPr="00320ECD">
        <w:rPr>
          <w:rFonts w:ascii="Goudy Old Style" w:hAnsi="Goudy Old Style" w:cs="GE Heritage One"/>
          <w:b/>
          <w:bCs/>
          <w:sz w:val="36"/>
          <w:szCs w:val="36"/>
          <w:rtl/>
        </w:rPr>
        <w:t xml:space="preserve"> لعام 2024-2025</w:t>
      </w:r>
    </w:p>
    <w:p w:rsidR="00320ECD" w:rsidRPr="008E4D2D" w:rsidRDefault="00320ECD" w:rsidP="00320ECD">
      <w:pPr>
        <w:spacing w:after="0" w:line="240" w:lineRule="auto"/>
        <w:rPr>
          <w:rFonts w:ascii="Goudy Old Style" w:hAnsi="Goudy Old Style" w:cs="GE Heritage One"/>
          <w:b/>
          <w:bCs/>
          <w:sz w:val="36"/>
          <w:szCs w:val="36"/>
        </w:rPr>
      </w:pPr>
      <w:r w:rsidRPr="00320ECD">
        <w:rPr>
          <w:b/>
          <w:bCs/>
          <w:sz w:val="28"/>
          <w:szCs w:val="28"/>
          <w:rtl/>
        </w:rPr>
        <w:t xml:space="preserve">المبحث: اللغة العربية  / </w:t>
      </w:r>
      <w:r w:rsidRPr="00320ECD">
        <w:rPr>
          <w:rFonts w:hint="cs"/>
          <w:b/>
          <w:bCs/>
          <w:sz w:val="28"/>
          <w:szCs w:val="28"/>
          <w:rtl/>
        </w:rPr>
        <w:t>الاول ثانوي</w:t>
      </w:r>
      <w:r w:rsidRPr="00320ECD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Pr="00320ECD">
        <w:rPr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</w:t>
      </w:r>
      <w:r w:rsidRPr="00320ECD">
        <w:rPr>
          <w:b/>
          <w:bCs/>
          <w:sz w:val="28"/>
          <w:szCs w:val="28"/>
          <w:rtl/>
        </w:rPr>
        <w:t xml:space="preserve"> مدة الامتحان:        :</w:t>
      </w:r>
    </w:p>
    <w:p w:rsidR="00320ECD" w:rsidRPr="00235A24" w:rsidRDefault="00320ECD" w:rsidP="00320ECD">
      <w:pPr>
        <w:spacing w:after="0" w:line="240" w:lineRule="auto"/>
        <w:rPr>
          <w:b/>
          <w:bCs/>
          <w:sz w:val="28"/>
          <w:szCs w:val="28"/>
          <w:rtl/>
        </w:rPr>
      </w:pPr>
      <w:r w:rsidRPr="00235A24">
        <w:rPr>
          <w:b/>
          <w:bCs/>
          <w:sz w:val="28"/>
          <w:szCs w:val="28"/>
          <w:rtl/>
        </w:rPr>
        <w:t>اسم الطالبة :......................                           اليوم والتاريخ:     /  /</w:t>
      </w:r>
      <w:r>
        <w:rPr>
          <w:rFonts w:hint="cs"/>
          <w:b/>
          <w:bCs/>
          <w:sz w:val="28"/>
          <w:szCs w:val="28"/>
          <w:rtl/>
        </w:rPr>
        <w:t xml:space="preserve">2025 </w:t>
      </w:r>
    </w:p>
    <w:p w:rsidR="00320ECD" w:rsidRPr="00195D97" w:rsidRDefault="00320ECD" w:rsidP="00320ECD">
      <w:pPr>
        <w:tabs>
          <w:tab w:val="left" w:pos="188"/>
        </w:tabs>
        <w:spacing w:after="0" w:line="240" w:lineRule="auto"/>
        <w:jc w:val="righ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20ECD" w:rsidRPr="00B8791C" w:rsidRDefault="00320ECD" w:rsidP="00320EC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  <w:highlight w:val="yellow"/>
          <w:lang w:bidi="ar-JO"/>
        </w:rPr>
      </w:pPr>
      <w:r w:rsidRPr="00B8791C">
        <w:rPr>
          <w:rFonts w:ascii="Times New Roman" w:hAnsi="Times New Roman" w:cs="PT Bold Heading" w:hint="cs"/>
          <w:b/>
          <w:bCs/>
          <w:color w:val="FF0000"/>
          <w:sz w:val="24"/>
          <w:szCs w:val="24"/>
          <w:highlight w:val="yellow"/>
          <w:rtl/>
          <w:lang w:bidi="ar-JO"/>
        </w:rPr>
        <w:t>السؤال الأول ضع دائرة حول رمز الإجابة الصحيحة . ( 20 علامات)</w:t>
      </w:r>
      <w:r w:rsidRPr="00B8791C">
        <w:rPr>
          <w:rFonts w:hint="cs"/>
          <w:b/>
          <w:bCs/>
          <w:sz w:val="28"/>
          <w:szCs w:val="28"/>
          <w:highlight w:val="yellow"/>
          <w:u w:val="single"/>
          <w:rtl/>
          <w:lang w:bidi="ar-JO"/>
        </w:rPr>
        <w:t>(لكل فقرة علامتان)</w:t>
      </w:r>
    </w:p>
    <w:p w:rsidR="00320ECD" w:rsidRDefault="00320ECD" w:rsidP="00320ECD">
      <w:pPr>
        <w:pStyle w:val="NoSpacing"/>
        <w:ind w:left="359" w:right="284"/>
        <w:rPr>
          <w:b/>
          <w:bCs/>
          <w:sz w:val="28"/>
          <w:szCs w:val="28"/>
          <w:u w:val="single"/>
          <w:rtl/>
          <w:lang w:bidi="ar-JO"/>
        </w:rPr>
      </w:pPr>
    </w:p>
    <w:p w:rsidR="00320ECD" w:rsidRPr="009C06FD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color w:val="FF0000"/>
          <w:sz w:val="28"/>
          <w:szCs w:val="28"/>
          <w:rtl/>
        </w:rPr>
      </w:pPr>
      <w:r w:rsidRPr="009C06FD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1) </w:t>
      </w:r>
      <w:r w:rsidRPr="009C06FD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>الآية الكريمة التي تضمنت تركيبًا اشتمل على المدح:</w:t>
      </w:r>
    </w:p>
    <w:p w:rsidR="00320ECD" w:rsidRPr="009C06FD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</w:pPr>
      <w:r w:rsidRPr="009C06FD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>أ.</w:t>
      </w:r>
      <w:r w:rsidRPr="009C06FD">
        <w:rPr>
          <w:rFonts w:ascii="Arial" w:eastAsiaTheme="minorHAnsi" w:hAnsi="Arial" w:hint="cs"/>
          <w:b/>
          <w:bCs/>
          <w:sz w:val="28"/>
          <w:szCs w:val="28"/>
          <w:rtl/>
        </w:rPr>
        <w:t>{</w:t>
      </w:r>
      <w:r w:rsidRPr="009C06FD">
        <w:rPr>
          <w:rFonts w:ascii="Arial" w:eastAsiaTheme="minorHAnsi" w:hAnsi="Arial"/>
          <w:b/>
          <w:bCs/>
          <w:sz w:val="28"/>
          <w:szCs w:val="28"/>
          <w:rtl/>
        </w:rPr>
        <w:t xml:space="preserve"> إِنَّ اللَّهَ كَانَ سَمِيعًا بَصِيرًا</w:t>
      </w:r>
      <w:r w:rsidRPr="009C06FD"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>}</w:t>
      </w:r>
    </w:p>
    <w:p w:rsidR="00320ECD" w:rsidRPr="009C06FD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sz w:val="28"/>
          <w:szCs w:val="28"/>
          <w:rtl/>
          <w:lang w:bidi="ar-JO"/>
        </w:rPr>
      </w:pPr>
      <w:r w:rsidRPr="009C06FD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 xml:space="preserve">ب. </w:t>
      </w:r>
      <w:r w:rsidRPr="009C06FD"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  <w:t>{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  <w:rtl/>
        </w:rPr>
        <w:t>وَجَعَلنَٰكُم</w:t>
      </w:r>
      <w:r>
        <w:rPr>
          <w:rFonts w:ascii="conv_original-hafs" w:eastAsiaTheme="minorHAnsi" w:hAnsi="conv_original-hafs" w:cstheme="minorBidi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  <w:rtl/>
        </w:rPr>
        <w:t>شُعُوبٗا</w:t>
      </w:r>
      <w:r>
        <w:rPr>
          <w:rFonts w:ascii="conv_original-hafs" w:eastAsiaTheme="minorHAnsi" w:hAnsi="conv_original-hafs" w:cstheme="minorBidi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  <w:rtl/>
        </w:rPr>
        <w:t>وَقَبَآئِلَ</w:t>
      </w:r>
      <w:r>
        <w:rPr>
          <w:rFonts w:ascii="conv_original-hafs" w:eastAsiaTheme="minorHAnsi" w:hAnsi="conv_original-hafs" w:cstheme="minorBidi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  <w:rtl/>
        </w:rPr>
        <w:t>لِتَعَارَفُوٓاْ</w:t>
      </w:r>
      <w:r w:rsidRPr="009C06FD"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  <w:t xml:space="preserve"> }</w:t>
      </w:r>
      <w:r w:rsidRPr="009C06FD">
        <w:rPr>
          <w:rFonts w:asciiTheme="minorBidi" w:eastAsiaTheme="minorHAnsi" w:hAnsiTheme="minorBidi" w:cstheme="minorBidi" w:hint="cs"/>
          <w:b/>
          <w:bCs/>
          <w:sz w:val="28"/>
          <w:szCs w:val="28"/>
          <w:rtl/>
          <w:lang w:bidi="ar-JO"/>
        </w:rPr>
        <w:t xml:space="preserve">: </w:t>
      </w:r>
    </w:p>
    <w:p w:rsidR="00320ECD" w:rsidRPr="009C06FD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</w:pPr>
      <w:r w:rsidRPr="009C06FD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 xml:space="preserve">ج. </w:t>
      </w:r>
      <w:r w:rsidRPr="009C06FD"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  <w:t>{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  <w:rtl/>
        </w:rPr>
        <w:t>إِنَّ أَكرَمَكُم عِندَ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</w:rPr>
        <w:t> </w:t>
      </w:r>
      <w:r w:rsidRPr="009C06FD">
        <w:rPr>
          <w:rFonts w:ascii="conv_original-hafs" w:eastAsiaTheme="minorHAnsi" w:hAnsi="conv_original-hafs" w:cstheme="minorBidi" w:hint="cs"/>
          <w:b/>
          <w:bCs/>
          <w:sz w:val="28"/>
          <w:szCs w:val="28"/>
          <w:rtl/>
        </w:rPr>
        <w:t>ا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  <w:rtl/>
        </w:rPr>
        <w:t>للَّهِ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</w:rPr>
        <w:t> 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  <w:rtl/>
        </w:rPr>
        <w:t>أَتقَىٰكُم إِنَّ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</w:rPr>
        <w:t> 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  <w:rtl/>
        </w:rPr>
        <w:t>ٱللَّهَ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</w:rPr>
        <w:t> 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  <w:rtl/>
        </w:rPr>
        <w:t>عَلِيمٌ خَبِير</w:t>
      </w:r>
      <w:r w:rsidRPr="009C06FD"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  <w:t xml:space="preserve"> }</w:t>
      </w:r>
    </w:p>
    <w:p w:rsidR="00320ECD" w:rsidRPr="009C06FD" w:rsidRDefault="00320ECD" w:rsidP="00320ECD">
      <w:pPr>
        <w:spacing w:after="0" w:line="240" w:lineRule="auto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  <w:r w:rsidRPr="009C06FD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>د.</w:t>
      </w:r>
      <w:r w:rsidRPr="009C06FD"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 xml:space="preserve"> {</w:t>
      </w:r>
      <w:r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Arial" w:eastAsiaTheme="minorHAnsi" w:hAnsi="Arial"/>
          <w:b/>
          <w:bCs/>
          <w:i/>
          <w:iCs/>
          <w:sz w:val="28"/>
          <w:szCs w:val="28"/>
          <w:rtl/>
        </w:rPr>
        <w:t>نِعِمَّا</w:t>
      </w:r>
      <w:r w:rsidRPr="009C06FD">
        <w:rPr>
          <w:rFonts w:ascii="Arial" w:eastAsiaTheme="minorHAnsi" w:hAnsi="Arial" w:hint="cs"/>
          <w:b/>
          <w:bCs/>
          <w:i/>
          <w:iCs/>
          <w:sz w:val="28"/>
          <w:szCs w:val="28"/>
          <w:rtl/>
        </w:rPr>
        <w:t xml:space="preserve"> يعظكم </w:t>
      </w:r>
      <w:r w:rsidRPr="009C06FD">
        <w:rPr>
          <w:rFonts w:ascii="Arial" w:eastAsiaTheme="minorHAnsi" w:hAnsi="Arial"/>
          <w:b/>
          <w:bCs/>
          <w:i/>
          <w:iCs/>
          <w:sz w:val="28"/>
          <w:szCs w:val="28"/>
          <w:rtl/>
        </w:rPr>
        <w:t>بِهِ</w:t>
      </w:r>
      <w:r w:rsidRPr="009C06FD">
        <w:rPr>
          <w:rFonts w:ascii="Arial" w:eastAsiaTheme="minorHAnsi" w:hAnsi="Arial"/>
          <w:b/>
          <w:bCs/>
          <w:sz w:val="28"/>
          <w:szCs w:val="28"/>
        </w:rPr>
        <w:t> </w:t>
      </w:r>
      <w:r w:rsidRPr="009C06FD">
        <w:rPr>
          <w:rFonts w:ascii="Arial" w:eastAsiaTheme="minorHAnsi" w:hAnsi="Arial"/>
          <w:b/>
          <w:bCs/>
          <w:sz w:val="28"/>
          <w:szCs w:val="28"/>
          <w:rtl/>
        </w:rPr>
        <w:t>إِنَّ اللَّهَ كَانَ سَمِيعًا بَصِيرًا</w:t>
      </w:r>
      <w:r w:rsidRPr="009C06FD"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 xml:space="preserve"> }</w:t>
      </w:r>
    </w:p>
    <w:p w:rsidR="00320ECD" w:rsidRPr="009C06FD" w:rsidRDefault="00320ECD" w:rsidP="00320ECD">
      <w:pPr>
        <w:pStyle w:val="NoSpacing"/>
        <w:ind w:left="359" w:right="284"/>
        <w:rPr>
          <w:b/>
          <w:bCs/>
          <w:sz w:val="28"/>
          <w:szCs w:val="28"/>
          <w:rtl/>
        </w:rPr>
      </w:pPr>
    </w:p>
    <w:p w:rsidR="00320ECD" w:rsidRPr="009C06FD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color w:val="FF0000"/>
          <w:sz w:val="28"/>
          <w:szCs w:val="28"/>
          <w:rtl/>
          <w:lang w:bidi="ar-JO"/>
        </w:rPr>
      </w:pPr>
      <w:r w:rsidRPr="009C06FD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2) </w:t>
      </w:r>
      <w:r w:rsidRPr="009C06FD">
        <w:rPr>
          <w:rFonts w:ascii="Arial" w:eastAsia="Times New Roman" w:hAnsi="Arial" w:hint="cs"/>
          <w:b/>
          <w:bCs/>
          <w:color w:val="FF0000"/>
          <w:sz w:val="28"/>
          <w:szCs w:val="28"/>
          <w:rtl/>
          <w:lang w:bidi="ar-JO"/>
        </w:rPr>
        <w:t xml:space="preserve">الطباق في قوله تعالى في سورة </w:t>
      </w:r>
      <w:r w:rsidRPr="009C06FD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  <w:lang w:bidi="ar-JO"/>
        </w:rPr>
        <w:t xml:space="preserve">( الحجرات ) </w:t>
      </w:r>
      <w:r w:rsidRPr="009C06FD">
        <w:rPr>
          <w:rFonts w:asciiTheme="minorBidi" w:eastAsiaTheme="minorHAnsi" w:hAnsiTheme="minorBidi" w:cstheme="minorBidi"/>
          <w:b/>
          <w:bCs/>
          <w:color w:val="FF0000"/>
          <w:sz w:val="28"/>
          <w:szCs w:val="28"/>
          <w:rtl/>
          <w:lang w:bidi="ar-JO"/>
        </w:rPr>
        <w:t>{</w:t>
      </w:r>
      <w:r w:rsidRPr="009C06FD">
        <w:rPr>
          <w:rFonts w:ascii="conv_original-hafs" w:eastAsiaTheme="minorHAnsi" w:hAnsi="conv_original-hafs" w:cstheme="minorBidi"/>
          <w:b/>
          <w:bCs/>
          <w:color w:val="FF0000"/>
          <w:sz w:val="28"/>
          <w:szCs w:val="28"/>
          <w:rtl/>
        </w:rPr>
        <w:t>يَٰٓأَيُّهَا</w:t>
      </w:r>
      <w:r w:rsidRPr="009C06FD">
        <w:rPr>
          <w:rFonts w:ascii="conv_original-hafs" w:eastAsiaTheme="minorHAnsi" w:hAnsi="conv_original-hafs" w:cstheme="minorBidi" w:hint="cs"/>
          <w:b/>
          <w:bCs/>
          <w:color w:val="FF0000"/>
          <w:sz w:val="28"/>
          <w:szCs w:val="28"/>
          <w:rtl/>
        </w:rPr>
        <w:t>ا</w:t>
      </w:r>
      <w:r w:rsidRPr="009C06FD">
        <w:rPr>
          <w:rFonts w:ascii="conv_original-hafs" w:eastAsiaTheme="minorHAnsi" w:hAnsi="conv_original-hafs" w:cstheme="minorBidi"/>
          <w:b/>
          <w:bCs/>
          <w:color w:val="FF0000"/>
          <w:sz w:val="28"/>
          <w:szCs w:val="28"/>
          <w:rtl/>
        </w:rPr>
        <w:t>لنَّاسُ إِنَّا خَلَقۡنَٰكُم مِّن ذَكَرٖ وَأُنثَى</w:t>
      </w:r>
      <w:r>
        <w:rPr>
          <w:rFonts w:ascii="conv_original-hafs" w:eastAsiaTheme="minorHAnsi" w:hAnsi="conv_original-hafs" w:cstheme="minorBidi" w:hint="cs"/>
          <w:b/>
          <w:bCs/>
          <w:color w:val="FF0000"/>
          <w:sz w:val="28"/>
          <w:szCs w:val="28"/>
          <w:rtl/>
        </w:rPr>
        <w:t xml:space="preserve"> </w:t>
      </w:r>
      <w:r w:rsidRPr="009C06FD">
        <w:rPr>
          <w:rFonts w:ascii="conv_original-hafs" w:eastAsiaTheme="minorHAnsi" w:hAnsi="conv_original-hafs" w:cstheme="minorBidi"/>
          <w:b/>
          <w:bCs/>
          <w:color w:val="FF0000"/>
          <w:sz w:val="28"/>
          <w:szCs w:val="28"/>
          <w:rtl/>
        </w:rPr>
        <w:t>وَجَعَلنَٰكُم</w:t>
      </w:r>
      <w:r>
        <w:rPr>
          <w:rFonts w:ascii="conv_original-hafs" w:eastAsiaTheme="minorHAnsi" w:hAnsi="conv_original-hafs" w:cstheme="minorBidi" w:hint="cs"/>
          <w:b/>
          <w:bCs/>
          <w:color w:val="FF0000"/>
          <w:sz w:val="28"/>
          <w:szCs w:val="28"/>
          <w:rtl/>
        </w:rPr>
        <w:t xml:space="preserve"> </w:t>
      </w:r>
      <w:r w:rsidRPr="009C06FD">
        <w:rPr>
          <w:rFonts w:ascii="conv_original-hafs" w:eastAsiaTheme="minorHAnsi" w:hAnsi="conv_original-hafs" w:cstheme="minorBidi"/>
          <w:b/>
          <w:bCs/>
          <w:color w:val="FF0000"/>
          <w:sz w:val="28"/>
          <w:szCs w:val="28"/>
          <w:rtl/>
        </w:rPr>
        <w:t>شُعُوبٗا</w:t>
      </w:r>
      <w:r>
        <w:rPr>
          <w:rFonts w:ascii="conv_original-hafs" w:eastAsiaTheme="minorHAnsi" w:hAnsi="conv_original-hafs" w:cstheme="minorBidi" w:hint="cs"/>
          <w:b/>
          <w:bCs/>
          <w:color w:val="FF0000"/>
          <w:sz w:val="28"/>
          <w:szCs w:val="28"/>
          <w:rtl/>
        </w:rPr>
        <w:t xml:space="preserve"> </w:t>
      </w:r>
      <w:r w:rsidRPr="009C06FD">
        <w:rPr>
          <w:rFonts w:ascii="conv_original-hafs" w:eastAsiaTheme="minorHAnsi" w:hAnsi="conv_original-hafs" w:cstheme="minorBidi"/>
          <w:b/>
          <w:bCs/>
          <w:color w:val="FF0000"/>
          <w:sz w:val="28"/>
          <w:szCs w:val="28"/>
          <w:rtl/>
        </w:rPr>
        <w:t>وَقَبَآئِلَ</w:t>
      </w:r>
      <w:r>
        <w:rPr>
          <w:rFonts w:ascii="conv_original-hafs" w:eastAsiaTheme="minorHAnsi" w:hAnsi="conv_original-hafs" w:cstheme="minorBidi" w:hint="cs"/>
          <w:b/>
          <w:bCs/>
          <w:color w:val="FF0000"/>
          <w:sz w:val="28"/>
          <w:szCs w:val="28"/>
          <w:rtl/>
        </w:rPr>
        <w:t xml:space="preserve"> </w:t>
      </w:r>
      <w:r w:rsidRPr="009C06FD">
        <w:rPr>
          <w:rFonts w:ascii="conv_original-hafs" w:eastAsiaTheme="minorHAnsi" w:hAnsi="conv_original-hafs" w:cstheme="minorBidi"/>
          <w:b/>
          <w:bCs/>
          <w:color w:val="FF0000"/>
          <w:sz w:val="28"/>
          <w:szCs w:val="28"/>
          <w:rtl/>
        </w:rPr>
        <w:t>لِتَعَارَفُوٓاْ</w:t>
      </w:r>
      <w:r>
        <w:rPr>
          <w:rFonts w:ascii="conv_original-hafs" w:eastAsiaTheme="minorHAnsi" w:hAnsi="conv_original-hafs" w:cstheme="minorBidi" w:hint="cs"/>
          <w:b/>
          <w:bCs/>
          <w:color w:val="FF0000"/>
          <w:sz w:val="28"/>
          <w:szCs w:val="28"/>
          <w:rtl/>
        </w:rPr>
        <w:t xml:space="preserve"> </w:t>
      </w:r>
      <w:r w:rsidRPr="009C06FD">
        <w:rPr>
          <w:rFonts w:ascii="conv_original-hafs" w:eastAsiaTheme="minorHAnsi" w:hAnsi="conv_original-hafs" w:cstheme="minorBidi"/>
          <w:b/>
          <w:bCs/>
          <w:color w:val="FF0000"/>
          <w:sz w:val="28"/>
          <w:szCs w:val="28"/>
          <w:rtl/>
        </w:rPr>
        <w:t>إِنَّ أَكرَمَكُم عِندَ</w:t>
      </w:r>
      <w:r w:rsidRPr="009C06FD">
        <w:rPr>
          <w:rFonts w:ascii="conv_original-hafs" w:eastAsiaTheme="minorHAnsi" w:hAnsi="conv_original-hafs" w:cstheme="minorBidi"/>
          <w:b/>
          <w:bCs/>
          <w:color w:val="FF0000"/>
          <w:sz w:val="28"/>
          <w:szCs w:val="28"/>
        </w:rPr>
        <w:t> </w:t>
      </w:r>
      <w:r w:rsidRPr="009C06FD">
        <w:rPr>
          <w:rFonts w:ascii="conv_original-hafs" w:eastAsiaTheme="minorHAnsi" w:hAnsi="conv_original-hafs" w:cstheme="minorBidi" w:hint="cs"/>
          <w:b/>
          <w:bCs/>
          <w:color w:val="FF0000"/>
          <w:sz w:val="28"/>
          <w:szCs w:val="28"/>
          <w:rtl/>
        </w:rPr>
        <w:t>ا</w:t>
      </w:r>
      <w:r w:rsidRPr="009C06FD">
        <w:rPr>
          <w:rFonts w:ascii="conv_original-hafs" w:eastAsiaTheme="minorHAnsi" w:hAnsi="conv_original-hafs" w:cstheme="minorBidi"/>
          <w:b/>
          <w:bCs/>
          <w:color w:val="FF0000"/>
          <w:sz w:val="28"/>
          <w:szCs w:val="28"/>
          <w:rtl/>
        </w:rPr>
        <w:t>للَّهِ</w:t>
      </w:r>
      <w:r w:rsidRPr="009C06FD">
        <w:rPr>
          <w:rFonts w:ascii="conv_original-hafs" w:eastAsiaTheme="minorHAnsi" w:hAnsi="conv_original-hafs" w:cstheme="minorBidi"/>
          <w:b/>
          <w:bCs/>
          <w:color w:val="FF0000"/>
          <w:sz w:val="28"/>
          <w:szCs w:val="28"/>
        </w:rPr>
        <w:t> </w:t>
      </w:r>
      <w:r w:rsidRPr="009C06FD">
        <w:rPr>
          <w:rFonts w:ascii="conv_original-hafs" w:eastAsiaTheme="minorHAnsi" w:hAnsi="conv_original-hafs" w:cstheme="minorBidi"/>
          <w:b/>
          <w:bCs/>
          <w:color w:val="FF0000"/>
          <w:sz w:val="28"/>
          <w:szCs w:val="28"/>
          <w:rtl/>
        </w:rPr>
        <w:t>أَتقَىٰكُم إِنَّ</w:t>
      </w:r>
      <w:r w:rsidRPr="009C06FD">
        <w:rPr>
          <w:rFonts w:ascii="conv_original-hafs" w:eastAsiaTheme="minorHAnsi" w:hAnsi="conv_original-hafs" w:cstheme="minorBidi"/>
          <w:b/>
          <w:bCs/>
          <w:color w:val="FF0000"/>
          <w:sz w:val="28"/>
          <w:szCs w:val="28"/>
        </w:rPr>
        <w:t> </w:t>
      </w:r>
      <w:r w:rsidRPr="009C06FD">
        <w:rPr>
          <w:rFonts w:ascii="conv_original-hafs" w:eastAsiaTheme="minorHAnsi" w:hAnsi="conv_original-hafs" w:cstheme="minorBidi"/>
          <w:b/>
          <w:bCs/>
          <w:color w:val="FF0000"/>
          <w:sz w:val="28"/>
          <w:szCs w:val="28"/>
          <w:rtl/>
        </w:rPr>
        <w:t>ٱللَّهَ</w:t>
      </w:r>
      <w:r w:rsidRPr="009C06FD">
        <w:rPr>
          <w:rFonts w:ascii="conv_original-hafs" w:eastAsiaTheme="minorHAnsi" w:hAnsi="conv_original-hafs" w:cstheme="minorBidi"/>
          <w:b/>
          <w:bCs/>
          <w:color w:val="FF0000"/>
          <w:sz w:val="28"/>
          <w:szCs w:val="28"/>
        </w:rPr>
        <w:t> </w:t>
      </w:r>
      <w:r w:rsidRPr="009C06FD">
        <w:rPr>
          <w:rFonts w:ascii="conv_original-hafs" w:eastAsiaTheme="minorHAnsi" w:hAnsi="conv_original-hafs" w:cstheme="minorBidi"/>
          <w:b/>
          <w:bCs/>
          <w:color w:val="FF0000"/>
          <w:sz w:val="28"/>
          <w:szCs w:val="28"/>
          <w:rtl/>
        </w:rPr>
        <w:t>عَلِيمٌ خَبِير</w:t>
      </w:r>
      <w:r w:rsidRPr="009C06FD">
        <w:rPr>
          <w:rFonts w:asciiTheme="minorBidi" w:eastAsiaTheme="minorHAnsi" w:hAnsiTheme="minorBidi" w:cstheme="minorBidi"/>
          <w:b/>
          <w:bCs/>
          <w:color w:val="FF0000"/>
          <w:sz w:val="28"/>
          <w:szCs w:val="28"/>
          <w:rtl/>
          <w:lang w:bidi="ar-JO"/>
        </w:rPr>
        <w:t xml:space="preserve"> }</w:t>
      </w:r>
      <w:r w:rsidRPr="009C06FD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  <w:lang w:bidi="ar-JO"/>
        </w:rPr>
        <w:t>:</w:t>
      </w:r>
    </w:p>
    <w:p w:rsidR="00320ECD" w:rsidRPr="009C06FD" w:rsidRDefault="00320ECD" w:rsidP="00320ECD">
      <w:pPr>
        <w:spacing w:after="0" w:line="240" w:lineRule="auto"/>
        <w:ind w:left="141" w:hanging="141"/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</w:pPr>
      <w:r w:rsidRPr="009C06F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أ.</w:t>
      </w:r>
      <w:r w:rsidRPr="009C06FD">
        <w:rPr>
          <w:rFonts w:asciiTheme="minorBidi" w:eastAsiaTheme="minorHAnsi" w:hAnsiTheme="minorBidi" w:hint="cs"/>
          <w:b/>
          <w:bCs/>
          <w:sz w:val="28"/>
          <w:szCs w:val="28"/>
          <w:rtl/>
          <w:lang w:bidi="ar-JO"/>
        </w:rPr>
        <w:t xml:space="preserve"> ذكر/ أنثى    </w:t>
      </w:r>
      <w:r>
        <w:rPr>
          <w:rFonts w:asciiTheme="minorBidi" w:eastAsiaTheme="minorHAnsi" w:hAnsiTheme="minorBidi" w:hint="cs"/>
          <w:b/>
          <w:bCs/>
          <w:sz w:val="28"/>
          <w:szCs w:val="28"/>
          <w:rtl/>
          <w:lang w:bidi="ar-JO"/>
        </w:rPr>
        <w:t xml:space="preserve">    </w:t>
      </w:r>
      <w:r w:rsidRPr="009C06FD">
        <w:rPr>
          <w:rFonts w:asciiTheme="minorBidi" w:eastAsiaTheme="minorHAnsi" w:hAnsiTheme="minorBidi" w:hint="cs"/>
          <w:b/>
          <w:bCs/>
          <w:sz w:val="28"/>
          <w:szCs w:val="28"/>
          <w:rtl/>
          <w:lang w:bidi="ar-JO"/>
        </w:rPr>
        <w:t xml:space="preserve"> </w:t>
      </w:r>
      <w:r w:rsidRPr="009C06F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ب. </w:t>
      </w:r>
      <w:r w:rsidRPr="009C06FD">
        <w:rPr>
          <w:rFonts w:ascii="Arial" w:eastAsia="Times New Roman" w:hAnsi="Arial" w:hint="cs"/>
          <w:b/>
          <w:bCs/>
          <w:sz w:val="28"/>
          <w:szCs w:val="28"/>
          <w:rtl/>
          <w:lang w:bidi="ar-JO"/>
        </w:rPr>
        <w:t>شعوبا / قبائل</w:t>
      </w:r>
      <w:r w:rsidRPr="009C06F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        </w:t>
      </w:r>
      <w:r w:rsidRPr="009C06F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ج. </w:t>
      </w:r>
      <w:r w:rsidRPr="009C06FD">
        <w:rPr>
          <w:rFonts w:ascii="Arial" w:eastAsia="Times New Roman" w:hAnsi="Arial" w:hint="cs"/>
          <w:b/>
          <w:bCs/>
          <w:sz w:val="28"/>
          <w:szCs w:val="28"/>
          <w:rtl/>
          <w:lang w:bidi="ar-JO"/>
        </w:rPr>
        <w:t xml:space="preserve">أكرمكم/ أتقاكم       </w:t>
      </w:r>
      <w:r>
        <w:rPr>
          <w:rFonts w:ascii="Arial" w:eastAsia="Times New Roman" w:hAnsi="Arial" w:hint="cs"/>
          <w:b/>
          <w:bCs/>
          <w:sz w:val="28"/>
          <w:szCs w:val="28"/>
          <w:rtl/>
          <w:lang w:bidi="ar-JO"/>
        </w:rPr>
        <w:t xml:space="preserve">  </w:t>
      </w:r>
      <w:r w:rsidRPr="009C06FD">
        <w:rPr>
          <w:rFonts w:ascii="Arial" w:eastAsia="Times New Roman" w:hAnsi="Arial" w:hint="cs"/>
          <w:b/>
          <w:bCs/>
          <w:sz w:val="28"/>
          <w:szCs w:val="28"/>
          <w:rtl/>
          <w:lang w:bidi="ar-JO"/>
        </w:rPr>
        <w:t xml:space="preserve">  </w:t>
      </w:r>
      <w:r w:rsidRPr="009C06F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د.</w:t>
      </w:r>
      <w:r w:rsidRPr="009C06FD">
        <w:rPr>
          <w:rFonts w:ascii="Arial" w:eastAsia="Times New Roman" w:hAnsi="Arial" w:hint="cs"/>
          <w:b/>
          <w:bCs/>
          <w:sz w:val="28"/>
          <w:szCs w:val="28"/>
          <w:rtl/>
          <w:lang w:bidi="ar-JO"/>
        </w:rPr>
        <w:t xml:space="preserve"> عليم/ خبير</w:t>
      </w:r>
    </w:p>
    <w:p w:rsidR="00320ECD" w:rsidRPr="009C06FD" w:rsidRDefault="00320ECD" w:rsidP="00320ECD">
      <w:pPr>
        <w:pStyle w:val="NoSpacing"/>
        <w:ind w:left="359" w:right="284"/>
        <w:rPr>
          <w:b/>
          <w:bCs/>
          <w:sz w:val="28"/>
          <w:szCs w:val="28"/>
          <w:rtl/>
          <w:lang w:bidi="ar-JO"/>
        </w:rPr>
      </w:pPr>
    </w:p>
    <w:p w:rsidR="00320ECD" w:rsidRPr="009C06FD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color w:val="FF0000"/>
          <w:sz w:val="28"/>
          <w:szCs w:val="28"/>
          <w:rtl/>
        </w:rPr>
      </w:pPr>
      <w:r w:rsidRPr="009C06FD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3) </w:t>
      </w:r>
      <w:r w:rsidRPr="009C06FD">
        <w:rPr>
          <w:rFonts w:ascii="Arial" w:eastAsia="Times New Roman" w:hAnsi="Arial" w:hint="cs"/>
          <w:b/>
          <w:bCs/>
          <w:color w:val="FF0000"/>
          <w:sz w:val="28"/>
          <w:szCs w:val="28"/>
          <w:rtl/>
          <w:lang w:bidi="ar-JO"/>
        </w:rPr>
        <w:t>الآيةالتي جاء فيها موضع</w:t>
      </w:r>
      <w:r w:rsidRPr="009C06FD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 xml:space="preserve"> يتضمن أن الله </w:t>
      </w:r>
      <w:r w:rsidRPr="009C06FD">
        <w:rPr>
          <w:rFonts w:ascii="Arial" w:eastAsia="Times New Roman" w:hAnsi="Arial" w:hint="cs"/>
          <w:b/>
          <w:bCs/>
          <w:color w:val="FF0000"/>
          <w:sz w:val="28"/>
          <w:szCs w:val="28"/>
          <w:rtl/>
        </w:rPr>
        <w:t>لاتخفى</w:t>
      </w:r>
      <w:r>
        <w:rPr>
          <w:rFonts w:ascii="Arial" w:eastAsia="Times New Roman" w:hAnsi="Arial" w:hint="cs"/>
          <w:b/>
          <w:bCs/>
          <w:color w:val="FF0000"/>
          <w:sz w:val="28"/>
          <w:szCs w:val="28"/>
          <w:rtl/>
        </w:rPr>
        <w:t xml:space="preserve"> </w:t>
      </w:r>
      <w:r w:rsidRPr="009C06FD">
        <w:rPr>
          <w:rFonts w:ascii="Arial" w:eastAsia="Times New Roman" w:hAnsi="Arial" w:hint="cs"/>
          <w:b/>
          <w:bCs/>
          <w:color w:val="FF0000"/>
          <w:sz w:val="28"/>
          <w:szCs w:val="28"/>
          <w:rtl/>
        </w:rPr>
        <w:t>عليه</w:t>
      </w:r>
      <w:r>
        <w:rPr>
          <w:rFonts w:ascii="Arial" w:eastAsia="Times New Roman" w:hAnsi="Arial" w:hint="cs"/>
          <w:b/>
          <w:bCs/>
          <w:color w:val="FF0000"/>
          <w:sz w:val="28"/>
          <w:szCs w:val="28"/>
          <w:rtl/>
        </w:rPr>
        <w:t xml:space="preserve"> </w:t>
      </w:r>
      <w:r w:rsidRPr="009C06FD">
        <w:rPr>
          <w:rFonts w:ascii="Arial" w:eastAsia="Times New Roman" w:hAnsi="Arial" w:hint="cs"/>
          <w:b/>
          <w:bCs/>
          <w:color w:val="FF0000"/>
          <w:sz w:val="28"/>
          <w:szCs w:val="28"/>
          <w:rtl/>
        </w:rPr>
        <w:t>خافية</w:t>
      </w:r>
      <w:r>
        <w:rPr>
          <w:rFonts w:ascii="Arial" w:eastAsia="Times New Roman" w:hAnsi="Arial" w:hint="cs"/>
          <w:b/>
          <w:bCs/>
          <w:color w:val="FF0000"/>
          <w:sz w:val="28"/>
          <w:szCs w:val="28"/>
          <w:rtl/>
        </w:rPr>
        <w:t xml:space="preserve"> </w:t>
      </w:r>
      <w:r w:rsidRPr="009C06FD">
        <w:rPr>
          <w:rFonts w:ascii="Arial" w:eastAsia="Times New Roman" w:hAnsi="Arial" w:hint="cs"/>
          <w:b/>
          <w:bCs/>
          <w:color w:val="FF0000"/>
          <w:sz w:val="28"/>
          <w:szCs w:val="28"/>
          <w:rtl/>
          <w:lang w:bidi="ar-JO"/>
        </w:rPr>
        <w:t xml:space="preserve">(  </w:t>
      </w:r>
      <w:r w:rsidRPr="009C06FD">
        <w:rPr>
          <w:rFonts w:asciiTheme="minorBidi" w:eastAsia="AXtSAlwaLight" w:hAnsiTheme="minorBidi" w:cstheme="minorBidi" w:hint="cs"/>
          <w:b/>
          <w:bCs/>
          <w:color w:val="FF0000"/>
          <w:sz w:val="28"/>
          <w:szCs w:val="28"/>
          <w:rtl/>
        </w:rPr>
        <w:t>في سورة الحجرات )</w:t>
      </w:r>
      <w:r w:rsidRPr="009C06FD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>:</w:t>
      </w:r>
    </w:p>
    <w:p w:rsidR="00320ECD" w:rsidRPr="009C06FD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</w:pPr>
      <w:r w:rsidRPr="009C06FD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>أ.</w:t>
      </w:r>
      <w:r w:rsidRPr="009C06FD">
        <w:rPr>
          <w:rFonts w:ascii="Arial" w:eastAsiaTheme="minorHAnsi" w:hAnsi="Arial" w:hint="cs"/>
          <w:b/>
          <w:bCs/>
          <w:sz w:val="28"/>
          <w:szCs w:val="28"/>
          <w:rtl/>
        </w:rPr>
        <w:t>{</w:t>
      </w:r>
      <w:r w:rsidRPr="009C06FD">
        <w:rPr>
          <w:rFonts w:ascii="Arial" w:eastAsiaTheme="minorHAnsi" w:hAnsi="Arial"/>
          <w:b/>
          <w:bCs/>
          <w:sz w:val="28"/>
          <w:szCs w:val="28"/>
          <w:rtl/>
        </w:rPr>
        <w:t xml:space="preserve"> إِنَّ اللَّهَ كَانَ سَمِيعًا بَصِيرًا</w:t>
      </w:r>
      <w:r w:rsidRPr="009C06FD"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>}</w:t>
      </w:r>
    </w:p>
    <w:p w:rsidR="00320ECD" w:rsidRPr="009C06FD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sz w:val="28"/>
          <w:szCs w:val="28"/>
          <w:rtl/>
          <w:lang w:bidi="ar-JO"/>
        </w:rPr>
      </w:pPr>
      <w:r w:rsidRPr="009C06FD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 xml:space="preserve">ب. </w:t>
      </w:r>
      <w:r w:rsidRPr="009C06FD"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  <w:t>{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  <w:rtl/>
        </w:rPr>
        <w:t>إِنَّ أَكرَمَكُم عِندَ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</w:rPr>
        <w:t> </w:t>
      </w:r>
      <w:r w:rsidRPr="009C06FD">
        <w:rPr>
          <w:rFonts w:ascii="conv_original-hafs" w:eastAsiaTheme="minorHAnsi" w:hAnsi="conv_original-hafs" w:cstheme="minorBidi" w:hint="cs"/>
          <w:b/>
          <w:bCs/>
          <w:sz w:val="28"/>
          <w:szCs w:val="28"/>
          <w:rtl/>
        </w:rPr>
        <w:t>ا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  <w:rtl/>
        </w:rPr>
        <w:t>للَّهِ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</w:rPr>
        <w:t> 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  <w:rtl/>
        </w:rPr>
        <w:t>أَتقَىٰكُم</w:t>
      </w:r>
      <w:r w:rsidRPr="009C06FD"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  <w:t>}</w:t>
      </w:r>
    </w:p>
    <w:p w:rsidR="00320ECD" w:rsidRPr="009C06FD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</w:pPr>
      <w:r w:rsidRPr="009C06FD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 xml:space="preserve">ج. </w:t>
      </w:r>
      <w:r w:rsidRPr="009C06FD"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  <w:t>{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  <w:rtl/>
        </w:rPr>
        <w:t>إِنَّ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</w:rPr>
        <w:t> 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  <w:rtl/>
        </w:rPr>
        <w:t>ٱللَّهَ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</w:rPr>
        <w:t> </w:t>
      </w:r>
      <w:r w:rsidRPr="009C06FD">
        <w:rPr>
          <w:rFonts w:ascii="conv_original-hafs" w:eastAsiaTheme="minorHAnsi" w:hAnsi="conv_original-hafs" w:cstheme="minorBidi"/>
          <w:b/>
          <w:bCs/>
          <w:sz w:val="28"/>
          <w:szCs w:val="28"/>
          <w:rtl/>
        </w:rPr>
        <w:t>عَلِيمٌ خَبِير</w:t>
      </w:r>
      <w:r w:rsidRPr="009C06FD"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  <w:t xml:space="preserve"> }</w:t>
      </w:r>
    </w:p>
    <w:p w:rsidR="00320ECD" w:rsidRPr="009C06FD" w:rsidRDefault="00320ECD" w:rsidP="00320ECD">
      <w:pPr>
        <w:spacing w:after="0" w:line="240" w:lineRule="auto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  <w:r w:rsidRPr="009C06FD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>د.</w:t>
      </w:r>
      <w:r w:rsidRPr="009C06FD"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 xml:space="preserve"> {</w:t>
      </w:r>
      <w:r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Arial" w:eastAsiaTheme="minorHAnsi" w:hAnsi="Arial"/>
          <w:b/>
          <w:bCs/>
          <w:i/>
          <w:iCs/>
          <w:sz w:val="28"/>
          <w:szCs w:val="28"/>
          <w:rtl/>
        </w:rPr>
        <w:t>نِعِمَّا</w:t>
      </w:r>
      <w:r w:rsidRPr="009C06FD">
        <w:rPr>
          <w:rFonts w:ascii="Arial" w:eastAsiaTheme="minorHAnsi" w:hAnsi="Arial" w:hint="cs"/>
          <w:b/>
          <w:bCs/>
          <w:i/>
          <w:iCs/>
          <w:sz w:val="28"/>
          <w:szCs w:val="28"/>
          <w:rtl/>
        </w:rPr>
        <w:t xml:space="preserve"> يعظكم </w:t>
      </w:r>
      <w:r w:rsidRPr="009C06FD">
        <w:rPr>
          <w:rFonts w:ascii="Arial" w:eastAsiaTheme="minorHAnsi" w:hAnsi="Arial"/>
          <w:b/>
          <w:bCs/>
          <w:i/>
          <w:iCs/>
          <w:sz w:val="28"/>
          <w:szCs w:val="28"/>
          <w:rtl/>
        </w:rPr>
        <w:t>بِهِ</w:t>
      </w:r>
      <w:r w:rsidRPr="009C06FD">
        <w:rPr>
          <w:rFonts w:ascii="Arial" w:eastAsiaTheme="minorHAnsi" w:hAnsi="Arial"/>
          <w:b/>
          <w:bCs/>
          <w:sz w:val="28"/>
          <w:szCs w:val="28"/>
        </w:rPr>
        <w:t> </w:t>
      </w:r>
      <w:r w:rsidRPr="009C06FD"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 xml:space="preserve"> }</w:t>
      </w:r>
    </w:p>
    <w:p w:rsidR="00320ECD" w:rsidRPr="009C06FD" w:rsidRDefault="00320ECD" w:rsidP="00320ECD">
      <w:pPr>
        <w:spacing w:after="0" w:line="240" w:lineRule="auto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</w:p>
    <w:p w:rsidR="00320ECD" w:rsidRPr="009C06FD" w:rsidRDefault="00320ECD" w:rsidP="00320ECD">
      <w:pPr>
        <w:tabs>
          <w:tab w:val="left" w:pos="1008"/>
        </w:tabs>
        <w:rPr>
          <w:rFonts w:asciiTheme="minorBidi" w:eastAsia="Simplified Arabic" w:hAnsiTheme="minorBidi" w:cstheme="minorBidi"/>
          <w:b/>
          <w:bCs/>
          <w:color w:val="FF0000"/>
          <w:sz w:val="28"/>
          <w:szCs w:val="28"/>
          <w:rtl/>
        </w:rPr>
      </w:pPr>
      <w:r w:rsidRPr="009C06FD">
        <w:rPr>
          <w:rFonts w:hint="cs"/>
          <w:b/>
          <w:bCs/>
          <w:color w:val="FF0000"/>
          <w:sz w:val="28"/>
          <w:szCs w:val="28"/>
          <w:rtl/>
          <w:lang w:bidi="ar-JO"/>
        </w:rPr>
        <w:t>4)</w:t>
      </w:r>
      <w:r w:rsidRPr="009C06FD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>الكلمتان (</w:t>
      </w:r>
      <w:r w:rsidRPr="009C06FD">
        <w:rPr>
          <w:rFonts w:ascii="Arial" w:hAnsi="Arial"/>
          <w:b/>
          <w:bCs/>
          <w:color w:val="FF0000"/>
          <w:sz w:val="28"/>
          <w:szCs w:val="28"/>
          <w:rtl/>
        </w:rPr>
        <w:t>مُشْتَبِهًا وَغَيْرَ مُتَشَابِهٍ</w:t>
      </w:r>
      <w:r w:rsidRPr="009C06FD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 xml:space="preserve"> )  المخطوط تحتهما في قوله تعالى:</w:t>
      </w:r>
    </w:p>
    <w:p w:rsidR="00320ECD" w:rsidRPr="009C06FD" w:rsidRDefault="00320ECD" w:rsidP="00320ECD">
      <w:pPr>
        <w:tabs>
          <w:tab w:val="left" w:pos="1008"/>
        </w:tabs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rtl/>
          <w:lang w:bidi="ar-JO"/>
        </w:rPr>
      </w:pPr>
      <w:r w:rsidRPr="009C06FD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 xml:space="preserve">  (</w:t>
      </w:r>
      <w:r w:rsidRPr="009C06FD">
        <w:rPr>
          <w:rFonts w:ascii="Arial" w:hAnsi="Arial"/>
          <w:b/>
          <w:bCs/>
          <w:color w:val="FF0000"/>
          <w:sz w:val="28"/>
          <w:szCs w:val="28"/>
          <w:rtl/>
        </w:rPr>
        <w:t xml:space="preserve">وَمِنَ النَّخْلِ مِن طَلْعِهَا قِنْوَانٌ دَانِيَةٌ وَجَنَّاتٍ مِنْ أَعْنَابِ وَالزَّيْتُونَ وَالرُّمّانَ </w:t>
      </w:r>
      <w:r w:rsidRPr="009C06FD">
        <w:rPr>
          <w:rFonts w:ascii="Arial" w:hAnsi="Arial"/>
          <w:b/>
          <w:bCs/>
          <w:color w:val="FF0000"/>
          <w:sz w:val="28"/>
          <w:szCs w:val="28"/>
          <w:u w:val="single"/>
          <w:rtl/>
        </w:rPr>
        <w:t>مُشْتَبِهًا</w:t>
      </w:r>
      <w:r w:rsidRPr="009C06FD">
        <w:rPr>
          <w:rFonts w:ascii="Arial" w:hAnsi="Arial"/>
          <w:b/>
          <w:bCs/>
          <w:color w:val="FF0000"/>
          <w:sz w:val="28"/>
          <w:szCs w:val="28"/>
          <w:rtl/>
        </w:rPr>
        <w:t xml:space="preserve"> وَغَيْرَ </w:t>
      </w:r>
      <w:r w:rsidRPr="009C06FD">
        <w:rPr>
          <w:rFonts w:ascii="Arial" w:hAnsi="Arial"/>
          <w:b/>
          <w:bCs/>
          <w:color w:val="FF0000"/>
          <w:sz w:val="28"/>
          <w:szCs w:val="28"/>
          <w:u w:val="single"/>
          <w:rtl/>
        </w:rPr>
        <w:t>مُتَشَابِهٍ</w:t>
      </w:r>
      <w:r w:rsidRPr="009C06FD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 xml:space="preserve">)   </w:t>
      </w:r>
      <w:r w:rsidRPr="009C06FD">
        <w:rPr>
          <w:rFonts w:asciiTheme="minorBidi" w:eastAsia="AXtSAlwaLight" w:hAnsiTheme="minorBidi" w:cstheme="minorBidi"/>
          <w:b/>
          <w:bCs/>
          <w:color w:val="FF0000"/>
          <w:sz w:val="28"/>
          <w:szCs w:val="28"/>
          <w:rtl/>
        </w:rPr>
        <w:t xml:space="preserve"> : </w:t>
      </w:r>
    </w:p>
    <w:p w:rsidR="00320ECD" w:rsidRPr="009C06FD" w:rsidRDefault="00320ECD" w:rsidP="00320ECD">
      <w:pPr>
        <w:spacing w:after="0" w:line="240" w:lineRule="auto"/>
        <w:ind w:left="141" w:hanging="283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  <w:r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9C06F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أ.</w:t>
      </w:r>
      <w:r w:rsidRPr="009C06FD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اشتركتا بالجذر اللغوي والمعنى       </w:t>
      </w:r>
      <w:r w:rsidRPr="009C06F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  ب. </w:t>
      </w:r>
      <w:r w:rsidRPr="009C06FD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اشتركتا بالجذر اللغوي والوزن الصرفي                 ج. اختلفتا بالمعنى واشتركتا بالوزن الصرفي</w:t>
      </w:r>
      <w:r w:rsidRPr="009C06F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د.</w:t>
      </w:r>
      <w:r w:rsidRPr="009C06FD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اشتركتا بالجذر اللغوي واختلفتا بالوزن الصرفي</w:t>
      </w:r>
    </w:p>
    <w:p w:rsidR="00320ECD" w:rsidRDefault="00320ECD" w:rsidP="00320ECD">
      <w:pPr>
        <w:pStyle w:val="NoSpacing"/>
        <w:ind w:left="359" w:right="284"/>
        <w:rPr>
          <w:b/>
          <w:bCs/>
          <w:sz w:val="28"/>
          <w:szCs w:val="28"/>
          <w:rtl/>
        </w:rPr>
      </w:pPr>
    </w:p>
    <w:p w:rsidR="00320ECD" w:rsidRPr="009C06FD" w:rsidRDefault="00320ECD" w:rsidP="00320ECD">
      <w:pPr>
        <w:pStyle w:val="NoSpacing"/>
        <w:ind w:left="359" w:right="284"/>
        <w:rPr>
          <w:rFonts w:ascii="Calibri" w:eastAsia="Calibri" w:hAnsi="Calibri" w:cs="Arial"/>
          <w:b/>
          <w:bCs/>
          <w:color w:val="FF0000"/>
          <w:sz w:val="28"/>
          <w:szCs w:val="28"/>
          <w:lang w:bidi="ar-JO"/>
        </w:rPr>
      </w:pPr>
      <w:r w:rsidRPr="009C06FD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5) </w:t>
      </w:r>
      <w:r w:rsidRPr="009C06FD">
        <w:rPr>
          <w:rFonts w:ascii="Calibri" w:eastAsia="Calibri" w:hAnsi="Calibri" w:cs="Arial" w:hint="cs"/>
          <w:b/>
          <w:bCs/>
          <w:color w:val="FF0000"/>
          <w:sz w:val="28"/>
          <w:szCs w:val="28"/>
          <w:rtl/>
          <w:lang w:bidi="ar-JO"/>
        </w:rPr>
        <w:t>البيت الشعري الذي</w:t>
      </w:r>
      <w:r>
        <w:rPr>
          <w:rFonts w:ascii="Calibri" w:eastAsia="Calibri" w:hAnsi="Calibri" w:cs="Arial" w:hint="cs"/>
          <w:b/>
          <w:bCs/>
          <w:color w:val="FF0000"/>
          <w:sz w:val="28"/>
          <w:szCs w:val="28"/>
          <w:rtl/>
          <w:lang w:bidi="ar-JO"/>
        </w:rPr>
        <w:t xml:space="preserve"> </w:t>
      </w:r>
      <w:r w:rsidRPr="009C06FD">
        <w:rPr>
          <w:rFonts w:ascii="Calibri" w:eastAsia="Calibri" w:hAnsi="Calibri" w:cs="Arial" w:hint="cs"/>
          <w:b/>
          <w:bCs/>
          <w:color w:val="FF0000"/>
          <w:sz w:val="28"/>
          <w:szCs w:val="28"/>
          <w:rtl/>
          <w:lang w:bidi="ar-JO"/>
        </w:rPr>
        <w:t>ي</w:t>
      </w:r>
      <w:r w:rsidRPr="009C06FD">
        <w:rPr>
          <w:rFonts w:ascii="Calibri" w:eastAsia="Calibri" w:hAnsi="Calibri" w:cs="Arial"/>
          <w:b/>
          <w:bCs/>
          <w:color w:val="FF0000"/>
          <w:sz w:val="28"/>
          <w:szCs w:val="28"/>
          <w:rtl/>
          <w:lang w:bidi="ar-JO"/>
        </w:rPr>
        <w:t>تضمن فعل</w:t>
      </w:r>
      <w:r w:rsidRPr="009C06FD">
        <w:rPr>
          <w:rFonts w:ascii="Calibri" w:eastAsia="Calibri" w:hAnsi="Calibri" w:cs="Arial" w:hint="cs"/>
          <w:b/>
          <w:bCs/>
          <w:color w:val="FF0000"/>
          <w:sz w:val="28"/>
          <w:szCs w:val="28"/>
          <w:rtl/>
          <w:lang w:bidi="ar-JO"/>
        </w:rPr>
        <w:t>ًا</w:t>
      </w:r>
      <w:r w:rsidRPr="009C06FD">
        <w:rPr>
          <w:rFonts w:ascii="Calibri" w:eastAsia="Calibri" w:hAnsi="Calibri" w:cs="Arial"/>
          <w:b/>
          <w:bCs/>
          <w:color w:val="FF0000"/>
          <w:sz w:val="28"/>
          <w:szCs w:val="28"/>
          <w:rtl/>
          <w:lang w:bidi="ar-JO"/>
        </w:rPr>
        <w:t xml:space="preserve"> مضارع</w:t>
      </w:r>
      <w:r w:rsidRPr="009C06FD">
        <w:rPr>
          <w:rFonts w:ascii="Calibri" w:eastAsia="Calibri" w:hAnsi="Calibri" w:cs="Arial" w:hint="cs"/>
          <w:b/>
          <w:bCs/>
          <w:color w:val="FF0000"/>
          <w:sz w:val="28"/>
          <w:szCs w:val="28"/>
          <w:rtl/>
          <w:lang w:bidi="ar-JO"/>
        </w:rPr>
        <w:t>ًا</w:t>
      </w:r>
      <w:r w:rsidRPr="009C06FD">
        <w:rPr>
          <w:rFonts w:ascii="Calibri" w:eastAsia="Calibri" w:hAnsi="Calibri" w:cs="Arial"/>
          <w:b/>
          <w:bCs/>
          <w:color w:val="FF0000"/>
          <w:sz w:val="28"/>
          <w:szCs w:val="28"/>
          <w:rtl/>
          <w:lang w:bidi="ar-JO"/>
        </w:rPr>
        <w:t xml:space="preserve"> مجزوم</w:t>
      </w:r>
      <w:r w:rsidRPr="009C06FD">
        <w:rPr>
          <w:rFonts w:ascii="Calibri" w:eastAsia="Calibri" w:hAnsi="Calibri" w:cs="Arial" w:hint="cs"/>
          <w:b/>
          <w:bCs/>
          <w:color w:val="FF0000"/>
          <w:sz w:val="28"/>
          <w:szCs w:val="28"/>
          <w:rtl/>
          <w:lang w:bidi="ar-JO"/>
        </w:rPr>
        <w:t>ًا</w:t>
      </w:r>
      <w:r w:rsidRPr="009C06FD">
        <w:rPr>
          <w:rFonts w:ascii="Calibri" w:eastAsia="Calibri" w:hAnsi="Calibri" w:cs="Arial"/>
          <w:b/>
          <w:bCs/>
          <w:color w:val="FF0000"/>
          <w:sz w:val="28"/>
          <w:szCs w:val="28"/>
          <w:rtl/>
          <w:lang w:bidi="ar-JO"/>
        </w:rPr>
        <w:t xml:space="preserve"> في جواب الطلب : </w:t>
      </w:r>
    </w:p>
    <w:p w:rsidR="00320ECD" w:rsidRPr="009C06FD" w:rsidRDefault="00320ECD" w:rsidP="00320ECD">
      <w:pPr>
        <w:spacing w:after="0" w:line="240" w:lineRule="auto"/>
        <w:ind w:left="359" w:right="284"/>
        <w:rPr>
          <w:rFonts w:cs="Calibri"/>
          <w:sz w:val="28"/>
          <w:szCs w:val="28"/>
          <w:rtl/>
          <w:lang w:bidi="ar-JO"/>
        </w:rPr>
      </w:pPr>
      <w:r w:rsidRPr="009C06FD">
        <w:rPr>
          <w:rFonts w:ascii="Arial" w:hAnsi="Arial"/>
          <w:sz w:val="28"/>
          <w:szCs w:val="28"/>
          <w:rtl/>
          <w:lang w:bidi="ar-JO"/>
        </w:rPr>
        <w:t>أ</w:t>
      </w:r>
      <w:r w:rsidRPr="009C06FD">
        <w:rPr>
          <w:rFonts w:cs="Times New Roman" w:hint="cs"/>
          <w:sz w:val="28"/>
          <w:szCs w:val="28"/>
          <w:rtl/>
          <w:lang w:bidi="ar-JO"/>
        </w:rPr>
        <w:t xml:space="preserve">.  </w:t>
      </w:r>
      <w:r w:rsidRPr="009C06FD">
        <w:rPr>
          <w:rFonts w:ascii="Arial" w:eastAsia="Times New Roman" w:hAnsi="Arial" w:hint="cs"/>
          <w:b/>
          <w:bCs/>
          <w:color w:val="000000"/>
          <w:sz w:val="28"/>
          <w:szCs w:val="28"/>
          <w:rtl/>
        </w:rPr>
        <w:t>أريني جــوادًا مات هَزلًا لعلَّني             أرى ما تَرَينَ أو بخيلًا مُخلَّدا</w:t>
      </w:r>
    </w:p>
    <w:p w:rsidR="00320ECD" w:rsidRPr="009C06FD" w:rsidRDefault="00320ECD" w:rsidP="00320ECD">
      <w:pPr>
        <w:spacing w:after="0" w:line="240" w:lineRule="auto"/>
        <w:ind w:right="284"/>
        <w:rPr>
          <w:rFonts w:cs="Calibri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9C06FD">
        <w:rPr>
          <w:rFonts w:ascii="Arial" w:hAnsi="Arial"/>
          <w:b/>
          <w:bCs/>
          <w:sz w:val="28"/>
          <w:szCs w:val="28"/>
          <w:rtl/>
          <w:lang w:bidi="ar-JO"/>
        </w:rPr>
        <w:t>ب</w:t>
      </w:r>
      <w:r w:rsidRPr="009C06FD">
        <w:rPr>
          <w:rFonts w:cs="Times New Roman" w:hint="cs"/>
          <w:b/>
          <w:bCs/>
          <w:sz w:val="28"/>
          <w:szCs w:val="28"/>
          <w:rtl/>
          <w:lang w:bidi="ar-JO"/>
        </w:rPr>
        <w:t xml:space="preserve">.  قِــفا ودِّعـــا نجداً ومَن حَلَّ بالحِمى         وقُــلْ لــنــجــدٍ عندنا أن يُوَدَّعا </w:t>
      </w:r>
    </w:p>
    <w:p w:rsidR="00320ECD" w:rsidRPr="009C06FD" w:rsidRDefault="00320ECD" w:rsidP="00320ECD">
      <w:pPr>
        <w:spacing w:after="0" w:line="240" w:lineRule="auto"/>
        <w:rPr>
          <w:rFonts w:cs="Calibri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9C06FD">
        <w:rPr>
          <w:rFonts w:ascii="Arial" w:hAnsi="Arial"/>
          <w:b/>
          <w:bCs/>
          <w:sz w:val="28"/>
          <w:szCs w:val="28"/>
          <w:rtl/>
          <w:lang w:bidi="ar-JO"/>
        </w:rPr>
        <w:t>ج</w:t>
      </w:r>
      <w:r w:rsidRPr="009C06FD">
        <w:rPr>
          <w:rFonts w:cs="Times New Roman" w:hint="cs"/>
          <w:b/>
          <w:bCs/>
          <w:sz w:val="28"/>
          <w:szCs w:val="28"/>
          <w:rtl/>
          <w:lang w:bidi="ar-JO"/>
        </w:rPr>
        <w:t>. فـما كـلُّ مَـنْ تـهواهُ يـهـواك قـلـبـُــه         ولا كلُّ مَن صافيتَهُ لكَ قد صَفا</w:t>
      </w:r>
    </w:p>
    <w:p w:rsidR="00320ECD" w:rsidRPr="009C06FD" w:rsidRDefault="00320ECD" w:rsidP="00320ECD">
      <w:pPr>
        <w:spacing w:after="0" w:line="240" w:lineRule="auto"/>
        <w:ind w:left="141" w:right="284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bidi="ar-JO"/>
        </w:rPr>
      </w:pPr>
      <w:r w:rsidRPr="009C06FD">
        <w:rPr>
          <w:rFonts w:ascii="Arial" w:hAnsi="Arial"/>
          <w:b/>
          <w:bCs/>
          <w:sz w:val="28"/>
          <w:szCs w:val="28"/>
          <w:rtl/>
          <w:lang w:bidi="ar-JO"/>
        </w:rPr>
        <w:t>د</w:t>
      </w:r>
      <w:r w:rsidRPr="009C06FD">
        <w:rPr>
          <w:rFonts w:cs="Times New Roman" w:hint="cs"/>
          <w:b/>
          <w:bCs/>
          <w:sz w:val="28"/>
          <w:szCs w:val="28"/>
          <w:rtl/>
          <w:lang w:bidi="ar-JO"/>
        </w:rPr>
        <w:t xml:space="preserve">. </w:t>
      </w:r>
      <w:r w:rsidRPr="009C06FD">
        <w:rPr>
          <w:rFonts w:asciiTheme="minorBidi" w:eastAsiaTheme="minorHAnsi" w:hAnsiTheme="minorBidi" w:cstheme="minorBidi" w:hint="cs"/>
          <w:b/>
          <w:bCs/>
          <w:sz w:val="28"/>
          <w:szCs w:val="28"/>
          <w:rtl/>
          <w:lang w:bidi="ar-JO"/>
        </w:rPr>
        <w:t>أحسِن إلى الناس تستعبد قلوبَهم           فطالما استعبدَ الإنسانَ حسانُ</w:t>
      </w:r>
    </w:p>
    <w:p w:rsidR="00320ECD" w:rsidRPr="009C06FD" w:rsidRDefault="00320ECD" w:rsidP="00320ECD">
      <w:pPr>
        <w:pStyle w:val="NoSpacing"/>
        <w:ind w:left="141"/>
        <w:rPr>
          <w:b/>
          <w:bCs/>
          <w:sz w:val="28"/>
          <w:szCs w:val="28"/>
          <w:rtl/>
          <w:lang w:bidi="ar-JO"/>
        </w:rPr>
      </w:pPr>
    </w:p>
    <w:p w:rsidR="00320ECD" w:rsidRPr="009C06FD" w:rsidRDefault="00320ECD" w:rsidP="00320ECD">
      <w:pPr>
        <w:pStyle w:val="NoSpacing"/>
        <w:ind w:left="141"/>
        <w:rPr>
          <w:b/>
          <w:bCs/>
          <w:sz w:val="28"/>
          <w:szCs w:val="28"/>
          <w:rtl/>
          <w:lang w:bidi="ar-JO"/>
        </w:rPr>
      </w:pPr>
    </w:p>
    <w:p w:rsidR="00320ECD" w:rsidRPr="009C06FD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color w:val="FF0000"/>
          <w:sz w:val="28"/>
          <w:szCs w:val="28"/>
          <w:rtl/>
        </w:rPr>
      </w:pPr>
      <w:r w:rsidRPr="009C06FD">
        <w:rPr>
          <w:rFonts w:hint="cs"/>
          <w:b/>
          <w:bCs/>
          <w:color w:val="FF0000"/>
          <w:sz w:val="28"/>
          <w:szCs w:val="28"/>
          <w:rtl/>
          <w:lang w:bidi="ar-JO"/>
        </w:rPr>
        <w:t>6</w:t>
      </w:r>
      <w:r w:rsidRPr="009C06FD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  <w:lang w:bidi="ar-JO"/>
        </w:rPr>
        <w:t>)</w:t>
      </w:r>
      <w:r w:rsidRPr="009C06FD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>علامة جزم الفعل المضارع المخطوط  تحته في جملة :</w:t>
      </w:r>
    </w:p>
    <w:p w:rsidR="00320ECD" w:rsidRPr="009C06FD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color w:val="FF0000"/>
          <w:sz w:val="28"/>
          <w:szCs w:val="28"/>
          <w:rtl/>
        </w:rPr>
      </w:pPr>
      <w:r w:rsidRPr="009C06FD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 xml:space="preserve">   (يا شبابَ الأردنِّ صونوا حقَّ وطنكم  , </w:t>
      </w:r>
      <w:r w:rsidRPr="009C06FD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u w:val="single"/>
          <w:rtl/>
        </w:rPr>
        <w:t xml:space="preserve">يجنِ </w:t>
      </w:r>
      <w:r w:rsidRPr="009C06FD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>كلَّ منكم خيرَه</w:t>
      </w:r>
      <w:r w:rsidRPr="009C06FD">
        <w:rPr>
          <w:rFonts w:asciiTheme="minorBidi" w:eastAsia="AXtSAlwaLight" w:hAnsiTheme="minorBidi" w:cstheme="minorBidi"/>
          <w:b/>
          <w:bCs/>
          <w:color w:val="FF0000"/>
          <w:sz w:val="28"/>
          <w:szCs w:val="28"/>
          <w:rtl/>
        </w:rPr>
        <w:t xml:space="preserve">): </w:t>
      </w:r>
    </w:p>
    <w:p w:rsidR="00320ECD" w:rsidRPr="009C06FD" w:rsidRDefault="00320ECD" w:rsidP="00320ECD">
      <w:pPr>
        <w:spacing w:after="0" w:line="240" w:lineRule="auto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  <w:r w:rsidRPr="009C06F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أ.</w:t>
      </w:r>
      <w:r w:rsidRPr="009C06FD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الكسرة</w:t>
      </w:r>
      <w:r w:rsidRPr="009C06F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           ب. </w:t>
      </w:r>
      <w:r w:rsidRPr="009C06FD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حذف النون</w:t>
      </w:r>
      <w:r w:rsidRPr="009C06F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             ج. </w:t>
      </w:r>
      <w:r w:rsidRPr="009C06FD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حذف حرف العلة</w:t>
      </w:r>
      <w:r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         </w:t>
      </w:r>
      <w:r w:rsidRPr="009C06F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د.</w:t>
      </w:r>
      <w:r w:rsidRPr="009C06FD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السكون</w:t>
      </w:r>
    </w:p>
    <w:p w:rsidR="00320ECD" w:rsidRPr="009C06FD" w:rsidRDefault="00320ECD" w:rsidP="00320EC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320ECD" w:rsidRPr="009C06FD" w:rsidRDefault="00320ECD" w:rsidP="00320ECD">
      <w:pPr>
        <w:pStyle w:val="NoSpacing"/>
        <w:ind w:right="284"/>
        <w:rPr>
          <w:rFonts w:ascii="Calibri" w:eastAsia="Calibri" w:hAnsi="Calibri" w:cs="Arial"/>
          <w:b/>
          <w:bCs/>
          <w:color w:val="FF0000"/>
          <w:sz w:val="28"/>
          <w:szCs w:val="28"/>
          <w:lang w:bidi="ar-JO"/>
        </w:rPr>
      </w:pPr>
      <w:r w:rsidRPr="009C06FD">
        <w:rPr>
          <w:rFonts w:hint="cs"/>
          <w:b/>
          <w:bCs/>
          <w:color w:val="FF0000"/>
          <w:sz w:val="28"/>
          <w:szCs w:val="28"/>
          <w:rtl/>
          <w:lang w:bidi="ar-JO"/>
        </w:rPr>
        <w:lastRenderedPageBreak/>
        <w:t xml:space="preserve">7) </w:t>
      </w:r>
      <w:r w:rsidRPr="009C06FD">
        <w:rPr>
          <w:rFonts w:ascii="Calibri" w:eastAsia="Calibri" w:hAnsi="Calibri" w:cs="Arial" w:hint="cs"/>
          <w:b/>
          <w:bCs/>
          <w:color w:val="FF0000"/>
          <w:sz w:val="28"/>
          <w:szCs w:val="28"/>
          <w:rtl/>
          <w:lang w:bidi="ar-JO"/>
        </w:rPr>
        <w:t>قال البحتريّ</w:t>
      </w:r>
      <w:r w:rsidRPr="009C06FD">
        <w:rPr>
          <w:rFonts w:ascii="Calibri" w:eastAsia="Calibri" w:hAnsi="Calibri" w:cs="Arial"/>
          <w:b/>
          <w:bCs/>
          <w:color w:val="FF0000"/>
          <w:sz w:val="28"/>
          <w:szCs w:val="28"/>
          <w:rtl/>
          <w:lang w:bidi="ar-JO"/>
        </w:rPr>
        <w:t xml:space="preserve"> :</w:t>
      </w:r>
      <w:r w:rsidRPr="009C06FD">
        <w:rPr>
          <w:rFonts w:ascii="Calibri" w:eastAsia="Calibri" w:hAnsi="Calibri" w:cs="Arial" w:hint="cs"/>
          <w:b/>
          <w:bCs/>
          <w:color w:val="FF0000"/>
          <w:sz w:val="28"/>
          <w:szCs w:val="28"/>
          <w:rtl/>
          <w:lang w:bidi="ar-JO"/>
        </w:rPr>
        <w:t xml:space="preserve">      قصورٌ كالكوكب لامعاتٌ       يكدْنَ يُضِئْنَ للسّاري الظَّلاما</w:t>
      </w:r>
    </w:p>
    <w:p w:rsidR="00320ECD" w:rsidRPr="009C06FD" w:rsidRDefault="00320ECD" w:rsidP="00320ECD">
      <w:pPr>
        <w:spacing w:after="0" w:line="240" w:lineRule="auto"/>
        <w:ind w:left="734" w:right="284"/>
        <w:rPr>
          <w:b/>
          <w:bCs/>
          <w:color w:val="FF0000"/>
          <w:sz w:val="28"/>
          <w:szCs w:val="28"/>
          <w:rtl/>
          <w:lang w:bidi="ar-JO"/>
        </w:rPr>
      </w:pPr>
      <w:r w:rsidRPr="009C06FD">
        <w:rPr>
          <w:rFonts w:hint="cs"/>
          <w:b/>
          <w:bCs/>
          <w:color w:val="FF0000"/>
          <w:sz w:val="28"/>
          <w:szCs w:val="28"/>
          <w:rtl/>
          <w:lang w:bidi="ar-JO"/>
        </w:rPr>
        <w:t>نوع التَّشبيه في البيت الشعريّ السابق:</w:t>
      </w:r>
    </w:p>
    <w:p w:rsidR="00320ECD" w:rsidRPr="009C06FD" w:rsidRDefault="00320ECD" w:rsidP="00320ECD">
      <w:pPr>
        <w:spacing w:after="0" w:line="240" w:lineRule="auto"/>
        <w:ind w:left="359" w:right="284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9C06FD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أ.</w:t>
      </w:r>
      <w:r w:rsidRPr="009C06FD"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  <w:t xml:space="preserve">مُرسَل مُفصَّل </w:t>
      </w:r>
      <w:r>
        <w:rPr>
          <w:rFonts w:asciiTheme="minorBidi" w:eastAsiaTheme="minorHAnsi" w:hAnsiTheme="minorBidi" w:cstheme="minorBidi" w:hint="cs"/>
          <w:b/>
          <w:bCs/>
          <w:sz w:val="28"/>
          <w:szCs w:val="28"/>
          <w:rtl/>
          <w:lang w:bidi="ar-JO"/>
        </w:rPr>
        <w:t xml:space="preserve">       </w:t>
      </w:r>
      <w:r w:rsidRPr="009C06FD"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  <w:t xml:space="preserve"> ب . مُرسَل مجمَلُ    </w:t>
      </w:r>
      <w:r>
        <w:rPr>
          <w:rFonts w:asciiTheme="minorBidi" w:eastAsiaTheme="minorHAnsi" w:hAnsiTheme="minorBidi" w:cstheme="minorBidi" w:hint="cs"/>
          <w:b/>
          <w:bCs/>
          <w:sz w:val="28"/>
          <w:szCs w:val="28"/>
          <w:rtl/>
          <w:lang w:bidi="ar-JO"/>
        </w:rPr>
        <w:t xml:space="preserve">       </w:t>
      </w:r>
      <w:r w:rsidRPr="009C06FD"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  <w:t xml:space="preserve">ج. مُؤكَّد مُفصَّل    </w:t>
      </w:r>
      <w:r>
        <w:rPr>
          <w:rFonts w:asciiTheme="minorBidi" w:eastAsiaTheme="minorHAnsi" w:hAnsiTheme="minorBidi" w:cstheme="minorBidi" w:hint="cs"/>
          <w:b/>
          <w:bCs/>
          <w:sz w:val="28"/>
          <w:szCs w:val="28"/>
          <w:rtl/>
          <w:lang w:bidi="ar-JO"/>
        </w:rPr>
        <w:t xml:space="preserve">    </w:t>
      </w:r>
      <w:r w:rsidRPr="009C06FD"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  <w:t xml:space="preserve">     د. مُؤكَّد </w:t>
      </w:r>
      <w:r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  <w:t>مُجمَ</w:t>
      </w:r>
      <w:r>
        <w:rPr>
          <w:rFonts w:asciiTheme="minorBidi" w:eastAsiaTheme="minorHAnsi" w:hAnsiTheme="minorBidi" w:cstheme="minorBidi" w:hint="cs"/>
          <w:b/>
          <w:bCs/>
          <w:sz w:val="28"/>
          <w:szCs w:val="28"/>
          <w:rtl/>
          <w:lang w:bidi="ar-JO"/>
        </w:rPr>
        <w:t>ل</w:t>
      </w:r>
    </w:p>
    <w:p w:rsidR="00320ECD" w:rsidRPr="009C06FD" w:rsidRDefault="00320ECD" w:rsidP="00320ECD">
      <w:pPr>
        <w:pStyle w:val="NoSpacing"/>
        <w:ind w:left="141" w:right="284"/>
        <w:rPr>
          <w:b/>
          <w:bCs/>
          <w:color w:val="FF0000"/>
          <w:sz w:val="28"/>
          <w:szCs w:val="28"/>
          <w:rtl/>
          <w:lang w:bidi="ar-JO"/>
        </w:rPr>
      </w:pPr>
      <w:r w:rsidRPr="009C06FD">
        <w:rPr>
          <w:rFonts w:asciiTheme="majorBidi" w:hAnsiTheme="majorBidi" w:cs="Times New Roman" w:hint="cs"/>
          <w:b/>
          <w:bCs/>
          <w:color w:val="FF0000"/>
          <w:sz w:val="28"/>
          <w:szCs w:val="28"/>
          <w:rtl/>
          <w:lang w:bidi="ar-JO"/>
        </w:rPr>
        <w:t>8</w:t>
      </w:r>
      <w:r w:rsidRPr="009C06FD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JO"/>
        </w:rPr>
        <w:t>)</w:t>
      </w:r>
      <w:r w:rsidRPr="009C06FD">
        <w:rPr>
          <w:rFonts w:asciiTheme="majorBidi" w:hAnsiTheme="majorBidi" w:cs="Times New Roman" w:hint="cs"/>
          <w:b/>
          <w:bCs/>
          <w:color w:val="FF0000"/>
          <w:sz w:val="28"/>
          <w:szCs w:val="28"/>
          <w:rtl/>
          <w:lang w:bidi="ar-JO"/>
        </w:rPr>
        <w:t xml:space="preserve">. </w:t>
      </w:r>
      <w:r w:rsidRPr="009C06FD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البيت الشعري الذي يُعَدُّ مثالًا على التشبيه التمثيلي والمفرد فيما يلي: </w:t>
      </w:r>
    </w:p>
    <w:p w:rsidR="00320ECD" w:rsidRPr="009C06FD" w:rsidRDefault="00320ECD" w:rsidP="00320ECD">
      <w:pPr>
        <w:spacing w:after="0" w:line="240" w:lineRule="auto"/>
        <w:ind w:left="141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  <w:r w:rsidRPr="009C06FD">
        <w:rPr>
          <w:rFonts w:ascii="Arial" w:eastAsiaTheme="minorHAnsi" w:hAnsi="Arial" w:hint="cs"/>
          <w:b/>
          <w:bCs/>
          <w:sz w:val="28"/>
          <w:szCs w:val="28"/>
          <w:rtl/>
          <w:lang w:bidi="ar-JO"/>
        </w:rPr>
        <w:t xml:space="preserve">    أ</w:t>
      </w:r>
      <w:r w:rsidRPr="009C06FD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bidi="ar-JO"/>
        </w:rPr>
        <w:t>.</w:t>
      </w:r>
      <w:r w:rsidRPr="009C06FD">
        <w:rPr>
          <w:rFonts w:ascii="Arial" w:hAnsi="Arial" w:hint="cs"/>
          <w:b/>
          <w:bCs/>
          <w:sz w:val="28"/>
          <w:szCs w:val="28"/>
          <w:rtl/>
        </w:rPr>
        <w:t>لله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Arial" w:hAnsi="Arial" w:hint="cs"/>
          <w:b/>
          <w:bCs/>
          <w:sz w:val="28"/>
          <w:szCs w:val="28"/>
          <w:rtl/>
        </w:rPr>
        <w:t>نهرسال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Arial" w:hAnsi="Arial" w:hint="cs"/>
          <w:b/>
          <w:bCs/>
          <w:sz w:val="28"/>
          <w:szCs w:val="28"/>
          <w:rtl/>
        </w:rPr>
        <w:t>في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Arial" w:hAnsi="Arial" w:hint="cs"/>
          <w:b/>
          <w:bCs/>
          <w:sz w:val="28"/>
          <w:szCs w:val="28"/>
          <w:rtl/>
        </w:rPr>
        <w:t>بطحاءِ               أشهى وُرُودًامن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Arial" w:hAnsi="Arial" w:hint="cs"/>
          <w:b/>
          <w:bCs/>
          <w:sz w:val="28"/>
          <w:szCs w:val="28"/>
          <w:rtl/>
        </w:rPr>
        <w:t>لمى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Arial" w:hAnsi="Arial" w:hint="cs"/>
          <w:b/>
          <w:bCs/>
          <w:sz w:val="28"/>
          <w:szCs w:val="28"/>
          <w:rtl/>
        </w:rPr>
        <w:t>الحسناء</w:t>
      </w:r>
    </w:p>
    <w:p w:rsidR="00320ECD" w:rsidRPr="009C06FD" w:rsidRDefault="00320ECD" w:rsidP="00320ECD">
      <w:pPr>
        <w:spacing w:after="0" w:line="240" w:lineRule="auto"/>
        <w:ind w:left="141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  <w:r w:rsidRPr="009C06FD">
        <w:rPr>
          <w:rFonts w:ascii="Arial" w:eastAsiaTheme="minorHAnsi" w:hAnsi="Arial" w:hint="cs"/>
          <w:b/>
          <w:bCs/>
          <w:sz w:val="28"/>
          <w:szCs w:val="28"/>
          <w:rtl/>
          <w:lang w:bidi="ar-JO"/>
        </w:rPr>
        <w:t xml:space="preserve">    ب</w:t>
      </w:r>
      <w:r w:rsidRPr="009C06FD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bidi="ar-JO"/>
        </w:rPr>
        <w:t xml:space="preserve">. </w:t>
      </w:r>
      <w:r w:rsidRPr="009C06FD">
        <w:rPr>
          <w:rFonts w:ascii="Arial" w:hAnsi="Arial" w:hint="cs"/>
          <w:b/>
          <w:bCs/>
          <w:sz w:val="28"/>
          <w:szCs w:val="28"/>
          <w:rtl/>
        </w:rPr>
        <w:t>متعطف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Arial" w:hAnsi="Arial" w:hint="cs"/>
          <w:b/>
          <w:bCs/>
          <w:sz w:val="28"/>
          <w:szCs w:val="28"/>
          <w:rtl/>
        </w:rPr>
        <w:t>مثل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Arial" w:hAnsi="Arial" w:hint="cs"/>
          <w:b/>
          <w:bCs/>
          <w:sz w:val="28"/>
          <w:szCs w:val="28"/>
          <w:rtl/>
        </w:rPr>
        <w:t>السوار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Arial" w:hAnsi="Arial" w:hint="cs"/>
          <w:b/>
          <w:bCs/>
          <w:sz w:val="28"/>
          <w:szCs w:val="28"/>
          <w:rtl/>
        </w:rPr>
        <w:t>كانّه             والــزُّهْرُ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Arial" w:hAnsi="Arial" w:hint="cs"/>
          <w:b/>
          <w:bCs/>
          <w:sz w:val="28"/>
          <w:szCs w:val="28"/>
          <w:rtl/>
        </w:rPr>
        <w:t>يَكنُفَــهُ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Arial" w:hAnsi="Arial" w:hint="cs"/>
          <w:b/>
          <w:bCs/>
          <w:sz w:val="28"/>
          <w:szCs w:val="28"/>
          <w:rtl/>
        </w:rPr>
        <w:t>مَـجــرّ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Arial" w:hAnsi="Arial" w:hint="cs"/>
          <w:b/>
          <w:bCs/>
          <w:sz w:val="28"/>
          <w:szCs w:val="28"/>
          <w:rtl/>
        </w:rPr>
        <w:t>سماء</w:t>
      </w:r>
    </w:p>
    <w:p w:rsidR="00320ECD" w:rsidRPr="009C06FD" w:rsidRDefault="00320ECD" w:rsidP="00320ECD">
      <w:pPr>
        <w:spacing w:after="0" w:line="240" w:lineRule="auto"/>
        <w:ind w:left="141"/>
        <w:rPr>
          <w:rFonts w:ascii="Arial" w:eastAsiaTheme="minorHAnsi" w:hAnsi="Arial"/>
          <w:b/>
          <w:bCs/>
          <w:sz w:val="28"/>
          <w:szCs w:val="28"/>
          <w:rtl/>
        </w:rPr>
      </w:pPr>
      <w:r w:rsidRPr="009C06FD">
        <w:rPr>
          <w:rFonts w:ascii="Arial" w:eastAsiaTheme="minorHAnsi" w:hAnsi="Arial" w:hint="cs"/>
          <w:b/>
          <w:bCs/>
          <w:sz w:val="28"/>
          <w:szCs w:val="28"/>
          <w:rtl/>
          <w:lang w:bidi="ar-JO"/>
        </w:rPr>
        <w:t xml:space="preserve">    ج</w:t>
      </w:r>
      <w:r w:rsidRPr="009C06FD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bidi="ar-JO"/>
        </w:rPr>
        <w:t>.</w:t>
      </w:r>
      <w:r w:rsidRPr="009C06FD">
        <w:rPr>
          <w:rFonts w:ascii="Arial" w:hAnsi="Arial" w:hint="cs"/>
          <w:b/>
          <w:bCs/>
          <w:sz w:val="28"/>
          <w:szCs w:val="28"/>
          <w:rtl/>
        </w:rPr>
        <w:t>غدت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Arial" w:hAnsi="Arial" w:hint="cs"/>
          <w:b/>
          <w:bCs/>
          <w:sz w:val="28"/>
          <w:szCs w:val="28"/>
          <w:rtl/>
        </w:rPr>
        <w:t>تحف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Arial" w:hAnsi="Arial" w:hint="cs"/>
          <w:b/>
          <w:bCs/>
          <w:sz w:val="28"/>
          <w:szCs w:val="28"/>
          <w:rtl/>
        </w:rPr>
        <w:t>به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Arial" w:hAnsi="Arial" w:hint="cs"/>
          <w:b/>
          <w:bCs/>
          <w:sz w:val="28"/>
          <w:szCs w:val="28"/>
          <w:rtl/>
        </w:rPr>
        <w:t>الغصون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Arial" w:hAnsi="Arial" w:hint="cs"/>
          <w:b/>
          <w:bCs/>
          <w:sz w:val="28"/>
          <w:szCs w:val="28"/>
          <w:rtl/>
        </w:rPr>
        <w:t>كأنها          هُــدْب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Arial" w:hAnsi="Arial" w:hint="cs"/>
          <w:b/>
          <w:bCs/>
          <w:sz w:val="28"/>
          <w:szCs w:val="28"/>
          <w:rtl/>
        </w:rPr>
        <w:t>تحف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Arial" w:hAnsi="Arial" w:hint="cs"/>
          <w:b/>
          <w:bCs/>
          <w:sz w:val="28"/>
          <w:szCs w:val="28"/>
          <w:rtl/>
        </w:rPr>
        <w:t>بمقلة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9C06FD">
        <w:rPr>
          <w:rFonts w:ascii="Arial" w:hAnsi="Arial" w:hint="cs"/>
          <w:b/>
          <w:bCs/>
          <w:sz w:val="28"/>
          <w:szCs w:val="28"/>
          <w:rtl/>
        </w:rPr>
        <w:t>زرقـــــاء</w:t>
      </w:r>
    </w:p>
    <w:p w:rsidR="00320ECD" w:rsidRPr="009C06FD" w:rsidRDefault="00320ECD" w:rsidP="00320ECD">
      <w:pPr>
        <w:pStyle w:val="NoSpacing"/>
        <w:ind w:left="141"/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JO"/>
        </w:rPr>
      </w:pPr>
      <w:r w:rsidRPr="009C06FD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د</w:t>
      </w:r>
      <w:r w:rsidRPr="009C06FD">
        <w:rPr>
          <w:rFonts w:cstheme="minorHAnsi" w:hint="cs"/>
          <w:b/>
          <w:bCs/>
          <w:sz w:val="28"/>
          <w:szCs w:val="28"/>
          <w:rtl/>
          <w:lang w:bidi="ar-JO"/>
        </w:rPr>
        <w:t>.</w:t>
      </w:r>
      <w:r w:rsidRPr="009C06FD">
        <w:rPr>
          <w:rFonts w:ascii="Arial" w:eastAsia="Calibri" w:hAnsi="Arial" w:cs="Arial" w:hint="cs"/>
          <w:b/>
          <w:bCs/>
          <w:sz w:val="28"/>
          <w:szCs w:val="28"/>
          <w:rtl/>
        </w:rPr>
        <w:t>كأنَّ سهيلًا والنجومُ وراءه</w:t>
      </w:r>
      <w:r>
        <w:rPr>
          <w:rFonts w:ascii="Arial" w:eastAsia="Calibri" w:hAnsi="Arial" w:cs="Arial" w:hint="cs"/>
          <w:b/>
          <w:bCs/>
          <w:sz w:val="28"/>
          <w:szCs w:val="28"/>
          <w:rtl/>
        </w:rPr>
        <w:t xml:space="preserve">              </w:t>
      </w:r>
      <w:r w:rsidRPr="009C06FD">
        <w:rPr>
          <w:rFonts w:ascii="Arial" w:eastAsia="Calibri" w:hAnsi="Arial" w:cs="Arial" w:hint="cs"/>
          <w:b/>
          <w:bCs/>
          <w:sz w:val="28"/>
          <w:szCs w:val="28"/>
          <w:rtl/>
        </w:rPr>
        <w:t>صفوف صلاةٍ قام فيها إمامُها</w:t>
      </w:r>
    </w:p>
    <w:p w:rsidR="00320ECD" w:rsidRDefault="00320ECD" w:rsidP="00320ECD">
      <w:pPr>
        <w:pStyle w:val="NoSpacing"/>
        <w:ind w:left="141"/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JO"/>
        </w:rPr>
      </w:pPr>
    </w:p>
    <w:p w:rsidR="00320ECD" w:rsidRPr="00F930E4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color w:val="FF0000"/>
          <w:sz w:val="28"/>
          <w:szCs w:val="28"/>
          <w:rtl/>
        </w:rPr>
      </w:pPr>
      <w:r>
        <w:rPr>
          <w:rFonts w:asciiTheme="majorBidi" w:hAnsiTheme="majorBidi" w:cs="Times New Roman" w:hint="cs"/>
          <w:b/>
          <w:bCs/>
          <w:color w:val="FF0000"/>
          <w:sz w:val="28"/>
          <w:szCs w:val="28"/>
          <w:rtl/>
          <w:lang w:bidi="ar-JO"/>
        </w:rPr>
        <w:t>9</w:t>
      </w:r>
      <w:r w:rsidRPr="00F930E4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JO"/>
        </w:rPr>
        <w:t>)</w:t>
      </w:r>
      <w:r w:rsidRPr="00F930E4">
        <w:rPr>
          <w:rFonts w:asciiTheme="minorBidi" w:eastAsia="Simplified Arabic" w:hAnsiTheme="minorBidi" w:cstheme="minorBidi"/>
          <w:b/>
          <w:bCs/>
          <w:color w:val="FF0000"/>
          <w:sz w:val="28"/>
          <w:szCs w:val="28"/>
          <w:rtl/>
        </w:rPr>
        <w:t xml:space="preserve">الكلمة التي جاءت </w:t>
      </w:r>
      <w:r w:rsidRPr="00F930E4">
        <w:rPr>
          <w:rFonts w:asciiTheme="minorBidi" w:eastAsia="AXtSAlwaLight" w:hAnsiTheme="minorBidi" w:cstheme="minorBidi"/>
          <w:b/>
          <w:bCs/>
          <w:color w:val="FF0000"/>
          <w:sz w:val="28"/>
          <w:szCs w:val="28"/>
          <w:rtl/>
        </w:rPr>
        <w:t xml:space="preserve"> في </w:t>
      </w:r>
      <w:r w:rsidRPr="00F930E4">
        <w:rPr>
          <w:rFonts w:asciiTheme="minorBidi" w:eastAsia="AXtSAlwaLight" w:hAnsiTheme="minorBidi" w:cstheme="minorBidi" w:hint="cs"/>
          <w:b/>
          <w:bCs/>
          <w:color w:val="FF0000"/>
          <w:sz w:val="28"/>
          <w:szCs w:val="28"/>
          <w:rtl/>
        </w:rPr>
        <w:t xml:space="preserve">قصيدة  </w:t>
      </w:r>
      <w:r w:rsidRPr="00F930E4">
        <w:rPr>
          <w:rFonts w:asciiTheme="minorBidi" w:eastAsia="AXtSAlwaLight" w:hAnsiTheme="minorBidi" w:cstheme="minorBidi"/>
          <w:b/>
          <w:bCs/>
          <w:color w:val="FF0000"/>
          <w:sz w:val="28"/>
          <w:szCs w:val="28"/>
          <w:rtl/>
        </w:rPr>
        <w:t xml:space="preserve"> ( </w:t>
      </w:r>
      <w:r w:rsidRPr="00F930E4">
        <w:rPr>
          <w:rFonts w:asciiTheme="minorBidi" w:eastAsia="AXtSAlwaLight" w:hAnsiTheme="minorBidi" w:cstheme="minorBidi" w:hint="cs"/>
          <w:b/>
          <w:bCs/>
          <w:color w:val="FF0000"/>
          <w:sz w:val="28"/>
          <w:szCs w:val="28"/>
          <w:rtl/>
        </w:rPr>
        <w:t xml:space="preserve">عمان </w:t>
      </w:r>
      <w:r w:rsidRPr="00F930E4">
        <w:rPr>
          <w:rFonts w:asciiTheme="minorBidi" w:eastAsia="AXtSAlwaLight" w:hAnsiTheme="minorBidi" w:cstheme="minorBidi"/>
          <w:b/>
          <w:bCs/>
          <w:color w:val="FF0000"/>
          <w:sz w:val="28"/>
          <w:szCs w:val="28"/>
          <w:rtl/>
        </w:rPr>
        <w:t xml:space="preserve"> )بمعنى (</w:t>
      </w:r>
      <w:r w:rsidRPr="00F930E4">
        <w:rPr>
          <w:rFonts w:asciiTheme="minorBidi" w:eastAsiaTheme="minorHAnsi" w:hAnsiTheme="minorBidi" w:hint="cs"/>
          <w:b/>
          <w:bCs/>
          <w:color w:val="FF0000"/>
          <w:sz w:val="28"/>
          <w:szCs w:val="28"/>
          <w:rtl/>
          <w:lang w:bidi="ar-JO"/>
        </w:rPr>
        <w:t>الفرح والسرور</w:t>
      </w:r>
      <w:r w:rsidRPr="00F930E4">
        <w:rPr>
          <w:rFonts w:asciiTheme="minorBidi" w:eastAsia="AXtSAlwaLight" w:hAnsiTheme="minorBidi" w:cstheme="minorBidi"/>
          <w:b/>
          <w:bCs/>
          <w:color w:val="FF0000"/>
          <w:sz w:val="28"/>
          <w:szCs w:val="28"/>
          <w:rtl/>
        </w:rPr>
        <w:t xml:space="preserve">) : </w:t>
      </w:r>
    </w:p>
    <w:p w:rsidR="00320ECD" w:rsidRPr="00F930E4" w:rsidRDefault="00320ECD" w:rsidP="00320ECD">
      <w:pPr>
        <w:tabs>
          <w:tab w:val="left" w:pos="1008"/>
        </w:tabs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أ.</w:t>
      </w:r>
      <w:r w:rsidRPr="00F930E4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الطرب</w:t>
      </w: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         ب. </w:t>
      </w:r>
      <w:r w:rsidRPr="00F930E4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انتشى</w:t>
      </w: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        </w:t>
      </w:r>
      <w:r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  </w:t>
      </w: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ج. </w:t>
      </w:r>
      <w:r w:rsidRPr="00F930E4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وطر</w:t>
      </w: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د.</w:t>
      </w:r>
      <w:r w:rsidRPr="00F930E4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غانية</w:t>
      </w:r>
    </w:p>
    <w:p w:rsidR="00320ECD" w:rsidRPr="00F930E4" w:rsidRDefault="00320ECD" w:rsidP="00320ECD">
      <w:pPr>
        <w:tabs>
          <w:tab w:val="left" w:pos="1008"/>
        </w:tabs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rtl/>
        </w:rPr>
      </w:pPr>
      <w:r w:rsidRPr="00F930E4">
        <w:rPr>
          <w:rFonts w:asciiTheme="majorBidi" w:hAnsiTheme="majorBidi" w:cs="Times New Roman" w:hint="cs"/>
          <w:b/>
          <w:bCs/>
          <w:color w:val="FF0000"/>
          <w:sz w:val="28"/>
          <w:szCs w:val="28"/>
          <w:rtl/>
          <w:lang w:bidi="ar-JO"/>
        </w:rPr>
        <w:t>10</w:t>
      </w:r>
      <w:r w:rsidRPr="00F930E4">
        <w:rPr>
          <w:rFonts w:asciiTheme="majorBidi" w:hAnsiTheme="majorBidi" w:cs="Times New Roman"/>
          <w:b/>
          <w:bCs/>
          <w:color w:val="FF0000"/>
          <w:sz w:val="28"/>
          <w:szCs w:val="28"/>
          <w:rtl/>
          <w:lang w:bidi="ar-JO"/>
        </w:rPr>
        <w:t xml:space="preserve">) </w:t>
      </w:r>
      <w:r w:rsidRPr="00F930E4">
        <w:rPr>
          <w:rFonts w:asciiTheme="minorBidi" w:eastAsiaTheme="minorHAnsi" w:hAnsiTheme="minorBidi" w:cstheme="minorBidi" w:hint="cs"/>
          <w:b/>
          <w:bCs/>
          <w:color w:val="FF0000"/>
          <w:sz w:val="28"/>
          <w:szCs w:val="28"/>
          <w:rtl/>
          <w:lang w:bidi="ar-JO"/>
        </w:rPr>
        <w:t xml:space="preserve">الصفة المعنوية التي تفيدها عبارة " </w:t>
      </w:r>
      <w:r w:rsidRPr="00F930E4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>أخت عمري</w:t>
      </w:r>
      <w:r w:rsidRPr="00F930E4">
        <w:rPr>
          <w:rFonts w:asciiTheme="minorHAnsi" w:eastAsiaTheme="minorHAnsi" w:hAnsiTheme="minorHAnsi" w:cstheme="minorBidi" w:hint="cs"/>
          <w:b/>
          <w:bCs/>
          <w:color w:val="FF0000"/>
          <w:sz w:val="28"/>
          <w:szCs w:val="28"/>
          <w:rtl/>
        </w:rPr>
        <w:t>" في وصف عمان  المخطوط تحتها في البيت الشعري الآتي:</w:t>
      </w:r>
    </w:p>
    <w:tbl>
      <w:tblPr>
        <w:tblStyle w:val="111"/>
        <w:bidiVisual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9"/>
        <w:gridCol w:w="5019"/>
      </w:tblGrid>
      <w:tr w:rsidR="00320ECD" w:rsidRPr="00F930E4" w:rsidTr="00E254DC">
        <w:trPr>
          <w:trHeight w:val="350"/>
        </w:trPr>
        <w:tc>
          <w:tcPr>
            <w:tcW w:w="5019" w:type="dxa"/>
            <w:hideMark/>
          </w:tcPr>
          <w:p w:rsidR="00320ECD" w:rsidRPr="00F930E4" w:rsidRDefault="00320ECD" w:rsidP="00E254DC">
            <w:pPr>
              <w:rPr>
                <w:rFonts w:asciiTheme="minorHAnsi" w:eastAsiaTheme="minorHAnsi" w:hAnsiTheme="minorHAnsi" w:cstheme="minorBidi"/>
                <w:b/>
                <w:bCs/>
                <w:color w:val="FF0000"/>
                <w:sz w:val="28"/>
                <w:szCs w:val="28"/>
              </w:rPr>
            </w:pPr>
            <w:r w:rsidRPr="00F930E4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ياأختَ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  <w:r w:rsidRPr="00F930E4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عُمْري،</w:t>
            </w:r>
            <w:r w:rsidRPr="00F930E4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rtl/>
              </w:rPr>
              <w:t>أَأَنْســى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F930E4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rtl/>
              </w:rPr>
              <w:t>أنَّ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F930E4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rtl/>
              </w:rPr>
              <w:t>مجلسَــنا</w:t>
            </w:r>
          </w:p>
        </w:tc>
        <w:tc>
          <w:tcPr>
            <w:tcW w:w="5019" w:type="dxa"/>
            <w:hideMark/>
          </w:tcPr>
          <w:p w:rsidR="00320ECD" w:rsidRPr="00F930E4" w:rsidRDefault="00320ECD" w:rsidP="00E254DC">
            <w:pPr>
              <w:rPr>
                <w:rFonts w:asciiTheme="minorHAnsi" w:eastAsiaTheme="minorHAnsi" w:hAnsiTheme="minorHAnsi" w:cstheme="minorBidi"/>
                <w:b/>
                <w:bCs/>
                <w:color w:val="FF0000"/>
                <w:sz w:val="28"/>
                <w:szCs w:val="28"/>
              </w:rPr>
            </w:pPr>
            <w:r w:rsidRPr="00F930E4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rtl/>
              </w:rPr>
              <w:t>في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F930E4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rtl/>
              </w:rPr>
              <w:t>جانبِ</w:t>
            </w:r>
            <w:r w:rsidRPr="00F930E4">
              <w:rPr>
                <w:rFonts w:asciiTheme="minorHAnsi" w:eastAsiaTheme="minorHAnsi" w:hAnsiTheme="minorHAnsi" w:cstheme="minorBidi"/>
                <w:b/>
                <w:bCs/>
                <w:color w:val="FF0000"/>
                <w:sz w:val="28"/>
                <w:szCs w:val="28"/>
                <w:rtl/>
              </w:rPr>
              <w:t xml:space="preserve"> "</w:t>
            </w:r>
            <w:r w:rsidRPr="00F930E4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rtl/>
              </w:rPr>
              <w:t>السَّيْلِ</w:t>
            </w:r>
            <w:r w:rsidRPr="00F930E4">
              <w:rPr>
                <w:rFonts w:asciiTheme="minorHAnsi" w:eastAsiaTheme="minorHAnsi" w:hAnsiTheme="minorHAnsi" w:cstheme="minorBidi"/>
                <w:b/>
                <w:bCs/>
                <w:color w:val="FF0000"/>
                <w:sz w:val="28"/>
                <w:szCs w:val="28"/>
                <w:rtl/>
              </w:rPr>
              <w:t xml:space="preserve">" </w:t>
            </w:r>
            <w:r w:rsidRPr="00F930E4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rtl/>
              </w:rPr>
              <w:t>كانَ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F930E4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rtl/>
              </w:rPr>
              <w:t>المنزل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F930E4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8"/>
                <w:szCs w:val="28"/>
                <w:rtl/>
              </w:rPr>
              <w:t>الرَّطِبَا</w:t>
            </w:r>
          </w:p>
        </w:tc>
      </w:tr>
    </w:tbl>
    <w:p w:rsidR="00320ECD" w:rsidRPr="00F930E4" w:rsidRDefault="00320ECD" w:rsidP="00320ECD">
      <w:pPr>
        <w:tabs>
          <w:tab w:val="left" w:pos="1008"/>
        </w:tabs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أ.</w:t>
      </w:r>
      <w:r w:rsidRPr="00F930E4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صبية</w:t>
      </w: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   </w:t>
      </w:r>
      <w:r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 </w:t>
      </w: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ب. </w:t>
      </w:r>
      <w:r w:rsidRPr="00F930E4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عروس</w:t>
      </w: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        ج. </w:t>
      </w:r>
      <w:r w:rsidRPr="00F930E4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رفيقة العمر</w:t>
      </w:r>
      <w:r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           </w:t>
      </w: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د.</w:t>
      </w:r>
      <w:r w:rsidRPr="00F930E4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الصفاء والجمال</w:t>
      </w:r>
    </w:p>
    <w:p w:rsidR="00320ECD" w:rsidRPr="00F930E4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color w:val="FF0000"/>
          <w:sz w:val="28"/>
          <w:szCs w:val="28"/>
          <w:rtl/>
          <w:lang w:bidi="ar-JO"/>
        </w:rPr>
      </w:pPr>
      <w:r w:rsidRPr="00F930E4">
        <w:rPr>
          <w:rFonts w:asciiTheme="minorBidi" w:eastAsiaTheme="minorHAnsi" w:hAnsiTheme="minorBidi" w:cstheme="minorBidi" w:hint="cs"/>
          <w:b/>
          <w:bCs/>
          <w:color w:val="FF0000"/>
          <w:sz w:val="28"/>
          <w:szCs w:val="28"/>
          <w:rtl/>
          <w:lang w:bidi="ar-JO"/>
        </w:rPr>
        <w:t>11</w:t>
      </w:r>
      <w:r w:rsidRPr="00F930E4">
        <w:rPr>
          <w:rFonts w:asciiTheme="minorBidi" w:eastAsiaTheme="minorHAnsi" w:hAnsiTheme="minorBidi" w:cstheme="minorBidi"/>
          <w:b/>
          <w:bCs/>
          <w:color w:val="FF0000"/>
          <w:sz w:val="28"/>
          <w:szCs w:val="28"/>
          <w:rtl/>
          <w:lang w:bidi="ar-JO"/>
        </w:rPr>
        <w:t>)</w:t>
      </w:r>
      <w:r w:rsidRPr="00F930E4">
        <w:rPr>
          <w:rFonts w:hint="cs"/>
          <w:b/>
          <w:bCs/>
          <w:color w:val="FF0000"/>
          <w:sz w:val="28"/>
          <w:szCs w:val="28"/>
          <w:rtl/>
        </w:rPr>
        <w:t>حب الشاعر ( عبدالله رضوان ) لعمان خالص صادق كما هي بمواصفاتها وتضاريسها وطبيعتها الموجودة</w:t>
      </w:r>
      <w:r w:rsidRPr="00F930E4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  <w:lang w:bidi="ar-JO"/>
        </w:rPr>
        <w:t xml:space="preserve"> السطر الشعري الذي يدل على ذلك في قصيدة ( وشوشة العاشقين ):</w:t>
      </w:r>
    </w:p>
    <w:p w:rsidR="00320ECD" w:rsidRPr="00F930E4" w:rsidRDefault="00320ECD" w:rsidP="00320ECD">
      <w:pPr>
        <w:rPr>
          <w:rFonts w:ascii="Arial" w:eastAsia="Times New Roman" w:hAnsi="Arial"/>
          <w:b/>
          <w:bCs/>
          <w:sz w:val="28"/>
          <w:szCs w:val="28"/>
          <w:rtl/>
        </w:rPr>
      </w:pP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أ.</w:t>
      </w:r>
      <w:r w:rsidRPr="00F930E4">
        <w:rPr>
          <w:rFonts w:ascii="Arial" w:eastAsia="Times New Roman" w:hAnsi="Arial" w:hint="cs"/>
          <w:b/>
          <w:bCs/>
          <w:sz w:val="28"/>
          <w:szCs w:val="28"/>
          <w:rtl/>
        </w:rPr>
        <w:t xml:space="preserve">كُوني كمَا أَنتِ                                </w:t>
      </w: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ب. </w:t>
      </w:r>
      <w:r w:rsidRPr="00F930E4">
        <w:rPr>
          <w:rFonts w:ascii="Arial" w:eastAsia="Times New Roman" w:hAnsi="Arial" w:hint="cs"/>
          <w:b/>
          <w:bCs/>
          <w:sz w:val="28"/>
          <w:szCs w:val="28"/>
          <w:rtl/>
        </w:rPr>
        <w:t>مُزدانَةَ بالوَسَامةِ والحُبَّ</w:t>
      </w:r>
    </w:p>
    <w:p w:rsidR="00320ECD" w:rsidRPr="00F930E4" w:rsidRDefault="00320ECD" w:rsidP="00320ECD">
      <w:pPr>
        <w:rPr>
          <w:rFonts w:ascii="Arial" w:eastAsia="Times New Roman" w:hAnsi="Arial"/>
          <w:b/>
          <w:bCs/>
          <w:sz w:val="28"/>
          <w:szCs w:val="28"/>
          <w:rtl/>
        </w:rPr>
      </w:pP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ج. </w:t>
      </w:r>
      <w:r w:rsidRPr="00F930E4">
        <w:rPr>
          <w:rFonts w:ascii="Arial" w:eastAsia="Times New Roman" w:hAnsi="Arial" w:hint="cs"/>
          <w:b/>
          <w:bCs/>
          <w:sz w:val="28"/>
          <w:szCs w:val="28"/>
          <w:rtl/>
        </w:rPr>
        <w:t xml:space="preserve">فَكانَتْ عَروساً من الرَّغَباتِ               </w:t>
      </w: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د.</w:t>
      </w:r>
      <w:r w:rsidRPr="00F930E4">
        <w:rPr>
          <w:rFonts w:ascii="Arial" w:eastAsia="Times New Roman" w:hAnsi="Arial" w:hint="cs"/>
          <w:b/>
          <w:bCs/>
          <w:sz w:val="28"/>
          <w:szCs w:val="28"/>
          <w:rtl/>
        </w:rPr>
        <w:t xml:space="preserve"> وَاهْتَزَّ غُصْنُ الحياةِ الرَّطيبِ</w:t>
      </w:r>
    </w:p>
    <w:p w:rsidR="00320ECD" w:rsidRPr="00F930E4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color w:val="FF0000"/>
          <w:sz w:val="28"/>
          <w:szCs w:val="28"/>
          <w:rtl/>
          <w:lang w:bidi="ar-JO"/>
        </w:rPr>
      </w:pPr>
      <w:r w:rsidRPr="00F930E4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  <w:lang w:bidi="ar-JO"/>
        </w:rPr>
        <w:t xml:space="preserve">   12) قال تعالى:  { </w:t>
      </w:r>
      <w:r w:rsidRPr="00F930E4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u w:val="single"/>
          <w:rtl/>
          <w:lang w:bidi="ar-JO"/>
        </w:rPr>
        <w:t>فجاءتْه</w:t>
      </w:r>
      <w:r w:rsidRPr="00F930E4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  <w:lang w:bidi="ar-JO"/>
        </w:rPr>
        <w:t xml:space="preserve"> إحداهما تمشي على استحياء }</w:t>
      </w:r>
    </w:p>
    <w:p w:rsidR="00320ECD" w:rsidRPr="00F930E4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color w:val="FF0000"/>
          <w:sz w:val="28"/>
          <w:szCs w:val="28"/>
          <w:rtl/>
        </w:rPr>
      </w:pPr>
      <w:r w:rsidRPr="00F930E4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>فاعل الفعل ( جاءت ) المخطوط تحته  في الآية الكريمة السابقة:</w:t>
      </w:r>
    </w:p>
    <w:p w:rsidR="00320ECD" w:rsidRPr="00F930E4" w:rsidRDefault="00320ECD" w:rsidP="00320ECD">
      <w:pPr>
        <w:spacing w:after="0" w:line="240" w:lineRule="auto"/>
        <w:ind w:left="141" w:hanging="141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أ.</w:t>
      </w:r>
      <w:r w:rsidRPr="00F930E4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الضمير المتصل التاء في (جاءت)                  </w:t>
      </w: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ب. </w:t>
      </w:r>
      <w:r w:rsidRPr="00F930E4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الاسم الظاهر ( إحدى)                            </w:t>
      </w:r>
    </w:p>
    <w:p w:rsidR="00320ECD" w:rsidRPr="00F930E4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</w:pP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ج. </w:t>
      </w:r>
      <w:r w:rsidRPr="00F930E4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الضمير المتصل هما  في (إحداهما)              </w:t>
      </w: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د.</w:t>
      </w:r>
      <w:r w:rsidRPr="00F930E4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الضمير المتَّصل الهاء  في (جاءت)</w:t>
      </w:r>
    </w:p>
    <w:p w:rsidR="00320ECD" w:rsidRPr="00F930E4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</w:pPr>
    </w:p>
    <w:p w:rsidR="00320ECD" w:rsidRPr="00F930E4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color w:val="FF0000"/>
          <w:sz w:val="28"/>
          <w:szCs w:val="28"/>
          <w:rtl/>
        </w:rPr>
      </w:pPr>
      <w:r w:rsidRPr="00F930E4">
        <w:rPr>
          <w:rFonts w:asciiTheme="minorBidi" w:eastAsiaTheme="minorHAnsi" w:hAnsiTheme="minorBidi" w:cstheme="minorBidi" w:hint="cs"/>
          <w:b/>
          <w:bCs/>
          <w:color w:val="FF0000"/>
          <w:sz w:val="28"/>
          <w:szCs w:val="28"/>
          <w:rtl/>
          <w:lang w:bidi="ar-JO"/>
        </w:rPr>
        <w:t>13</w:t>
      </w:r>
      <w:r w:rsidRPr="00F930E4">
        <w:rPr>
          <w:rFonts w:asciiTheme="minorBidi" w:eastAsiaTheme="minorHAnsi" w:hAnsiTheme="minorBidi" w:cstheme="minorBidi"/>
          <w:b/>
          <w:bCs/>
          <w:color w:val="FF0000"/>
          <w:sz w:val="28"/>
          <w:szCs w:val="28"/>
          <w:rtl/>
          <w:lang w:bidi="ar-JO"/>
        </w:rPr>
        <w:t>)</w:t>
      </w:r>
      <w:r w:rsidRPr="00F930E4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>فاعل الفعل ( اسألي ) المخطوط تحته  في جملة:</w:t>
      </w:r>
    </w:p>
    <w:p w:rsidR="00320ECD" w:rsidRPr="00F930E4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color w:val="FF0000"/>
          <w:sz w:val="28"/>
          <w:szCs w:val="28"/>
          <w:rtl/>
        </w:rPr>
      </w:pPr>
      <w:r w:rsidRPr="00F930E4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 xml:space="preserve"> ( </w:t>
      </w:r>
      <w:r w:rsidRPr="00F930E4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u w:val="single"/>
          <w:rtl/>
        </w:rPr>
        <w:t>اسألِي</w:t>
      </w:r>
      <w:r w:rsidRPr="00F930E4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 xml:space="preserve"> يا لُجينُ صديقتَكِ ليلى عن المسائل النحويّة التي تُصعَب عليكِ) </w:t>
      </w:r>
    </w:p>
    <w:p w:rsidR="00320ECD" w:rsidRPr="00F930E4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</w:pP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أ.</w:t>
      </w:r>
      <w:r w:rsidRPr="00F930E4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الاسم الموصول ( التي)    </w:t>
      </w: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           ب. </w:t>
      </w:r>
      <w:r w:rsidRPr="00F930E4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الاسم الظاهر ( لجين)</w:t>
      </w:r>
    </w:p>
    <w:p w:rsidR="00320ECD" w:rsidRPr="00F930E4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</w:pP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ج. </w:t>
      </w:r>
      <w:r w:rsidRPr="00F930E4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الاسم الظاهر ( ليلى)                 </w:t>
      </w:r>
      <w:r w:rsidRPr="00F930E4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د.</w:t>
      </w:r>
      <w:r w:rsidRPr="00F930E4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الضمير المتَّصل الياء في ( اسألي)</w:t>
      </w:r>
    </w:p>
    <w:p w:rsidR="00320ECD" w:rsidRDefault="00320ECD" w:rsidP="00320ECD">
      <w:pPr>
        <w:pStyle w:val="NoSpacing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320ECD" w:rsidRPr="00C70E91" w:rsidRDefault="00320ECD" w:rsidP="00320ECD">
      <w:pPr>
        <w:spacing w:after="0" w:line="240" w:lineRule="auto"/>
        <w:ind w:right="284"/>
        <w:jc w:val="both"/>
        <w:rPr>
          <w:rFonts w:asciiTheme="minorBidi" w:eastAsiaTheme="minorHAnsi" w:hAnsiTheme="minorBidi" w:cstheme="minorBidi"/>
          <w:b/>
          <w:bCs/>
          <w:color w:val="FF0000"/>
          <w:sz w:val="28"/>
          <w:szCs w:val="28"/>
          <w:lang w:bidi="ar-JO"/>
        </w:rPr>
      </w:pPr>
      <w:r>
        <w:rPr>
          <w:rFonts w:asciiTheme="minorBidi" w:eastAsiaTheme="minorHAnsi" w:hAnsiTheme="minorBidi" w:cstheme="minorBidi" w:hint="cs"/>
          <w:b/>
          <w:bCs/>
          <w:color w:val="FF0000"/>
          <w:sz w:val="28"/>
          <w:szCs w:val="28"/>
          <w:rtl/>
          <w:lang w:bidi="ar-JO"/>
        </w:rPr>
        <w:t xml:space="preserve">   14</w:t>
      </w:r>
      <w:r w:rsidRPr="00C70E91">
        <w:rPr>
          <w:rFonts w:ascii="Arial" w:hAnsi="Arial"/>
          <w:b/>
          <w:bCs/>
          <w:color w:val="FF0000"/>
          <w:sz w:val="28"/>
          <w:szCs w:val="28"/>
          <w:rtl/>
          <w:lang w:bidi="ar-JO"/>
        </w:rPr>
        <w:t xml:space="preserve">) </w:t>
      </w:r>
      <w:r w:rsidRPr="00C70E91">
        <w:rPr>
          <w:rFonts w:asciiTheme="minorBidi" w:eastAsiaTheme="minorHAnsi" w:hAnsiTheme="minorBidi" w:cstheme="minorBidi" w:hint="cs"/>
          <w:b/>
          <w:bCs/>
          <w:color w:val="FF0000"/>
          <w:sz w:val="28"/>
          <w:szCs w:val="28"/>
          <w:rtl/>
          <w:lang w:bidi="ar-JO"/>
        </w:rPr>
        <w:t xml:space="preserve">الفن الأدبي الذي ينتمي إليه ( نص الزهايمر)  </w:t>
      </w:r>
      <w:r w:rsidRPr="00C70E91">
        <w:rPr>
          <w:b/>
          <w:bCs/>
          <w:color w:val="FF0000"/>
          <w:sz w:val="28"/>
          <w:szCs w:val="28"/>
          <w:rtl/>
          <w:lang w:bidi="ar-JO"/>
        </w:rPr>
        <w:t xml:space="preserve">: </w:t>
      </w:r>
    </w:p>
    <w:p w:rsidR="00320ECD" w:rsidRPr="00C70E91" w:rsidRDefault="00320ECD" w:rsidP="00320ECD">
      <w:pPr>
        <w:spacing w:after="0" w:line="240" w:lineRule="auto"/>
        <w:rPr>
          <w:rFonts w:cs="Calibri"/>
          <w:b/>
          <w:bCs/>
          <w:sz w:val="28"/>
          <w:szCs w:val="28"/>
          <w:rtl/>
        </w:rPr>
      </w:pPr>
      <w:r w:rsidRPr="00C70E91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أ.</w:t>
      </w:r>
      <w:r w:rsidRPr="00C70E91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مقالة أدبية</w:t>
      </w:r>
      <w:r w:rsidRPr="00C70E91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           ب. </w:t>
      </w:r>
      <w:r w:rsidRPr="00C70E91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مقالة علمية</w:t>
      </w:r>
      <w:r w:rsidRPr="00C70E91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             ج. </w:t>
      </w:r>
      <w:r w:rsidRPr="00C70E91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رواية</w:t>
      </w:r>
      <w:r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          </w:t>
      </w:r>
      <w:r w:rsidRPr="00C70E91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د.</w:t>
      </w:r>
      <w:r w:rsidRPr="00C70E91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قصة قصيرة</w:t>
      </w:r>
    </w:p>
    <w:p w:rsidR="00320ECD" w:rsidRDefault="00320ECD" w:rsidP="00320ECD">
      <w:pPr>
        <w:pStyle w:val="NoSpacing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320ECD" w:rsidRPr="00C70E91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color w:val="FF0000"/>
          <w:sz w:val="28"/>
          <w:szCs w:val="28"/>
          <w:rtl/>
        </w:rPr>
      </w:pPr>
      <w:r w:rsidRPr="00C70E91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 xml:space="preserve">15) العبارة التي تتضمن </w:t>
      </w:r>
      <w:r w:rsidRPr="00C70E91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u w:val="single"/>
          <w:rtl/>
        </w:rPr>
        <w:t>دلالة</w:t>
      </w:r>
      <w:r w:rsidRPr="00C70E91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 xml:space="preserve"> (</w:t>
      </w:r>
      <w:r w:rsidRPr="00C70E91">
        <w:rPr>
          <w:rFonts w:asciiTheme="minorBidi" w:eastAsiaTheme="minorHAnsi" w:hAnsiTheme="minorBidi" w:cstheme="minorBidi" w:hint="cs"/>
          <w:b/>
          <w:bCs/>
          <w:color w:val="FF0000"/>
          <w:sz w:val="28"/>
          <w:szCs w:val="28"/>
          <w:rtl/>
        </w:rPr>
        <w:t>تطوُّرأعراض المرض وصولًا لفقدان السيطرة على الذات وانعدام القدرة الجسديّة</w:t>
      </w:r>
      <w:r w:rsidRPr="00C70E91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>)  في نص (الزهايمر):</w:t>
      </w:r>
    </w:p>
    <w:p w:rsidR="00320ECD" w:rsidRPr="00C70E91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 xml:space="preserve">  </w:t>
      </w:r>
      <w:r w:rsidRPr="00C70E91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>أ</w:t>
      </w:r>
      <w:r w:rsidRPr="00C70E91">
        <w:rPr>
          <w:rFonts w:ascii="Arial" w:eastAsia="Times New Roman" w:hAnsi="Arial" w:hint="cs"/>
          <w:b/>
          <w:bCs/>
          <w:sz w:val="28"/>
          <w:szCs w:val="28"/>
          <w:rtl/>
        </w:rPr>
        <w:t xml:space="preserve"> . أَعقبَهُ ازديادٌ مطَّرِدٌ فُقدانِ الذَاكرةِ جعلها طريحة الفِراشِ حتَّى موتِها</w:t>
      </w:r>
    </w:p>
    <w:p w:rsidR="00320ECD" w:rsidRPr="00C70E91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 xml:space="preserve">  </w:t>
      </w:r>
      <w:r w:rsidRPr="00C70E91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 xml:space="preserve">ب. </w:t>
      </w:r>
      <w:r w:rsidRPr="00C70E91">
        <w:rPr>
          <w:rFonts w:ascii="Arial" w:eastAsia="Times New Roman" w:hAnsi="Arial" w:hint="cs"/>
          <w:b/>
          <w:bCs/>
          <w:sz w:val="28"/>
          <w:szCs w:val="28"/>
          <w:rtl/>
        </w:rPr>
        <w:t>أَظهَرَتِ النَّتائجُ تّضاؤُلاً في قِشرةِ الدَّماغِ، وَعُقَداً وَتَجمُّعاتٍ دُهنيَّةً في أَنسجَتِهِ</w:t>
      </w:r>
    </w:p>
    <w:p w:rsidR="00320ECD" w:rsidRPr="00C70E91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 xml:space="preserve"> </w:t>
      </w:r>
      <w:r w:rsidRPr="00C70E91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 xml:space="preserve">ج. </w:t>
      </w:r>
      <w:r w:rsidRPr="00C70E91">
        <w:rPr>
          <w:rFonts w:ascii="Arial" w:eastAsia="Times New Roman" w:hAnsi="Arial" w:hint="cs"/>
          <w:b/>
          <w:bCs/>
          <w:sz w:val="28"/>
          <w:szCs w:val="28"/>
          <w:rtl/>
        </w:rPr>
        <w:t>وهو مَرَضٌ قاتِلٌ، تَتَفاقَمُ أعراضُهُ إلى أنْ تَفصِلَ الْمريضَ عنْ هُوِيَّتِهِ ونَشاطاتِهِ وأَصدقائِهِ</w:t>
      </w:r>
    </w:p>
    <w:p w:rsidR="00320ECD" w:rsidRPr="00C70E91" w:rsidRDefault="00320ECD" w:rsidP="00320ECD">
      <w:pPr>
        <w:spacing w:after="0" w:line="240" w:lineRule="auto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 xml:space="preserve">  </w:t>
      </w:r>
      <w:r w:rsidRPr="00C70E91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>د.</w:t>
      </w:r>
      <w:r w:rsidRPr="00C70E91">
        <w:rPr>
          <w:rFonts w:ascii="Arial" w:eastAsia="Times New Roman" w:hAnsi="Arial" w:hint="cs"/>
          <w:b/>
          <w:bCs/>
          <w:sz w:val="28"/>
          <w:szCs w:val="28"/>
          <w:rtl/>
        </w:rPr>
        <w:t>وَمِنْ أَهَمَّ أَعراضِهِ: فُقدانُ الذَّاكرةِ، خَاصَّةً الحديثةَ منْها</w:t>
      </w:r>
    </w:p>
    <w:p w:rsidR="00320ECD" w:rsidRPr="00C70E91" w:rsidRDefault="00320ECD" w:rsidP="00320ECD">
      <w:pPr>
        <w:pStyle w:val="NoSpacing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320ECD" w:rsidRPr="00C70E91" w:rsidRDefault="00320ECD" w:rsidP="00320ECD">
      <w:pPr>
        <w:spacing w:after="0" w:line="240" w:lineRule="auto"/>
        <w:ind w:left="141" w:right="284"/>
        <w:rPr>
          <w:rFonts w:asciiTheme="minorHAnsi" w:eastAsiaTheme="minorEastAsia" w:hAnsiTheme="minorHAnsi"/>
          <w:b/>
          <w:bCs/>
          <w:color w:val="FF0000"/>
          <w:sz w:val="28"/>
          <w:szCs w:val="28"/>
          <w:rtl/>
        </w:rPr>
      </w:pPr>
      <w:r>
        <w:rPr>
          <w:rFonts w:asciiTheme="minorBidi" w:eastAsiaTheme="minorHAnsi" w:hAnsiTheme="minorBidi" w:cstheme="minorBidi" w:hint="cs"/>
          <w:b/>
          <w:bCs/>
          <w:color w:val="FF0000"/>
          <w:sz w:val="28"/>
          <w:szCs w:val="28"/>
          <w:rtl/>
          <w:lang w:bidi="ar-JO"/>
        </w:rPr>
        <w:t>16</w:t>
      </w:r>
      <w:r w:rsidRPr="00C70E91">
        <w:rPr>
          <w:rFonts w:asciiTheme="minorBidi" w:eastAsiaTheme="minorHAnsi" w:hAnsiTheme="minorBidi" w:cstheme="minorBidi"/>
          <w:b/>
          <w:bCs/>
          <w:color w:val="FF0000"/>
          <w:sz w:val="28"/>
          <w:szCs w:val="28"/>
          <w:rtl/>
          <w:lang w:bidi="ar-JO"/>
        </w:rPr>
        <w:t>)</w:t>
      </w:r>
      <w:r w:rsidRPr="00C70E91">
        <w:rPr>
          <w:rFonts w:asciiTheme="minorHAnsi" w:eastAsiaTheme="minorEastAsia" w:hAnsiTheme="minorHAnsi" w:hint="cs"/>
          <w:b/>
          <w:bCs/>
          <w:color w:val="FF0000"/>
          <w:sz w:val="28"/>
          <w:szCs w:val="28"/>
          <w:rtl/>
        </w:rPr>
        <w:t xml:space="preserve">مفرد كلمة ( الأعراض) المخطوط تحتها  في عبارة " </w:t>
      </w:r>
      <w:r w:rsidRPr="00C70E91">
        <w:rPr>
          <w:rFonts w:ascii="Arial" w:eastAsia="Times New Roman" w:hAnsi="Arial" w:hint="cs"/>
          <w:b/>
          <w:bCs/>
          <w:color w:val="FF0000"/>
          <w:sz w:val="28"/>
          <w:szCs w:val="28"/>
          <w:rtl/>
        </w:rPr>
        <w:t xml:space="preserve">أثارتِ </w:t>
      </w:r>
      <w:r w:rsidRPr="00C70E91">
        <w:rPr>
          <w:rFonts w:ascii="Arial" w:eastAsia="Times New Roman" w:hAnsi="Arial" w:hint="cs"/>
          <w:b/>
          <w:bCs/>
          <w:color w:val="FF0000"/>
          <w:sz w:val="28"/>
          <w:szCs w:val="28"/>
          <w:u w:val="single"/>
          <w:rtl/>
        </w:rPr>
        <w:t>الأعراضُ</w:t>
      </w:r>
      <w:r w:rsidRPr="00C70E91">
        <w:rPr>
          <w:rFonts w:ascii="Arial" w:eastAsia="Times New Roman" w:hAnsi="Arial" w:hint="cs"/>
          <w:b/>
          <w:bCs/>
          <w:color w:val="FF0000"/>
          <w:sz w:val="28"/>
          <w:szCs w:val="28"/>
          <w:rtl/>
        </w:rPr>
        <w:t xml:space="preserve"> ذهنَ ( الزهايمر)، لِظنَّهِ أنَّ مَرَضَها لَمْ يَكُنْ نَفْسِيّاً بلْ عُضْوِيّاً </w:t>
      </w:r>
      <w:r w:rsidRPr="00C70E91">
        <w:rPr>
          <w:rFonts w:asciiTheme="minorHAnsi" w:eastAsiaTheme="minorHAnsi" w:hAnsiTheme="minorHAnsi" w:cstheme="minorBidi" w:hint="cs"/>
          <w:b/>
          <w:bCs/>
          <w:color w:val="FF0000"/>
          <w:sz w:val="28"/>
          <w:szCs w:val="28"/>
          <w:rtl/>
          <w:lang w:bidi="ar-JO"/>
        </w:rPr>
        <w:t xml:space="preserve">"  في نص ( الزهايمر): </w:t>
      </w:r>
    </w:p>
    <w:p w:rsidR="00320ECD" w:rsidRPr="00C70E91" w:rsidRDefault="00320ECD" w:rsidP="00320ECD">
      <w:pPr>
        <w:spacing w:after="0" w:line="240" w:lineRule="auto"/>
        <w:rPr>
          <w:rFonts w:cs="Calibri"/>
          <w:b/>
          <w:bCs/>
          <w:sz w:val="28"/>
          <w:szCs w:val="28"/>
          <w:rtl/>
        </w:rPr>
      </w:pPr>
      <w:r w:rsidRPr="00C70E91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أ.</w:t>
      </w:r>
      <w:r w:rsidRPr="00C70E91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عارض</w:t>
      </w:r>
      <w:r w:rsidRPr="00C70E91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          ب. </w:t>
      </w:r>
      <w:r w:rsidRPr="00C70E91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عَرْض</w:t>
      </w:r>
      <w:r w:rsidRPr="00C70E91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            ج. </w:t>
      </w:r>
      <w:r w:rsidRPr="00C70E91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عُرْض</w:t>
      </w:r>
      <w:r w:rsidRPr="00C70E91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د.</w:t>
      </w:r>
      <w:r w:rsidRPr="00C70E91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عَرَض</w:t>
      </w:r>
    </w:p>
    <w:p w:rsidR="00320ECD" w:rsidRPr="00C70E91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color w:val="FF0000"/>
          <w:sz w:val="32"/>
          <w:szCs w:val="32"/>
          <w:rtl/>
        </w:rPr>
      </w:pPr>
    </w:p>
    <w:p w:rsidR="00320ECD" w:rsidRDefault="00320ECD" w:rsidP="00320ECD">
      <w:pPr>
        <w:pStyle w:val="NoSpacing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320ECD" w:rsidRDefault="00320ECD" w:rsidP="00320ECD">
      <w:pPr>
        <w:pStyle w:val="NoSpacing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320ECD" w:rsidRPr="00C70E91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color w:val="FF0000"/>
          <w:sz w:val="28"/>
          <w:szCs w:val="28"/>
          <w:rtl/>
        </w:rPr>
      </w:pPr>
      <w:r w:rsidRPr="00C70E91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 xml:space="preserve">17) جاء في نص ( الزهايمر) </w:t>
      </w:r>
      <w:r w:rsidRPr="00C70E91">
        <w:rPr>
          <w:rFonts w:asciiTheme="minorBidi" w:eastAsia="Simplified Arabic" w:hAnsiTheme="minorBidi" w:cstheme="minorBidi" w:hint="cs"/>
          <w:b/>
          <w:bCs/>
          <w:i/>
          <w:iCs/>
          <w:color w:val="FF0000"/>
          <w:sz w:val="28"/>
          <w:szCs w:val="28"/>
          <w:rtl/>
        </w:rPr>
        <w:t xml:space="preserve">" </w:t>
      </w:r>
      <w:r w:rsidRPr="00C70E91">
        <w:rPr>
          <w:rFonts w:ascii="Arial" w:eastAsia="Times New Roman" w:hAnsi="Arial" w:hint="cs"/>
          <w:b/>
          <w:bCs/>
          <w:i/>
          <w:iCs/>
          <w:color w:val="FF0000"/>
          <w:sz w:val="28"/>
          <w:szCs w:val="28"/>
          <w:rtl/>
        </w:rPr>
        <w:t>حينَ تتفاقَمُ الأعراضُ فيتأَكَّدُ تَشخيصُ المَرَضِ، معَ أَعراضٍ جديدةٍ أكثرَ وُضوحاً ، منها: ضَعْفُ الإدراكِ الفِطريَّ، وصُعوباتٌ في الحَركةِ التَّلقائيَّةِ يَترتَّبُ عليها تَأَثُرُ الذَاكرةِ الخَاصَّةِ بالأَعمالِ اليَوميَّةِ</w:t>
      </w:r>
      <w:r w:rsidRPr="00C70E91">
        <w:rPr>
          <w:rFonts w:asciiTheme="minorBidi" w:eastAsia="Simplified Arabic" w:hAnsiTheme="minorBidi" w:cstheme="minorBidi" w:hint="cs"/>
          <w:b/>
          <w:bCs/>
          <w:i/>
          <w:iCs/>
          <w:color w:val="FF0000"/>
          <w:sz w:val="28"/>
          <w:szCs w:val="28"/>
          <w:rtl/>
        </w:rPr>
        <w:t>"</w:t>
      </w:r>
      <w:r w:rsidRPr="00C70E91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 xml:space="preserve">     الأعراض الواردة في العبارة السابقة  </w:t>
      </w:r>
      <w:r w:rsidRPr="00C70E91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u w:val="single"/>
          <w:rtl/>
        </w:rPr>
        <w:t>هي أعراض مرحلة</w:t>
      </w:r>
      <w:r w:rsidRPr="00C70E91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>:</w:t>
      </w:r>
    </w:p>
    <w:p w:rsidR="00320ECD" w:rsidRPr="00C70E91" w:rsidRDefault="00320ECD" w:rsidP="00320ECD">
      <w:pPr>
        <w:spacing w:after="0" w:line="240" w:lineRule="auto"/>
        <w:ind w:left="141" w:right="284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  <w:r w:rsidRPr="00C70E91"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  <w:t xml:space="preserve">أ. </w:t>
      </w:r>
      <w:r w:rsidRPr="00C70E91">
        <w:rPr>
          <w:rFonts w:asciiTheme="minorBidi" w:eastAsiaTheme="minorHAnsi" w:hAnsiTheme="minorBidi" w:cstheme="minorBidi" w:hint="cs"/>
          <w:b/>
          <w:bCs/>
          <w:sz w:val="28"/>
          <w:szCs w:val="28"/>
          <w:rtl/>
          <w:lang w:bidi="ar-JO"/>
        </w:rPr>
        <w:t>الخَرف الأولي</w:t>
      </w:r>
      <w:r>
        <w:rPr>
          <w:rFonts w:asciiTheme="minorBidi" w:eastAsiaTheme="minorHAnsi" w:hAnsiTheme="minorBidi" w:cstheme="minorBidi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C70E91"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  <w:t>ب.</w:t>
      </w:r>
      <w:r w:rsidRPr="00C70E91">
        <w:rPr>
          <w:rFonts w:ascii="Arial" w:eastAsia="Times New Roman" w:hAnsi="Arial" w:hint="cs"/>
          <w:b/>
          <w:bCs/>
          <w:sz w:val="28"/>
          <w:szCs w:val="28"/>
          <w:rtl/>
        </w:rPr>
        <w:t xml:space="preserve"> ما قبلَ الخَرَف</w:t>
      </w:r>
    </w:p>
    <w:p w:rsidR="00320ECD" w:rsidRPr="00C70E91" w:rsidRDefault="00320ECD" w:rsidP="00320ECD">
      <w:pPr>
        <w:spacing w:after="0" w:line="240" w:lineRule="auto"/>
        <w:ind w:left="359" w:right="284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  <w:r w:rsidRPr="00C70E91"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  <w:t xml:space="preserve">ج. </w:t>
      </w:r>
      <w:r w:rsidRPr="00C70E91">
        <w:rPr>
          <w:rFonts w:ascii="Arial" w:eastAsia="Times New Roman" w:hAnsi="Arial" w:hint="cs"/>
          <w:b/>
          <w:bCs/>
          <w:sz w:val="28"/>
          <w:szCs w:val="28"/>
          <w:rtl/>
        </w:rPr>
        <w:t xml:space="preserve">الخَرَفِ المُتَوَسَّط                           </w:t>
      </w:r>
      <w:r w:rsidRPr="00C70E91"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  <w:t xml:space="preserve">د. </w:t>
      </w:r>
      <w:r w:rsidRPr="00C70E91">
        <w:rPr>
          <w:rFonts w:ascii="Arial" w:eastAsia="Times New Roman" w:hAnsi="Arial" w:hint="cs"/>
          <w:b/>
          <w:bCs/>
          <w:sz w:val="28"/>
          <w:szCs w:val="28"/>
          <w:rtl/>
        </w:rPr>
        <w:t>مرحلةُ الخَرَفِ المُتقدَّم</w:t>
      </w:r>
    </w:p>
    <w:p w:rsidR="00320ECD" w:rsidRPr="00C70E91" w:rsidRDefault="00320ECD" w:rsidP="00320ECD">
      <w:pPr>
        <w:pStyle w:val="NoSpacing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320ECD" w:rsidRPr="00C70E91" w:rsidRDefault="00320ECD" w:rsidP="00320ECD">
      <w:pPr>
        <w:pStyle w:val="NoSpacing"/>
        <w:ind w:left="141" w:right="284"/>
        <w:rPr>
          <w:rFonts w:asciiTheme="minorBidi" w:eastAsia="Simplified Arabic" w:hAnsiTheme="minorBidi"/>
          <w:b/>
          <w:bCs/>
          <w:color w:val="FF0000"/>
          <w:sz w:val="28"/>
          <w:szCs w:val="28"/>
          <w:rtl/>
          <w:lang w:bidi="ar-JO"/>
        </w:rPr>
      </w:pPr>
      <w:r w:rsidRPr="00C70E91">
        <w:rPr>
          <w:rFonts w:asciiTheme="minorBidi" w:hAnsiTheme="minorBidi" w:hint="cs"/>
          <w:b/>
          <w:bCs/>
          <w:color w:val="FF0000"/>
          <w:sz w:val="28"/>
          <w:szCs w:val="28"/>
          <w:rtl/>
          <w:lang w:bidi="ar-JO"/>
        </w:rPr>
        <w:t>18</w:t>
      </w:r>
      <w:r w:rsidRPr="00C70E91">
        <w:rPr>
          <w:rFonts w:asciiTheme="minorBidi" w:hAnsiTheme="minorBidi"/>
          <w:b/>
          <w:bCs/>
          <w:color w:val="FF0000"/>
          <w:sz w:val="28"/>
          <w:szCs w:val="28"/>
          <w:rtl/>
          <w:lang w:bidi="ar-JO"/>
        </w:rPr>
        <w:t>)</w:t>
      </w:r>
      <w:r w:rsidRPr="00C70E91">
        <w:rPr>
          <w:rFonts w:asciiTheme="minorBidi" w:eastAsia="Simplified Arabic" w:hAnsiTheme="minorBidi" w:hint="cs"/>
          <w:b/>
          <w:bCs/>
          <w:color w:val="FF0000"/>
          <w:sz w:val="28"/>
          <w:szCs w:val="28"/>
          <w:rtl/>
          <w:lang w:bidi="ar-JO"/>
        </w:rPr>
        <w:t xml:space="preserve"> البيت الشعري الذي جاء فيه المبتدأ ( اسم إشارة ) فيما يلي:</w:t>
      </w:r>
    </w:p>
    <w:p w:rsidR="00320ECD" w:rsidRPr="00C70E91" w:rsidRDefault="00320ECD" w:rsidP="00320ECD">
      <w:pPr>
        <w:pStyle w:val="NoSpacing"/>
        <w:ind w:left="141" w:right="284"/>
        <w:rPr>
          <w:b/>
          <w:bCs/>
          <w:sz w:val="28"/>
          <w:szCs w:val="28"/>
          <w:rtl/>
          <w:lang w:bidi="ar-JO"/>
        </w:rPr>
      </w:pPr>
      <w:r w:rsidRPr="00C70E91">
        <w:rPr>
          <w:rFonts w:hint="cs"/>
          <w:b/>
          <w:bCs/>
          <w:sz w:val="28"/>
          <w:szCs w:val="28"/>
          <w:rtl/>
          <w:lang w:bidi="ar-JO"/>
        </w:rPr>
        <w:t xml:space="preserve">      أ. </w:t>
      </w:r>
      <w:r w:rsidRPr="00C70E91">
        <w:rPr>
          <w:rFonts w:asciiTheme="minorBidi" w:eastAsia="Simplified Arabic" w:hAnsiTheme="minorBidi" w:hint="cs"/>
          <w:b/>
          <w:bCs/>
          <w:sz w:val="28"/>
          <w:szCs w:val="28"/>
          <w:rtl/>
          <w:lang w:bidi="ar-JO"/>
        </w:rPr>
        <w:t>هذا الذي تعرِفُ البطحاء وطأته                والبيتُ يعرفه والحِلُّ والحَرَمُ</w:t>
      </w:r>
    </w:p>
    <w:p w:rsidR="00320ECD" w:rsidRPr="00C70E91" w:rsidRDefault="00320ECD" w:rsidP="00320ECD">
      <w:pPr>
        <w:pStyle w:val="NoSpacing"/>
        <w:ind w:right="284"/>
        <w:rPr>
          <w:b/>
          <w:bCs/>
          <w:sz w:val="28"/>
          <w:szCs w:val="28"/>
          <w:rtl/>
          <w:lang w:bidi="ar-JO"/>
        </w:rPr>
      </w:pPr>
      <w:r w:rsidRPr="00C70E91">
        <w:rPr>
          <w:rFonts w:hint="cs"/>
          <w:b/>
          <w:bCs/>
          <w:sz w:val="28"/>
          <w:szCs w:val="28"/>
          <w:rtl/>
          <w:lang w:bidi="ar-JO"/>
        </w:rPr>
        <w:t xml:space="preserve">      ب. </w:t>
      </w:r>
      <w:r w:rsidRPr="00C70E91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أنا الذي نظر الأعمى إلى أدبي  وأسمعت كلماتي من به صمم</w:t>
      </w:r>
      <w:r w:rsidRPr="00C70E91">
        <w:rPr>
          <w:rFonts w:ascii="Arial" w:hAnsi="Arial" w:cs="Arial"/>
          <w:color w:val="474747"/>
          <w:sz w:val="28"/>
          <w:szCs w:val="28"/>
          <w:shd w:val="clear" w:color="auto" w:fill="FFFFFF"/>
        </w:rPr>
        <w:t> </w:t>
      </w:r>
    </w:p>
    <w:p w:rsidR="00320ECD" w:rsidRPr="00C70E91" w:rsidRDefault="00320ECD" w:rsidP="00320ECD">
      <w:pPr>
        <w:pStyle w:val="NoSpacing"/>
        <w:ind w:right="284"/>
        <w:rPr>
          <w:b/>
          <w:bCs/>
          <w:sz w:val="28"/>
          <w:szCs w:val="28"/>
          <w:rtl/>
        </w:rPr>
      </w:pPr>
      <w:r w:rsidRPr="00C70E91">
        <w:rPr>
          <w:rFonts w:hint="cs"/>
          <w:b/>
          <w:bCs/>
          <w:sz w:val="28"/>
          <w:szCs w:val="28"/>
          <w:rtl/>
          <w:lang w:bidi="ar-JO"/>
        </w:rPr>
        <w:t xml:space="preserve">     ج. </w:t>
      </w:r>
      <w:r w:rsidRPr="00C70E91">
        <w:rPr>
          <w:rStyle w:val="Emphasis"/>
          <w:rFonts w:ascii="Arial" w:hAnsi="Arial" w:cs="Arial"/>
          <w:b/>
          <w:bCs/>
          <w:i w:val="0"/>
          <w:iCs w:val="0"/>
          <w:sz w:val="28"/>
          <w:szCs w:val="28"/>
          <w:shd w:val="clear" w:color="auto" w:fill="FFFFFF"/>
          <w:rtl/>
        </w:rPr>
        <w:t>هِيَ</w:t>
      </w:r>
      <w:r w:rsidRPr="00C70E91">
        <w:rPr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C70E91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الأمُورُ</w:t>
      </w:r>
      <w:r w:rsidRPr="00C70E91">
        <w:rPr>
          <w:rFonts w:ascii="Arial" w:hAnsi="Arial" w:cs="Arial"/>
          <w:b/>
          <w:bCs/>
          <w:sz w:val="28"/>
          <w:szCs w:val="28"/>
          <w:shd w:val="clear" w:color="auto" w:fill="FFFFFF"/>
        </w:rPr>
        <w:t> </w:t>
      </w:r>
      <w:r w:rsidRPr="00C70E91">
        <w:rPr>
          <w:rStyle w:val="Emphasis"/>
          <w:rFonts w:ascii="Arial" w:hAnsi="Arial" w:cs="Arial"/>
          <w:b/>
          <w:bCs/>
          <w:i w:val="0"/>
          <w:iCs w:val="0"/>
          <w:sz w:val="28"/>
          <w:szCs w:val="28"/>
          <w:shd w:val="clear" w:color="auto" w:fill="FFFFFF"/>
          <w:rtl/>
        </w:rPr>
        <w:t>كَمَا شَاهَدْتُهَا دُوَلٌ</w:t>
      </w:r>
      <w:r w:rsidRPr="00C70E91">
        <w:rPr>
          <w:rFonts w:ascii="Arial" w:hAnsi="Arial" w:cs="Arial"/>
          <w:b/>
          <w:bCs/>
          <w:sz w:val="28"/>
          <w:szCs w:val="28"/>
          <w:shd w:val="clear" w:color="auto" w:fill="FFFFFF"/>
          <w:rtl/>
        </w:rPr>
        <w:t>مَنْ سَرَّهُ زَمَنٌ سَاءتْهُ</w:t>
      </w:r>
      <w:r w:rsidRPr="00C70E91">
        <w:rPr>
          <w:rFonts w:hint="cs"/>
          <w:b/>
          <w:bCs/>
          <w:sz w:val="28"/>
          <w:szCs w:val="28"/>
          <w:rtl/>
        </w:rPr>
        <w:t xml:space="preserve"> أزمــانُ</w:t>
      </w:r>
    </w:p>
    <w:p w:rsidR="00320ECD" w:rsidRPr="00C70E91" w:rsidRDefault="00320ECD" w:rsidP="00320ECD">
      <w:pPr>
        <w:pStyle w:val="NoSpacing"/>
        <w:ind w:right="284"/>
        <w:rPr>
          <w:b/>
          <w:bCs/>
          <w:sz w:val="28"/>
          <w:szCs w:val="28"/>
          <w:rtl/>
          <w:lang w:bidi="ar-JO"/>
        </w:rPr>
      </w:pPr>
      <w:r w:rsidRPr="00C70E91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د. ومَنْ لا يُكرِّمْ نفسَه لا يُكرَّمْ                     ومَنْ يغترِبْ يحسبْ عدوًا صديقًه</w:t>
      </w:r>
    </w:p>
    <w:p w:rsidR="00320ECD" w:rsidRPr="00C70E91" w:rsidRDefault="00320ECD" w:rsidP="00320ECD">
      <w:pPr>
        <w:pStyle w:val="NoSpacing"/>
        <w:ind w:left="141" w:right="284"/>
        <w:rPr>
          <w:rFonts w:asciiTheme="minorBidi" w:eastAsia="Simplified Arabic" w:hAnsiTheme="minorBidi"/>
          <w:b/>
          <w:bCs/>
          <w:color w:val="FF0000"/>
          <w:sz w:val="28"/>
          <w:szCs w:val="28"/>
          <w:rtl/>
          <w:lang w:bidi="ar-JO"/>
        </w:rPr>
      </w:pPr>
    </w:p>
    <w:p w:rsidR="00320ECD" w:rsidRPr="00C70E91" w:rsidRDefault="00320ECD" w:rsidP="00320ECD">
      <w:pPr>
        <w:pStyle w:val="NoSpacing"/>
        <w:ind w:left="141" w:right="284"/>
        <w:rPr>
          <w:b/>
          <w:bCs/>
          <w:color w:val="FF0000"/>
          <w:sz w:val="28"/>
          <w:szCs w:val="28"/>
          <w:rtl/>
          <w:lang w:bidi="ar-JO"/>
        </w:rPr>
      </w:pPr>
      <w:r w:rsidRPr="00C70E91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19) البغيُ يصرعُ أهلًه              والظُّلم مرتعُه وخيمٌ </w:t>
      </w:r>
    </w:p>
    <w:p w:rsidR="00320ECD" w:rsidRPr="00C70E91" w:rsidRDefault="00320ECD" w:rsidP="00320ECD">
      <w:pPr>
        <w:pStyle w:val="NoSpacing"/>
        <w:ind w:left="141" w:right="284"/>
        <w:rPr>
          <w:b/>
          <w:bCs/>
          <w:color w:val="FF0000"/>
          <w:sz w:val="28"/>
          <w:szCs w:val="28"/>
          <w:rtl/>
          <w:lang w:bidi="ar-JO"/>
        </w:rPr>
      </w:pPr>
      <w:r w:rsidRPr="00C70E91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يُعَدُّ </w:t>
      </w:r>
      <w:r w:rsidRPr="00C70E91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الشطر الثاني</w:t>
      </w:r>
      <w:r w:rsidRPr="00C70E91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 من البيت الشعري السَّابق مثالاً على الخبر:</w:t>
      </w:r>
    </w:p>
    <w:p w:rsidR="00320ECD" w:rsidRPr="00C70E91" w:rsidRDefault="00320ECD" w:rsidP="00320ECD">
      <w:pPr>
        <w:pStyle w:val="NoSpacing"/>
        <w:rPr>
          <w:rFonts w:asciiTheme="minorBidi" w:hAnsiTheme="minorBidi"/>
          <w:b/>
          <w:bCs/>
          <w:sz w:val="28"/>
          <w:szCs w:val="28"/>
          <w:rtl/>
        </w:rPr>
      </w:pPr>
      <w:r w:rsidRPr="00C70E91">
        <w:rPr>
          <w:rFonts w:asciiTheme="minorBidi" w:eastAsia="Simplified Arabic" w:hAnsiTheme="minorBidi"/>
          <w:b/>
          <w:bCs/>
          <w:color w:val="000000" w:themeColor="text1"/>
          <w:sz w:val="28"/>
          <w:szCs w:val="28"/>
          <w:rtl/>
        </w:rPr>
        <w:t>أ.</w:t>
      </w:r>
      <w:r w:rsidRPr="00C70E91">
        <w:rPr>
          <w:rFonts w:asciiTheme="minorBidi" w:eastAsia="Simplified Arabic" w:hAnsiTheme="minorBidi" w:hint="cs"/>
          <w:b/>
          <w:bCs/>
          <w:color w:val="000000" w:themeColor="text1"/>
          <w:sz w:val="28"/>
          <w:szCs w:val="28"/>
          <w:rtl/>
        </w:rPr>
        <w:t>المفرد</w:t>
      </w:r>
      <w:r w:rsidRPr="00C70E91">
        <w:rPr>
          <w:rFonts w:asciiTheme="minorBidi" w:eastAsia="Simplified Arabic" w:hAnsiTheme="minorBidi"/>
          <w:b/>
          <w:bCs/>
          <w:color w:val="000000" w:themeColor="text1"/>
          <w:sz w:val="28"/>
          <w:szCs w:val="28"/>
          <w:rtl/>
        </w:rPr>
        <w:t xml:space="preserve">            ب. </w:t>
      </w:r>
      <w:r w:rsidRPr="00C70E91">
        <w:rPr>
          <w:rFonts w:asciiTheme="minorBidi" w:eastAsia="Simplified Arabic" w:hAnsiTheme="minorBidi" w:hint="cs"/>
          <w:b/>
          <w:bCs/>
          <w:color w:val="000000" w:themeColor="text1"/>
          <w:sz w:val="28"/>
          <w:szCs w:val="28"/>
          <w:rtl/>
        </w:rPr>
        <w:t>الجملة الاسمية</w:t>
      </w:r>
      <w:r w:rsidRPr="00C70E91">
        <w:rPr>
          <w:rFonts w:asciiTheme="minorBidi" w:eastAsia="Simplified Arabic" w:hAnsiTheme="minorBidi"/>
          <w:b/>
          <w:bCs/>
          <w:color w:val="000000" w:themeColor="text1"/>
          <w:sz w:val="28"/>
          <w:szCs w:val="28"/>
          <w:rtl/>
        </w:rPr>
        <w:t xml:space="preserve">              ج. </w:t>
      </w:r>
      <w:r w:rsidRPr="00C70E91">
        <w:rPr>
          <w:rFonts w:asciiTheme="minorBidi" w:eastAsia="Simplified Arabic" w:hAnsiTheme="minorBidi" w:hint="cs"/>
          <w:b/>
          <w:bCs/>
          <w:color w:val="000000" w:themeColor="text1"/>
          <w:sz w:val="28"/>
          <w:szCs w:val="28"/>
          <w:rtl/>
        </w:rPr>
        <w:t>شبه جملة</w:t>
      </w:r>
      <w:r>
        <w:rPr>
          <w:rFonts w:asciiTheme="minorBidi" w:eastAsia="Simplified Arabic" w:hAnsiTheme="minorBidi" w:hint="cs"/>
          <w:b/>
          <w:bCs/>
          <w:color w:val="000000" w:themeColor="text1"/>
          <w:sz w:val="28"/>
          <w:szCs w:val="28"/>
          <w:rtl/>
        </w:rPr>
        <w:t xml:space="preserve">              </w:t>
      </w:r>
      <w:r w:rsidRPr="00C70E91">
        <w:rPr>
          <w:rFonts w:asciiTheme="minorBidi" w:eastAsia="Simplified Arabic" w:hAnsiTheme="minorBidi"/>
          <w:b/>
          <w:bCs/>
          <w:color w:val="000000" w:themeColor="text1"/>
          <w:sz w:val="28"/>
          <w:szCs w:val="28"/>
          <w:rtl/>
        </w:rPr>
        <w:t>د.</w:t>
      </w:r>
      <w:r w:rsidRPr="00C70E91">
        <w:rPr>
          <w:rFonts w:asciiTheme="minorBidi" w:eastAsia="Simplified Arabic" w:hAnsiTheme="minorBidi" w:hint="cs"/>
          <w:b/>
          <w:bCs/>
          <w:color w:val="000000" w:themeColor="text1"/>
          <w:sz w:val="28"/>
          <w:szCs w:val="28"/>
          <w:rtl/>
        </w:rPr>
        <w:t>الجملة الفعليّة</w:t>
      </w:r>
    </w:p>
    <w:p w:rsidR="00320ECD" w:rsidRPr="00C70E91" w:rsidRDefault="00320ECD" w:rsidP="00320ECD">
      <w:pPr>
        <w:pStyle w:val="NoSpacing"/>
        <w:rPr>
          <w:rFonts w:asciiTheme="minorBidi" w:hAnsiTheme="minorBidi"/>
          <w:b/>
          <w:bCs/>
          <w:sz w:val="28"/>
          <w:szCs w:val="28"/>
          <w:rtl/>
        </w:rPr>
      </w:pPr>
    </w:p>
    <w:p w:rsidR="00320ECD" w:rsidRPr="00C70E91" w:rsidRDefault="00320ECD" w:rsidP="00320ECD">
      <w:pPr>
        <w:spacing w:after="0" w:line="240" w:lineRule="auto"/>
        <w:rPr>
          <w:rFonts w:asciiTheme="minorHAnsi" w:eastAsiaTheme="minorHAnsi" w:hAnsiTheme="minorHAnsi" w:cs="PT Bold Heading"/>
          <w:color w:val="FF0000"/>
          <w:sz w:val="28"/>
          <w:szCs w:val="28"/>
          <w:rtl/>
        </w:rPr>
      </w:pPr>
      <w:r w:rsidRPr="00C70E91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  <w:lang w:bidi="ar-JO"/>
        </w:rPr>
        <w:t>20</w:t>
      </w:r>
      <w:r w:rsidRPr="00C70E91">
        <w:rPr>
          <w:rFonts w:asciiTheme="minorBidi" w:eastAsia="Simplified Arabic" w:hAnsiTheme="minorBidi" w:cstheme="minorBidi"/>
          <w:b/>
          <w:bCs/>
          <w:color w:val="FF0000"/>
          <w:sz w:val="28"/>
          <w:szCs w:val="28"/>
          <w:rtl/>
          <w:lang w:bidi="ar-JO"/>
        </w:rPr>
        <w:t xml:space="preserve">) </w:t>
      </w:r>
      <w:r w:rsidRPr="00C70E91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  <w:lang w:bidi="ar-JO"/>
        </w:rPr>
        <w:t>العبارة التي تقدّم فيها الخبر على المبتدأ فيما يلي:</w:t>
      </w:r>
    </w:p>
    <w:p w:rsidR="00320ECD" w:rsidRPr="00C70E91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</w:pPr>
      <w:r w:rsidRPr="00C70E91"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>أ</w:t>
      </w:r>
      <w:r w:rsidRPr="00C70E91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>.</w:t>
      </w:r>
      <w:r w:rsidRPr="00C70E91"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 xml:space="preserve"> والذي يبحث عن آثارها فأمامه نفائسٌ لا تفنى عجائبها</w:t>
      </w:r>
    </w:p>
    <w:p w:rsidR="00320ECD" w:rsidRPr="00C70E91" w:rsidRDefault="00320ECD" w:rsidP="00320ECD">
      <w:pPr>
        <w:spacing w:after="0" w:line="240" w:lineRule="auto"/>
        <w:ind w:left="141" w:hanging="141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  <w:r w:rsidRPr="00C70E91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 xml:space="preserve">    ب. ومَنِ المحاولُ إطفاء هذه الأنوار ؟</w:t>
      </w:r>
    </w:p>
    <w:p w:rsidR="00320ECD" w:rsidRPr="00C70E91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</w:pPr>
      <w:r w:rsidRPr="00C70E91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 xml:space="preserve">    ج. والعربية تعيش على الرغم منه</w:t>
      </w:r>
    </w:p>
    <w:p w:rsidR="00320ECD" w:rsidRPr="00C70E91" w:rsidRDefault="00320ECD" w:rsidP="00320ECD">
      <w:pPr>
        <w:spacing w:after="0" w:line="240" w:lineRule="auto"/>
        <w:rPr>
          <w:rFonts w:asciiTheme="minorBidi" w:eastAsiaTheme="minorHAnsi" w:hAnsiTheme="minorBidi" w:cstheme="minorBidi"/>
          <w:sz w:val="28"/>
          <w:szCs w:val="28"/>
          <w:rtl/>
          <w:lang w:bidi="ar-JO"/>
        </w:rPr>
      </w:pPr>
      <w:r w:rsidRPr="00C70E91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 xml:space="preserve"> د. والعربية تزدهر والحق الباقي</w:t>
      </w:r>
    </w:p>
    <w:p w:rsidR="00320ECD" w:rsidRPr="00C70E91" w:rsidRDefault="00320ECD" w:rsidP="00320ECD">
      <w:pPr>
        <w:pStyle w:val="NoSpacing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320ECD" w:rsidRPr="00D37E2E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color w:val="FF0000"/>
          <w:sz w:val="24"/>
          <w:szCs w:val="24"/>
          <w:rtl/>
        </w:rPr>
      </w:pPr>
      <w:r w:rsidRPr="00D37E2E">
        <w:rPr>
          <w:rFonts w:asciiTheme="minorBidi" w:eastAsia="Simplified Arabic" w:hAnsiTheme="minorBidi" w:cstheme="minorBidi" w:hint="cs"/>
          <w:b/>
          <w:bCs/>
          <w:color w:val="FF0000"/>
          <w:sz w:val="24"/>
          <w:szCs w:val="24"/>
          <w:rtl/>
        </w:rPr>
        <w:t xml:space="preserve">21) الجملة التي تُعَدُّ </w:t>
      </w:r>
      <w:r w:rsidRPr="00D37E2E">
        <w:rPr>
          <w:rFonts w:asciiTheme="minorBidi" w:eastAsia="Simplified Arabic" w:hAnsiTheme="minorBidi" w:cstheme="minorBidi" w:hint="cs"/>
          <w:b/>
          <w:bCs/>
          <w:color w:val="FF0000"/>
          <w:sz w:val="24"/>
          <w:szCs w:val="24"/>
          <w:u w:val="single"/>
          <w:rtl/>
        </w:rPr>
        <w:t>جملة خبرية</w:t>
      </w:r>
      <w:r w:rsidRPr="00D37E2E">
        <w:rPr>
          <w:rFonts w:asciiTheme="minorBidi" w:eastAsia="Simplified Arabic" w:hAnsiTheme="minorBidi" w:cstheme="minorBidi" w:hint="cs"/>
          <w:b/>
          <w:bCs/>
          <w:color w:val="FF0000"/>
          <w:sz w:val="24"/>
          <w:szCs w:val="24"/>
          <w:rtl/>
        </w:rPr>
        <w:t xml:space="preserve"> في ما يأتي:</w:t>
      </w:r>
    </w:p>
    <w:p w:rsidR="00320ECD" w:rsidRPr="00D37E2E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color w:val="FF0000"/>
          <w:sz w:val="24"/>
          <w:szCs w:val="24"/>
          <w:rtl/>
        </w:rPr>
      </w:pPr>
    </w:p>
    <w:p w:rsidR="00320ECD" w:rsidRPr="00D37E2E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color w:val="000000" w:themeColor="text1"/>
          <w:sz w:val="24"/>
          <w:szCs w:val="24"/>
          <w:rtl/>
        </w:rPr>
      </w:pPr>
      <w:r w:rsidRPr="00D37E2E">
        <w:rPr>
          <w:rFonts w:asciiTheme="minorBidi" w:eastAsia="Simplified Arabic" w:hAnsiTheme="minorBidi" w:cstheme="minorBidi"/>
          <w:b/>
          <w:bCs/>
          <w:color w:val="000000" w:themeColor="text1"/>
          <w:sz w:val="24"/>
          <w:szCs w:val="24"/>
          <w:rtl/>
        </w:rPr>
        <w:t>أ.</w:t>
      </w:r>
      <w:r w:rsidRPr="00D37E2E">
        <w:rPr>
          <w:rFonts w:asciiTheme="minorBidi" w:eastAsia="Simplified Arabic" w:hAnsiTheme="minorBidi" w:cstheme="minorBidi" w:hint="cs"/>
          <w:b/>
          <w:bCs/>
          <w:color w:val="000000" w:themeColor="text1"/>
          <w:sz w:val="24"/>
          <w:szCs w:val="24"/>
          <w:rtl/>
        </w:rPr>
        <w:t xml:space="preserve">اعتنِ بالوقاية قبل العلاج    </w:t>
      </w:r>
      <w:r w:rsidRPr="00D37E2E">
        <w:rPr>
          <w:rFonts w:asciiTheme="minorBidi" w:eastAsia="Simplified Arabic" w:hAnsiTheme="minorBidi" w:cstheme="minorBidi"/>
          <w:b/>
          <w:bCs/>
          <w:color w:val="000000" w:themeColor="text1"/>
          <w:sz w:val="24"/>
          <w:szCs w:val="24"/>
          <w:rtl/>
        </w:rPr>
        <w:t xml:space="preserve">       </w:t>
      </w:r>
      <w:r>
        <w:rPr>
          <w:rFonts w:asciiTheme="minorBidi" w:eastAsia="Simplified Arabic" w:hAnsiTheme="minorBidi" w:cstheme="minorBidi" w:hint="cs"/>
          <w:b/>
          <w:bCs/>
          <w:color w:val="000000" w:themeColor="text1"/>
          <w:sz w:val="24"/>
          <w:szCs w:val="24"/>
          <w:rtl/>
        </w:rPr>
        <w:t xml:space="preserve">               </w:t>
      </w:r>
      <w:r w:rsidRPr="00D37E2E">
        <w:rPr>
          <w:rFonts w:asciiTheme="minorBidi" w:eastAsia="Simplified Arabic" w:hAnsiTheme="minorBidi" w:cstheme="minorBidi"/>
          <w:b/>
          <w:bCs/>
          <w:color w:val="000000" w:themeColor="text1"/>
          <w:sz w:val="24"/>
          <w:szCs w:val="24"/>
          <w:rtl/>
        </w:rPr>
        <w:t xml:space="preserve">  ب. </w:t>
      </w:r>
      <w:r w:rsidRPr="00D37E2E">
        <w:rPr>
          <w:rFonts w:asciiTheme="minorBidi" w:eastAsia="Simplified Arabic" w:hAnsiTheme="minorBidi" w:cstheme="minorBidi" w:hint="cs"/>
          <w:b/>
          <w:bCs/>
          <w:color w:val="000000" w:themeColor="text1"/>
          <w:sz w:val="24"/>
          <w:szCs w:val="24"/>
          <w:rtl/>
        </w:rPr>
        <w:t>إنَّ الوقاية خيرٌ من العلاج</w:t>
      </w:r>
    </w:p>
    <w:p w:rsidR="00320ECD" w:rsidRPr="00D37E2E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color w:val="000000" w:themeColor="text1"/>
          <w:sz w:val="24"/>
          <w:szCs w:val="24"/>
          <w:rtl/>
        </w:rPr>
      </w:pPr>
      <w:r w:rsidRPr="00D37E2E">
        <w:rPr>
          <w:rFonts w:asciiTheme="minorBidi" w:eastAsia="Simplified Arabic" w:hAnsiTheme="minorBidi" w:cstheme="minorBidi"/>
          <w:b/>
          <w:bCs/>
          <w:color w:val="000000" w:themeColor="text1"/>
          <w:sz w:val="24"/>
          <w:szCs w:val="24"/>
          <w:rtl/>
        </w:rPr>
        <w:t xml:space="preserve">  ج. </w:t>
      </w:r>
      <w:r w:rsidRPr="00D37E2E">
        <w:rPr>
          <w:rFonts w:asciiTheme="minorBidi" w:eastAsia="Simplified Arabic" w:hAnsiTheme="minorBidi" w:cstheme="minorBidi" w:hint="cs"/>
          <w:b/>
          <w:bCs/>
          <w:color w:val="000000" w:themeColor="text1"/>
          <w:sz w:val="24"/>
          <w:szCs w:val="24"/>
          <w:rtl/>
        </w:rPr>
        <w:t xml:space="preserve">لِتَثِقْ بأهمية الوقاية قبل العلاج                  </w:t>
      </w:r>
      <w:r w:rsidRPr="00D37E2E">
        <w:rPr>
          <w:rFonts w:asciiTheme="minorBidi" w:eastAsia="Simplified Arabic" w:hAnsiTheme="minorBidi" w:cstheme="minorBidi"/>
          <w:b/>
          <w:bCs/>
          <w:color w:val="000000" w:themeColor="text1"/>
          <w:sz w:val="24"/>
          <w:szCs w:val="24"/>
          <w:rtl/>
        </w:rPr>
        <w:t>د.</w:t>
      </w:r>
      <w:r w:rsidRPr="00D37E2E">
        <w:rPr>
          <w:rFonts w:asciiTheme="minorBidi" w:eastAsia="Simplified Arabic" w:hAnsiTheme="minorBidi" w:cstheme="minorBidi" w:hint="cs"/>
          <w:b/>
          <w:bCs/>
          <w:color w:val="000000" w:themeColor="text1"/>
          <w:sz w:val="24"/>
          <w:szCs w:val="24"/>
          <w:rtl/>
        </w:rPr>
        <w:t>لاتهملْ الوقاية وتركِنُ إلى العلاج</w:t>
      </w:r>
    </w:p>
    <w:p w:rsidR="00320ECD" w:rsidRPr="00C70E91" w:rsidRDefault="00320ECD" w:rsidP="00320ECD">
      <w:pPr>
        <w:pStyle w:val="NoSpacing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320ECD" w:rsidRPr="00A417BC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color w:val="FF0000"/>
          <w:sz w:val="28"/>
          <w:szCs w:val="28"/>
          <w:rtl/>
          <w:lang w:bidi="ar-JO"/>
        </w:rPr>
      </w:pPr>
      <w:r w:rsidRPr="00A417BC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  <w:lang w:bidi="ar-JO"/>
        </w:rPr>
        <w:t>22)" بعتُك الكتاب بدينار " .</w:t>
      </w:r>
    </w:p>
    <w:p w:rsidR="00320ECD" w:rsidRPr="00A417BC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color w:val="FF0000"/>
          <w:sz w:val="28"/>
          <w:szCs w:val="28"/>
          <w:rtl/>
        </w:rPr>
      </w:pPr>
      <w:r w:rsidRPr="00A417BC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 xml:space="preserve">    يُصنَّف المثال السابق  إنشاءً غير  طلبيٍّ لأنه من صِيَغ :</w:t>
      </w:r>
    </w:p>
    <w:p w:rsidR="00320ECD" w:rsidRPr="00A417BC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</w:pPr>
      <w:r w:rsidRPr="00A417BC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أ.</w:t>
      </w:r>
      <w:r w:rsidRPr="00A417BC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التعجُّب     ب. الاستفهام        ج. العقود          د. القسم        </w:t>
      </w:r>
    </w:p>
    <w:p w:rsidR="00320ECD" w:rsidRPr="00C70E91" w:rsidRDefault="00320ECD" w:rsidP="00320ECD">
      <w:pPr>
        <w:pStyle w:val="NoSpacing"/>
        <w:rPr>
          <w:rFonts w:asciiTheme="majorBidi" w:hAnsiTheme="majorBidi" w:cs="Times New Roman"/>
          <w:b/>
          <w:bCs/>
          <w:sz w:val="28"/>
          <w:szCs w:val="28"/>
          <w:rtl/>
        </w:rPr>
      </w:pPr>
    </w:p>
    <w:p w:rsidR="00320ECD" w:rsidRPr="00A417BC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color w:val="FF0000"/>
          <w:sz w:val="28"/>
          <w:szCs w:val="28"/>
          <w:rtl/>
        </w:rPr>
      </w:pPr>
      <w:r w:rsidRPr="00A417BC">
        <w:rPr>
          <w:rFonts w:asciiTheme="minorBidi" w:eastAsiaTheme="minorHAnsi" w:hAnsiTheme="minorBidi" w:cstheme="minorBidi" w:hint="cs"/>
          <w:b/>
          <w:bCs/>
          <w:color w:val="FF0000"/>
          <w:sz w:val="28"/>
          <w:szCs w:val="28"/>
          <w:rtl/>
          <w:lang w:bidi="ar-JO"/>
        </w:rPr>
        <w:t>23)</w:t>
      </w:r>
      <w:r w:rsidRPr="00A417BC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 xml:space="preserve"> الغرض من إلقاء الخبر في جملة ( إنَّكَ لتكظم الغيظ , وتحلم عند الغضب , وتتجاو</w:t>
      </w:r>
      <w:r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 xml:space="preserve">ز عند المقدرة وتصفح عن الزلة ) </w:t>
      </w:r>
    </w:p>
    <w:p w:rsidR="00320ECD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</w:pPr>
      <w:r w:rsidRPr="00A417BC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أ ـ فائدة الخبر     ب. لازم الفائدة        ج. الحزن          د. إظهار الضعف</w:t>
      </w:r>
    </w:p>
    <w:p w:rsidR="00320ECD" w:rsidRPr="00A417BC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</w:pPr>
    </w:p>
    <w:p w:rsidR="00320ECD" w:rsidRPr="00F16E98" w:rsidRDefault="00320ECD" w:rsidP="00320ECD">
      <w:pPr>
        <w:spacing w:after="0" w:line="240" w:lineRule="auto"/>
        <w:ind w:left="141" w:right="284"/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</w:pPr>
      <w:r w:rsidRPr="00F16E98">
        <w:rPr>
          <w:rFonts w:asciiTheme="minorBidi" w:eastAsiaTheme="minorHAnsi" w:hAnsiTheme="minorBidi" w:cstheme="minorBidi" w:hint="cs"/>
          <w:b/>
          <w:bCs/>
          <w:color w:val="FF0000"/>
          <w:sz w:val="28"/>
          <w:szCs w:val="28"/>
          <w:rtl/>
          <w:lang w:bidi="ar-JO"/>
        </w:rPr>
        <w:t>24</w:t>
      </w:r>
      <w:r w:rsidRPr="00F16E98">
        <w:rPr>
          <w:rFonts w:asciiTheme="minorBidi" w:eastAsiaTheme="minorHAnsi" w:hAnsiTheme="minorBidi" w:cstheme="minorBidi"/>
          <w:b/>
          <w:bCs/>
          <w:color w:val="FF0000"/>
          <w:sz w:val="28"/>
          <w:szCs w:val="28"/>
          <w:rtl/>
          <w:lang w:bidi="ar-JO"/>
        </w:rPr>
        <w:t>)</w:t>
      </w:r>
      <w:r w:rsidRPr="00F16E98">
        <w:rPr>
          <w:rFonts w:asciiTheme="minorBidi" w:eastAsiaTheme="minorHAnsi" w:hAnsiTheme="minorBidi" w:cstheme="minorBidi" w:hint="cs"/>
          <w:b/>
          <w:bCs/>
          <w:color w:val="FF0000"/>
          <w:sz w:val="28"/>
          <w:szCs w:val="28"/>
          <w:rtl/>
        </w:rPr>
        <w:t xml:space="preserve">اسم الكتاب المأخوذ منه نص " </w:t>
      </w:r>
      <w:r w:rsidRPr="00F16E98">
        <w:rPr>
          <w:rFonts w:hint="cs"/>
          <w:b/>
          <w:bCs/>
          <w:color w:val="FF0000"/>
          <w:sz w:val="28"/>
          <w:szCs w:val="28"/>
          <w:rtl/>
        </w:rPr>
        <w:t>الإعلام ومشروعُ النهوض في الّلغة العربيّة"</w:t>
      </w:r>
      <w:r w:rsidRPr="00F16E98">
        <w:rPr>
          <w:rFonts w:asciiTheme="minorBidi" w:eastAsiaTheme="minorHAnsi" w:hAnsiTheme="minorBidi" w:cstheme="minorBidi" w:hint="cs"/>
          <w:b/>
          <w:bCs/>
          <w:color w:val="FF0000"/>
          <w:sz w:val="28"/>
          <w:szCs w:val="28"/>
          <w:rtl/>
          <w:lang w:bidi="ar-JO"/>
        </w:rPr>
        <w:t>:</w:t>
      </w:r>
    </w:p>
    <w:p w:rsidR="00320ECD" w:rsidRPr="00F16E98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 xml:space="preserve">  </w:t>
      </w:r>
      <w:r w:rsidRPr="00F16E98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>أ</w:t>
      </w:r>
      <w:r w:rsidRPr="00F16E98">
        <w:rPr>
          <w:rFonts w:ascii="Arial" w:eastAsia="Times New Roman" w:hAnsi="Arial" w:hint="cs"/>
          <w:b/>
          <w:bCs/>
          <w:sz w:val="28"/>
          <w:szCs w:val="28"/>
          <w:rtl/>
        </w:rPr>
        <w:t xml:space="preserve"> . </w:t>
      </w:r>
      <w:r w:rsidRPr="00F16E98">
        <w:rPr>
          <w:rFonts w:hint="cs"/>
          <w:b/>
          <w:bCs/>
          <w:sz w:val="28"/>
          <w:szCs w:val="28"/>
          <w:rtl/>
        </w:rPr>
        <w:t>صورةاللغةالعربيّةفيوسائلالإعلاموالاتصال</w:t>
      </w:r>
    </w:p>
    <w:p w:rsidR="00320ECD" w:rsidRPr="00F16E98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 xml:space="preserve"> </w:t>
      </w:r>
      <w:r w:rsidRPr="00F16E98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 xml:space="preserve">ب. </w:t>
      </w:r>
      <w:r w:rsidRPr="00F16E98">
        <w:rPr>
          <w:rFonts w:hint="cs"/>
          <w:b/>
          <w:bCs/>
          <w:sz w:val="28"/>
          <w:szCs w:val="28"/>
          <w:rtl/>
        </w:rPr>
        <w:t>اللغةالعربيةفيميدانالتواصلعلىشبكةالإنترنتوالهاتفالمحمول</w:t>
      </w:r>
    </w:p>
    <w:p w:rsidR="00320ECD" w:rsidRPr="00F16E98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 xml:space="preserve"> </w:t>
      </w:r>
      <w:r w:rsidRPr="00F16E98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 xml:space="preserve">ج. </w:t>
      </w:r>
      <w:r w:rsidRPr="00F16E98"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 xml:space="preserve">التحديات التي تواجه  </w:t>
      </w:r>
      <w:r w:rsidRPr="00F16E98">
        <w:rPr>
          <w:rFonts w:hint="cs"/>
          <w:b/>
          <w:bCs/>
          <w:sz w:val="28"/>
          <w:szCs w:val="28"/>
          <w:rtl/>
        </w:rPr>
        <w:t>اللغةالعربية</w:t>
      </w:r>
    </w:p>
    <w:p w:rsidR="00320ECD" w:rsidRPr="00F16E98" w:rsidRDefault="00320ECD" w:rsidP="00320ECD">
      <w:pPr>
        <w:spacing w:after="0" w:line="240" w:lineRule="auto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 xml:space="preserve"> </w:t>
      </w:r>
      <w:r w:rsidRPr="00F16E98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>د.</w:t>
      </w:r>
      <w:r w:rsidRPr="00F16E98">
        <w:rPr>
          <w:rFonts w:ascii="Arial" w:eastAsia="Times New Roman" w:hAnsi="Arial" w:hint="cs"/>
          <w:b/>
          <w:bCs/>
          <w:sz w:val="28"/>
          <w:szCs w:val="28"/>
          <w:rtl/>
        </w:rPr>
        <w:t>اللغة العربية حاضرها وماضيها</w:t>
      </w:r>
    </w:p>
    <w:p w:rsidR="00320ECD" w:rsidRDefault="00320ECD" w:rsidP="00320ECD">
      <w:pPr>
        <w:spacing w:after="0" w:line="240" w:lineRule="auto"/>
        <w:ind w:left="359" w:right="284"/>
        <w:rPr>
          <w:rFonts w:asciiTheme="minorBidi" w:eastAsiaTheme="minorHAnsi" w:hAnsiTheme="minorBidi" w:cstheme="minorBidi" w:hint="cs"/>
          <w:b/>
          <w:bCs/>
          <w:sz w:val="28"/>
          <w:szCs w:val="28"/>
          <w:rtl/>
        </w:rPr>
      </w:pPr>
    </w:p>
    <w:p w:rsidR="00320ECD" w:rsidRDefault="00320ECD" w:rsidP="00320ECD">
      <w:pPr>
        <w:spacing w:after="0" w:line="240" w:lineRule="auto"/>
        <w:ind w:left="359" w:right="284"/>
        <w:rPr>
          <w:rFonts w:asciiTheme="minorBidi" w:eastAsiaTheme="minorHAnsi" w:hAnsiTheme="minorBidi" w:cstheme="minorBidi" w:hint="cs"/>
          <w:b/>
          <w:bCs/>
          <w:sz w:val="28"/>
          <w:szCs w:val="28"/>
          <w:rtl/>
        </w:rPr>
      </w:pPr>
    </w:p>
    <w:p w:rsidR="00320ECD" w:rsidRPr="00F16E98" w:rsidRDefault="00320ECD" w:rsidP="00320ECD">
      <w:pPr>
        <w:spacing w:after="0" w:line="240" w:lineRule="auto"/>
        <w:ind w:left="359" w:right="284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</w:p>
    <w:p w:rsidR="00320ECD" w:rsidRPr="00F16E98" w:rsidRDefault="00320ECD" w:rsidP="00320ECD">
      <w:pPr>
        <w:spacing w:after="0" w:line="240" w:lineRule="auto"/>
        <w:ind w:left="141" w:right="284"/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rtl/>
          <w:lang w:bidi="ar-JO"/>
        </w:rPr>
      </w:pPr>
      <w:r w:rsidRPr="00F16E98">
        <w:rPr>
          <w:rFonts w:asciiTheme="minorBidi" w:eastAsiaTheme="minorHAnsi" w:hAnsiTheme="minorBidi" w:cstheme="minorBidi" w:hint="cs"/>
          <w:b/>
          <w:bCs/>
          <w:color w:val="FF0000"/>
          <w:sz w:val="28"/>
          <w:szCs w:val="28"/>
          <w:rtl/>
          <w:lang w:bidi="ar-JO"/>
        </w:rPr>
        <w:lastRenderedPageBreak/>
        <w:t>25</w:t>
      </w:r>
      <w:r w:rsidRPr="00F16E98">
        <w:rPr>
          <w:rFonts w:asciiTheme="minorBidi" w:eastAsiaTheme="minorHAnsi" w:hAnsiTheme="minorBidi" w:cstheme="minorBidi"/>
          <w:b/>
          <w:bCs/>
          <w:color w:val="FF0000"/>
          <w:sz w:val="28"/>
          <w:szCs w:val="28"/>
          <w:rtl/>
          <w:lang w:bidi="ar-JO"/>
        </w:rPr>
        <w:t>)</w:t>
      </w:r>
      <w:r w:rsidRPr="00F16E98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>العبارة التي وُرِدَ فيها الطباق في  نص</w:t>
      </w:r>
      <w:r w:rsidRPr="00F16E98">
        <w:rPr>
          <w:rFonts w:asciiTheme="minorBidi" w:eastAsiaTheme="minorHAnsi" w:hAnsiTheme="minorBidi" w:cstheme="minorBidi" w:hint="cs"/>
          <w:b/>
          <w:bCs/>
          <w:color w:val="FF0000"/>
          <w:sz w:val="28"/>
          <w:szCs w:val="28"/>
          <w:rtl/>
          <w:lang w:bidi="ar-JO"/>
        </w:rPr>
        <w:t>(</w:t>
      </w:r>
      <w:r w:rsidRPr="00F16E98">
        <w:rPr>
          <w:rFonts w:asciiTheme="minorHAnsi" w:eastAsiaTheme="minorHAnsi" w:hAnsiTheme="minorHAnsi" w:cstheme="minorBidi" w:hint="cs"/>
          <w:b/>
          <w:bCs/>
          <w:color w:val="FF0000"/>
          <w:sz w:val="28"/>
          <w:szCs w:val="28"/>
          <w:rtl/>
          <w:lang w:bidi="ar-JO"/>
        </w:rPr>
        <w:t>الإعلام ومشروع النهوض في اللغة العربية</w:t>
      </w:r>
      <w:r w:rsidRPr="00F16E98">
        <w:rPr>
          <w:rFonts w:asciiTheme="minorBidi" w:eastAsiaTheme="minorHAnsi" w:hAnsiTheme="minorBidi" w:cstheme="minorBidi" w:hint="cs"/>
          <w:b/>
          <w:bCs/>
          <w:color w:val="FF0000"/>
          <w:sz w:val="28"/>
          <w:szCs w:val="28"/>
          <w:rtl/>
          <w:lang w:bidi="ar-JO"/>
        </w:rPr>
        <w:t>)</w:t>
      </w:r>
      <w:r w:rsidRPr="00F16E98">
        <w:rPr>
          <w:rFonts w:asciiTheme="minorHAnsi" w:eastAsiaTheme="minorHAnsi" w:hAnsiTheme="minorHAnsi" w:cstheme="minorBidi" w:hint="cs"/>
          <w:b/>
          <w:bCs/>
          <w:color w:val="FF0000"/>
          <w:sz w:val="28"/>
          <w:szCs w:val="28"/>
          <w:rtl/>
          <w:lang w:bidi="ar-JO"/>
        </w:rPr>
        <w:t xml:space="preserve"> :  </w:t>
      </w:r>
    </w:p>
    <w:p w:rsidR="00320ECD" w:rsidRPr="00F16E98" w:rsidRDefault="00320ECD" w:rsidP="00320ECD">
      <w:pPr>
        <w:spacing w:after="0" w:line="240" w:lineRule="auto"/>
        <w:ind w:left="141" w:hanging="141"/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 xml:space="preserve"> </w:t>
      </w:r>
      <w:r w:rsidRPr="00F16E98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>أ</w:t>
      </w:r>
      <w:r w:rsidRPr="00F16E98">
        <w:rPr>
          <w:rFonts w:ascii="Arial" w:eastAsia="Times New Roman" w:hAnsi="Arial" w:hint="cs"/>
          <w:b/>
          <w:bCs/>
          <w:sz w:val="28"/>
          <w:szCs w:val="28"/>
          <w:rtl/>
        </w:rPr>
        <w:t xml:space="preserve"> . </w:t>
      </w:r>
      <w:r w:rsidRPr="00F16E98">
        <w:rPr>
          <w:rFonts w:asciiTheme="minorBidi" w:hAnsiTheme="minorBidi" w:cstheme="minorBidi"/>
          <w:b/>
          <w:bCs/>
          <w:sz w:val="28"/>
          <w:szCs w:val="28"/>
          <w:rtl/>
        </w:rPr>
        <w:t>ويشهد هذا التاريخ أنَّ الات</w:t>
      </w:r>
      <w:r w:rsidRPr="00F16E98">
        <w:rPr>
          <w:rFonts w:asciiTheme="minorBidi" w:hAnsiTheme="minorBidi" w:cstheme="minorBidi" w:hint="cs"/>
          <w:b/>
          <w:bCs/>
          <w:sz w:val="28"/>
          <w:szCs w:val="28"/>
          <w:rtl/>
        </w:rPr>
        <w:t>ّ</w:t>
      </w:r>
      <w:r w:rsidRPr="00F16E98">
        <w:rPr>
          <w:rFonts w:asciiTheme="minorBidi" w:hAnsiTheme="minorBidi" w:cstheme="minorBidi"/>
          <w:b/>
          <w:bCs/>
          <w:sz w:val="28"/>
          <w:szCs w:val="28"/>
          <w:rtl/>
        </w:rPr>
        <w:t>صال كان دومًا وراء كل و</w:t>
      </w:r>
      <w:r w:rsidRPr="00F16E98">
        <w:rPr>
          <w:rFonts w:asciiTheme="minorBidi" w:hAnsiTheme="minorBidi" w:cstheme="minorBidi" w:hint="cs"/>
          <w:b/>
          <w:bCs/>
          <w:sz w:val="28"/>
          <w:szCs w:val="28"/>
          <w:rtl/>
        </w:rPr>
        <w:t>ِ</w:t>
      </w:r>
      <w:r w:rsidRPr="00F16E98">
        <w:rPr>
          <w:rFonts w:asciiTheme="minorBidi" w:hAnsiTheme="minorBidi" w:cstheme="minorBidi"/>
          <w:b/>
          <w:bCs/>
          <w:sz w:val="28"/>
          <w:szCs w:val="28"/>
          <w:rtl/>
        </w:rPr>
        <w:t>فاقِ وصراع</w:t>
      </w:r>
    </w:p>
    <w:p w:rsidR="00320ECD" w:rsidRPr="00F16E98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 xml:space="preserve"> </w:t>
      </w:r>
      <w:r w:rsidRPr="00F16E98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 xml:space="preserve">ب. </w:t>
      </w:r>
      <w:r w:rsidRPr="00F16E98">
        <w:rPr>
          <w:rFonts w:asciiTheme="minorBidi" w:hAnsiTheme="minorBidi" w:cstheme="minorBidi"/>
          <w:b/>
          <w:bCs/>
          <w:sz w:val="28"/>
          <w:szCs w:val="28"/>
          <w:rtl/>
        </w:rPr>
        <w:t>وغزت وسائله الإلكترونيّة الحديثة ساحة الثقافة</w:t>
      </w:r>
    </w:p>
    <w:p w:rsidR="00320ECD" w:rsidRPr="00F16E98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 xml:space="preserve"> </w:t>
      </w:r>
      <w:r w:rsidRPr="00F16E98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 xml:space="preserve">ج. </w:t>
      </w:r>
      <w:r w:rsidRPr="00F16E98">
        <w:rPr>
          <w:rFonts w:asciiTheme="minorBidi" w:hAnsiTheme="minorBidi" w:cstheme="minorBidi"/>
          <w:b/>
          <w:bCs/>
          <w:sz w:val="28"/>
          <w:szCs w:val="28"/>
          <w:rtl/>
        </w:rPr>
        <w:t>وحين ن</w:t>
      </w:r>
      <w:r w:rsidRPr="00F16E98">
        <w:rPr>
          <w:rFonts w:asciiTheme="minorBidi" w:hAnsiTheme="minorBidi" w:cstheme="minorBidi" w:hint="cs"/>
          <w:b/>
          <w:bCs/>
          <w:sz w:val="28"/>
          <w:szCs w:val="28"/>
          <w:rtl/>
        </w:rPr>
        <w:t>َ</w:t>
      </w:r>
      <w:r w:rsidRPr="00F16E98">
        <w:rPr>
          <w:rFonts w:asciiTheme="minorBidi" w:hAnsiTheme="minorBidi" w:cstheme="minorBidi"/>
          <w:b/>
          <w:bCs/>
          <w:sz w:val="28"/>
          <w:szCs w:val="28"/>
          <w:rtl/>
        </w:rPr>
        <w:t>ك</w:t>
      </w:r>
      <w:r w:rsidRPr="00F16E98">
        <w:rPr>
          <w:rFonts w:asciiTheme="minorBidi" w:hAnsiTheme="minorBidi" w:cstheme="minorBidi" w:hint="cs"/>
          <w:b/>
          <w:bCs/>
          <w:sz w:val="28"/>
          <w:szCs w:val="28"/>
          <w:rtl/>
        </w:rPr>
        <w:t>ِ</w:t>
      </w:r>
      <w:r w:rsidRPr="00F16E98">
        <w:rPr>
          <w:rFonts w:asciiTheme="minorBidi" w:hAnsiTheme="minorBidi" w:cstheme="minorBidi"/>
          <w:b/>
          <w:bCs/>
          <w:sz w:val="28"/>
          <w:szCs w:val="28"/>
          <w:rtl/>
        </w:rPr>
        <w:t>ل</w:t>
      </w:r>
      <w:r w:rsidRPr="00F16E98">
        <w:rPr>
          <w:rFonts w:asciiTheme="minorBidi" w:hAnsiTheme="minorBidi" w:cstheme="minorBidi" w:hint="cs"/>
          <w:b/>
          <w:bCs/>
          <w:sz w:val="28"/>
          <w:szCs w:val="28"/>
          <w:rtl/>
        </w:rPr>
        <w:t>ُ</w:t>
      </w:r>
      <w:r w:rsidRPr="00F16E98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إلى موهبة المحاكاة أن تؤدّيَ عملها في تطويع اللّغة وتمل</w:t>
      </w:r>
      <w:r w:rsidRPr="00F16E98">
        <w:rPr>
          <w:rFonts w:asciiTheme="minorBidi" w:hAnsiTheme="minorBidi" w:cstheme="minorBidi" w:hint="cs"/>
          <w:b/>
          <w:bCs/>
          <w:sz w:val="28"/>
          <w:szCs w:val="28"/>
          <w:rtl/>
        </w:rPr>
        <w:t>ِّ</w:t>
      </w:r>
      <w:r w:rsidRPr="00F16E98">
        <w:rPr>
          <w:rFonts w:asciiTheme="minorBidi" w:hAnsiTheme="minorBidi" w:cstheme="minorBidi"/>
          <w:b/>
          <w:bCs/>
          <w:sz w:val="28"/>
          <w:szCs w:val="28"/>
          <w:rtl/>
        </w:rPr>
        <w:t>ك</w:t>
      </w:r>
      <w:r w:rsidRPr="00F16E98">
        <w:rPr>
          <w:rFonts w:asciiTheme="minorBidi" w:hAnsiTheme="minorBidi" w:cstheme="minorBidi" w:hint="cs"/>
          <w:b/>
          <w:bCs/>
          <w:sz w:val="28"/>
          <w:szCs w:val="28"/>
          <w:rtl/>
        </w:rPr>
        <w:t>ِ</w:t>
      </w:r>
      <w:r w:rsidRPr="00F16E98">
        <w:rPr>
          <w:rFonts w:asciiTheme="minorBidi" w:hAnsiTheme="minorBidi" w:cstheme="minorBidi"/>
          <w:b/>
          <w:bCs/>
          <w:sz w:val="28"/>
          <w:szCs w:val="28"/>
          <w:rtl/>
        </w:rPr>
        <w:t>ها</w:t>
      </w:r>
    </w:p>
    <w:p w:rsidR="00320ECD" w:rsidRDefault="00320ECD" w:rsidP="00320ECD">
      <w:pPr>
        <w:spacing w:after="0" w:line="240" w:lineRule="auto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  <w:r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 xml:space="preserve">  </w:t>
      </w:r>
      <w:r w:rsidRPr="00F16E98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>د.</w:t>
      </w:r>
      <w:r w:rsidRPr="00F16E98">
        <w:rPr>
          <w:rFonts w:asciiTheme="minorBidi" w:hAnsiTheme="minorBidi" w:cstheme="minorBidi"/>
          <w:b/>
          <w:bCs/>
          <w:sz w:val="28"/>
          <w:szCs w:val="28"/>
          <w:rtl/>
        </w:rPr>
        <w:t>ت</w:t>
      </w:r>
      <w:r w:rsidRPr="00F16E98">
        <w:rPr>
          <w:rFonts w:asciiTheme="minorBidi" w:hAnsiTheme="minorBidi" w:cstheme="minorBidi" w:hint="cs"/>
          <w:b/>
          <w:bCs/>
          <w:sz w:val="28"/>
          <w:szCs w:val="28"/>
          <w:rtl/>
        </w:rPr>
        <w:t>َ</w:t>
      </w:r>
      <w:r w:rsidRPr="00F16E98">
        <w:rPr>
          <w:rFonts w:asciiTheme="minorBidi" w:hAnsiTheme="minorBidi" w:cstheme="minorBidi"/>
          <w:b/>
          <w:bCs/>
          <w:sz w:val="28"/>
          <w:szCs w:val="28"/>
          <w:rtl/>
        </w:rPr>
        <w:t>ع</w:t>
      </w:r>
      <w:r w:rsidRPr="00F16E98">
        <w:rPr>
          <w:rFonts w:asciiTheme="minorBidi" w:hAnsiTheme="minorBidi" w:cstheme="minorBidi" w:hint="cs"/>
          <w:b/>
          <w:bCs/>
          <w:sz w:val="28"/>
          <w:szCs w:val="28"/>
          <w:rtl/>
        </w:rPr>
        <w:t>ُدِ</w:t>
      </w:r>
      <w:r w:rsidRPr="00F16E98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المدرسة تحتكر عملية إغناء الرصيد اللغوي للتلميذ</w:t>
      </w:r>
    </w:p>
    <w:p w:rsidR="00320ECD" w:rsidRDefault="00320ECD" w:rsidP="00320ECD">
      <w:pPr>
        <w:spacing w:after="0" w:line="240" w:lineRule="auto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</w:p>
    <w:p w:rsidR="00320ECD" w:rsidRPr="00F16E98" w:rsidRDefault="00320ECD" w:rsidP="00320ECD">
      <w:pPr>
        <w:tabs>
          <w:tab w:val="left" w:pos="9321"/>
        </w:tabs>
        <w:rPr>
          <w:rFonts w:asciiTheme="minorHAnsi" w:eastAsiaTheme="minorEastAsia" w:hAnsiTheme="minorHAnsi" w:cstheme="minorBidi"/>
          <w:b/>
          <w:bCs/>
          <w:color w:val="FF0000"/>
          <w:sz w:val="28"/>
          <w:szCs w:val="28"/>
          <w:rtl/>
        </w:rPr>
      </w:pPr>
      <w:r w:rsidRPr="00F16E98">
        <w:rPr>
          <w:rFonts w:asciiTheme="minorBidi" w:eastAsiaTheme="minorHAnsi" w:hAnsiTheme="minorBidi" w:cstheme="minorBidi" w:hint="cs"/>
          <w:b/>
          <w:bCs/>
          <w:color w:val="FF0000"/>
          <w:sz w:val="28"/>
          <w:szCs w:val="28"/>
          <w:rtl/>
          <w:lang w:bidi="ar-JO"/>
        </w:rPr>
        <w:t>26</w:t>
      </w:r>
      <w:r w:rsidRPr="00F16E98">
        <w:rPr>
          <w:rFonts w:asciiTheme="minorBidi" w:eastAsiaTheme="minorHAnsi" w:hAnsiTheme="minorBidi" w:cstheme="minorBidi"/>
          <w:b/>
          <w:bCs/>
          <w:color w:val="FF0000"/>
          <w:sz w:val="28"/>
          <w:szCs w:val="28"/>
          <w:rtl/>
          <w:lang w:bidi="ar-JO"/>
        </w:rPr>
        <w:t>)</w:t>
      </w:r>
      <w:r w:rsidRPr="00F16E98">
        <w:rPr>
          <w:rFonts w:ascii="Arial" w:eastAsiaTheme="minorHAnsi" w:hAnsi="Arial" w:cstheme="minorBidi"/>
          <w:b/>
          <w:bCs/>
          <w:color w:val="FF0000"/>
          <w:sz w:val="28"/>
          <w:szCs w:val="28"/>
          <w:rtl/>
        </w:rPr>
        <w:t>وظ</w:t>
      </w:r>
      <w:r w:rsidRPr="00F16E98">
        <w:rPr>
          <w:rFonts w:ascii="Arial" w:eastAsiaTheme="minorHAnsi" w:hAnsi="Arial" w:cstheme="minorBidi" w:hint="cs"/>
          <w:b/>
          <w:bCs/>
          <w:color w:val="FF0000"/>
          <w:sz w:val="28"/>
          <w:szCs w:val="28"/>
          <w:rtl/>
        </w:rPr>
        <w:t>َّ</w:t>
      </w:r>
      <w:r w:rsidRPr="00F16E98">
        <w:rPr>
          <w:rFonts w:ascii="Arial" w:eastAsiaTheme="minorHAnsi" w:hAnsi="Arial" w:cstheme="minorBidi"/>
          <w:b/>
          <w:bCs/>
          <w:color w:val="FF0000"/>
          <w:sz w:val="28"/>
          <w:szCs w:val="28"/>
          <w:rtl/>
        </w:rPr>
        <w:t>ف</w:t>
      </w:r>
      <w:r w:rsidRPr="00F16E98">
        <w:rPr>
          <w:rFonts w:ascii="Arial" w:eastAsiaTheme="minorHAnsi" w:hAnsi="Arial" w:cstheme="minorBidi" w:hint="cs"/>
          <w:b/>
          <w:bCs/>
          <w:color w:val="FF0000"/>
          <w:sz w:val="28"/>
          <w:szCs w:val="28"/>
          <w:rtl/>
        </w:rPr>
        <w:t>َ</w:t>
      </w:r>
      <w:r w:rsidRPr="00F16E98">
        <w:rPr>
          <w:rFonts w:ascii="Arial" w:eastAsiaTheme="minorHAnsi" w:hAnsi="Arial" w:cstheme="minorBidi"/>
          <w:b/>
          <w:bCs/>
          <w:color w:val="FF0000"/>
          <w:sz w:val="28"/>
          <w:szCs w:val="28"/>
          <w:rtl/>
        </w:rPr>
        <w:t xml:space="preserve"> كاتب</w:t>
      </w:r>
      <w:r w:rsidRPr="00F16E98">
        <w:rPr>
          <w:rFonts w:ascii="Arial" w:eastAsiaTheme="minorHAnsi" w:hAnsi="Arial" w:cstheme="minorBidi" w:hint="cs"/>
          <w:b/>
          <w:bCs/>
          <w:color w:val="FF0000"/>
          <w:sz w:val="28"/>
          <w:szCs w:val="28"/>
          <w:rtl/>
        </w:rPr>
        <w:t>ُ</w:t>
      </w:r>
      <w:r w:rsidRPr="00F16E98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 xml:space="preserve"> نصِّ</w:t>
      </w:r>
      <w:r w:rsidRPr="00F16E98">
        <w:rPr>
          <w:rFonts w:asciiTheme="minorBidi" w:eastAsiaTheme="minorHAnsi" w:hAnsiTheme="minorBidi" w:cstheme="minorBidi" w:hint="cs"/>
          <w:b/>
          <w:bCs/>
          <w:color w:val="FF0000"/>
          <w:sz w:val="28"/>
          <w:szCs w:val="28"/>
          <w:rtl/>
          <w:lang w:bidi="ar-JO"/>
        </w:rPr>
        <w:t>(</w:t>
      </w:r>
      <w:r w:rsidRPr="00F16E98">
        <w:rPr>
          <w:rFonts w:asciiTheme="minorHAnsi" w:eastAsiaTheme="minorHAnsi" w:hAnsiTheme="minorHAnsi" w:cstheme="minorBidi" w:hint="cs"/>
          <w:b/>
          <w:bCs/>
          <w:color w:val="FF0000"/>
          <w:sz w:val="28"/>
          <w:szCs w:val="28"/>
          <w:rtl/>
          <w:lang w:bidi="ar-JO"/>
        </w:rPr>
        <w:t>الإعلام ومشروع النهوض في اللغة العربية</w:t>
      </w:r>
      <w:r w:rsidRPr="00F16E98">
        <w:rPr>
          <w:rFonts w:asciiTheme="minorBidi" w:eastAsiaTheme="minorHAnsi" w:hAnsiTheme="minorBidi" w:cstheme="minorBidi" w:hint="cs"/>
          <w:b/>
          <w:bCs/>
          <w:color w:val="FF0000"/>
          <w:sz w:val="28"/>
          <w:szCs w:val="28"/>
          <w:rtl/>
          <w:lang w:bidi="ar-JO"/>
        </w:rPr>
        <w:t>)</w:t>
      </w:r>
      <w:r w:rsidRPr="00F16E98">
        <w:rPr>
          <w:rFonts w:ascii="Arial" w:eastAsiaTheme="minorHAnsi" w:hAnsi="Arial" w:cstheme="minorBidi" w:hint="cs"/>
          <w:b/>
          <w:bCs/>
          <w:color w:val="FF0000"/>
          <w:sz w:val="28"/>
          <w:szCs w:val="28"/>
          <w:rtl/>
        </w:rPr>
        <w:t>ال</w:t>
      </w:r>
      <w:r w:rsidRPr="00F16E98">
        <w:rPr>
          <w:rFonts w:ascii="Arial" w:eastAsiaTheme="minorHAnsi" w:hAnsi="Arial" w:cstheme="minorBidi"/>
          <w:b/>
          <w:bCs/>
          <w:color w:val="FF0000"/>
          <w:sz w:val="28"/>
          <w:szCs w:val="28"/>
          <w:rtl/>
        </w:rPr>
        <w:t>أسطورة</w:t>
      </w:r>
      <w:r w:rsidRPr="00F16E98">
        <w:rPr>
          <w:rFonts w:ascii="Arial" w:eastAsiaTheme="minorHAnsi" w:hAnsi="Arial" w:cstheme="minorBidi" w:hint="cs"/>
          <w:b/>
          <w:bCs/>
          <w:color w:val="FF0000"/>
          <w:sz w:val="28"/>
          <w:szCs w:val="28"/>
          <w:rtl/>
        </w:rPr>
        <w:t xml:space="preserve"> لأداء معنى:</w:t>
      </w:r>
      <w:r w:rsidRPr="00F16E98">
        <w:rPr>
          <w:rFonts w:ascii="Arial" w:eastAsiaTheme="minorHAnsi" w:hAnsi="Arial" w:cstheme="minorBidi"/>
          <w:b/>
          <w:bCs/>
          <w:color w:val="FF0000"/>
          <w:sz w:val="28"/>
          <w:szCs w:val="28"/>
          <w:rtl/>
        </w:rPr>
        <w:tab/>
      </w:r>
    </w:p>
    <w:p w:rsidR="00320ECD" w:rsidRPr="00F16E98" w:rsidRDefault="00320ECD" w:rsidP="00320ECD">
      <w:pPr>
        <w:spacing w:after="0" w:line="240" w:lineRule="auto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  <w:r w:rsidRPr="00F16E98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>أ.</w:t>
      </w:r>
      <w:r w:rsidRPr="00F16E98"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>الذكاء</w:t>
      </w:r>
      <w:r w:rsidRPr="00F16E98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 xml:space="preserve">           ب. </w:t>
      </w:r>
      <w:r w:rsidRPr="00F16E98"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>الخوف</w:t>
      </w:r>
      <w:r w:rsidRPr="00F16E98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 xml:space="preserve">           ج. </w:t>
      </w:r>
      <w:r w:rsidRPr="00F16E98"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>الغباء</w:t>
      </w:r>
      <w:r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 xml:space="preserve">           </w:t>
      </w:r>
      <w:r w:rsidRPr="00F16E98">
        <w:rPr>
          <w:rFonts w:asciiTheme="minorBidi" w:eastAsia="Simplified Arabic" w:hAnsiTheme="minorBidi" w:cstheme="minorBidi"/>
          <w:b/>
          <w:bCs/>
          <w:sz w:val="28"/>
          <w:szCs w:val="28"/>
          <w:rtl/>
        </w:rPr>
        <w:t>د.</w:t>
      </w:r>
      <w:r w:rsidRPr="00F16E98">
        <w:rPr>
          <w:rFonts w:asciiTheme="minorBidi" w:eastAsia="Simplified Arabic" w:hAnsiTheme="minorBidi" w:cstheme="minorBidi" w:hint="cs"/>
          <w:b/>
          <w:bCs/>
          <w:sz w:val="28"/>
          <w:szCs w:val="28"/>
          <w:rtl/>
        </w:rPr>
        <w:t>التردد</w:t>
      </w:r>
    </w:p>
    <w:p w:rsidR="00320ECD" w:rsidRDefault="00320ECD" w:rsidP="00320ECD">
      <w:pPr>
        <w:spacing w:after="0" w:line="240" w:lineRule="auto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</w:p>
    <w:p w:rsidR="00320ECD" w:rsidRPr="00550DDD" w:rsidRDefault="00320ECD" w:rsidP="00320ECD">
      <w:pPr>
        <w:spacing w:after="0" w:line="240" w:lineRule="auto"/>
        <w:ind w:left="359" w:right="284"/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</w:pPr>
      <w:r w:rsidRPr="00550DDD">
        <w:rPr>
          <w:rFonts w:asciiTheme="minorBidi" w:eastAsiaTheme="minorHAnsi" w:hAnsiTheme="minorBidi" w:cstheme="minorBidi" w:hint="cs"/>
          <w:b/>
          <w:bCs/>
          <w:color w:val="FF0000"/>
          <w:sz w:val="28"/>
          <w:szCs w:val="28"/>
          <w:rtl/>
          <w:lang w:bidi="ar-JO"/>
        </w:rPr>
        <w:t>27</w:t>
      </w:r>
      <w:r w:rsidRPr="00550DDD">
        <w:rPr>
          <w:rFonts w:asciiTheme="minorBidi" w:eastAsiaTheme="minorHAnsi" w:hAnsiTheme="minorBidi" w:cstheme="minorBidi"/>
          <w:b/>
          <w:bCs/>
          <w:color w:val="FF0000"/>
          <w:sz w:val="28"/>
          <w:szCs w:val="28"/>
          <w:rtl/>
          <w:lang w:bidi="ar-JO"/>
        </w:rPr>
        <w:t>)</w:t>
      </w:r>
      <w:r w:rsidRPr="00550DDD">
        <w:rPr>
          <w:rFonts w:hint="cs"/>
          <w:b/>
          <w:bCs/>
          <w:color w:val="FF0000"/>
          <w:sz w:val="28"/>
          <w:szCs w:val="28"/>
          <w:rtl/>
          <w:lang w:bidi="ar-JO"/>
        </w:rPr>
        <w:t>واحدة من الجمل الآتية ( الواو ) فيها ليست للمعيّة</w:t>
      </w:r>
      <w:r w:rsidRPr="00550DDD">
        <w:rPr>
          <w:rFonts w:asciiTheme="minorBidi" w:eastAsiaTheme="minorHAns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:rsidR="00320ECD" w:rsidRPr="00550DDD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</w:pPr>
      <w:r w:rsidRPr="00550DD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أ.</w:t>
      </w:r>
      <w:r w:rsidRPr="00550DDD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سِرْنا والنهرَ في نُزهةٍ </w:t>
      </w:r>
      <w:r w:rsidRPr="00550DD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</w:t>
      </w:r>
      <w:r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             </w:t>
      </w:r>
      <w:r w:rsidRPr="00550DD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ب. </w:t>
      </w:r>
      <w:r w:rsidRPr="00550DDD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سيرُك والشاطِئ في الصباح مفيدٌ</w:t>
      </w:r>
    </w:p>
    <w:p w:rsidR="00320ECD" w:rsidRPr="00550DDD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</w:pPr>
      <w:r w:rsidRPr="00550DD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ج. </w:t>
      </w:r>
      <w:r w:rsidRPr="00550DDD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انتظرتُك وطلوع الشمس             </w:t>
      </w:r>
      <w:r w:rsidRPr="00550DD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د.</w:t>
      </w:r>
      <w:r w:rsidRPr="00550DDD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الشمس والقمر يجريان بمقدار </w:t>
      </w:r>
    </w:p>
    <w:p w:rsidR="00320ECD" w:rsidRPr="00550DDD" w:rsidRDefault="00320ECD" w:rsidP="00320ECD">
      <w:pPr>
        <w:spacing w:after="0" w:line="240" w:lineRule="auto"/>
        <w:rPr>
          <w:rFonts w:cs="Calibri"/>
          <w:b/>
          <w:bCs/>
          <w:sz w:val="28"/>
          <w:szCs w:val="28"/>
          <w:rtl/>
        </w:rPr>
      </w:pPr>
    </w:p>
    <w:p w:rsidR="00320ECD" w:rsidRPr="00550DDD" w:rsidRDefault="00320ECD" w:rsidP="00320ECD">
      <w:pPr>
        <w:spacing w:after="0" w:line="240" w:lineRule="auto"/>
        <w:ind w:left="141" w:right="284"/>
        <w:rPr>
          <w:rFonts w:asciiTheme="minorBidi" w:eastAsia="Simplified Arabic" w:hAnsiTheme="minorBidi" w:cstheme="minorBidi"/>
          <w:b/>
          <w:bCs/>
          <w:color w:val="FF0000"/>
          <w:sz w:val="28"/>
          <w:szCs w:val="28"/>
          <w:rtl/>
          <w:lang w:bidi="ar-JO"/>
        </w:rPr>
      </w:pPr>
      <w:r w:rsidRPr="00550DDD">
        <w:rPr>
          <w:rFonts w:asciiTheme="minorBidi" w:eastAsiaTheme="minorHAnsi" w:hAnsiTheme="minorBidi" w:cstheme="minorBidi" w:hint="cs"/>
          <w:b/>
          <w:bCs/>
          <w:color w:val="FF0000"/>
          <w:sz w:val="28"/>
          <w:szCs w:val="28"/>
          <w:rtl/>
        </w:rPr>
        <w:t>28)</w:t>
      </w:r>
      <w:r w:rsidRPr="00550DDD">
        <w:rPr>
          <w:rFonts w:asciiTheme="minorBidi" w:eastAsia="Simplified Arabic" w:hAnsiTheme="minorBidi" w:cstheme="minorBidi" w:hint="cs"/>
          <w:b/>
          <w:bCs/>
          <w:color w:val="FF0000"/>
          <w:sz w:val="28"/>
          <w:szCs w:val="28"/>
          <w:rtl/>
        </w:rPr>
        <w:t xml:space="preserve"> البيت الشعري الذي جاءت فيه الواو للمعيّة مما يلي:</w:t>
      </w:r>
    </w:p>
    <w:p w:rsidR="00320ECD" w:rsidRPr="00550DDD" w:rsidRDefault="00320ECD" w:rsidP="00320ECD">
      <w:pPr>
        <w:spacing w:after="0" w:line="240" w:lineRule="auto"/>
        <w:ind w:left="141" w:right="284"/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</w:pPr>
      <w:r w:rsidRPr="00550DD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أ</w:t>
      </w:r>
      <w:r w:rsidRPr="00550DDD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. الخيلُ والليلُ والبيداء تَعرِفُني                  والسَّيفُ والرُّمحُ والقرطاسُ والقَلَمُ</w:t>
      </w:r>
    </w:p>
    <w:p w:rsidR="00320ECD" w:rsidRPr="00550DDD" w:rsidRDefault="00320ECD" w:rsidP="00320ECD">
      <w:pPr>
        <w:spacing w:after="0" w:line="240" w:lineRule="auto"/>
        <w:ind w:left="141" w:right="284"/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</w:pPr>
      <w:r w:rsidRPr="00550DD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ب. </w:t>
      </w:r>
      <w:r w:rsidRPr="00550DDD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لولا المشقة ساد الناس كلهم                الـجـــودُ يــفــــقـــروالإقـــدام قتّــال</w:t>
      </w:r>
    </w:p>
    <w:p w:rsidR="00320ECD" w:rsidRPr="00550DDD" w:rsidRDefault="00320ECD" w:rsidP="00320ECD">
      <w:pPr>
        <w:spacing w:after="0" w:line="240" w:lineRule="auto"/>
        <w:ind w:right="284"/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</w:pPr>
      <w:r w:rsidRPr="00550DD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     ج. </w:t>
      </w:r>
      <w:r w:rsidRPr="00550DDD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أقضي نهاري بالحديث وبالمنى        ويــجــمــعُــني والـــهمَّ بالليل جامع</w:t>
      </w:r>
    </w:p>
    <w:p w:rsidR="00320ECD" w:rsidRPr="00550DDD" w:rsidRDefault="00320ECD" w:rsidP="00320ECD">
      <w:pPr>
        <w:spacing w:after="0" w:line="240" w:lineRule="auto"/>
        <w:ind w:right="284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  <w:r w:rsidRPr="00550DD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د.</w:t>
      </w:r>
      <w:r w:rsidRPr="00550DDD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>لــســاني وقلبي يَكتمان هَـواكُــمُ</w:t>
      </w:r>
      <w:r w:rsidRPr="00550DDD">
        <w:rPr>
          <w:rFonts w:asciiTheme="minorBidi" w:eastAsiaTheme="minorHAnsi" w:hAnsiTheme="minorBidi" w:cstheme="minorBidi" w:hint="cs"/>
          <w:b/>
          <w:bCs/>
          <w:sz w:val="28"/>
          <w:szCs w:val="28"/>
          <w:rtl/>
        </w:rPr>
        <w:t xml:space="preserve">              ولــكــنَّ دمـــعي بـــالهوى يتــكّـــلَم</w:t>
      </w:r>
    </w:p>
    <w:p w:rsidR="00320ECD" w:rsidRPr="00550DDD" w:rsidRDefault="00320ECD" w:rsidP="00320ECD">
      <w:pPr>
        <w:spacing w:after="0" w:line="240" w:lineRule="auto"/>
        <w:ind w:left="141" w:right="284"/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</w:pPr>
      <w:r w:rsidRPr="00550DDD"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  <w:tab/>
      </w:r>
      <w:r w:rsidRPr="00550DDD">
        <w:rPr>
          <w:rFonts w:asciiTheme="minorBidi" w:eastAsiaTheme="minorHAnsi" w:hAnsiTheme="minorBidi" w:cstheme="minorBidi"/>
          <w:b/>
          <w:bCs/>
          <w:sz w:val="28"/>
          <w:szCs w:val="28"/>
          <w:rtl/>
          <w:lang w:bidi="ar-JO"/>
        </w:rPr>
        <w:tab/>
      </w:r>
    </w:p>
    <w:p w:rsidR="00320ECD" w:rsidRPr="00550DDD" w:rsidRDefault="00320ECD" w:rsidP="00320ECD">
      <w:pPr>
        <w:spacing w:after="0" w:line="240" w:lineRule="auto"/>
        <w:ind w:left="142" w:right="284"/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rtl/>
          <w:lang w:bidi="ar-JO"/>
        </w:rPr>
      </w:pPr>
      <w:r w:rsidRPr="00550DDD">
        <w:rPr>
          <w:rFonts w:asciiTheme="minorHAnsi" w:eastAsiaTheme="minorHAnsi" w:hAnsiTheme="minorHAnsi" w:cstheme="minorBidi" w:hint="cs"/>
          <w:b/>
          <w:bCs/>
          <w:color w:val="FF0000"/>
          <w:sz w:val="28"/>
          <w:szCs w:val="28"/>
          <w:rtl/>
        </w:rPr>
        <w:t xml:space="preserve">29) قال </w:t>
      </w:r>
      <w:r w:rsidRPr="00550DDD">
        <w:rPr>
          <w:rFonts w:asciiTheme="minorHAnsi" w:eastAsiaTheme="minorHAnsi" w:hAnsiTheme="minorHAnsi" w:cstheme="minorBidi" w:hint="cs"/>
          <w:b/>
          <w:bCs/>
          <w:color w:val="FF0000"/>
          <w:sz w:val="28"/>
          <w:szCs w:val="28"/>
          <w:rtl/>
          <w:lang w:bidi="ar-JO"/>
        </w:rPr>
        <w:t xml:space="preserve">عنترة </w:t>
      </w:r>
      <w:r w:rsidRPr="00550DDD"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rtl/>
          <w:lang w:bidi="ar-JO"/>
        </w:rPr>
        <w:t>العبسيّ</w:t>
      </w:r>
      <w:r w:rsidRPr="00550DDD">
        <w:rPr>
          <w:rFonts w:asciiTheme="minorHAnsi" w:eastAsiaTheme="minorHAnsi" w:hAnsiTheme="minorHAnsi" w:cstheme="minorBidi" w:hint="cs"/>
          <w:b/>
          <w:bCs/>
          <w:color w:val="FF0000"/>
          <w:sz w:val="28"/>
          <w:szCs w:val="28"/>
          <w:rtl/>
          <w:lang w:bidi="ar-JO"/>
        </w:rPr>
        <w:t>:</w:t>
      </w:r>
    </w:p>
    <w:p w:rsidR="00320ECD" w:rsidRPr="00550DDD" w:rsidRDefault="00320ECD" w:rsidP="00320ECD">
      <w:pPr>
        <w:spacing w:after="0" w:line="240" w:lineRule="auto"/>
        <w:ind w:left="142" w:right="284"/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rtl/>
          <w:lang w:bidi="ar-JO"/>
        </w:rPr>
      </w:pPr>
      <w:r w:rsidRPr="00550DDD"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rtl/>
          <w:lang w:bidi="ar-JO"/>
        </w:rPr>
        <w:t xml:space="preserve">يا دار عبلة بالجواء </w:t>
      </w:r>
      <w:r w:rsidRPr="00550DDD"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u w:val="single"/>
          <w:rtl/>
          <w:lang w:bidi="ar-JO"/>
        </w:rPr>
        <w:t xml:space="preserve">تكلّمي </w:t>
      </w:r>
      <w:r w:rsidRPr="00550DDD"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rtl/>
          <w:lang w:bidi="ar-JO"/>
        </w:rPr>
        <w:t xml:space="preserve">      و</w:t>
      </w:r>
      <w:r w:rsidRPr="00550DDD"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u w:val="single"/>
          <w:rtl/>
          <w:lang w:bidi="ar-JO"/>
        </w:rPr>
        <w:t>عِمي</w:t>
      </w:r>
      <w:r w:rsidRPr="00550DDD"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rtl/>
          <w:lang w:bidi="ar-JO"/>
        </w:rPr>
        <w:t xml:space="preserve"> صباحًا دارَ عبلةَ  </w:t>
      </w:r>
      <w:r w:rsidRPr="00550DDD"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u w:val="single"/>
          <w:rtl/>
          <w:lang w:bidi="ar-JO"/>
        </w:rPr>
        <w:t>واسْل</w:t>
      </w:r>
      <w:r w:rsidRPr="00550DDD">
        <w:rPr>
          <w:rFonts w:asciiTheme="minorHAnsi" w:eastAsiaTheme="minorHAnsi" w:hAnsiTheme="minorHAnsi" w:cstheme="minorBidi" w:hint="cs"/>
          <w:b/>
          <w:bCs/>
          <w:color w:val="FF0000"/>
          <w:sz w:val="28"/>
          <w:szCs w:val="28"/>
          <w:u w:val="single"/>
          <w:rtl/>
          <w:lang w:bidi="ar-JO"/>
        </w:rPr>
        <w:t>َ</w:t>
      </w:r>
      <w:r w:rsidRPr="00550DDD"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u w:val="single"/>
          <w:rtl/>
          <w:lang w:bidi="ar-JO"/>
        </w:rPr>
        <w:t xml:space="preserve">مي  </w:t>
      </w:r>
    </w:p>
    <w:p w:rsidR="00320ECD" w:rsidRPr="00550DDD" w:rsidRDefault="00320ECD" w:rsidP="00320ECD">
      <w:pPr>
        <w:spacing w:after="0" w:line="240" w:lineRule="auto"/>
        <w:ind w:left="359" w:right="284"/>
        <w:rPr>
          <w:rFonts w:asciiTheme="minorBidi" w:eastAsiaTheme="minorHAnsi" w:hAnsiTheme="minorBidi" w:cstheme="minorBidi"/>
          <w:b/>
          <w:bCs/>
          <w:color w:val="FF0000"/>
          <w:sz w:val="28"/>
          <w:szCs w:val="28"/>
          <w:rtl/>
        </w:rPr>
      </w:pPr>
      <w:r w:rsidRPr="00550DDD">
        <w:rPr>
          <w:rFonts w:asciiTheme="minorBidi" w:eastAsiaTheme="minorHAnsi" w:hAnsiTheme="minorBidi" w:cstheme="minorBidi" w:hint="cs"/>
          <w:b/>
          <w:bCs/>
          <w:color w:val="FF0000"/>
          <w:sz w:val="28"/>
          <w:szCs w:val="28"/>
          <w:rtl/>
        </w:rPr>
        <w:t>المعاني البلاغية التي خرجت إليها أفعال الأمر المخطوط  تحتها  في البيت الشعري , على الترتيب:</w:t>
      </w:r>
    </w:p>
    <w:p w:rsidR="00320ECD" w:rsidRPr="00550DDD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</w:pPr>
      <w:r w:rsidRPr="00550DD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>أ.</w:t>
      </w:r>
      <w:r w:rsidRPr="00550DDD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التعجيز, التمني  , التهديد </w:t>
      </w:r>
      <w:r w:rsidRPr="00550DD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ب. </w:t>
      </w:r>
      <w:r w:rsidRPr="00550DDD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التعجيز , التخيير , التمني </w:t>
      </w:r>
    </w:p>
    <w:p w:rsidR="00320ECD" w:rsidRPr="00550DDD" w:rsidRDefault="00320ECD" w:rsidP="00320ECD">
      <w:pPr>
        <w:spacing w:after="0" w:line="240" w:lineRule="auto"/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</w:pPr>
      <w:r w:rsidRPr="00550DD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ج. </w:t>
      </w:r>
      <w:r w:rsidRPr="00550DDD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التمني , التمني  , التمني              </w:t>
      </w:r>
      <w:r w:rsidRPr="00550DDD">
        <w:rPr>
          <w:rFonts w:asciiTheme="minorBidi" w:eastAsia="Simplified Arabic" w:hAnsiTheme="minorBidi" w:cstheme="minorBidi"/>
          <w:b/>
          <w:bCs/>
          <w:color w:val="000000" w:themeColor="text1"/>
          <w:sz w:val="28"/>
          <w:szCs w:val="28"/>
          <w:rtl/>
        </w:rPr>
        <w:t xml:space="preserve">  د.</w:t>
      </w:r>
      <w:r w:rsidRPr="00550DDD">
        <w:rPr>
          <w:rFonts w:asciiTheme="minorBidi" w:eastAsia="Simplified Arabic" w:hAnsiTheme="minorBidi" w:cstheme="minorBidi" w:hint="cs"/>
          <w:b/>
          <w:bCs/>
          <w:color w:val="000000" w:themeColor="text1"/>
          <w:sz w:val="28"/>
          <w:szCs w:val="28"/>
          <w:rtl/>
        </w:rPr>
        <w:t xml:space="preserve"> التخيير , التخيير , التخيير </w:t>
      </w:r>
    </w:p>
    <w:p w:rsidR="00320ECD" w:rsidRPr="00550DDD" w:rsidRDefault="00320ECD" w:rsidP="00320ECD">
      <w:pPr>
        <w:spacing w:after="0" w:line="240" w:lineRule="auto"/>
        <w:ind w:left="142" w:right="284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bidi="ar-JO"/>
        </w:rPr>
      </w:pPr>
    </w:p>
    <w:p w:rsidR="00320ECD" w:rsidRPr="00550DDD" w:rsidRDefault="00320ECD" w:rsidP="00320ECD">
      <w:pPr>
        <w:spacing w:after="0" w:line="240" w:lineRule="auto"/>
        <w:ind w:left="142"/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rtl/>
          <w:lang w:bidi="ar-JO"/>
        </w:rPr>
      </w:pPr>
      <w:r w:rsidRPr="00550DDD">
        <w:rPr>
          <w:rFonts w:asciiTheme="minorHAnsi" w:eastAsiaTheme="minorHAnsi" w:hAnsiTheme="minorHAnsi" w:cstheme="minorBidi" w:hint="cs"/>
          <w:b/>
          <w:bCs/>
          <w:color w:val="FF0000"/>
          <w:sz w:val="28"/>
          <w:szCs w:val="28"/>
          <w:rtl/>
        </w:rPr>
        <w:t xml:space="preserve">30)المعنى البلاغي الذي خرج إليه الأمر </w:t>
      </w:r>
      <w:r w:rsidRPr="00550DDD">
        <w:rPr>
          <w:rFonts w:asciiTheme="minorHAnsi" w:eastAsiaTheme="minorHAnsi" w:hAnsiTheme="minorHAnsi" w:cstheme="minorBidi" w:hint="cs"/>
          <w:b/>
          <w:bCs/>
          <w:color w:val="FF0000"/>
          <w:sz w:val="28"/>
          <w:szCs w:val="28"/>
          <w:rtl/>
          <w:lang w:bidi="ar-JO"/>
        </w:rPr>
        <w:t>في قول الطّغرائيّ:</w:t>
      </w:r>
    </w:p>
    <w:p w:rsidR="00320ECD" w:rsidRPr="00550DDD" w:rsidRDefault="00320ECD" w:rsidP="00320ECD">
      <w:pPr>
        <w:spacing w:after="0" w:line="240" w:lineRule="auto"/>
        <w:ind w:left="142"/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rtl/>
          <w:lang w:bidi="ar-JO"/>
        </w:rPr>
      </w:pPr>
      <w:r w:rsidRPr="00550DDD"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rtl/>
          <w:lang w:bidi="ar-JO"/>
        </w:rPr>
        <w:t xml:space="preserve">  حُبُّ السّلامةِ يَثني    همَّ    صاحبهِ        عن المعالي ويُغري المرءَ بالكسل </w:t>
      </w:r>
    </w:p>
    <w:p w:rsidR="00320ECD" w:rsidRPr="00550DDD" w:rsidRDefault="00320ECD" w:rsidP="00320ECD">
      <w:pPr>
        <w:spacing w:after="0" w:line="240" w:lineRule="auto"/>
        <w:ind w:left="142"/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rtl/>
          <w:lang w:bidi="ar-JO"/>
        </w:rPr>
      </w:pPr>
      <w:r w:rsidRPr="00550DDD"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rtl/>
          <w:lang w:bidi="ar-JO"/>
        </w:rPr>
        <w:t xml:space="preserve">   فإنْ  جًنًحْتَ  إليه</w:t>
      </w:r>
      <w:r w:rsidRPr="00550DDD"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u w:val="single"/>
          <w:rtl/>
          <w:lang w:bidi="ar-JO"/>
        </w:rPr>
        <w:t xml:space="preserve"> فاتّخذ</w:t>
      </w:r>
      <w:r w:rsidRPr="00550DDD">
        <w:rPr>
          <w:rFonts w:asciiTheme="minorHAnsi" w:eastAsiaTheme="minorHAnsi" w:hAnsiTheme="minorHAnsi" w:cstheme="minorBidi"/>
          <w:b/>
          <w:bCs/>
          <w:color w:val="FF0000"/>
          <w:sz w:val="28"/>
          <w:szCs w:val="28"/>
          <w:rtl/>
          <w:lang w:bidi="ar-JO"/>
        </w:rPr>
        <w:t xml:space="preserve">  نَفَقًا  في       الأرض أو سُلَّمًا في الجوِّ فاعتزلِ </w:t>
      </w:r>
    </w:p>
    <w:p w:rsidR="00320ECD" w:rsidRPr="00550DDD" w:rsidRDefault="00320ECD" w:rsidP="00320ECD">
      <w:pPr>
        <w:spacing w:after="0" w:line="240" w:lineRule="auto"/>
        <w:ind w:left="142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550DD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bidi="ar-JO"/>
        </w:rPr>
        <w:t>أ.التعجيز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bidi="ar-JO"/>
        </w:rPr>
        <w:t xml:space="preserve">             </w:t>
      </w:r>
      <w:r w:rsidRPr="00550DD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bidi="ar-JO"/>
        </w:rPr>
        <w:t xml:space="preserve">ب.النصح والإرشاد     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bidi="ar-JO"/>
        </w:rPr>
        <w:t xml:space="preserve">    </w:t>
      </w:r>
      <w:r w:rsidRPr="00550DD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bidi="ar-JO"/>
        </w:rPr>
        <w:t xml:space="preserve">  ج. التمني             د.</w:t>
      </w:r>
      <w:r w:rsidRPr="00550DD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التخيير</w:t>
      </w:r>
    </w:p>
    <w:p w:rsidR="00320ECD" w:rsidRPr="00550DDD" w:rsidRDefault="00320ECD" w:rsidP="00320ECD">
      <w:pPr>
        <w:spacing w:after="0" w:line="240" w:lineRule="auto"/>
        <w:ind w:left="142"/>
        <w:rPr>
          <w:rFonts w:asciiTheme="minorHAnsi" w:eastAsiaTheme="minorHAnsi" w:hAnsiTheme="minorHAnsi" w:cstheme="minorBidi"/>
          <w:b/>
          <w:bCs/>
          <w:sz w:val="32"/>
          <w:szCs w:val="32"/>
          <w:rtl/>
        </w:rPr>
      </w:pPr>
    </w:p>
    <w:p w:rsidR="00320ECD" w:rsidRPr="00550DDD" w:rsidRDefault="00320ECD" w:rsidP="00320ECD">
      <w:pPr>
        <w:spacing w:after="0" w:line="240" w:lineRule="auto"/>
        <w:ind w:firstLine="720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</w:p>
    <w:p w:rsidR="00320ECD" w:rsidRPr="00D70AF9" w:rsidRDefault="00320ECD" w:rsidP="00320ECD">
      <w:pPr>
        <w:pStyle w:val="NoSpacing"/>
        <w:ind w:left="141"/>
        <w:rPr>
          <w:rFonts w:asciiTheme="majorBidi" w:hAnsiTheme="majorBidi" w:cs="PT Bold Heading"/>
          <w:b/>
          <w:bCs/>
          <w:color w:val="00B0F0"/>
          <w:sz w:val="48"/>
          <w:szCs w:val="48"/>
          <w:lang w:bidi="ar-JO"/>
        </w:rPr>
      </w:pPr>
      <w:r>
        <w:rPr>
          <w:rFonts w:asciiTheme="majorBidi" w:hAnsiTheme="majorBidi" w:cs="PT Bold Heading" w:hint="cs"/>
          <w:b/>
          <w:bCs/>
          <w:color w:val="00B0F0"/>
          <w:sz w:val="48"/>
          <w:szCs w:val="48"/>
          <w:rtl/>
          <w:lang w:bidi="ar-JO"/>
        </w:rPr>
        <w:t xml:space="preserve">إعداد </w:t>
      </w:r>
      <w:r w:rsidRPr="004A3D7D">
        <w:rPr>
          <w:rFonts w:asciiTheme="majorBidi" w:hAnsiTheme="majorBidi" w:cs="PT Bold Heading" w:hint="cs"/>
          <w:b/>
          <w:bCs/>
          <w:color w:val="00B0F0"/>
          <w:sz w:val="48"/>
          <w:szCs w:val="48"/>
          <w:rtl/>
          <w:lang w:bidi="ar-JO"/>
        </w:rPr>
        <w:t>الأستاذ مـــــعـــــــاذ الـــعــيــســه</w:t>
      </w:r>
      <w:r>
        <w:rPr>
          <w:rFonts w:asciiTheme="majorBidi" w:hAnsiTheme="majorBidi" w:cs="PT Bold Heading" w:hint="cs"/>
          <w:b/>
          <w:bCs/>
          <w:color w:val="00B0F0"/>
          <w:sz w:val="48"/>
          <w:szCs w:val="48"/>
          <w:rtl/>
          <w:lang w:bidi="ar-JO"/>
        </w:rPr>
        <w:t>0788508092</w:t>
      </w:r>
    </w:p>
    <w:p w:rsidR="00320ECD" w:rsidRDefault="00320ECD" w:rsidP="00320ECD">
      <w:pPr>
        <w:spacing w:after="0" w:line="240" w:lineRule="auto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</w:p>
    <w:p w:rsidR="00320ECD" w:rsidRDefault="00320ECD" w:rsidP="00320ECD">
      <w:pPr>
        <w:spacing w:after="0" w:line="240" w:lineRule="auto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</w:p>
    <w:p w:rsidR="00320ECD" w:rsidRDefault="00320ECD" w:rsidP="00320ECD">
      <w:pPr>
        <w:spacing w:after="0" w:line="240" w:lineRule="auto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</w:p>
    <w:p w:rsidR="00320ECD" w:rsidRDefault="00320ECD" w:rsidP="00320ECD">
      <w:pPr>
        <w:spacing w:after="0" w:line="240" w:lineRule="auto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</w:p>
    <w:p w:rsidR="00320ECD" w:rsidRDefault="00320ECD" w:rsidP="00320ECD">
      <w:pPr>
        <w:spacing w:after="0" w:line="240" w:lineRule="auto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</w:p>
    <w:p w:rsidR="00320ECD" w:rsidRDefault="00320ECD" w:rsidP="00320ECD">
      <w:pPr>
        <w:spacing w:after="0" w:line="240" w:lineRule="auto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</w:p>
    <w:p w:rsidR="00320ECD" w:rsidRDefault="00320ECD" w:rsidP="00320ECD">
      <w:pPr>
        <w:spacing w:after="0" w:line="240" w:lineRule="auto"/>
        <w:rPr>
          <w:rFonts w:asciiTheme="minorBidi" w:eastAsiaTheme="minorHAnsi" w:hAnsiTheme="minorBidi" w:cstheme="minorBidi"/>
          <w:b/>
          <w:bCs/>
          <w:sz w:val="28"/>
          <w:szCs w:val="28"/>
          <w:rtl/>
        </w:rPr>
      </w:pPr>
    </w:p>
    <w:p w:rsidR="00320ECD" w:rsidRDefault="00320ECD" w:rsidP="00320ECD">
      <w:pPr>
        <w:pStyle w:val="NoSpacing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20ECD" w:rsidRDefault="00320ECD" w:rsidP="00320ECD">
      <w:pPr>
        <w:pStyle w:val="NoSpacing"/>
        <w:tabs>
          <w:tab w:val="left" w:pos="1139"/>
          <w:tab w:val="left" w:pos="3553"/>
        </w:tabs>
        <w:ind w:left="141"/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ab/>
      </w:r>
    </w:p>
    <w:p w:rsidR="00320ECD" w:rsidRDefault="00320ECD" w:rsidP="00320ECD">
      <w:pPr>
        <w:pStyle w:val="NoSpacing"/>
        <w:tabs>
          <w:tab w:val="left" w:pos="1139"/>
          <w:tab w:val="left" w:pos="3553"/>
        </w:tabs>
        <w:ind w:left="141"/>
        <w:rPr>
          <w:rFonts w:hint="cs"/>
          <w:b/>
          <w:bCs/>
          <w:sz w:val="28"/>
          <w:szCs w:val="28"/>
          <w:rtl/>
          <w:lang w:bidi="ar-JO"/>
        </w:rPr>
      </w:pPr>
    </w:p>
    <w:p w:rsidR="00320ECD" w:rsidRDefault="00320ECD" w:rsidP="00320ECD">
      <w:pPr>
        <w:pStyle w:val="NoSpacing"/>
        <w:tabs>
          <w:tab w:val="left" w:pos="1139"/>
          <w:tab w:val="left" w:pos="3553"/>
        </w:tabs>
        <w:ind w:left="141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ab/>
      </w:r>
    </w:p>
    <w:tbl>
      <w:tblPr>
        <w:tblStyle w:val="TableGrid"/>
        <w:bidiVisual/>
        <w:tblW w:w="6813" w:type="dxa"/>
        <w:tblInd w:w="774" w:type="dxa"/>
        <w:tblLook w:val="04A0"/>
      </w:tblPr>
      <w:tblGrid>
        <w:gridCol w:w="1241"/>
        <w:gridCol w:w="910"/>
        <w:gridCol w:w="1240"/>
        <w:gridCol w:w="910"/>
        <w:gridCol w:w="1477"/>
        <w:gridCol w:w="1035"/>
      </w:tblGrid>
      <w:tr w:rsidR="00320ECD" w:rsidRPr="00E17809" w:rsidTr="00E254DC"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  <w:lastRenderedPageBreak/>
              <w:t>رقم ال</w:t>
            </w: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  <w:t>فقرة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u w:val="single"/>
                <w:rtl/>
                <w:lang w:bidi="ar-JO"/>
              </w:rPr>
              <w:t>الإجابة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  <w:t>رقم ال</w:t>
            </w: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  <w:t>فقرة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u w:val="single"/>
                <w:rtl/>
                <w:lang w:bidi="ar-JO"/>
              </w:rPr>
              <w:t>الإجابة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  <w:t>رقم ال</w:t>
            </w: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u w:val="single"/>
                <w:rtl/>
                <w:lang w:bidi="ar-JO"/>
              </w:rPr>
              <w:t>فقرة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u w:val="single"/>
                <w:rtl/>
                <w:lang w:bidi="ar-JO"/>
              </w:rPr>
              <w:t>الإجابة</w:t>
            </w:r>
          </w:p>
        </w:tc>
      </w:tr>
      <w:tr w:rsidR="00320ECD" w:rsidRPr="00E17809" w:rsidTr="00E254DC"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د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11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  <w:t>2</w:t>
            </w: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ب</w:t>
            </w:r>
          </w:p>
        </w:tc>
      </w:tr>
      <w:tr w:rsidR="00320ECD" w:rsidRPr="00E17809" w:rsidTr="00E254DC"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12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ب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  <w:t>2</w:t>
            </w: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ج</w:t>
            </w:r>
          </w:p>
        </w:tc>
      </w:tr>
      <w:tr w:rsidR="00320ECD" w:rsidRPr="00E17809" w:rsidTr="00E254DC"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ج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13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د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  <w:t>2</w:t>
            </w: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ب</w:t>
            </w:r>
          </w:p>
        </w:tc>
      </w:tr>
      <w:tr w:rsidR="00320ECD" w:rsidRPr="00E17809" w:rsidTr="00E254DC"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د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14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24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</w:p>
        </w:tc>
      </w:tr>
      <w:tr w:rsidR="00320ECD" w:rsidRPr="00E17809" w:rsidTr="00E254DC"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د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15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25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</w:p>
        </w:tc>
      </w:tr>
      <w:tr w:rsidR="00320ECD" w:rsidRPr="00E17809" w:rsidTr="00E254DC"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ج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16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د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26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</w:p>
        </w:tc>
      </w:tr>
      <w:tr w:rsidR="00320ECD" w:rsidRPr="00E17809" w:rsidTr="00E254DC"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17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27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د</w:t>
            </w:r>
          </w:p>
        </w:tc>
      </w:tr>
      <w:tr w:rsidR="00320ECD" w:rsidRPr="00E17809" w:rsidTr="00E254DC"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ب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18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28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ج</w:t>
            </w:r>
          </w:p>
        </w:tc>
      </w:tr>
      <w:tr w:rsidR="00320ECD" w:rsidRPr="00E17809" w:rsidTr="00E254DC"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ب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19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ب</w:t>
            </w:r>
          </w:p>
        </w:tc>
        <w:tc>
          <w:tcPr>
            <w:tcW w:w="1477" w:type="dxa"/>
            <w:shd w:val="clear" w:color="auto" w:fill="auto"/>
          </w:tcPr>
          <w:p w:rsidR="00320ECD" w:rsidRPr="00E17809" w:rsidRDefault="00320ECD" w:rsidP="00E254DC">
            <w:pPr>
              <w:rPr>
                <w:rFonts w:asciiTheme="minorHAnsi" w:eastAsiaTheme="minorHAnsi" w:hAnsiTheme="minorHAnsi" w:cstheme="minorBidi"/>
                <w:b/>
                <w:bCs/>
                <w:color w:val="FF0000"/>
                <w:sz w:val="24"/>
                <w:szCs w:val="24"/>
              </w:rPr>
            </w:pPr>
            <w:r w:rsidRPr="00E17809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4"/>
                <w:szCs w:val="24"/>
                <w:rtl/>
              </w:rPr>
              <w:t>29</w:t>
            </w:r>
          </w:p>
        </w:tc>
        <w:tc>
          <w:tcPr>
            <w:tcW w:w="1035" w:type="dxa"/>
            <w:shd w:val="clear" w:color="auto" w:fill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>ج</w:t>
            </w:r>
          </w:p>
        </w:tc>
      </w:tr>
      <w:tr w:rsidR="00320ECD" w:rsidRPr="00E17809" w:rsidTr="00E254DC"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ج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color w:val="FF0000"/>
                <w:sz w:val="24"/>
                <w:szCs w:val="24"/>
                <w:rtl/>
                <w:lang w:bidi="ar-JO"/>
              </w:rPr>
            </w:pPr>
            <w:r w:rsidRPr="00E17809">
              <w:rPr>
                <w:rFonts w:asciiTheme="minorBidi" w:eastAsiaTheme="minorHAnsi" w:hAnsiTheme="minorBidi" w:cstheme="minorBidi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0" w:type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</w:p>
        </w:tc>
        <w:tc>
          <w:tcPr>
            <w:tcW w:w="1477" w:type="dxa"/>
            <w:shd w:val="clear" w:color="auto" w:fill="auto"/>
          </w:tcPr>
          <w:p w:rsidR="00320ECD" w:rsidRPr="00E17809" w:rsidRDefault="00320ECD" w:rsidP="00E254DC">
            <w:pPr>
              <w:rPr>
                <w:rFonts w:asciiTheme="minorHAnsi" w:eastAsiaTheme="minorHAnsi" w:hAnsiTheme="minorHAnsi" w:cs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E17809"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24"/>
                <w:szCs w:val="24"/>
                <w:rtl/>
              </w:rPr>
              <w:t>30</w:t>
            </w:r>
          </w:p>
        </w:tc>
        <w:tc>
          <w:tcPr>
            <w:tcW w:w="1035" w:type="dxa"/>
            <w:shd w:val="clear" w:color="auto" w:fill="auto"/>
          </w:tcPr>
          <w:p w:rsidR="00320ECD" w:rsidRPr="00E17809" w:rsidRDefault="00320ECD" w:rsidP="00E254DC">
            <w:pPr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>أ</w:t>
            </w:r>
          </w:p>
        </w:tc>
      </w:tr>
    </w:tbl>
    <w:p w:rsidR="00320ECD" w:rsidRPr="006B42E5" w:rsidRDefault="00320ECD" w:rsidP="00320ECD">
      <w:pPr>
        <w:pStyle w:val="NoSpacing"/>
        <w:tabs>
          <w:tab w:val="center" w:pos="5386"/>
        </w:tabs>
        <w:rPr>
          <w:rFonts w:asciiTheme="majorBidi" w:hAnsiTheme="majorBidi" w:cs="PT Bold Heading"/>
          <w:b/>
          <w:bCs/>
          <w:color w:val="7F7F7F" w:themeColor="text1" w:themeTint="80"/>
          <w:sz w:val="28"/>
          <w:szCs w:val="28"/>
          <w:rtl/>
          <w:lang w:bidi="ar-JO"/>
        </w:rPr>
      </w:pPr>
    </w:p>
    <w:p w:rsidR="00320ECD" w:rsidRDefault="00320ECD" w:rsidP="00320ECD">
      <w:pPr>
        <w:pStyle w:val="NoSpacing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bookmarkStart w:id="0" w:name="_GoBack"/>
      <w:bookmarkEnd w:id="0"/>
    </w:p>
    <w:p w:rsidR="00E87FE7" w:rsidRDefault="00E87FE7"/>
    <w:sectPr w:rsidR="00E87FE7" w:rsidSect="0055682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2" w:right="566" w:bottom="284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Times New Roman"/>
    <w:panose1 w:val="00000000000000000000"/>
    <w:charset w:val="B2"/>
    <w:family w:val="roman"/>
    <w:notTrueType/>
    <w:pitch w:val="variable"/>
    <w:sig w:usb0="00002000" w:usb1="90000100" w:usb2="0000002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nv_original-haf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XtSAlwaLight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768149665"/>
      <w:docPartObj>
        <w:docPartGallery w:val="Page Numbers (Bottom of Page)"/>
        <w:docPartUnique/>
      </w:docPartObj>
    </w:sdtPr>
    <w:sdtEndPr/>
    <w:sdtContent>
      <w:p w:rsidR="00D5589D" w:rsidRDefault="00E7500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ECD" w:rsidRPr="00320ECD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D5589D" w:rsidRDefault="00E75005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20" w:rsidRDefault="00E7500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20" w:rsidRPr="002C5C93" w:rsidRDefault="00E75005" w:rsidP="009673D8">
    <w:pPr>
      <w:pStyle w:val="Header"/>
      <w:tabs>
        <w:tab w:val="clear" w:pos="8306"/>
        <w:tab w:val="left" w:pos="5520"/>
      </w:tabs>
      <w:rPr>
        <w:b/>
        <w:bCs/>
        <w:color w:val="000000" w:themeColor="text1"/>
        <w:rtl/>
        <w:lang w:bidi="ar-JO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20" w:rsidRDefault="00E7500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90CEB"/>
    <w:multiLevelType w:val="hybridMultilevel"/>
    <w:tmpl w:val="587C1C52"/>
    <w:lvl w:ilvl="0" w:tplc="8826A640">
      <w:numFmt w:val="bullet"/>
      <w:lvlText w:val=""/>
      <w:lvlJc w:val="left"/>
      <w:pPr>
        <w:ind w:left="720" w:hanging="360"/>
      </w:pPr>
      <w:rPr>
        <w:rFonts w:ascii="Symbol" w:eastAsia="Calibri" w:hAnsi="Symbol" w:cs="PT Bold Heading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20ECD"/>
    <w:rsid w:val="00320ECD"/>
    <w:rsid w:val="00A72C5D"/>
    <w:rsid w:val="00E75005"/>
    <w:rsid w:val="00E8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ECD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20ECD"/>
    <w:pPr>
      <w:bidi/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320E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0ECD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320E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ECD"/>
    <w:rPr>
      <w:rFonts w:ascii="Calibri" w:eastAsia="Calibri" w:hAnsi="Calibri" w:cs="Arial"/>
    </w:rPr>
  </w:style>
  <w:style w:type="table" w:styleId="TableGrid">
    <w:name w:val="Table Grid"/>
    <w:basedOn w:val="TableNormal"/>
    <w:uiPriority w:val="59"/>
    <w:rsid w:val="00320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320ECD"/>
  </w:style>
  <w:style w:type="table" w:customStyle="1" w:styleId="111">
    <w:name w:val="شبكة جدول111"/>
    <w:basedOn w:val="TableNormal"/>
    <w:next w:val="TableGrid"/>
    <w:uiPriority w:val="39"/>
    <w:rsid w:val="00320ECD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320EC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EC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1428</Words>
  <Characters>8143</Characters>
  <Application>Microsoft Office Word</Application>
  <DocSecurity>0</DocSecurity>
  <Lines>67</Lines>
  <Paragraphs>19</Paragraphs>
  <ScaleCrop>false</ScaleCrop>
  <Company/>
  <LinksUpToDate>false</LinksUpToDate>
  <CharactersWithSpaces>9552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2024-11-28T19:33:00Z</dcterms:created>
  <dcterms:modified xsi:type="dcterms:W3CDTF">2024-11-28T19:41:00Z</dcterms:modified>
</cp:coreProperties>
</file>