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99" w:rsidRPr="009E657C" w:rsidRDefault="00F46B99" w:rsidP="00F46B99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9E657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مديرية تربية وتعليم.......            الاختبار الثاني لمادة الجغرافيا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الفصل الدراسي الاول          اليوم والتاريخ </w:t>
      </w:r>
    </w:p>
    <w:p w:rsidR="00F46B99" w:rsidRPr="00743422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43422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.........................الاسم : ...........................................الصف الثاني الثانوي(   ) 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ملاحظة : اجيبي عن الاسئلة التالية وعددها (٤) وعدد الصفحات (٢) والإجابة على نفس الورقة </w:t>
      </w:r>
    </w:p>
    <w:p w:rsidR="00F46B99" w:rsidRPr="00743422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43D92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  <w:lang w:bidi="ar-JO"/>
        </w:rPr>
        <w:t xml:space="preserve">السؤال الاول: </w:t>
      </w:r>
      <w:r w:rsidRPr="00043D92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>عرفي</w:t>
      </w:r>
      <w:r w:rsidRPr="00043D92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  <w:lang w:bidi="ar-JO"/>
        </w:rPr>
        <w:t xml:space="preserve"> المفاهيم والمصطلحات التالية:   (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>٤ علامات</w:t>
      </w:r>
      <w:r w:rsidRPr="00043D92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  <w:lang w:bidi="ar-JO"/>
        </w:rPr>
        <w:t>)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تكاثف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السحب :.......................................................................................................................................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الضباب : 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الندى : 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AC4811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>السؤال الثاني : أكملي الفراغات التالية بما يناسبها.                                              ( ٧ علامات)</w:t>
      </w:r>
    </w:p>
    <w:p w:rsidR="00F46B99" w:rsidRPr="004F1192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١.من </w:t>
      </w:r>
      <w:r w:rsidRPr="004F1192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شروط عملية التكاثف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 ................................................................................................  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٢. من أثر السحب على المناخ.أ.................................................................................................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٣. من العوامل التي تساعد على تكون الضباب.أ.......................................................................................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٤. من شروط تشكل الندى أ....................................................................................................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٥.  من الأضرار الناتجة عن الصقيع أ........................................................................................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٦. من الأضرار الناجمة عن العواصف الثلجية أ..............................................................................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٧.  من الاثار البيئية  الناجمة عن موجات الحر.أ.................................................................................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41237D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الثالثأ) : وضحي كيفية حدوث كل مما 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 xml:space="preserve">يلي                                                                                  .            </w:t>
      </w:r>
    </w:p>
    <w:p w:rsidR="00F46B99" w:rsidRPr="00601F1B" w:rsidRDefault="00F46B99" w:rsidP="00F46B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601F1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الجبهة الهوائية الباردة.                   ( علامة واحدة) 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F46B99" w:rsidRPr="00601F1B" w:rsidRDefault="00F46B99" w:rsidP="00F46B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601F1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ضباب البحر.                 (علامة واحدة) 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F46B99" w:rsidRPr="00601F1B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601F1B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ج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. </w:t>
      </w:r>
      <w:r w:rsidRPr="00601F1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الثلج.                          (علامة واحدة ) 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41237D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>السؤال الرابع أ)قارني بين الأعاصير المدارية والمخفضات الجوية من حيث</w:t>
      </w:r>
      <w:r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 xml:space="preserve">.                            </w:t>
      </w:r>
      <w:r w:rsidRPr="0041237D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>( ٤ علامات)</w:t>
      </w: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:rsidR="00F46B99" w:rsidTr="00F87168"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المقارنة </w:t>
            </w:r>
          </w:p>
        </w:tc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المنخفضات الجوية </w:t>
            </w:r>
          </w:p>
        </w:tc>
        <w:tc>
          <w:tcPr>
            <w:tcW w:w="3486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الأعاصير </w:t>
            </w:r>
          </w:p>
        </w:tc>
      </w:tr>
      <w:tr w:rsidR="00F46B99" w:rsidTr="00F87168"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المفهوم </w:t>
            </w:r>
          </w:p>
        </w:tc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86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46B99" w:rsidTr="00F87168"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مكان نشأتها وتركزها</w:t>
            </w:r>
          </w:p>
        </w:tc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86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46B99" w:rsidTr="00F87168"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اتجاه الرياح </w:t>
            </w:r>
          </w:p>
        </w:tc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86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46B99" w:rsidTr="00F87168"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الأمثلة عليها </w:t>
            </w:r>
          </w:p>
        </w:tc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86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F46B99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41237D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>ب) قارني بين الاقليم الاستوائي واقليم المناخ القطبي من حيث.   ( علامتان)</w:t>
      </w: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:rsidR="00F46B99" w:rsidTr="00F87168"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المقارنة </w:t>
            </w:r>
          </w:p>
        </w:tc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الإقليم الاستوائي </w:t>
            </w:r>
          </w:p>
        </w:tc>
        <w:tc>
          <w:tcPr>
            <w:tcW w:w="3486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الإقليم القطبي </w:t>
            </w:r>
          </w:p>
        </w:tc>
      </w:tr>
      <w:tr w:rsidR="00F46B99" w:rsidTr="00F87168"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امتداده</w:t>
            </w:r>
          </w:p>
        </w:tc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86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46B99" w:rsidTr="00F87168"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درجة الحرارة</w:t>
            </w:r>
          </w:p>
        </w:tc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86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46B99" w:rsidTr="00F87168"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الامطار </w:t>
            </w:r>
          </w:p>
        </w:tc>
        <w:tc>
          <w:tcPr>
            <w:tcW w:w="3485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86" w:type="dxa"/>
          </w:tcPr>
          <w:p w:rsidR="00F46B99" w:rsidRDefault="00F46B99" w:rsidP="00F871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46B99" w:rsidRPr="00413733" w:rsidRDefault="00F46B99" w:rsidP="00F46B99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F46B99" w:rsidRPr="00743422" w:rsidRDefault="00F46B99" w:rsidP="00F46B99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انتهت الأسئلة</w:t>
      </w:r>
    </w:p>
    <w:p w:rsidR="00F46B99" w:rsidRPr="00743422" w:rsidRDefault="00F46B99" w:rsidP="00F46B99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43422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مع امنياتي للجميع بالنجاح والتفوق</w:t>
      </w:r>
    </w:p>
    <w:p w:rsidR="00F46B99" w:rsidRPr="00743422" w:rsidRDefault="00F46B99" w:rsidP="00F46B99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معلمة المادة:</w:t>
      </w:r>
    </w:p>
    <w:p w:rsidR="002C75AB" w:rsidRDefault="002C75AB"/>
    <w:sectPr w:rsidR="002C75AB" w:rsidSect="00F2221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D74EE"/>
    <w:multiLevelType w:val="hybridMultilevel"/>
    <w:tmpl w:val="B67090F8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46B99"/>
    <w:rsid w:val="002C75AB"/>
    <w:rsid w:val="00A72C5D"/>
    <w:rsid w:val="00F4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B99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F46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2024-11-01T19:45:00Z</dcterms:created>
  <dcterms:modified xsi:type="dcterms:W3CDTF">2024-11-01T19:45:00Z</dcterms:modified>
</cp:coreProperties>
</file>