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05" w:rsidRPr="005606E7" w:rsidRDefault="006E5A05" w:rsidP="006E5A05">
      <w:pPr>
        <w:rPr>
          <w:rFonts w:cs="Traditional Arabic"/>
          <w:b/>
          <w:bCs/>
          <w:sz w:val="36"/>
          <w:szCs w:val="36"/>
          <w:rtl/>
          <w:lang w:bidi="ar-JO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 w:rsidR="006E5A05" w:rsidRPr="006B4487" w:rsidRDefault="006E5A05" w:rsidP="006E5A05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>الصف / المستوى:</w:t>
      </w:r>
      <w:r>
        <w:rPr>
          <w:rFonts w:hint="cs"/>
          <w:b/>
          <w:bCs/>
          <w:rtl/>
        </w:rPr>
        <w:t xml:space="preserve">الخامس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الصداقة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أقرأُ بطلاقة وفهم         عدد الحصص:3</w:t>
      </w:r>
    </w:p>
    <w:p w:rsidR="006E5A05" w:rsidRPr="006B4487" w:rsidRDefault="006E5A05" w:rsidP="006E5A0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  /     </w:t>
      </w:r>
      <w:r>
        <w:rPr>
          <w:rFonts w:hint="cs"/>
          <w:b/>
          <w:bCs/>
          <w:rtl/>
        </w:rPr>
        <w:t>8</w:t>
      </w:r>
      <w:r w:rsidRPr="006B4487">
        <w:rPr>
          <w:rFonts w:hint="cs"/>
          <w:b/>
          <w:bCs/>
          <w:rtl/>
        </w:rPr>
        <w:t xml:space="preserve">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   /   </w:t>
      </w:r>
      <w:r>
        <w:rPr>
          <w:rFonts w:hint="cs"/>
          <w:b/>
          <w:bCs/>
          <w:rtl/>
        </w:rPr>
        <w:t xml:space="preserve">8/2024   </w:t>
      </w:r>
    </w:p>
    <w:p w:rsidR="006E5A05" w:rsidRPr="003E149D" w:rsidRDefault="006E5A05" w:rsidP="006E5A0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القبلي :ملاحظة الصورة وحل جدول التعلم </w:t>
      </w:r>
      <w:proofErr w:type="spellStart"/>
      <w:r>
        <w:rPr>
          <w:b/>
          <w:bCs/>
          <w:lang w:val="en-GB"/>
        </w:rPr>
        <w:t>kwl</w:t>
      </w:r>
      <w:proofErr w:type="spellEnd"/>
    </w:p>
    <w:p w:rsidR="006E5A05" w:rsidRPr="006B4487" w:rsidRDefault="006E5A05" w:rsidP="006E5A05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مهارات القراءة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  <w:lang w:bidi="ar-JO"/>
        </w:rPr>
        <w:t xml:space="preserve">الصداقة والوفاء في الإسلام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E5A05" w:rsidRPr="006B4487" w:rsidTr="0072129F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proofErr w:type="spellStart"/>
            <w:r w:rsidRPr="006B448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</w:t>
            </w:r>
            <w:proofErr w:type="spellStart"/>
            <w:r w:rsidRPr="006B4487">
              <w:rPr>
                <w:rFonts w:hint="cs"/>
                <w:b/>
                <w:bCs/>
                <w:rtl/>
              </w:rPr>
              <w:t>مصادرالتعلم</w:t>
            </w:r>
            <w:proofErr w:type="spellEnd"/>
            <w:r w:rsidRPr="006B448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E5A05" w:rsidRPr="006B4487" w:rsidTr="0072129F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6B4487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E5A05" w:rsidRPr="006B4487" w:rsidTr="0072129F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F25D48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5D48">
              <w:rPr>
                <w:rFonts w:hint="cs"/>
                <w:b/>
                <w:bCs/>
                <w:rtl/>
              </w:rPr>
              <w:t>-</w:t>
            </w:r>
          </w:p>
          <w:p w:rsidR="006E5A05" w:rsidRPr="006B4487" w:rsidRDefault="006E5A05" w:rsidP="0072129F">
            <w:pPr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6E5A05" w:rsidRPr="006B4487" w:rsidRDefault="006E5A05" w:rsidP="0072129F">
            <w:pPr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E5A05" w:rsidRPr="006B4487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النص قراءة صامتة فاهمة</w:t>
            </w:r>
          </w:p>
          <w:p w:rsidR="006E5A05" w:rsidRPr="006B4487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تقرأ النص قراءة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جهرية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معبرة متمثلة للمعنى .</w:t>
            </w:r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تستنتج معاني المفردات الجديدة وتوظفها.</w:t>
            </w:r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تستخلص الأفكار الرئيسية للنص.</w:t>
            </w:r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6B4487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توضح جمال التعبير في العبارات</w:t>
            </w:r>
          </w:p>
          <w:p w:rsidR="006E5A05" w:rsidRPr="006B4487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6B4487" w:rsidRDefault="006E5A05" w:rsidP="0072129F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 كتقديم النصيحة بأمانة.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885471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لأوراق الداعمة</w:t>
            </w:r>
          </w:p>
          <w:p w:rsidR="006E5A05" w:rsidRPr="00885471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885471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السبورة </w:t>
            </w:r>
            <w:proofErr w:type="spellStart"/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>والاقلام</w:t>
            </w:r>
            <w:proofErr w:type="spellEnd"/>
          </w:p>
          <w:p w:rsidR="006E5A05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سماعة</w:t>
            </w:r>
          </w:p>
          <w:p w:rsidR="006E5A05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6B4487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  <w:proofErr w:type="spellStart"/>
            <w:r>
              <w:rPr>
                <w:rFonts w:hint="cs"/>
                <w:b/>
                <w:bCs/>
                <w:rtl/>
              </w:rPr>
              <w:t>مفاهيمية</w:t>
            </w:r>
            <w:proofErr w:type="spellEnd"/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ثنائي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885471" w:rsidRDefault="006E5A05" w:rsidP="0072129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5A05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بالطالبات وتهيئة الصف.</w:t>
            </w:r>
          </w:p>
          <w:p w:rsidR="006E5A05" w:rsidRPr="005606E7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بمناقشة عنوان الوحدة وعصف ذهني حول صورة الوحدة </w:t>
            </w:r>
          </w:p>
          <w:p w:rsidR="006E5A05" w:rsidRPr="003E149D" w:rsidRDefault="006E5A05" w:rsidP="0072129F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</w:rPr>
              <w:t xml:space="preserve">التمهيد للحصة بحل </w:t>
            </w: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</w:p>
          <w:p w:rsidR="006E5A05" w:rsidRPr="005606E7" w:rsidRDefault="006E5A05" w:rsidP="0072129F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صامتة تليها طرح </w:t>
            </w:r>
            <w:proofErr w:type="spellStart"/>
            <w:r w:rsidRPr="005606E7">
              <w:rPr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6E5A05" w:rsidRPr="005606E7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الطالبات للنص بالسماعة بمسح الرمز</w:t>
            </w:r>
          </w:p>
          <w:p w:rsidR="006E5A05" w:rsidRPr="005606E7" w:rsidRDefault="006E5A05" w:rsidP="0072129F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صحيحة </w:t>
            </w:r>
          </w:p>
          <w:p w:rsidR="006E5A05" w:rsidRPr="005606E7" w:rsidRDefault="006E5A05" w:rsidP="0072129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معبرة متمثلة للمعنى </w:t>
            </w:r>
            <w:r>
              <w:rPr>
                <w:rFonts w:hint="cs"/>
                <w:b/>
                <w:bCs/>
                <w:rtl/>
              </w:rPr>
              <w:t>ومتابعة الأداء.</w:t>
            </w:r>
          </w:p>
          <w:p w:rsidR="006E5A05" w:rsidRPr="006B4487" w:rsidRDefault="006E5A05" w:rsidP="0072129F">
            <w:pPr>
              <w:rPr>
                <w:b/>
                <w:bCs/>
              </w:rPr>
            </w:pPr>
            <w:r w:rsidRPr="005606E7">
              <w:rPr>
                <w:b/>
                <w:bCs/>
                <w:rtl/>
              </w:rPr>
              <w:t>تفسير معاني المفردات والتر</w:t>
            </w:r>
            <w:r>
              <w:rPr>
                <w:b/>
                <w:bCs/>
                <w:rtl/>
              </w:rPr>
              <w:t xml:space="preserve">اكيب الجديدة </w:t>
            </w:r>
            <w:r>
              <w:rPr>
                <w:rFonts w:hint="cs"/>
                <w:b/>
                <w:bCs/>
                <w:rtl/>
              </w:rPr>
              <w:t xml:space="preserve"> والأفكار الرئيسة بالخرائط </w:t>
            </w:r>
            <w:proofErr w:type="spellStart"/>
            <w:r>
              <w:rPr>
                <w:rFonts w:hint="cs"/>
                <w:b/>
                <w:bCs/>
                <w:rtl/>
              </w:rPr>
              <w:t>المفاهيمية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باستراتيجيات التعلم النشط وتدوينها على السبورة والعمل في المجموعات لحل أسئلة الدرس ومتابعة أداء المجموعات وتصويب الأخطاء وكتابة الإجابات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tabs>
                <w:tab w:val="left" w:pos="338"/>
                <w:tab w:val="center" w:pos="509"/>
              </w:tabs>
              <w:rPr>
                <w:b/>
                <w:bCs/>
                <w:rtl/>
              </w:rPr>
            </w:pPr>
          </w:p>
          <w:p w:rsidR="006E5A05" w:rsidRPr="006B4487" w:rsidRDefault="006E5A05" w:rsidP="0072129F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 د</w:t>
            </w:r>
          </w:p>
        </w:tc>
      </w:tr>
      <w:tr w:rsidR="006E5A05" w:rsidRPr="006B4487" w:rsidTr="007212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E5A05" w:rsidRPr="006B4487" w:rsidRDefault="006E5A05" w:rsidP="0072129F">
            <w:pPr>
              <w:jc w:val="lowKashida"/>
              <w:rPr>
                <w:b/>
                <w:bCs/>
              </w:rPr>
            </w:pPr>
          </w:p>
        </w:tc>
      </w:tr>
    </w:tbl>
    <w:p w:rsidR="006E5A05" w:rsidRPr="00CF6F9F" w:rsidRDefault="006E5A05" w:rsidP="006E5A05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صفحة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        المبحث :  اللغة العربية             عنوان الوحدة: </w:t>
      </w:r>
      <w:proofErr w:type="spellStart"/>
      <w:r>
        <w:rPr>
          <w:rFonts w:hint="cs"/>
          <w:b/>
          <w:bCs/>
          <w:rtl/>
        </w:rPr>
        <w:t>الصداقةعنوان</w:t>
      </w:r>
      <w:proofErr w:type="spellEnd"/>
      <w:r>
        <w:rPr>
          <w:rFonts w:hint="cs"/>
          <w:b/>
          <w:bCs/>
          <w:rtl/>
        </w:rPr>
        <w:t xml:space="preserve"> الدرس : أكتبُ        عدد الحصص : 2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  /2024                          إلى :         /  /2024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تعريف همزة المد وهمزة القطع.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:همزتا المد والقطع في الصف الرابع          التكامل الأفقي : كتابة اللوحة الإرشادية باللغة الإنجليزية 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13"/>
        <w:gridCol w:w="2977"/>
        <w:gridCol w:w="1843"/>
        <w:gridCol w:w="1050"/>
        <w:gridCol w:w="84"/>
        <w:gridCol w:w="1134"/>
        <w:gridCol w:w="850"/>
        <w:gridCol w:w="5812"/>
        <w:gridCol w:w="673"/>
        <w:gridCol w:w="26"/>
      </w:tblGrid>
      <w:tr w:rsidR="006E5A05" w:rsidTr="0072129F">
        <w:trPr>
          <w:gridAfter w:val="1"/>
          <w:wAfter w:w="26" w:type="dxa"/>
        </w:trPr>
        <w:tc>
          <w:tcPr>
            <w:tcW w:w="6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6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E5A05" w:rsidTr="0072129F">
        <w:trPr>
          <w:gridAfter w:val="1"/>
          <w:wAfter w:w="26" w:type="dxa"/>
        </w:trPr>
        <w:tc>
          <w:tcPr>
            <w:tcW w:w="6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E5A05" w:rsidTr="0072129F">
        <w:trPr>
          <w:gridAfter w:val="1"/>
          <w:wAfter w:w="26" w:type="dxa"/>
          <w:trHeight w:val="3365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59025C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59025C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E5A05" w:rsidRDefault="006E5A05" w:rsidP="0072129F">
            <w:pPr>
              <w:rPr>
                <w:sz w:val="22"/>
                <w:szCs w:val="22"/>
                <w:rtl/>
              </w:rPr>
            </w:pPr>
          </w:p>
          <w:p w:rsidR="006E5A05" w:rsidRDefault="006E5A05" w:rsidP="0072129F">
            <w:pPr>
              <w:rPr>
                <w:sz w:val="22"/>
                <w:szCs w:val="22"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59025C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علامات الترقيم فيما تكتب.</w:t>
            </w: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جملة بخط النسخ .</w:t>
            </w: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أحداثًا جديدة للقصة..</w:t>
            </w:r>
          </w:p>
          <w:p w:rsidR="006E5A05" w:rsidRPr="00255551" w:rsidRDefault="006E5A05" w:rsidP="0072129F">
            <w:pPr>
              <w:rPr>
                <w:b/>
                <w:bCs/>
                <w:lang w:bidi="ar-JO"/>
              </w:rPr>
            </w:pPr>
          </w:p>
          <w:p w:rsidR="006E5A05" w:rsidRPr="00203609" w:rsidRDefault="006E5A05" w:rsidP="0072129F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لديها قيم إيجابية كالاهتمام بتنمية المساحات الخضراء.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2036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العمل الداعمة</w:t>
            </w:r>
          </w:p>
          <w:p w:rsidR="006E5A05" w:rsidRPr="002036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2036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E5A05" w:rsidRPr="00570843" w:rsidRDefault="006E5A05" w:rsidP="0072129F">
            <w:pPr>
              <w:rPr>
                <w:sz w:val="22"/>
                <w:szCs w:val="22"/>
              </w:rPr>
            </w:pPr>
          </w:p>
          <w:p w:rsidR="006E5A05" w:rsidRPr="00570843" w:rsidRDefault="006E5A05" w:rsidP="0072129F">
            <w:pPr>
              <w:rPr>
                <w:sz w:val="22"/>
                <w:szCs w:val="22"/>
              </w:rPr>
            </w:pPr>
          </w:p>
          <w:p w:rsidR="006E5A05" w:rsidRPr="00570843" w:rsidRDefault="006E5A05" w:rsidP="0072129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Pr="0059025C" w:rsidRDefault="006E5A05" w:rsidP="0072129F">
            <w:pPr>
              <w:jc w:val="center"/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6E5A05" w:rsidRDefault="006E5A05" w:rsidP="0072129F">
            <w:pPr>
              <w:jc w:val="center"/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proofErr w:type="spellStart"/>
            <w:r w:rsidRPr="0059025C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59025C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59025C">
              <w:rPr>
                <w:rFonts w:hint="cs"/>
                <w:b/>
                <w:bCs/>
                <w:rtl/>
              </w:rPr>
              <w:t>والاجوبة</w:t>
            </w:r>
            <w:proofErr w:type="spellEnd"/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CF74F2" w:rsidRDefault="006E5A05" w:rsidP="0072129F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E112AE" w:rsidRDefault="006E5A05" w:rsidP="007212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E112AE" w:rsidRDefault="006E5A05" w:rsidP="0072129F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9F63B6" w:rsidRDefault="006E5A05" w:rsidP="0072129F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>التمهيد للحصة بمراجعة الطالبات في القواعد الإ</w:t>
            </w:r>
            <w:r>
              <w:rPr>
                <w:b/>
                <w:bCs/>
                <w:rtl/>
              </w:rPr>
              <w:t>ملائية</w:t>
            </w:r>
            <w:r>
              <w:rPr>
                <w:rFonts w:hint="cs"/>
                <w:b/>
                <w:bCs/>
                <w:rtl/>
              </w:rPr>
              <w:t>( همزتا المد والقطع ) ومواضع كتابتهما.</w:t>
            </w:r>
          </w:p>
          <w:p w:rsidR="006E5A05" w:rsidRPr="009F63B6" w:rsidRDefault="006E5A05" w:rsidP="0072129F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 xml:space="preserve">كتابة الأمثلة على </w:t>
            </w:r>
            <w:r>
              <w:rPr>
                <w:b/>
                <w:bCs/>
                <w:rtl/>
              </w:rPr>
              <w:t>السبورة ثم مناقشة الطالبات فيها</w:t>
            </w:r>
            <w:r>
              <w:rPr>
                <w:rFonts w:hint="cs"/>
                <w:b/>
                <w:bCs/>
                <w:rtl/>
              </w:rPr>
              <w:t xml:space="preserve"> وتكتب كل طالبة مثالًا من عندها </w:t>
            </w:r>
            <w:proofErr w:type="spellStart"/>
            <w:r>
              <w:rPr>
                <w:rFonts w:hint="cs"/>
                <w:b/>
                <w:bCs/>
                <w:rtl/>
              </w:rPr>
              <w:t>باستراتيجية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 وحل تدريبات الملزمة بالعمل الثنائي والجماعي .</w:t>
            </w:r>
          </w:p>
          <w:p w:rsidR="006E5A05" w:rsidRPr="009F63B6" w:rsidRDefault="006E5A05" w:rsidP="0072129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تكليف الطالبات بكتابة الجمل </w:t>
            </w:r>
            <w:r>
              <w:rPr>
                <w:rFonts w:hint="cs"/>
                <w:b/>
                <w:bCs/>
                <w:rtl/>
              </w:rPr>
              <w:t>في بند ( أحسن خطي)</w:t>
            </w:r>
            <w:r w:rsidRPr="009F63B6">
              <w:rPr>
                <w:b/>
                <w:bCs/>
                <w:rtl/>
              </w:rPr>
              <w:t xml:space="preserve">بخط </w:t>
            </w:r>
            <w:r>
              <w:rPr>
                <w:b/>
                <w:bCs/>
                <w:rtl/>
              </w:rPr>
              <w:t xml:space="preserve">النسخ ومحاكاة الجمل بشكل سليم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6E5A05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الطالبات بعناصر اللوحة الإرشادية و</w:t>
            </w:r>
            <w:r>
              <w:rPr>
                <w:b/>
                <w:bCs/>
                <w:rtl/>
              </w:rPr>
              <w:t xml:space="preserve">عرض نموذج </w:t>
            </w:r>
            <w:r>
              <w:rPr>
                <w:rFonts w:hint="cs"/>
                <w:b/>
                <w:bCs/>
                <w:rtl/>
              </w:rPr>
              <w:t xml:space="preserve">لوحة إرشادية </w:t>
            </w:r>
            <w:r>
              <w:rPr>
                <w:b/>
                <w:bCs/>
                <w:rtl/>
              </w:rPr>
              <w:t>وتوضيح طريق</w:t>
            </w:r>
            <w:r>
              <w:rPr>
                <w:rFonts w:hint="cs"/>
                <w:b/>
                <w:bCs/>
                <w:rtl/>
              </w:rPr>
              <w:t>ة كتابة اللوحة بشكل مرتب.</w:t>
            </w:r>
          </w:p>
          <w:p w:rsidR="006E5A05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لوحات إرشادية </w:t>
            </w:r>
            <w:r>
              <w:rPr>
                <w:b/>
                <w:bCs/>
                <w:rtl/>
              </w:rPr>
              <w:t xml:space="preserve">بشكل جميل ومميز </w:t>
            </w:r>
            <w:r>
              <w:rPr>
                <w:rFonts w:hint="cs"/>
                <w:b/>
                <w:bCs/>
                <w:rtl/>
              </w:rPr>
              <w:t>في صفحة الكتابة  من قبل الطالبات اعتمادًا على بعض الجمل المعطاة في الملزمة وأتابع عمل الطالبات وأصوب لهن الأخطاء .</w:t>
            </w:r>
          </w:p>
          <w:p w:rsidR="006E5A05" w:rsidRPr="00830AFD" w:rsidRDefault="006E5A05" w:rsidP="007212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تعرض الطالبات </w:t>
            </w:r>
            <w:proofErr w:type="spellStart"/>
            <w:r>
              <w:rPr>
                <w:rFonts w:hint="cs"/>
                <w:b/>
                <w:bCs/>
                <w:rtl/>
              </w:rPr>
              <w:t>ماكتبنه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وأُقيم الأداء .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6E5A05" w:rsidRPr="004C47C7" w:rsidRDefault="006E5A05" w:rsidP="0072129F">
            <w:pPr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25 د</w:t>
            </w: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15 د</w:t>
            </w:r>
          </w:p>
          <w:p w:rsidR="006E5A05" w:rsidRPr="004C47C7" w:rsidRDefault="006E5A05" w:rsidP="0072129F">
            <w:pPr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rPr>
                <w:b/>
                <w:bCs/>
                <w:rtl/>
              </w:rPr>
            </w:pPr>
          </w:p>
          <w:p w:rsidR="006E5A05" w:rsidRPr="004C47C7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4C47C7">
              <w:rPr>
                <w:rFonts w:hint="cs"/>
                <w:b/>
                <w:bCs/>
                <w:sz w:val="22"/>
                <w:szCs w:val="22"/>
                <w:rtl/>
              </w:rPr>
              <w:t>30 د</w:t>
            </w:r>
          </w:p>
        </w:tc>
      </w:tr>
      <w:tr w:rsidR="006E5A05" w:rsidTr="007212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E5A05" w:rsidRPr="00382749" w:rsidRDefault="006E5A05" w:rsidP="0072129F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proofErr w:type="spellEnd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الواجب </w:t>
                  </w:r>
                  <w:proofErr w:type="spell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  <w:proofErr w:type="spellEnd"/>
                </w:p>
              </w:tc>
            </w:tr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E5A05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E112AE" w:rsidRDefault="006E5A05" w:rsidP="0072129F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E5A05" w:rsidRPr="00E112AE" w:rsidRDefault="006E5A05" w:rsidP="0072129F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E5A05" w:rsidRPr="00553880" w:rsidRDefault="006E5A05" w:rsidP="006E5A05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6E5A05" w:rsidRDefault="006E5A05" w:rsidP="006E5A0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       المبحث :  اللغة العربية          عنوان الوحدة :الصداقة عنوان الدرس : أبني لغتي  عدد الحصص :  1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7  /     5     /     2024                           إلى :            /         /</w:t>
      </w:r>
    </w:p>
    <w:p w:rsidR="006E5A05" w:rsidRDefault="006E5A05" w:rsidP="006E5A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تعريف الاسم وأقسامه                                       التكامل الرأسي : الجملة الاسمية البسيطة في الصف الرابع                         التكامل الأفقي : الجمل في اللغة الإنجليزية</w:t>
      </w:r>
    </w:p>
    <w:tbl>
      <w:tblPr>
        <w:bidiVisual/>
        <w:tblW w:w="15162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0"/>
        <w:gridCol w:w="721"/>
        <w:gridCol w:w="3246"/>
        <w:gridCol w:w="2516"/>
        <w:gridCol w:w="8"/>
        <w:gridCol w:w="1262"/>
        <w:gridCol w:w="1262"/>
        <w:gridCol w:w="902"/>
        <w:gridCol w:w="4443"/>
        <w:gridCol w:w="580"/>
        <w:gridCol w:w="122"/>
      </w:tblGrid>
      <w:tr w:rsidR="006E5A05" w:rsidTr="0072129F">
        <w:trPr>
          <w:gridAfter w:val="1"/>
          <w:wAfter w:w="122" w:type="dxa"/>
        </w:trPr>
        <w:tc>
          <w:tcPr>
            <w:tcW w:w="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الخاصـــة</w:t>
            </w:r>
          </w:p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</w:p>
        </w:tc>
        <w:tc>
          <w:tcPr>
            <w:tcW w:w="25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E5A05" w:rsidTr="0072129F">
        <w:trPr>
          <w:gridAfter w:val="1"/>
          <w:wAfter w:w="122" w:type="dxa"/>
          <w:trHeight w:val="331"/>
        </w:trPr>
        <w:tc>
          <w:tcPr>
            <w:tcW w:w="8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5A05" w:rsidRPr="00E112AE" w:rsidRDefault="006E5A05" w:rsidP="0072129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E5A05" w:rsidRPr="00E112AE" w:rsidTr="0072129F">
        <w:trPr>
          <w:gridAfter w:val="1"/>
          <w:wAfter w:w="122" w:type="dxa"/>
          <w:trHeight w:val="3761"/>
        </w:trPr>
        <w:tc>
          <w:tcPr>
            <w:tcW w:w="8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1-</w:t>
            </w:r>
          </w:p>
          <w:p w:rsidR="006E5A05" w:rsidRDefault="006E5A05" w:rsidP="0072129F">
            <w:pPr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E5A05" w:rsidRDefault="006E5A05" w:rsidP="0072129F">
            <w:pPr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E5A05" w:rsidRPr="00E112AE" w:rsidRDefault="006E5A05" w:rsidP="007212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الجملة الاسمية البسيطة .</w:t>
            </w: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عناصر الجملة الاسمية البسيطة.</w:t>
            </w: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جملًا اسمية معتمدة على الصور.</w:t>
            </w:r>
          </w:p>
          <w:p w:rsidR="006E5A05" w:rsidRDefault="006E5A05" w:rsidP="0072129F">
            <w:pPr>
              <w:rPr>
                <w:b/>
                <w:bCs/>
                <w:rtl/>
                <w:lang w:bidi="ar-JO"/>
              </w:rPr>
            </w:pPr>
          </w:p>
          <w:p w:rsidR="006E5A05" w:rsidRPr="00E112AE" w:rsidRDefault="006E5A05" w:rsidP="0072129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E112AE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E112AE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E5A05" w:rsidRPr="00E112AE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  <w:proofErr w:type="spellEnd"/>
          </w:p>
          <w:p w:rsidR="006E5A05" w:rsidRDefault="006E5A05" w:rsidP="007212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Default="006E5A05" w:rsidP="007212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E5A05" w:rsidRPr="00E112AE" w:rsidRDefault="006E5A05" w:rsidP="0072129F">
            <w:pPr>
              <w:jc w:val="center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عصف ذهني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5F1C3E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E112AE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المتعمد على الأداء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center"/>
              <w:rPr>
                <w:b/>
                <w:bCs/>
                <w:rtl/>
              </w:rPr>
            </w:pPr>
          </w:p>
          <w:p w:rsidR="006E5A05" w:rsidRPr="00E112AE" w:rsidRDefault="006E5A05" w:rsidP="007212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الطالبات للدرس بمراجعة الاسم وأقسامه وعلاماته بالعصف الذهني.</w:t>
            </w:r>
          </w:p>
          <w:p w:rsidR="006E5A05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بتعريف الجملة الاسمية وتحديد ركنيها المبتدأ والخبر والتفريق بينهما من خلال طرح الأمثلة </w:t>
            </w:r>
            <w:proofErr w:type="spellStart"/>
            <w:r>
              <w:rPr>
                <w:rFonts w:hint="cs"/>
                <w:b/>
                <w:bCs/>
                <w:rtl/>
              </w:rPr>
              <w:t>باستراتيجية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الدقيقة الواحدة.</w:t>
            </w:r>
          </w:p>
          <w:p w:rsidR="006E5A05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التعلم النشط والمنافسة بين المجموعات في حل تدريبات الأوراق الداعمة .</w:t>
            </w:r>
          </w:p>
          <w:p w:rsidR="006E5A05" w:rsidRPr="00035640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أقوم بمتابعة عمل الطالبات والإشراف على الأنشطة وتوزيع المهام ومتابعة الأداء وتصويب الأخطاء .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E5A05" w:rsidRPr="00D214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</w:rPr>
              <w:t xml:space="preserve"> د </w:t>
            </w:r>
          </w:p>
          <w:p w:rsidR="006E5A05" w:rsidRPr="00D214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E5A05" w:rsidRPr="00D214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6E5A05" w:rsidRPr="00D214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E5A05" w:rsidRPr="00D21409" w:rsidRDefault="006E5A05" w:rsidP="0072129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E5A05" w:rsidRPr="00D21409" w:rsidRDefault="006E5A05" w:rsidP="0072129F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E5A05" w:rsidRPr="00175E05" w:rsidRDefault="006E5A05" w:rsidP="0072129F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 د</w:t>
            </w:r>
          </w:p>
        </w:tc>
      </w:tr>
      <w:tr w:rsidR="006E5A05" w:rsidRPr="006B4487" w:rsidTr="007212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0" w:type="dxa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</w:t>
            </w:r>
          </w:p>
          <w:p w:rsidR="006E5A05" w:rsidRPr="006B4487" w:rsidRDefault="006E5A05" w:rsidP="0072129F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5A05" w:rsidRPr="006B4487" w:rsidRDefault="006E5A05" w:rsidP="0072129F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6B448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E5A05" w:rsidRPr="006B4487" w:rsidTr="0072129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A05" w:rsidRPr="006B4487" w:rsidRDefault="006E5A05" w:rsidP="0072129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E5A05" w:rsidRPr="006B4487" w:rsidRDefault="006E5A05" w:rsidP="0072129F">
            <w:pPr>
              <w:jc w:val="lowKashida"/>
              <w:rPr>
                <w:b/>
                <w:bCs/>
              </w:rPr>
            </w:pPr>
          </w:p>
        </w:tc>
      </w:tr>
    </w:tbl>
    <w:p w:rsidR="006E5A05" w:rsidRPr="00005460" w:rsidRDefault="006E5A05" w:rsidP="006E5A05"/>
    <w:p w:rsidR="001E57CB" w:rsidRDefault="001E57CB"/>
    <w:sectPr w:rsidR="001E57CB" w:rsidSect="000356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885471" w:rsidRDefault="006E5A05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885471" w:rsidRDefault="006E5A05" w:rsidP="009217FA">
    <w:pPr>
      <w:pStyle w:val="a4"/>
      <w:rPr>
        <w:rtl/>
      </w:rPr>
    </w:pPr>
  </w:p>
  <w:p w:rsidR="00885471" w:rsidRDefault="006E5A05">
    <w:pPr>
      <w:pStyle w:val="a4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71" w:rsidRDefault="006E5A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6E5A05"/>
    <w:rsid w:val="001E57CB"/>
    <w:rsid w:val="00477026"/>
    <w:rsid w:val="006E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A0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6E5A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6E5A0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6E5A0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2024-08-22T05:16:00Z</dcterms:created>
  <dcterms:modified xsi:type="dcterms:W3CDTF">2024-08-22T05:17:00Z</dcterms:modified>
</cp:coreProperties>
</file>