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25"/>
        <w:bidiVisual/>
        <w:tblW w:w="105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/>
      </w:tblPr>
      <w:tblGrid>
        <w:gridCol w:w="3731"/>
        <w:gridCol w:w="3827"/>
        <w:gridCol w:w="2977"/>
      </w:tblGrid>
      <w:tr w:rsidR="00A64B75" w:rsidRPr="00223346" w:rsidTr="00DD38CB">
        <w:trPr>
          <w:trHeight w:val="1373"/>
        </w:trPr>
        <w:tc>
          <w:tcPr>
            <w:tcW w:w="37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  <w:rtl/>
                <w:lang w:val="en-GB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64B75" w:rsidRPr="00A64B75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</w:rPr>
            </w:pPr>
            <w:r w:rsidRPr="00A64B75"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</w:rPr>
              <w:t xml:space="preserve">الفصل الدراسيّ </w:t>
            </w:r>
            <w:r w:rsidRPr="00A64B75">
              <w:rPr>
                <w:rFonts w:ascii="Arial Narrow" w:eastAsia="Times New Roman" w:hAnsi="Arial Narrow" w:cs="Times New Roman" w:hint="cs"/>
                <w:bCs/>
                <w:sz w:val="28"/>
                <w:szCs w:val="28"/>
                <w:rtl/>
              </w:rPr>
              <w:t>الثاني</w:t>
            </w:r>
          </w:p>
          <w:p w:rsidR="00A64B75" w:rsidRPr="00A64B75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</w:rPr>
            </w:pPr>
            <w:r w:rsidRPr="00A64B75"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</w:rPr>
              <w:t>2023-2024</w:t>
            </w:r>
          </w:p>
          <w:p w:rsidR="00A64B75" w:rsidRPr="00A64B75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8"/>
                <w:szCs w:val="28"/>
              </w:rPr>
            </w:pPr>
          </w:p>
          <w:p w:rsidR="00A64B75" w:rsidRPr="00A64B75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  <w:lang w:val="en-GB"/>
              </w:rPr>
            </w:pPr>
            <w:r w:rsidRPr="00A64B75"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  <w:lang w:val="en-GB"/>
              </w:rPr>
              <w:t>ماد</w:t>
            </w:r>
            <w:r w:rsidRPr="00A64B75">
              <w:rPr>
                <w:rFonts w:ascii="Arial Narrow" w:eastAsia="Times New Roman" w:hAnsi="Arial Narrow" w:cs="Times New Roman" w:hint="cs"/>
                <w:bCs/>
                <w:sz w:val="28"/>
                <w:szCs w:val="28"/>
                <w:rtl/>
                <w:lang w:val="en-GB"/>
              </w:rPr>
              <w:t>ة الدراسات الاجتماعية</w:t>
            </w:r>
          </w:p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rtl/>
                <w:lang w:val="en-GB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</w:tc>
      </w:tr>
      <w:tr w:rsidR="00A64B75" w:rsidRPr="00223346" w:rsidTr="00DD38CB">
        <w:trPr>
          <w:trHeight w:val="1088"/>
        </w:trPr>
        <w:tc>
          <w:tcPr>
            <w:tcW w:w="373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rPr>
                <w:rFonts w:ascii="Arial Narrow" w:eastAsia="Times New Roman" w:hAnsi="Arial Narrow" w:cs="Times New Roman"/>
                <w:bCs/>
                <w:sz w:val="32"/>
                <w:szCs w:val="32"/>
                <w:rtl/>
                <w:lang w:val="en-GB"/>
              </w:rPr>
            </w:pPr>
            <w:r w:rsidRPr="00223346">
              <w:rPr>
                <w:rFonts w:ascii="Arial Narrow" w:eastAsia="Times New Roman" w:hAnsi="Arial Narrow" w:cs="Times New Roman"/>
                <w:bCs/>
                <w:sz w:val="32"/>
                <w:szCs w:val="32"/>
                <w:rtl/>
                <w:lang w:val="en-GB"/>
              </w:rPr>
              <w:t>الاسم :.................................</w:t>
            </w:r>
          </w:p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</w:rPr>
            </w:pPr>
          </w:p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</w:rPr>
              <w:t>الصف ال</w:t>
            </w:r>
            <w:r>
              <w:rPr>
                <w:rFonts w:ascii="Arial Narrow" w:eastAsia="Times New Roman" w:hAnsi="Arial Narrow" w:cs="Times New Roman" w:hint="cs"/>
                <w:bCs/>
                <w:sz w:val="28"/>
                <w:szCs w:val="28"/>
                <w:rtl/>
              </w:rPr>
              <w:t>سابع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Arial Narrow" w:eastAsia="Times New Roman" w:hAnsi="Arial Narrow" w:cs="Times New Roman"/>
                <w:bCs/>
                <w:sz w:val="32"/>
                <w:szCs w:val="32"/>
                <w:rtl/>
                <w:lang w:val="en-GB"/>
              </w:rPr>
              <w:t>اختبار الشهر ا</w:t>
            </w:r>
            <w:r>
              <w:rPr>
                <w:rFonts w:ascii="Arial Narrow" w:eastAsia="Times New Roman" w:hAnsi="Arial Narrow" w:cs="Times New Roman" w:hint="cs"/>
                <w:bCs/>
                <w:sz w:val="32"/>
                <w:szCs w:val="32"/>
                <w:rtl/>
                <w:lang w:val="en-GB"/>
              </w:rPr>
              <w:t>لثاني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  <w:lang w:val="en-GB"/>
              </w:rPr>
            </w:pPr>
            <w:r w:rsidRPr="00223346"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  <w:lang w:val="en-GB"/>
              </w:rPr>
              <w:t>اليوم:.......................</w:t>
            </w:r>
          </w:p>
          <w:p w:rsidR="00A64B75" w:rsidRPr="00223346" w:rsidRDefault="00A64B75" w:rsidP="00DD38CB">
            <w:pPr>
              <w:widowControl w:val="0"/>
              <w:shd w:val="clear" w:color="auto" w:fill="FFFFFF" w:themeFill="background1"/>
              <w:bidi/>
              <w:spacing w:after="0" w:line="240" w:lineRule="auto"/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  <w:lang w:val="en-GB"/>
              </w:rPr>
            </w:pPr>
            <w:r w:rsidRPr="00223346"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  <w:lang w:val="en-GB"/>
              </w:rPr>
              <w:t>التاريخ:   /     / 202</w:t>
            </w:r>
            <w:r>
              <w:rPr>
                <w:rFonts w:ascii="Arial Narrow" w:eastAsia="Times New Roman" w:hAnsi="Arial Narrow" w:cs="Times New Roman" w:hint="cs"/>
                <w:bCs/>
                <w:sz w:val="28"/>
                <w:szCs w:val="28"/>
                <w:rtl/>
                <w:lang w:val="en-GB"/>
              </w:rPr>
              <w:t>4</w:t>
            </w:r>
            <w:r w:rsidRPr="00223346">
              <w:rPr>
                <w:rFonts w:ascii="Arial Narrow" w:eastAsia="Times New Roman" w:hAnsi="Arial Narrow" w:cs="Times New Roman"/>
                <w:bCs/>
                <w:sz w:val="28"/>
                <w:szCs w:val="28"/>
                <w:rtl/>
                <w:lang w:val="en-GB"/>
              </w:rPr>
              <w:t>م</w:t>
            </w:r>
          </w:p>
        </w:tc>
      </w:tr>
    </w:tbl>
    <w:p w:rsidR="00A64B75" w:rsidRPr="00C932CE" w:rsidRDefault="00A64B75" w:rsidP="00A64B75">
      <w:pPr>
        <w:shd w:val="clear" w:color="auto" w:fill="D9D9D9" w:themeFill="background1" w:themeFillShade="D9"/>
        <w:tabs>
          <w:tab w:val="right" w:pos="270"/>
          <w:tab w:val="right" w:pos="360"/>
        </w:tabs>
        <w:ind w:left="-810" w:right="-720" w:firstLine="378"/>
        <w:jc w:val="right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C932CE"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  <w:t>السؤال ال</w:t>
      </w:r>
      <w:r w:rsidRPr="00C932CE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t>أ</w:t>
      </w:r>
      <w:r w:rsidRPr="00C932CE"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  <w:t>ول:ضع المصطلح المناسب . (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t>3علامات</w:t>
      </w:r>
      <w:r w:rsidRPr="00C932CE"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  <w:t>)</w:t>
      </w:r>
    </w:p>
    <w:p w:rsidR="00A64B75" w:rsidRPr="00C932CE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 w:rsidRPr="00C932CE">
        <w:rPr>
          <w:rFonts w:ascii="Arial Unicode MS" w:eastAsia="Arial Unicode MS" w:hAnsi="Arial Unicode MS" w:cs="Arial Unicode MS"/>
          <w:sz w:val="32"/>
          <w:szCs w:val="32"/>
          <w:rtl/>
        </w:rPr>
        <w:t>‌</w:t>
      </w:r>
      <w:r w:rsidRPr="00C932CE">
        <w:rPr>
          <w:rFonts w:ascii="Arial Unicode MS" w:eastAsia="Arial Unicode MS" w:hAnsi="Arial Unicode MS" w:cs="Arial Unicode MS"/>
          <w:sz w:val="32"/>
          <w:szCs w:val="32"/>
        </w:rPr>
        <w:tab/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(               )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تقبل الاختلاف في الصفات الإنسانية والخلقية والفكرية والدينية</w:t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(                ) تفريق أو استثناء أو تفضيل على أساس العرق أو الجنس أو اللغة أو الدين...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(                   )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القوة المقننة التي يمارسها فرد أو هيئة معنية أو منتخبة وفق القانون</w:t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(                )مجموعة من القيم المتعلقة بالصدق والأمانة والإخلاص في العمل والابتعاد </w:t>
      </w:r>
    </w:p>
    <w:p w:rsidR="00A64B75" w:rsidRPr="00C932CE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       عن التحيّز والحفاظ على المصلحة العامة والمال العام.</w:t>
      </w:r>
    </w:p>
    <w:p w:rsidR="00A64B75" w:rsidRPr="00C932CE" w:rsidRDefault="00A64B75" w:rsidP="00A64B75">
      <w:pPr>
        <w:shd w:val="clear" w:color="auto" w:fill="D9D9D9" w:themeFill="background1" w:themeFillShade="D9"/>
        <w:bidi/>
        <w:ind w:left="-1050" w:right="-993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JO"/>
        </w:rPr>
      </w:pPr>
      <w:r w:rsidRPr="00C932CE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 xml:space="preserve">    السؤال الثاني: املأ الفراغ بما هو مناسب.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 xml:space="preserve"> (10 علامات)</w:t>
      </w:r>
    </w:p>
    <w:p w:rsidR="00A64B75" w:rsidRPr="00C932CE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1</w:t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-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استقلت الأردن عام</w:t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..........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.............</w:t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...</w:t>
      </w:r>
    </w:p>
    <w:p w:rsidR="00A64B75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2- دور القانون في حماية المجتمعات واستقرارها:1-..............................................            .2-</w:t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.....</w:t>
      </w: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....................</w:t>
      </w:r>
      <w:r w:rsidRPr="00C932CE"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.......................</w:t>
      </w:r>
    </w:p>
    <w:p w:rsidR="00A64B75" w:rsidRPr="00C932CE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3-من أهمية حق المساواة:..........................و............................</w:t>
      </w:r>
    </w:p>
    <w:p w:rsidR="00A64B75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4- من أنواع التعصب:................................و..................................... .</w:t>
      </w:r>
    </w:p>
    <w:p w:rsidR="00A64B75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5- من آثار التسامح في الفرد والمجتمع:.......................................... .</w:t>
      </w:r>
    </w:p>
    <w:p w:rsidR="00A64B75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</w:p>
    <w:p w:rsidR="00A64B75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6-يتصف القانون بالعمومية والتجرد بسبب:.................................................... .</w:t>
      </w:r>
    </w:p>
    <w:p w:rsidR="00A64B75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7-تحرص الدولة على تطبيق النزاهة والشفافية في كل مؤسساتها بسبب:</w:t>
      </w:r>
    </w:p>
    <w:p w:rsidR="00A64B75" w:rsidRDefault="00A64B75" w:rsidP="00A64B75">
      <w:pPr>
        <w:bidi/>
        <w:spacing w:line="480" w:lineRule="auto"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     ......................................................................................</w:t>
      </w:r>
    </w:p>
    <w:p w:rsidR="00A64B75" w:rsidRPr="002454D8" w:rsidRDefault="00A64B75" w:rsidP="00A64B75">
      <w:pPr>
        <w:shd w:val="clear" w:color="auto" w:fill="D9D9D9" w:themeFill="background1" w:themeFillShade="D9"/>
        <w:bidi/>
        <w:ind w:left="-1050" w:right="-993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 xml:space="preserve">     السؤال الثالث</w:t>
      </w:r>
      <w:r w:rsidRPr="002454D8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>: ضع إشارة صح أو إشارة خطأ حسب الجملة.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>(6علامات)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1- يسهم التعليم في التقليل من الفقر والتخلف ويحد من التميز والعنصرية.(      )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2- من صفات الشخص المتسامح: عدم تقبّل الحوار. (       )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 3- مجلس الأمة هو المسؤول عن الرقابة على السلطة التنفيذية. (      )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  4- يعد استقلال الأردن سببًا في إصدار دستور 1928. (          )</w:t>
      </w:r>
    </w:p>
    <w:p w:rsidR="00A64B75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  5- مرَّ تطوّر السلطتين التنفيذية والتشريعية بأربعة مراحل . (       )</w:t>
      </w:r>
    </w:p>
    <w:p w:rsidR="00A64B75" w:rsidRPr="00210D0D" w:rsidRDefault="00A64B75" w:rsidP="00A64B75">
      <w:pPr>
        <w:bidi/>
        <w:ind w:left="-1050" w:right="-993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 xml:space="preserve">      6- يقصد بسيادة القانون: خضوع الأفراد والمؤسسات والسلطات لحكم القانون. (        ) </w:t>
      </w:r>
    </w:p>
    <w:p w:rsidR="00356235" w:rsidRDefault="00356235"/>
    <w:sectPr w:rsidR="00356235" w:rsidSect="00C10855">
      <w:footerReference w:type="default" r:id="rId6"/>
      <w:pgSz w:w="12240" w:h="15840"/>
      <w:pgMar w:top="1440" w:right="1440" w:bottom="1440" w:left="1440" w:header="0" w:footer="144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18" w:rsidRDefault="00522918" w:rsidP="00A64B75">
      <w:pPr>
        <w:spacing w:after="0" w:line="240" w:lineRule="auto"/>
      </w:pPr>
      <w:r>
        <w:separator/>
      </w:r>
    </w:p>
  </w:endnote>
  <w:endnote w:type="continuationSeparator" w:id="1">
    <w:p w:rsidR="00522918" w:rsidRDefault="00522918" w:rsidP="00A6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01" w:rsidRDefault="00522918">
    <w:pPr>
      <w:pStyle w:val="Footer"/>
    </w:pPr>
  </w:p>
  <w:p w:rsidR="00433F01" w:rsidRDefault="005229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18" w:rsidRDefault="00522918" w:rsidP="00A64B75">
      <w:pPr>
        <w:spacing w:after="0" w:line="240" w:lineRule="auto"/>
      </w:pPr>
      <w:r>
        <w:separator/>
      </w:r>
    </w:p>
  </w:footnote>
  <w:footnote w:type="continuationSeparator" w:id="1">
    <w:p w:rsidR="00522918" w:rsidRDefault="00522918" w:rsidP="00A64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B75"/>
    <w:rsid w:val="00356235"/>
    <w:rsid w:val="00522918"/>
    <w:rsid w:val="00A64B7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B75"/>
  </w:style>
  <w:style w:type="paragraph" w:styleId="Header">
    <w:name w:val="header"/>
    <w:basedOn w:val="Normal"/>
    <w:link w:val="HeaderChar"/>
    <w:uiPriority w:val="99"/>
    <w:semiHidden/>
    <w:unhideWhenUsed/>
    <w:rsid w:val="00A64B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2024-04-25T18:56:00Z</dcterms:created>
  <dcterms:modified xsi:type="dcterms:W3CDTF">2024-04-25T18:56:00Z</dcterms:modified>
</cp:coreProperties>
</file>