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53" w:rsidRPr="005B5A53" w:rsidRDefault="005B5A53" w:rsidP="005B5A53">
      <w:pPr>
        <w:spacing w:line="360" w:lineRule="auto"/>
        <w:jc w:val="center"/>
        <w:rPr>
          <w:sz w:val="28"/>
          <w:szCs w:val="28"/>
        </w:rPr>
      </w:pPr>
      <w:r w:rsidRPr="005B5A53">
        <w:rPr>
          <w:sz w:val="28"/>
          <w:szCs w:val="28"/>
          <w:rtl/>
        </w:rPr>
        <w:t>خطة بيئتي الأجمل (مجال النظافة</w:t>
      </w:r>
      <w:proofErr w:type="spellStart"/>
      <w:r w:rsidRPr="005B5A53">
        <w:rPr>
          <w:sz w:val="28"/>
          <w:szCs w:val="28"/>
          <w:rtl/>
        </w:rPr>
        <w:t>)</w:t>
      </w:r>
      <w:proofErr w:type="spellEnd"/>
      <w:r w:rsidRPr="005B5A53">
        <w:rPr>
          <w:sz w:val="28"/>
          <w:szCs w:val="28"/>
          <w:rtl/>
        </w:rPr>
        <w:t xml:space="preserve"> </w:t>
      </w:r>
      <w:r w:rsidRPr="005B5A53">
        <w:rPr>
          <w:rFonts w:hint="cs"/>
          <w:sz w:val="28"/>
          <w:szCs w:val="28"/>
          <w:rtl/>
        </w:rPr>
        <w:t>2023</w:t>
      </w:r>
      <w:bookmarkStart w:id="0" w:name="_GoBack"/>
      <w:bookmarkEnd w:id="0"/>
      <w:r w:rsidRPr="005B5A53">
        <w:rPr>
          <w:sz w:val="28"/>
          <w:szCs w:val="28"/>
          <w:rtl/>
        </w:rPr>
        <w:t>/</w:t>
      </w:r>
      <w:r w:rsidRPr="005B5A53">
        <w:rPr>
          <w:rFonts w:hint="cs"/>
          <w:sz w:val="28"/>
          <w:szCs w:val="28"/>
          <w:rtl/>
        </w:rPr>
        <w:t>2024</w:t>
      </w:r>
    </w:p>
    <w:p w:rsidR="005B5A53" w:rsidRPr="005B5A53" w:rsidRDefault="005B5A53" w:rsidP="005B5A53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5B5A53">
        <w:rPr>
          <w:sz w:val="28"/>
          <w:szCs w:val="28"/>
          <w:rtl/>
        </w:rPr>
        <w:t xml:space="preserve">اسم المدرسة </w:t>
      </w:r>
      <w:proofErr w:type="spellStart"/>
      <w:r w:rsidRPr="005B5A53">
        <w:rPr>
          <w:sz w:val="28"/>
          <w:szCs w:val="28"/>
          <w:rtl/>
        </w:rPr>
        <w:t>:</w:t>
      </w:r>
      <w:proofErr w:type="spellEnd"/>
      <w:r w:rsidRPr="005B5A53">
        <w:rPr>
          <w:sz w:val="28"/>
          <w:szCs w:val="28"/>
          <w:rtl/>
        </w:rPr>
        <w:t xml:space="preserve">   </w:t>
      </w:r>
      <w:r w:rsidRPr="005B5A53">
        <w:rPr>
          <w:sz w:val="28"/>
          <w:szCs w:val="28"/>
          <w:rtl/>
        </w:rPr>
        <w:tab/>
        <w:t xml:space="preserve">الرقم الوطني للمدرسة </w:t>
      </w:r>
      <w:r>
        <w:rPr>
          <w:rFonts w:hint="cs"/>
          <w:sz w:val="28"/>
          <w:szCs w:val="28"/>
          <w:rtl/>
        </w:rPr>
        <w:t xml:space="preserve">                                                               </w:t>
      </w:r>
      <w:r w:rsidRPr="005B5A53">
        <w:rPr>
          <w:sz w:val="28"/>
          <w:szCs w:val="28"/>
          <w:rtl/>
        </w:rPr>
        <w:t xml:space="preserve">: مدير المدرسة </w:t>
      </w:r>
      <w:proofErr w:type="spellStart"/>
      <w:r w:rsidRPr="005B5A53">
        <w:rPr>
          <w:sz w:val="28"/>
          <w:szCs w:val="28"/>
          <w:rtl/>
        </w:rPr>
        <w:t>:</w:t>
      </w:r>
      <w:proofErr w:type="spellEnd"/>
      <w:r w:rsidRPr="005B5A53">
        <w:rPr>
          <w:sz w:val="28"/>
          <w:szCs w:val="28"/>
          <w:rtl/>
        </w:rPr>
        <w:t xml:space="preserve">   </w:t>
      </w:r>
      <w:r w:rsidRPr="005B5A53">
        <w:rPr>
          <w:sz w:val="28"/>
          <w:szCs w:val="28"/>
          <w:rtl/>
        </w:rPr>
        <w:tab/>
      </w:r>
      <w:r w:rsidRPr="005B5A53">
        <w:rPr>
          <w:sz w:val="28"/>
          <w:szCs w:val="28"/>
          <w:rtl/>
        </w:rPr>
        <w:tab/>
      </w:r>
      <w:r w:rsidRPr="005B5A53">
        <w:rPr>
          <w:sz w:val="28"/>
          <w:szCs w:val="28"/>
          <w:rtl/>
        </w:rPr>
        <w:tab/>
      </w:r>
      <w:proofErr w:type="spellStart"/>
      <w:r w:rsidRPr="005B5A53">
        <w:rPr>
          <w:sz w:val="28"/>
          <w:szCs w:val="28"/>
          <w:rtl/>
        </w:rPr>
        <w:t>مسؤول</w:t>
      </w:r>
      <w:proofErr w:type="spellEnd"/>
      <w:r w:rsidRPr="005B5A53">
        <w:rPr>
          <w:sz w:val="28"/>
          <w:szCs w:val="28"/>
          <w:rtl/>
        </w:rPr>
        <w:t xml:space="preserve"> اللجنة </w:t>
      </w:r>
      <w:r w:rsidRPr="005B5A53">
        <w:rPr>
          <w:b/>
          <w:sz w:val="28"/>
          <w:szCs w:val="28"/>
        </w:rPr>
        <w:t xml:space="preserve">                             </w:t>
      </w:r>
    </w:p>
    <w:tbl>
      <w:tblPr>
        <w:bidiVisual/>
        <w:tblW w:w="16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53"/>
        <w:gridCol w:w="2921"/>
        <w:gridCol w:w="1210"/>
        <w:gridCol w:w="2186"/>
        <w:gridCol w:w="2414"/>
        <w:gridCol w:w="1902"/>
        <w:gridCol w:w="2757"/>
      </w:tblGrid>
      <w:tr w:rsidR="005B5A53" w:rsidTr="004B3DA4">
        <w:trPr>
          <w:trHeight w:val="279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النتاجات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الإجرءات</w:t>
            </w:r>
            <w:proofErr w:type="spellEnd"/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وقت التنفيذ</w:t>
            </w: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عناصر النجاح 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مؤشرات النجاح</w:t>
            </w: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وحدة القياس</w:t>
            </w:r>
          </w:p>
        </w:tc>
      </w:tr>
      <w:tr w:rsidR="005B5A53" w:rsidTr="004B3DA4">
        <w:trPr>
          <w:trHeight w:val="1755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8"/>
              </w:tabs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رفع مستوى اهتمام عناصر المجتمع المدرسي بالنظافة الشخصية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  <w:p w:rsidR="005B5A53" w:rsidRDefault="005B5A53" w:rsidP="004B3DA4">
            <w:pPr>
              <w:numPr>
                <w:ilvl w:val="0"/>
                <w:numId w:val="3"/>
              </w:numPr>
              <w:ind w:left="162" w:hanging="16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توزيع الأدوار على أعضاء اللجنة لمتابعة الالتزام </w:t>
            </w:r>
            <w:proofErr w:type="spellStart"/>
            <w:r>
              <w:rPr>
                <w:sz w:val="28"/>
                <w:szCs w:val="28"/>
                <w:rtl/>
              </w:rPr>
              <w:t>بالزي</w:t>
            </w:r>
            <w:proofErr w:type="spellEnd"/>
            <w:r>
              <w:rPr>
                <w:sz w:val="28"/>
                <w:szCs w:val="28"/>
                <w:rtl/>
              </w:rPr>
              <w:t xml:space="preserve"> المدرسي والنظافة الشخصية (الأظافر </w:t>
            </w:r>
            <w:proofErr w:type="spellStart"/>
            <w:r>
              <w:rPr>
                <w:sz w:val="28"/>
                <w:szCs w:val="28"/>
                <w:rtl/>
              </w:rPr>
              <w:t>والشّعر،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إلخ)</w:t>
            </w:r>
            <w:proofErr w:type="spellEnd"/>
            <w:r>
              <w:rPr>
                <w:sz w:val="28"/>
                <w:szCs w:val="28"/>
                <w:rtl/>
              </w:rPr>
              <w:t xml:space="preserve"> من خلال سجل خاص بالتعاون مع مربيات الصفوف</w:t>
            </w:r>
          </w:p>
          <w:p w:rsidR="005B5A53" w:rsidRDefault="005B5A53" w:rsidP="004B3DA4">
            <w:pPr>
              <w:numPr>
                <w:ilvl w:val="0"/>
                <w:numId w:val="3"/>
              </w:numPr>
              <w:ind w:left="162" w:hanging="16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الاهتمام بنظافة المدرسة ومرافقها المختلفة</w:t>
            </w:r>
          </w:p>
          <w:p w:rsidR="005B5A53" w:rsidRDefault="005B5A53" w:rsidP="004B3DA4">
            <w:pPr>
              <w:numPr>
                <w:ilvl w:val="0"/>
                <w:numId w:val="3"/>
              </w:numPr>
              <w:ind w:left="162" w:hanging="16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تأمين الظروف الصحية المناسبة داخل الغرف الصفية من تهوية جيدة وما إلى ذلك</w:t>
            </w:r>
          </w:p>
          <w:p w:rsidR="005B5A53" w:rsidRDefault="005B5A53" w:rsidP="004B3DA4">
            <w:pPr>
              <w:numPr>
                <w:ilvl w:val="0"/>
                <w:numId w:val="3"/>
              </w:numPr>
              <w:ind w:left="162" w:hanging="16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إعداد مطويات ومنشورات بالتعاون مع </w:t>
            </w:r>
            <w:proofErr w:type="spellStart"/>
            <w:r>
              <w:rPr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sz w:val="28"/>
                <w:szCs w:val="28"/>
                <w:rtl/>
              </w:rPr>
              <w:t xml:space="preserve"> اللجنة الصحية والمرشد توزع على الطلبة تعالج أهم قضايا النظافة الشخصية.</w:t>
            </w:r>
          </w:p>
          <w:p w:rsidR="005B5A53" w:rsidRDefault="005B5A53" w:rsidP="004B3DA4">
            <w:pPr>
              <w:numPr>
                <w:ilvl w:val="0"/>
                <w:numId w:val="3"/>
              </w:numPr>
              <w:ind w:left="162" w:hanging="16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التعاون مع المتطوعين لعقد اجتماع لأولياء الأمور لتوجيههم إلى أهمية محافظة أبنائهم على النظافة الشخصية.</w:t>
            </w:r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التواصل الفعال مع أولياء الأمور 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خطة واضحة مع وجود آلية عمل لدى مربي الصف لمتابعة النظافة الشخصية للطلبة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القدوة الحسنة قولا وعملا للتأثير على سلوكيات الطلبة من قبل أعضاء اللجنة وكافة المعلمين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  <w:p w:rsidR="005B5A53" w:rsidRDefault="005B5A53" w:rsidP="004B3DA4">
            <w:pPr>
              <w:numPr>
                <w:ilvl w:val="0"/>
                <w:numId w:val="3"/>
              </w:numPr>
              <w:ind w:left="252" w:hanging="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ممارسة السلوكيات الوقائية الصحيحة.</w:t>
            </w:r>
          </w:p>
          <w:p w:rsidR="005B5A53" w:rsidRDefault="005B5A53" w:rsidP="004B3DA4">
            <w:pPr>
              <w:numPr>
                <w:ilvl w:val="0"/>
                <w:numId w:val="3"/>
              </w:numPr>
              <w:tabs>
                <w:tab w:val="right" w:pos="1593"/>
              </w:tabs>
              <w:ind w:left="252" w:right="252" w:hanging="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توفر المواد وأدوات النظافة العامة للمدرسة (مواد تنظيف وقفازات وتعقيم</w:t>
            </w:r>
            <w:proofErr w:type="spellStart"/>
            <w:r>
              <w:rPr>
                <w:sz w:val="28"/>
                <w:szCs w:val="28"/>
                <w:rtl/>
              </w:rPr>
              <w:t>)</w:t>
            </w:r>
            <w:proofErr w:type="spellEnd"/>
          </w:p>
          <w:p w:rsidR="005B5A53" w:rsidRDefault="005B5A53" w:rsidP="004B3DA4">
            <w:pPr>
              <w:numPr>
                <w:ilvl w:val="0"/>
                <w:numId w:val="3"/>
              </w:numPr>
              <w:ind w:left="252" w:hanging="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قلة عدد الطلبة المخالفين لأمور النظافة الشخصية.</w:t>
            </w:r>
          </w:p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عدد المبادرات لعناصر المجتمع المدرسي التي تهدف لنشر التوعية بالنظافة الشخصية.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نسبة الطلبة الذين يعانون من مشاكل في النظافة الشخصية من العدد الكلي للطلبة في المدرسة.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نسبة المعلمين الملتزمين بممارسة السلوكيات الوقائية الصحيحة أمام الطلبة من عدد المعلمين الكلي في المدرسة.</w:t>
            </w:r>
          </w:p>
        </w:tc>
      </w:tr>
      <w:tr w:rsidR="005B5A53" w:rsidTr="004B3DA4">
        <w:trPr>
          <w:trHeight w:val="523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8"/>
              </w:tabs>
              <w:ind w:left="128" w:hanging="12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المحافظة على نظافة وتعقيم جميع المرافق العامة في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lastRenderedPageBreak/>
              <w:t>المدرسة: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الساحات والجدران والممرات والأدراج والمشارب والمقصف المدرسي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تأمين متطلبات السلامة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العامة لطلاب المدرسة.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متابعة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أذنة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المدرسة لتنظيف المرافق الصحية طوال النهار حسب جدول التنظيف اليومي.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العمل على توفير الشروط الصحية للمشارب بالتعاون مع الإدارة المدرسية ولجنة الصحة وتوزيع أعضاء من اللجنة عند المشارب.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تعاون الإدارة في إجراء صيانة دورية للمشارب.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اتخاذ الإجراءات الصارمة بحق المخالفين لتنفيذ الأنظمة المدرسية. </w:t>
            </w:r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توضيح معايير نظافة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المرافق.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التزام لجنة النظافة ومتابعتهم الحثيثة للمرافق.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وجود نظام عقاب ونظام تحفيز للطلبة.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تعاون مربيات الصفوف مع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اللجنة وأعضائها.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التواصل الفعال مع أولياء الأمور من خلال آلية واضحة متفق عليها.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غرس الإيمان بأن مشاكل النظافة البيئية حلولها ليس في التقنية المتطورة فقط بقدر السلوك البشري لدى الطلبة.</w:t>
            </w: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مرافق المدرسة نظيفة ومطهرة طوال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اليوم.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left"/>
              <w:rPr>
                <w:color w:val="000000"/>
                <w:sz w:val="28"/>
                <w:szCs w:val="28"/>
              </w:rPr>
            </w:pPr>
          </w:p>
          <w:p w:rsidR="005B5A53" w:rsidRDefault="005B5A53" w:rsidP="004B3D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في بداية الدوام المدرسي من العدد الكلي </w:t>
            </w: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 xml:space="preserve">للمرافق. عن طريق (عدد المرافق النظيفة والمعقمة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/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عدد المرافق الكلي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=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100%)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نسبة توفر مواد وأدوات النظافة العامة اللازمة للمدرسة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(تعقيم،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قفازات،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كمامات،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إلخ)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نسبة المرافق العامة النظيفة والمعقمة التزام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أذنة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المدرسة بجدول التنظيف اليومي للمرافق الصحية والتخلص الآمن من النفايات.</w:t>
            </w:r>
          </w:p>
        </w:tc>
      </w:tr>
      <w:tr w:rsidR="005B5A53" w:rsidTr="004B3DA4">
        <w:trPr>
          <w:trHeight w:val="1085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8"/>
              </w:tabs>
              <w:ind w:left="128" w:hanging="9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نظافة خزانات المياه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25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العمل على تنظيف خزانات المياه بشكل دوري وفحصها بالتعاون مع جهات مختصة.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25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تأكد الآذن من إغلاق خزانات المياه بإحكام.</w:t>
            </w:r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وجود الوعي بأهمية نظافة الخزانات ودورها على الصحة العامة.</w:t>
            </w: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خزانات مياه نظيفة طوال العام الدراسي.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ind w:left="252" w:right="252"/>
              <w:jc w:val="left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عدد حملات تنظيف ومتابعة خزانات المياه في المدرسة.</w:t>
            </w:r>
          </w:p>
          <w:p w:rsidR="005B5A53" w:rsidRDefault="005B5A53" w:rsidP="004B3D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A53" w:rsidTr="004B3DA4">
        <w:trPr>
          <w:trHeight w:val="1481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3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المحافظة على نظافة المرافق الصحية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توفر الصابون أو مطهر الأيدي في جميع المرافق الصحية.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توفير سلال المهملات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في جميع المرافق الصحية.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 المستمرة لتنظيف المرافق الصحية مع الآن خاصة بعد الفرصة.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وضع تعليمات على جميع أبواب المرافق الصحية تهدف للمحافظة على نظافتها.</w:t>
            </w:r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الانتماء لأخلاقيات الدين الإسلامي الحنيف.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التوعية البناءة المستمرة من خلال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الإذاعة الصباحية وتخصيص حملة نظافة متابعة مستمرة.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التزام الآذن بواجبه الوظيفي.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hanging="21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تعاون مربيات الصفوف مع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اللجنة وأعضائها.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20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إدارة النفايات بشكل سليم.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20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مرافق صحية نظيفة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على مدار اليوم.</w:t>
            </w:r>
          </w:p>
          <w:p w:rsidR="005B5A53" w:rsidRDefault="005B5A53" w:rsidP="004B3DA4">
            <w:pPr>
              <w:ind w:left="252" w:right="252"/>
              <w:jc w:val="left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 xml:space="preserve">نسبة المرافق الصحية النظيفة في بداية الدوام المدرسي من العدد الكلي للمرافق الصحية. عن طريق (عدد المرافق </w:t>
            </w: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 xml:space="preserve">الصحية النظيفة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/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عدد المرافق الكلي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=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100%)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نسبة المرافق الصحية النظيفة في منتصف الدوام المدرسي من العدد الكلي للمرافق الصحية. عن طريق (عدد المرافق الصحية النظيفة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/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عدد المرافق الكلي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=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100%)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نسبة المرافق الصحية الصالحة للاستخدام من العدد الكلي للمرافق الصحية.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نسبة المرافق التي يتوفر فيها ماء وصابون ومطهرات من بداية الدوام إلى نهاية الدوام من العدد الكلي.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نسبة التزام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أذنة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المدرسة بجدول التنظيف اليومي والتطهير للمرافق الصحية.</w:t>
            </w:r>
          </w:p>
        </w:tc>
      </w:tr>
      <w:tr w:rsidR="005B5A53" w:rsidTr="004B3DA4">
        <w:trPr>
          <w:trHeight w:val="939"/>
          <w:jc w:val="center"/>
        </w:trPr>
        <w:tc>
          <w:tcPr>
            <w:tcW w:w="2953" w:type="dxa"/>
            <w:vAlign w:val="center"/>
          </w:tcPr>
          <w:p w:rsidR="005B5A53" w:rsidRDefault="005B5A53" w:rsidP="004B3D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hanging="2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المحافظة على نظافة وتعقيم الصفوف وجميع ممتلكاتها</w:t>
            </w:r>
          </w:p>
        </w:tc>
        <w:tc>
          <w:tcPr>
            <w:tcW w:w="2921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إثارة دافعية الط</w:t>
            </w:r>
            <w:r>
              <w:rPr>
                <w:sz w:val="28"/>
                <w:szCs w:val="28"/>
                <w:rtl/>
              </w:rPr>
              <w:t>البات</w:t>
            </w:r>
            <w:r>
              <w:rPr>
                <w:color w:val="000000"/>
                <w:sz w:val="28"/>
                <w:szCs w:val="28"/>
                <w:rtl/>
              </w:rPr>
              <w:t xml:space="preserve"> لتنظيف صفوفهم بشكل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دوري،</w:t>
            </w:r>
            <w:proofErr w:type="spellEnd"/>
            <w:r>
              <w:rPr>
                <w:sz w:val="28"/>
                <w:szCs w:val="28"/>
                <w:rtl/>
              </w:rPr>
              <w:t xml:space="preserve"> وعدم الكتابة على جدران المدرسة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تكليف طالبة من الصف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كعضوة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في لجنة النظافة من قبل مربية الصف.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عمل ميثاق شرف يتعهد فيه كل </w:t>
            </w:r>
            <w:r>
              <w:rPr>
                <w:sz w:val="28"/>
                <w:szCs w:val="28"/>
                <w:rtl/>
              </w:rPr>
              <w:t>الطالبات</w:t>
            </w:r>
            <w:r>
              <w:rPr>
                <w:color w:val="000000"/>
                <w:sz w:val="28"/>
                <w:szCs w:val="28"/>
                <w:rtl/>
              </w:rPr>
              <w:t xml:space="preserve"> في الصف على نظافة الحائط والشبابيك وسلامة الباب والأرضية والالتزام بالإجراءات الصحية والوقائية وهذا بالتعاون مع مربية الصف.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وضع المعايير المطلوب توفرها في كل صف من قبل لجنة النظافة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ومنها: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انتظام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الصف،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نظافته،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تنظيم الوسائل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التعليمية،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تكريم الصف المثالي دوريا.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عمل (حصة مربي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)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في أحد أيام الأسبوع </w:t>
            </w:r>
            <w:r>
              <w:rPr>
                <w:sz w:val="28"/>
                <w:szCs w:val="28"/>
                <w:rtl/>
              </w:rPr>
              <w:t>ت</w:t>
            </w:r>
            <w:r>
              <w:rPr>
                <w:color w:val="000000"/>
                <w:sz w:val="28"/>
                <w:szCs w:val="28"/>
                <w:rtl/>
              </w:rPr>
              <w:t>جتمع مربية الصف في صفها مع</w:t>
            </w:r>
            <w:r>
              <w:rPr>
                <w:sz w:val="28"/>
                <w:szCs w:val="28"/>
                <w:rtl/>
              </w:rPr>
              <w:t xml:space="preserve"> الطالبات</w:t>
            </w:r>
            <w:r>
              <w:rPr>
                <w:color w:val="000000"/>
                <w:sz w:val="28"/>
                <w:szCs w:val="28"/>
                <w:rtl/>
              </w:rPr>
              <w:t xml:space="preserve"> لمناقشة الأمور المتعلقة بالنظافة الشخصية ونظافة الصف والمدرسة.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إيجاد نظام عقوبة للطالبة المخالف وحافز جيد للطالبة الملتزم</w:t>
            </w:r>
            <w:r>
              <w:rPr>
                <w:sz w:val="28"/>
                <w:szCs w:val="28"/>
                <w:rtl/>
              </w:rPr>
              <w:t>ة.</w:t>
            </w:r>
          </w:p>
        </w:tc>
        <w:tc>
          <w:tcPr>
            <w:tcW w:w="1210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تعاون مربي الصف من خلال وجود آلية عمل لمتابعة نظافة الصف والإجراءات الصحية.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وضوح معايير النظافة في الصف.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طالب ملتزم من كل صف في لجنة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النظافة.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وجود نظام عقاب ونظام حافز جيد.</w:t>
            </w:r>
          </w:p>
        </w:tc>
        <w:tc>
          <w:tcPr>
            <w:tcW w:w="1902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1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صفوف نظيفة تنطبق عليها معايير النظافة.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1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التكيف الإيجابي حول الإجراءات الصحية والوقائية.</w:t>
            </w:r>
          </w:p>
          <w:p w:rsidR="005B5A53" w:rsidRDefault="005B5A53" w:rsidP="004B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5B5A53" w:rsidRDefault="005B5A53" w:rsidP="004B3DA4">
            <w:pPr>
              <w:ind w:left="252" w:right="252"/>
              <w:jc w:val="center"/>
              <w:rPr>
                <w:sz w:val="28"/>
                <w:szCs w:val="28"/>
              </w:rPr>
            </w:pPr>
          </w:p>
          <w:p w:rsidR="005B5A53" w:rsidRDefault="005B5A53" w:rsidP="004B3DA4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>عدد اللقاءات التفاعلية بين مربي الصفوف حول الإجراءات الصحية والوقائية وآليات التكيف الإيجابي.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عدد حملات تنظيف وتعقيم الصفوف الدراسية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(جدران،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مقاعد،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أرضيات،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أسطح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).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 xml:space="preserve">عدد مهمات الصيانة في العام الدراسي لممتلكات المدرسة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(نوافذ،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مقاعد،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ألواح كتابية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).</w:t>
            </w:r>
            <w:proofErr w:type="spellEnd"/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عدد المقاعد التي تحتاج إلى صيانة من عدد المقاعد الكلي من المقاعد المدرسية.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عدد الألواح الكتابية التي تحتاج إلى تصليح.</w:t>
            </w:r>
          </w:p>
          <w:p w:rsidR="005B5A53" w:rsidRDefault="005B5A53" w:rsidP="004B3D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عدد النوافذ المدرسية التي تحتاج إلى صيانة من عدد النوافذ الكلي.</w:t>
            </w:r>
          </w:p>
        </w:tc>
      </w:tr>
    </w:tbl>
    <w:p w:rsidR="005B5A53" w:rsidRDefault="005B5A53" w:rsidP="005B5A53"/>
    <w:p w:rsidR="005B5A53" w:rsidRDefault="005B5A53" w:rsidP="005B5A53">
      <w:pPr>
        <w:jc w:val="left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  <w:rtl/>
        </w:rPr>
        <w:t>مسؤول</w:t>
      </w:r>
      <w:proofErr w:type="spellEnd"/>
      <w:r>
        <w:rPr>
          <w:b/>
          <w:sz w:val="30"/>
          <w:szCs w:val="30"/>
          <w:rtl/>
        </w:rPr>
        <w:t xml:space="preserve"> مجال النظافة  </w:t>
      </w:r>
      <w:proofErr w:type="spellStart"/>
      <w:r>
        <w:rPr>
          <w:b/>
          <w:sz w:val="30"/>
          <w:szCs w:val="30"/>
          <w:rtl/>
        </w:rPr>
        <w:t>:</w:t>
      </w:r>
      <w:proofErr w:type="spellEnd"/>
      <w:r>
        <w:rPr>
          <w:b/>
          <w:sz w:val="30"/>
          <w:szCs w:val="30"/>
          <w:rtl/>
        </w:rPr>
        <w:t xml:space="preserve">                                          </w:t>
      </w:r>
      <w:r>
        <w:rPr>
          <w:b/>
          <w:sz w:val="30"/>
          <w:szCs w:val="30"/>
          <w:rtl/>
        </w:rPr>
        <w:tab/>
        <w:t xml:space="preserve">مدير المدرسة </w:t>
      </w:r>
      <w:proofErr w:type="spellStart"/>
      <w:r>
        <w:rPr>
          <w:b/>
          <w:sz w:val="30"/>
          <w:szCs w:val="30"/>
          <w:rtl/>
        </w:rPr>
        <w:t>:</w:t>
      </w:r>
      <w:proofErr w:type="spellEnd"/>
      <w:r>
        <w:rPr>
          <w:b/>
          <w:sz w:val="30"/>
          <w:szCs w:val="30"/>
          <w:rtl/>
        </w:rPr>
        <w:t xml:space="preserve"> </w:t>
      </w:r>
    </w:p>
    <w:p w:rsidR="005B5A53" w:rsidRDefault="005B5A53" w:rsidP="005B5A53">
      <w:pPr>
        <w:jc w:val="lef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التوقيع </w:t>
      </w:r>
      <w:proofErr w:type="spellStart"/>
      <w:r>
        <w:rPr>
          <w:b/>
          <w:sz w:val="30"/>
          <w:szCs w:val="30"/>
          <w:rtl/>
        </w:rPr>
        <w:t>:</w:t>
      </w:r>
      <w:proofErr w:type="spellEnd"/>
      <w:r>
        <w:rPr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  <w:t xml:space="preserve">التوقيع </w:t>
      </w:r>
      <w:proofErr w:type="spellStart"/>
      <w:r>
        <w:rPr>
          <w:b/>
          <w:sz w:val="30"/>
          <w:szCs w:val="30"/>
          <w:rtl/>
        </w:rPr>
        <w:t>:</w:t>
      </w:r>
      <w:proofErr w:type="spellEnd"/>
    </w:p>
    <w:p w:rsidR="005B5A53" w:rsidRDefault="005B5A53" w:rsidP="005B5A53">
      <w:pPr>
        <w:jc w:val="lef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التاريخ </w:t>
      </w:r>
      <w:proofErr w:type="spellStart"/>
      <w:r>
        <w:rPr>
          <w:b/>
          <w:sz w:val="30"/>
          <w:szCs w:val="30"/>
          <w:rtl/>
        </w:rPr>
        <w:t>:</w:t>
      </w:r>
      <w:proofErr w:type="spellEnd"/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</w:r>
      <w:r>
        <w:rPr>
          <w:b/>
          <w:sz w:val="30"/>
          <w:szCs w:val="30"/>
          <w:rtl/>
        </w:rPr>
        <w:tab/>
        <w:t xml:space="preserve">الخاتم الرسمي للمدرسة </w:t>
      </w:r>
    </w:p>
    <w:p w:rsidR="005B5A53" w:rsidRDefault="005B5A53" w:rsidP="005B5A53">
      <w:pPr>
        <w:jc w:val="both"/>
        <w:rPr>
          <w:b/>
          <w:sz w:val="30"/>
          <w:szCs w:val="30"/>
        </w:rPr>
      </w:pPr>
    </w:p>
    <w:p w:rsidR="005B5A53" w:rsidRDefault="005B5A53" w:rsidP="005B5A53">
      <w:bookmarkStart w:id="1" w:name="_gjdgxs" w:colFirst="0" w:colLast="0"/>
      <w:bookmarkEnd w:id="1"/>
    </w:p>
    <w:p w:rsidR="005B5A53" w:rsidRDefault="005B5A53" w:rsidP="005B5A53">
      <w:r>
        <w:t>Form # QF71-2-54rev.a</w:t>
      </w:r>
    </w:p>
    <w:p w:rsidR="00757639" w:rsidRDefault="00757639" w:rsidP="005B5A53">
      <w:pPr>
        <w:jc w:val="both"/>
      </w:pPr>
    </w:p>
    <w:sectPr w:rsidR="00757639" w:rsidSect="00E60DA4">
      <w:pgSz w:w="16838" w:h="11906" w:orient="landscape"/>
      <w:pgMar w:top="719" w:right="638" w:bottom="450" w:left="63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MS Gothic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11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5A53"/>
    <w:rsid w:val="005B5A53"/>
    <w:rsid w:val="00757639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3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2023-09-13T19:00:00Z</dcterms:created>
  <dcterms:modified xsi:type="dcterms:W3CDTF">2023-09-13T19:02:00Z</dcterms:modified>
</cp:coreProperties>
</file>