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DEC" w:rsidRDefault="00030DEC" w:rsidP="00030DEC">
      <w:pPr>
        <w:ind w:right="709"/>
        <w:rPr>
          <w:rtl/>
        </w:rPr>
      </w:pPr>
    </w:p>
    <w:p w:rsidR="00030DEC" w:rsidRDefault="00030DEC" w:rsidP="00030DEC">
      <w:pPr>
        <w:ind w:right="709"/>
        <w:rPr>
          <w:rtl/>
        </w:rPr>
      </w:pPr>
    </w:p>
    <w:p w:rsidR="00030DEC" w:rsidRPr="00030DEC" w:rsidRDefault="00030DEC" w:rsidP="00030DEC">
      <w:pPr>
        <w:ind w:right="709"/>
        <w:jc w:val="center"/>
        <w:rPr>
          <w:b/>
          <w:bCs/>
          <w:sz w:val="24"/>
          <w:szCs w:val="24"/>
          <w:rtl/>
          <w:lang w:bidi="ar-JO"/>
        </w:rPr>
      </w:pPr>
      <w:r w:rsidRPr="00030DEC">
        <w:rPr>
          <w:rFonts w:cs="Arial"/>
          <w:b/>
          <w:bCs/>
          <w:sz w:val="24"/>
          <w:szCs w:val="24"/>
          <w:rtl/>
        </w:rPr>
        <w:t>التربيةُ الإسلاميّةُ</w:t>
      </w:r>
      <w:r>
        <w:rPr>
          <w:rFonts w:cs="Arial" w:hint="cs"/>
          <w:b/>
          <w:bCs/>
          <w:sz w:val="24"/>
          <w:szCs w:val="24"/>
          <w:rtl/>
        </w:rPr>
        <w:t xml:space="preserve">  </w:t>
      </w:r>
      <w:r w:rsidRPr="00030DEC">
        <w:rPr>
          <w:rFonts w:cs="Arial"/>
          <w:b/>
          <w:bCs/>
          <w:sz w:val="24"/>
          <w:szCs w:val="24"/>
          <w:rtl/>
        </w:rPr>
        <w:t>الصفُّ ال</w:t>
      </w:r>
      <w:r w:rsidRPr="00030DEC">
        <w:rPr>
          <w:rFonts w:cs="Arial" w:hint="cs"/>
          <w:b/>
          <w:bCs/>
          <w:sz w:val="24"/>
          <w:szCs w:val="24"/>
          <w:rtl/>
        </w:rPr>
        <w:t>تاسع</w:t>
      </w:r>
      <w:r w:rsidRPr="00030DEC">
        <w:rPr>
          <w:rFonts w:cs="Arial"/>
          <w:b/>
          <w:bCs/>
          <w:sz w:val="24"/>
          <w:szCs w:val="24"/>
          <w:rtl/>
        </w:rPr>
        <w:t>ُ</w:t>
      </w:r>
      <w:r>
        <w:rPr>
          <w:rFonts w:hint="cs"/>
          <w:b/>
          <w:bCs/>
          <w:sz w:val="24"/>
          <w:szCs w:val="24"/>
          <w:rtl/>
          <w:lang w:bidi="ar-JO"/>
        </w:rPr>
        <w:t xml:space="preserve"> </w:t>
      </w:r>
      <w:r w:rsidRPr="00030DEC">
        <w:rPr>
          <w:rFonts w:cs="Arial"/>
          <w:b/>
          <w:bCs/>
          <w:sz w:val="24"/>
          <w:szCs w:val="24"/>
          <w:rtl/>
        </w:rPr>
        <w:t xml:space="preserve"> الفصلُ الدراسيُّ</w:t>
      </w:r>
      <w:r w:rsidRPr="00030DEC">
        <w:rPr>
          <w:rFonts w:cs="Arial" w:hint="cs"/>
          <w:b/>
          <w:bCs/>
          <w:sz w:val="24"/>
          <w:szCs w:val="24"/>
          <w:rtl/>
        </w:rPr>
        <w:t xml:space="preserve"> </w:t>
      </w:r>
      <w:r w:rsidRPr="00030DEC">
        <w:rPr>
          <w:rFonts w:hint="cs"/>
          <w:b/>
          <w:bCs/>
          <w:sz w:val="24"/>
          <w:szCs w:val="24"/>
          <w:rtl/>
        </w:rPr>
        <w:t>الأول</w:t>
      </w:r>
    </w:p>
    <w:p w:rsidR="00030DEC" w:rsidRPr="00FC1287" w:rsidRDefault="00030DEC" w:rsidP="00030DEC">
      <w:pPr>
        <w:spacing w:after="0" w:line="240" w:lineRule="auto"/>
        <w:ind w:left="288" w:right="709"/>
        <w:contextualSpacing/>
        <w:jc w:val="center"/>
        <w:rPr>
          <w:rFonts w:ascii="Lotus Linotype" w:eastAsia="@Arial Unicode MS" w:hAnsi="Lotus Linotype" w:cs="Lotus Linotype"/>
          <w:b/>
          <w:bCs/>
          <w:sz w:val="36"/>
          <w:szCs w:val="36"/>
          <w:rtl/>
        </w:rPr>
      </w:pPr>
      <w:r w:rsidRPr="00FC1287">
        <w:rPr>
          <w:rFonts w:ascii="Lotus Linotype" w:eastAsia="@Arial Unicode MS" w:hAnsi="Lotus Linotype" w:cs="Lotus Linotype" w:hint="cs"/>
          <w:b/>
          <w:bCs/>
          <w:sz w:val="36"/>
          <w:szCs w:val="36"/>
          <w:rtl/>
        </w:rPr>
        <w:t>المقدّمةُ</w:t>
      </w:r>
    </w:p>
    <w:p w:rsidR="00030DEC" w:rsidRDefault="00030DEC" w:rsidP="00030DEC">
      <w:pPr>
        <w:ind w:right="709"/>
        <w:rPr>
          <w:sz w:val="50"/>
          <w:szCs w:val="50"/>
          <w:rtl/>
        </w:rPr>
      </w:pPr>
    </w:p>
    <w:p w:rsidR="00030DEC" w:rsidRPr="00BF10FF" w:rsidRDefault="00030DEC" w:rsidP="00030DEC">
      <w:pPr>
        <w:spacing w:after="0" w:line="240" w:lineRule="auto"/>
        <w:ind w:right="709"/>
        <w:jc w:val="center"/>
        <w:rPr>
          <w:rFonts w:ascii="Lotus Linotype" w:eastAsia="@Arial Unicode MS" w:hAnsi="Lotus Linotype" w:cs="Lotus Linotype"/>
          <w:b/>
          <w:bCs/>
          <w:sz w:val="36"/>
          <w:szCs w:val="36"/>
          <w:rtl/>
        </w:rPr>
      </w:pPr>
      <w:bookmarkStart w:id="0" w:name="_Hlk113304533"/>
      <w:bookmarkStart w:id="1" w:name="_Hlk100421788"/>
      <w:r w:rsidRPr="00BF10FF">
        <w:rPr>
          <w:rFonts w:ascii="Lotus Linotype" w:eastAsia="@Arial Unicode MS" w:hAnsi="Lotus Linotype" w:cs="Lotus Linotype"/>
          <w:b/>
          <w:bCs/>
          <w:sz w:val="36"/>
          <w:szCs w:val="36"/>
          <w:rtl/>
        </w:rPr>
        <w:t>الف</w:t>
      </w:r>
      <w:r w:rsidRPr="00BF10FF">
        <w:rPr>
          <w:rFonts w:ascii="Lotus Linotype" w:eastAsia="@Arial Unicode MS" w:hAnsi="Lotus Linotype" w:cs="Lotus Linotype" w:hint="cs"/>
          <w:b/>
          <w:bCs/>
          <w:sz w:val="36"/>
          <w:szCs w:val="36"/>
          <w:rtl/>
        </w:rPr>
        <w:t>ِ</w:t>
      </w:r>
      <w:r w:rsidRPr="00BF10FF">
        <w:rPr>
          <w:rFonts w:ascii="Lotus Linotype" w:eastAsia="@Arial Unicode MS" w:hAnsi="Lotus Linotype" w:cs="Lotus Linotype"/>
          <w:b/>
          <w:bCs/>
          <w:sz w:val="36"/>
          <w:szCs w:val="36"/>
          <w:rtl/>
        </w:rPr>
        <w:t>ه</w:t>
      </w:r>
      <w:r w:rsidRPr="00BF10FF">
        <w:rPr>
          <w:rFonts w:ascii="Lotus Linotype" w:eastAsia="@Arial Unicode MS" w:hAnsi="Lotus Linotype" w:cs="Lotus Linotype" w:hint="cs"/>
          <w:b/>
          <w:bCs/>
          <w:sz w:val="36"/>
          <w:szCs w:val="36"/>
          <w:rtl/>
        </w:rPr>
        <w:t>ْ</w:t>
      </w:r>
      <w:r w:rsidRPr="00BF10FF">
        <w:rPr>
          <w:rFonts w:ascii="Lotus Linotype" w:eastAsia="@Arial Unicode MS" w:hAnsi="Lotus Linotype" w:cs="Lotus Linotype"/>
          <w:b/>
          <w:bCs/>
          <w:sz w:val="36"/>
          <w:szCs w:val="36"/>
          <w:rtl/>
        </w:rPr>
        <w:t>ر</w:t>
      </w:r>
      <w:r w:rsidRPr="00BF10FF">
        <w:rPr>
          <w:rFonts w:ascii="Lotus Linotype" w:eastAsia="@Arial Unicode MS" w:hAnsi="Lotus Linotype" w:cs="Lotus Linotype" w:hint="cs"/>
          <w:b/>
          <w:bCs/>
          <w:sz w:val="36"/>
          <w:szCs w:val="36"/>
          <w:rtl/>
        </w:rPr>
        <w:t>ِ</w:t>
      </w:r>
      <w:r w:rsidRPr="00BF10FF">
        <w:rPr>
          <w:rFonts w:ascii="Lotus Linotype" w:eastAsia="@Arial Unicode MS" w:hAnsi="Lotus Linotype" w:cs="Lotus Linotype"/>
          <w:b/>
          <w:bCs/>
          <w:sz w:val="36"/>
          <w:szCs w:val="36"/>
          <w:rtl/>
        </w:rPr>
        <w:t>س</w:t>
      </w:r>
      <w:r w:rsidRPr="00BF10FF">
        <w:rPr>
          <w:rFonts w:ascii="Lotus Linotype" w:eastAsia="@Arial Unicode MS" w:hAnsi="Lotus Linotype" w:cs="Lotus Linotype" w:hint="cs"/>
          <w:b/>
          <w:bCs/>
          <w:sz w:val="36"/>
          <w:szCs w:val="36"/>
          <w:rtl/>
        </w:rPr>
        <w:t>ُ</w:t>
      </w:r>
    </w:p>
    <w:p w:rsidR="00030DEC" w:rsidRPr="00BF10FF" w:rsidRDefault="00030DEC" w:rsidP="00030DEC">
      <w:pPr>
        <w:spacing w:after="0" w:line="240" w:lineRule="auto"/>
        <w:ind w:left="288" w:hanging="284"/>
        <w:contextualSpacing/>
        <w:rPr>
          <w:rFonts w:ascii="Lotus Linotype" w:eastAsia="@Arial Unicode MS" w:hAnsi="Lotus Linotype" w:cs="Lotus Linotype"/>
          <w:b/>
          <w:bCs/>
          <w:sz w:val="36"/>
          <w:szCs w:val="36"/>
          <w:rtl/>
        </w:rPr>
      </w:pPr>
      <w:bookmarkStart w:id="2" w:name="_Hlk116045358"/>
      <w:bookmarkStart w:id="3" w:name="_Hlk97888933"/>
      <w:bookmarkEnd w:id="2"/>
      <w:r w:rsidRPr="00B546B1">
        <w:rPr>
          <w:rFonts w:ascii="Calibri" w:eastAsia="Calibri" w:hAnsi="Calibri" w:cs="Arial"/>
          <w:noProof/>
          <w:rtl/>
        </w:rPr>
        <w:pict>
          <v:shapetype id="_x0000_t202" coordsize="21600,21600" o:spt="202" path="m,l,21600r21600,l21600,xe">
            <v:stroke joinstyle="miter"/>
            <v:path gradientshapeok="t" o:connecttype="rect"/>
          </v:shapetype>
          <v:shape id="مربع نص 2402" o:spid="_x0000_s1027" type="#_x0000_t202" style="position:absolute;left:0;text-align:left;margin-left:72.4pt;margin-top:30.9pt;width:239.8pt;height:152.6pt;flip:x;z-index:2516746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ggFwIAACoEAAAOAAAAZHJzL2Uyb0RvYy54bWysk82O0zAQx+9IvIPlO03abZc2arpauhSQ&#10;lg9p4QFcx2ksHI8Zu012n56xU9pqgQsiB8vjmfw985vx8qZvDTso9BpsycejnDNlJVTa7kr+7evm&#10;1ZwzH4SthAGrSv6oPL9ZvXyx7FyhJtCAqRQyErG+6FzJmxBckWVeNqoVfgROWXLWgK0IZOIuq1B0&#10;pN6abJLn11kHWDkEqbyn07vByVdJv66VDJ/r2qvATMkpt5BWTOs2rtlqKYodCtdoeUxD/EMWrdCW&#10;Lj1J3Ykg2B71b1Ktlgge6jCS0GZQ11qqVANVM86fVfPQCKdSLQTHuxMm//9k5afDg/uCLPRvoKcG&#10;piK8uwf53TML60bYnbpFhK5RoqKLxxFZ1jlfHH+NqH3ho8i2+wgVNVnsAyShvsaW1Ua797+kqWJG&#10;91ArHk/4VR+YpMOrfDqbXpNLkm+8uJrnk9SgTBRRKOJ16MM7BS2Lm5Ij9TddJA73PsTEziEx3IPR&#10;1UYbkwzcbdcG2UHQLGzSl2p5FmYs60q+mE1mA4u/SuTp+5NEqwMNtdFtyeenIFFEgm9tlUYuCG2G&#10;PaVs7BFppDjwDP22p8CIdgvVI8FFGIaXHhttGsAnzjoa3JL7H3uBijPzwVKDFuPpNE56Mqaz18SQ&#10;4aVne+kRVpJUyQNnw3Yd0uuIwCzcUiNrncCeMznmSgOZeB8fT5z4SztFnZ/46icAAAD//wMAUEsD&#10;BBQABgAIAAAAIQDU+HqI4AAAAAoBAAAPAAAAZHJzL2Rvd25yZXYueG1sTI/BTsMwEETvSPyDtUjc&#10;qNPWBBriVAgp5ZIeKAWu23hJImI7it02/D3LCU6j0Yxm3+bryfbiRGPovNMwnyUgyNXedK7RsH8t&#10;b+5BhIjOYO8dafimAOvi8iLHzPize6HTLjaCR1zIUEMb45BJGeqWLIaZH8hx9ulHi5Ht2Egz4pnH&#10;bS8XSZJKi53jCy0O9NRS/bU7Wg3P7er2bev3lVxuPkqsys2qUu9aX19Njw8gIk3xrwy/+IwOBTMd&#10;/NGZIHr2SjF61JDOWbmQLpQCcdCwTO8SkEUu/79Q/AAAAP//AwBQSwECLQAUAAYACAAAACEAtoM4&#10;kv4AAADhAQAAEwAAAAAAAAAAAAAAAAAAAAAAW0NvbnRlbnRfVHlwZXNdLnhtbFBLAQItABQABgAI&#10;AAAAIQA4/SH/1gAAAJQBAAALAAAAAAAAAAAAAAAAAC8BAABfcmVscy8ucmVsc1BLAQItABQABgAI&#10;AAAAIQAZwFggFwIAACoEAAAOAAAAAAAAAAAAAAAAAC4CAABkcnMvZTJvRG9jLnhtbFBLAQItABQA&#10;BgAIAAAAIQDU+HqI4AAAAAoBAAAPAAAAAAAAAAAAAAAAAHEEAABkcnMvZG93bnJldi54bWxQSwUG&#10;AAAAAAQABADzAAAAfgUAAAAA&#10;">
            <v:textbox>
              <w:txbxContent>
                <w:p w:rsidR="00030DEC" w:rsidRPr="00BC1A1F" w:rsidRDefault="00030DEC" w:rsidP="00030DEC">
                  <w:pPr>
                    <w:spacing w:after="0" w:line="240" w:lineRule="auto"/>
                    <w:ind w:left="509" w:hanging="294"/>
                    <w:rPr>
                      <w:rFonts w:ascii="Lotus Linotype" w:hAnsi="Lotus Linotype" w:cs="Lotus Linotype"/>
                      <w:sz w:val="24"/>
                      <w:szCs w:val="24"/>
                      <w:rtl/>
                    </w:rPr>
                  </w:pPr>
                  <w:bookmarkStart w:id="4" w:name="_Hlk113304629"/>
                  <w:bookmarkEnd w:id="4"/>
                  <w:r w:rsidRPr="00BC1A1F">
                    <w:rPr>
                      <w:rFonts w:ascii="Lotus Linotype" w:hAnsi="Lotus Linotype" w:cs="Lotus Linotype"/>
                      <w:sz w:val="24"/>
                      <w:szCs w:val="24"/>
                    </w:rPr>
                    <w:t>1</w:t>
                  </w:r>
                  <w:r w:rsidRPr="00BC1A1F">
                    <w:rPr>
                      <w:rFonts w:ascii="Lotus Linotype" w:hAnsi="Lotus Linotype" w:cs="Lotus Linotype" w:hint="cs"/>
                      <w:sz w:val="24"/>
                      <w:szCs w:val="24"/>
                      <w:rtl/>
                    </w:rPr>
                    <w:t xml:space="preserve"> - </w:t>
                  </w:r>
                  <w:r w:rsidRPr="00BC1A1F">
                    <w:rPr>
                      <w:rFonts w:ascii="Lotus Linotype" w:hAnsi="Lotus Linotype" w:cs="Lotus Linotype"/>
                      <w:sz w:val="24"/>
                      <w:szCs w:val="24"/>
                      <w:rtl/>
                    </w:rPr>
                    <w:t>سورة الإسراء: الآيات الكريمة (1-8)</w:t>
                  </w:r>
                </w:p>
                <w:p w:rsidR="00030DEC"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2</w:t>
                  </w:r>
                  <w:r w:rsidRPr="00BC1A1F">
                    <w:rPr>
                      <w:rFonts w:ascii="Lotus Linotype" w:hAnsi="Lotus Linotype" w:cs="Lotus Linotype" w:hint="cs"/>
                      <w:sz w:val="24"/>
                      <w:szCs w:val="24"/>
                      <w:rtl/>
                    </w:rPr>
                    <w:t xml:space="preserve"> -</w:t>
                  </w:r>
                  <w:r w:rsidRPr="00AB79FD">
                    <w:rPr>
                      <w:rFonts w:ascii="Lotus Linotype" w:hAnsi="Lotus Linotype" w:cs="Lotus Linotype"/>
                      <w:sz w:val="24"/>
                      <w:szCs w:val="24"/>
                      <w:rtl/>
                    </w:rPr>
                    <w:t xml:space="preserve"> </w:t>
                  </w:r>
                  <w:r w:rsidRPr="00BC1A1F">
                    <w:rPr>
                      <w:rFonts w:ascii="Lotus Linotype" w:hAnsi="Lotus Linotype" w:cs="Lotus Linotype"/>
                      <w:sz w:val="24"/>
                      <w:szCs w:val="24"/>
                      <w:rtl/>
                    </w:rPr>
                    <w:tab/>
                  </w:r>
                  <w:r w:rsidRPr="00340B0C">
                    <w:rPr>
                      <w:rFonts w:ascii="Lotus Linotype" w:hAnsi="Lotus Linotype" w:cs="Lotus Linotype"/>
                      <w:sz w:val="24"/>
                      <w:szCs w:val="24"/>
                      <w:rtl/>
                    </w:rPr>
                    <w:t>من خصائص الشريعة الإسلامية(الربانية)</w:t>
                  </w:r>
                </w:p>
                <w:p w:rsidR="00030DEC" w:rsidRPr="00BC1A1F"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3</w:t>
                  </w:r>
                  <w:r w:rsidRPr="00BC1A1F">
                    <w:rPr>
                      <w:rFonts w:ascii="Lotus Linotype" w:hAnsi="Lotus Linotype" w:cs="Lotus Linotype" w:hint="cs"/>
                      <w:sz w:val="24"/>
                      <w:szCs w:val="24"/>
                      <w:rtl/>
                    </w:rPr>
                    <w:t xml:space="preserve"> </w:t>
                  </w:r>
                  <w:r w:rsidRPr="00907B50">
                    <w:rPr>
                      <w:rFonts w:ascii="Sakkal Majalla" w:hAnsi="Sakkal Majalla" w:cs="Sakkal Majalla" w:hint="cs"/>
                      <w:sz w:val="24"/>
                      <w:szCs w:val="24"/>
                      <w:rtl/>
                    </w:rPr>
                    <w:t>–</w:t>
                  </w:r>
                  <w:r w:rsidRPr="00BC1A1F">
                    <w:rPr>
                      <w:rFonts w:ascii="Lotus Linotype" w:hAnsi="Lotus Linotype" w:cs="Lotus Linotype" w:hint="cs"/>
                      <w:sz w:val="24"/>
                      <w:szCs w:val="24"/>
                      <w:rtl/>
                    </w:rPr>
                    <w:t xml:space="preserve"> </w:t>
                  </w:r>
                  <w:r w:rsidRPr="00BC1A1F">
                    <w:rPr>
                      <w:rFonts w:ascii="Lotus Linotype" w:hAnsi="Lotus Linotype" w:cs="Lotus Linotype"/>
                      <w:sz w:val="24"/>
                      <w:szCs w:val="24"/>
                      <w:rtl/>
                    </w:rPr>
                    <w:t>التلاوةُ والتجويدُ</w:t>
                  </w:r>
                  <w:r w:rsidRPr="00BC1A1F">
                    <w:rPr>
                      <w:rFonts w:ascii="Lotus Linotype" w:hAnsi="Lotus Linotype" w:cs="Lotus Linotype" w:hint="cs"/>
                      <w:sz w:val="24"/>
                      <w:szCs w:val="24"/>
                      <w:rtl/>
                    </w:rPr>
                    <w:t>:</w:t>
                  </w:r>
                  <w:r w:rsidRPr="00BC1A1F">
                    <w:rPr>
                      <w:rFonts w:ascii="Lotus Linotype" w:hAnsi="Lotus Linotype" w:cs="Lotus Linotype"/>
                      <w:sz w:val="24"/>
                      <w:szCs w:val="24"/>
                      <w:rtl/>
                    </w:rPr>
                    <w:t>(</w:t>
                  </w:r>
                  <w:r w:rsidRPr="00907B50">
                    <w:rPr>
                      <w:rFonts w:ascii="Lotus Linotype" w:hAnsi="Lotus Linotype" w:cs="Lotus Linotype"/>
                      <w:sz w:val="24"/>
                      <w:szCs w:val="24"/>
                      <w:rtl/>
                    </w:rPr>
                    <w:t xml:space="preserve"> </w:t>
                  </w:r>
                  <w:r w:rsidRPr="00BC1A1F">
                    <w:rPr>
                      <w:rFonts w:ascii="Lotus Linotype" w:hAnsi="Lotus Linotype" w:cs="Lotus Linotype"/>
                      <w:sz w:val="24"/>
                      <w:szCs w:val="24"/>
                      <w:rtl/>
                    </w:rPr>
                    <w:t>التفخيم والترقيق)</w:t>
                  </w:r>
                </w:p>
                <w:p w:rsidR="00030DEC" w:rsidRPr="00BC1A1F"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4</w:t>
                  </w:r>
                  <w:r w:rsidRPr="00BC1A1F">
                    <w:rPr>
                      <w:rFonts w:ascii="Lotus Linotype" w:hAnsi="Lotus Linotype" w:cs="Lotus Linotype" w:hint="cs"/>
                      <w:sz w:val="24"/>
                      <w:szCs w:val="24"/>
                      <w:rtl/>
                    </w:rPr>
                    <w:t xml:space="preserve"> - </w:t>
                  </w:r>
                  <w:r w:rsidRPr="00BC1A1F">
                    <w:rPr>
                      <w:rFonts w:ascii="Lotus Linotype" w:hAnsi="Lotus Linotype" w:cs="Lotus Linotype"/>
                      <w:sz w:val="24"/>
                      <w:szCs w:val="24"/>
                      <w:rtl/>
                    </w:rPr>
                    <w:t>ال</w:t>
                  </w:r>
                  <w:r w:rsidRPr="00BC1A1F">
                    <w:rPr>
                      <w:rFonts w:ascii="Lotus Linotype" w:hAnsi="Lotus Linotype" w:cs="Lotus Linotype" w:hint="cs"/>
                      <w:sz w:val="24"/>
                      <w:szCs w:val="24"/>
                      <w:rtl/>
                    </w:rPr>
                    <w:t>إ</w:t>
                  </w:r>
                  <w:r w:rsidRPr="00BC1A1F">
                    <w:rPr>
                      <w:rFonts w:ascii="Lotus Linotype" w:hAnsi="Lotus Linotype" w:cs="Lotus Linotype"/>
                      <w:sz w:val="24"/>
                      <w:szCs w:val="24"/>
                      <w:rtl/>
                    </w:rPr>
                    <w:t>يمان بالقدر</w:t>
                  </w:r>
                  <w:r>
                    <w:rPr>
                      <w:rFonts w:ascii="Lotus Linotype" w:hAnsi="Lotus Linotype" w:cs="Lotus Linotype" w:hint="cs"/>
                      <w:sz w:val="24"/>
                      <w:szCs w:val="24"/>
                      <w:rtl/>
                    </w:rPr>
                    <w:t xml:space="preserve"> خيره وشره</w:t>
                  </w:r>
                </w:p>
                <w:p w:rsidR="00030DEC" w:rsidRPr="00907B50" w:rsidRDefault="00030DEC" w:rsidP="00030DEC">
                  <w:pPr>
                    <w:spacing w:after="0" w:line="240" w:lineRule="auto"/>
                    <w:ind w:left="509" w:hanging="294"/>
                    <w:rPr>
                      <w:rFonts w:ascii="Lotus Linotype" w:hAnsi="Lotus Linotype" w:cs="Lotus Linotype"/>
                      <w:sz w:val="24"/>
                      <w:szCs w:val="24"/>
                      <w:rtl/>
                    </w:rPr>
                  </w:pPr>
                  <w:r w:rsidRPr="00907B50">
                    <w:rPr>
                      <w:rFonts w:ascii="Lotus Linotype" w:hAnsi="Lotus Linotype" w:cs="Lotus Linotype"/>
                      <w:sz w:val="24"/>
                      <w:szCs w:val="24"/>
                    </w:rPr>
                    <w:t>5</w:t>
                  </w:r>
                  <w:r w:rsidRPr="00907B50">
                    <w:rPr>
                      <w:rFonts w:ascii="Lotus Linotype" w:hAnsi="Lotus Linotype" w:cs="Lotus Linotype" w:hint="cs"/>
                      <w:sz w:val="24"/>
                      <w:szCs w:val="24"/>
                      <w:rtl/>
                    </w:rPr>
                    <w:t xml:space="preserve"> -</w:t>
                  </w:r>
                  <w:r w:rsidRPr="00BC1A1F">
                    <w:rPr>
                      <w:rFonts w:ascii="Lotus Linotype" w:hAnsi="Lotus Linotype" w:cs="Lotus Linotype" w:hint="cs"/>
                      <w:sz w:val="24"/>
                      <w:szCs w:val="24"/>
                      <w:rtl/>
                    </w:rPr>
                    <w:t xml:space="preserve"> </w:t>
                  </w:r>
                  <w:r w:rsidRPr="00C6181A">
                    <w:rPr>
                      <w:rFonts w:ascii="Lotus Linotype" w:hAnsi="Lotus Linotype" w:cs="Lotus Linotype"/>
                      <w:sz w:val="24"/>
                      <w:szCs w:val="24"/>
                      <w:rtl/>
                    </w:rPr>
                    <w:t>يوم أحد (3 هـ)</w:t>
                  </w:r>
                </w:p>
              </w:txbxContent>
            </v:textbox>
          </v:shape>
        </w:pict>
      </w:r>
      <w:r w:rsidRPr="00BF10FF">
        <w:rPr>
          <w:rFonts w:ascii="Lotus Linotype" w:eastAsia="@Arial Unicode MS" w:hAnsi="Lotus Linotype" w:cs="Lotus Linotype" w:hint="cs"/>
          <w:b/>
          <w:bCs/>
          <w:sz w:val="36"/>
          <w:szCs w:val="36"/>
          <w:rtl/>
        </w:rPr>
        <w:t xml:space="preserve">       الوَحدةُ</w:t>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hint="cs"/>
          <w:b/>
          <w:bCs/>
          <w:sz w:val="36"/>
          <w:szCs w:val="36"/>
          <w:rtl/>
        </w:rPr>
        <w:t xml:space="preserve">            الدَّرْسُ</w:t>
      </w:r>
      <w:r w:rsidRPr="00BF10FF">
        <w:rPr>
          <w:rFonts w:ascii="Lotus Linotype" w:eastAsia="@Arial Unicode MS" w:hAnsi="Lotus Linotype" w:cs="Lotus Linotype"/>
          <w:b/>
          <w:bCs/>
          <w:sz w:val="36"/>
          <w:szCs w:val="36"/>
          <w:rtl/>
        </w:rPr>
        <w:tab/>
      </w:r>
      <w:r>
        <w:rPr>
          <w:rFonts w:ascii="Lotus Linotype" w:eastAsia="@Arial Unicode MS" w:hAnsi="Lotus Linotype" w:cs="Lotus Linotype" w:hint="cs"/>
          <w:b/>
          <w:bCs/>
          <w:sz w:val="36"/>
          <w:szCs w:val="36"/>
          <w:rtl/>
        </w:rPr>
        <w:t xml:space="preserve">     </w:t>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Pr>
          <w:rFonts w:ascii="Lotus Linotype" w:eastAsia="@Arial Unicode MS" w:hAnsi="Lotus Linotype" w:cs="Lotus Linotype" w:hint="cs"/>
          <w:b/>
          <w:bCs/>
          <w:sz w:val="36"/>
          <w:szCs w:val="36"/>
          <w:rtl/>
        </w:rPr>
        <w:t xml:space="preserve">    </w:t>
      </w:r>
      <w:r w:rsidRPr="00BF10FF">
        <w:rPr>
          <w:rFonts w:ascii="Lotus Linotype" w:eastAsia="@Arial Unicode MS" w:hAnsi="Lotus Linotype" w:cs="Lotus Linotype" w:hint="cs"/>
          <w:b/>
          <w:bCs/>
          <w:sz w:val="36"/>
          <w:szCs w:val="36"/>
          <w:rtl/>
        </w:rPr>
        <w:t xml:space="preserve">رقْمُ الصفحةِ </w:t>
      </w:r>
    </w:p>
    <w:p w:rsidR="00030DEC" w:rsidRPr="00BF10FF" w:rsidRDefault="00030DEC" w:rsidP="00030DEC">
      <w:pPr>
        <w:spacing w:after="0" w:line="240" w:lineRule="auto"/>
        <w:ind w:right="709"/>
        <w:rPr>
          <w:rFonts w:ascii="Lotus Linotype" w:eastAsia="@Arial Unicode MS" w:hAnsi="Lotus Linotype" w:cs="Lotus Linotype"/>
          <w:b/>
          <w:bCs/>
          <w:sz w:val="36"/>
          <w:szCs w:val="36"/>
          <w:rtl/>
        </w:rPr>
      </w:pPr>
    </w:p>
    <w:p w:rsidR="00030DEC" w:rsidRPr="00BF10FF" w:rsidRDefault="00030DEC" w:rsidP="00030DEC">
      <w:pPr>
        <w:spacing w:after="0" w:line="240" w:lineRule="auto"/>
        <w:ind w:right="709"/>
        <w:rPr>
          <w:rFonts w:ascii="Lotus Linotype" w:eastAsia="@Arial Unicode MS" w:hAnsi="Lotus Linotype" w:cs="Lotus Linotype"/>
          <w:b/>
          <w:bCs/>
          <w:sz w:val="36"/>
          <w:szCs w:val="36"/>
          <w:rtl/>
        </w:rPr>
      </w:pPr>
      <w:r w:rsidRPr="00BF10FF">
        <w:rPr>
          <w:rFonts w:ascii="Lotus Linotype" w:eastAsia="@Arial Unicode MS" w:hAnsi="Lotus Linotype" w:cs="Lotus Linotype" w:hint="cs"/>
          <w:b/>
          <w:bCs/>
          <w:sz w:val="36"/>
          <w:szCs w:val="36"/>
          <w:rtl/>
        </w:rPr>
        <w:t>الوَحدةُ الأولى:</w:t>
      </w:r>
    </w:p>
    <w:p w:rsidR="00030DEC" w:rsidRPr="003B3E9E" w:rsidRDefault="00030DEC" w:rsidP="00030DEC">
      <w:pPr>
        <w:spacing w:after="0"/>
        <w:ind w:right="709"/>
        <w:rPr>
          <w:rFonts w:ascii="KFGQPC HAFS Uthmanic Script" w:eastAsia="Calibri" w:hAnsi="Calibri" w:cs="KFGQPC HAFS Uthmanic Script"/>
          <w:color w:val="000000"/>
          <w:sz w:val="26"/>
          <w:szCs w:val="26"/>
          <w:rtl/>
        </w:rPr>
      </w:pPr>
      <w:r w:rsidRPr="00BF10FF">
        <w:rPr>
          <w:rFonts w:ascii="QCF2BSML" w:eastAsia="Calibri" w:hAnsi="QCF2BSML" w:cs="QCF2BSML"/>
          <w:sz w:val="30"/>
          <w:szCs w:val="30"/>
          <w:rtl/>
        </w:rPr>
        <w:t xml:space="preserve">ﭐ </w:t>
      </w:r>
      <w:r w:rsidRPr="003B3E9E">
        <w:rPr>
          <w:rFonts w:ascii="QCF2BSML" w:eastAsia="Calibri" w:hAnsi="QCF2BSML" w:cs="QCF2BSML"/>
          <w:sz w:val="26"/>
          <w:szCs w:val="26"/>
          <w:rtl/>
        </w:rPr>
        <w:t xml:space="preserve">ﭐ </w:t>
      </w:r>
      <w:r w:rsidRPr="003B3E9E">
        <w:rPr>
          <w:rFonts w:ascii="KFGQPC HAFS Uthmanic Script" w:eastAsia="Calibri" w:hAnsi="Calibri" w:cs="KFGQPC HAFS Uthmanic Script" w:hint="cs"/>
          <w:color w:val="00B050"/>
          <w:sz w:val="26"/>
          <w:szCs w:val="26"/>
          <w:rtl/>
        </w:rPr>
        <w:t>ﵟِ</w:t>
      </w:r>
      <w:r w:rsidRPr="00340B0C">
        <w:rPr>
          <w:rtl/>
        </w:rPr>
        <w:t xml:space="preserve"> </w:t>
      </w:r>
      <w:r w:rsidRPr="00340B0C">
        <w:rPr>
          <w:rFonts w:ascii="KFGQPC HAFS Uthmanic Script" w:eastAsia="Calibri" w:hAnsi="Calibri" w:cs="KFGQPC HAFS Uthmanic Script"/>
          <w:color w:val="00B050"/>
          <w:sz w:val="26"/>
          <w:szCs w:val="26"/>
          <w:rtl/>
        </w:rPr>
        <w:t>وَكَانَ أمْرُ اللَّهِ قَدَرًا مَقْدُورًا</w:t>
      </w:r>
      <w:r w:rsidRPr="003B3E9E">
        <w:rPr>
          <w:rFonts w:ascii="KFGQPC HAFS Uthmanic Script" w:eastAsia="Calibri" w:hAnsi="Calibri" w:cs="KFGQPC HAFS Uthmanic Script" w:hint="cs"/>
          <w:color w:val="00B050"/>
          <w:sz w:val="26"/>
          <w:szCs w:val="26"/>
          <w:rtl/>
        </w:rPr>
        <w:t>ﵞ</w:t>
      </w:r>
      <w:r w:rsidRPr="003B3E9E">
        <w:rPr>
          <w:rFonts w:ascii="KFGQPC HAFS Uthmanic Script" w:eastAsia="Calibri" w:hAnsi="Calibri" w:cs="KFGQPC HAFS Uthmanic Script"/>
          <w:color w:val="00B050"/>
          <w:sz w:val="26"/>
          <w:szCs w:val="26"/>
          <w:rtl/>
        </w:rPr>
        <w:t xml:space="preserve"> </w:t>
      </w:r>
    </w:p>
    <w:p w:rsidR="00030DEC" w:rsidRPr="00BF10FF" w:rsidRDefault="00030DEC" w:rsidP="00030DEC">
      <w:pPr>
        <w:spacing w:after="0"/>
        <w:ind w:right="709"/>
        <w:rPr>
          <w:rFonts w:ascii="Sakkal Majalla" w:eastAsia="Calibri" w:hAnsi="Sakkal Majalla" w:cs="Sakkal Majalla"/>
          <w:color w:val="00B050"/>
          <w:sz w:val="32"/>
          <w:szCs w:val="32"/>
          <w:lang w:bidi="ar-JO"/>
        </w:rPr>
      </w:pPr>
    </w:p>
    <w:p w:rsidR="00030DEC" w:rsidRDefault="00030DEC" w:rsidP="00030DEC">
      <w:pPr>
        <w:autoSpaceDE w:val="0"/>
        <w:autoSpaceDN w:val="0"/>
        <w:adjustRightInd w:val="0"/>
        <w:spacing w:after="0" w:line="240" w:lineRule="auto"/>
        <w:ind w:right="709" w:hanging="460"/>
        <w:rPr>
          <w:rFonts w:ascii="Lotus Linotype" w:eastAsia="Calibri" w:hAnsi="Lotus Linotype" w:cs="Lotus Linotype"/>
          <w:sz w:val="30"/>
          <w:szCs w:val="30"/>
          <w:rtl/>
          <w:lang w:bidi="ar-JO"/>
        </w:rPr>
      </w:pPr>
    </w:p>
    <w:p w:rsidR="00030DEC" w:rsidRPr="00BF10FF" w:rsidRDefault="00030DEC" w:rsidP="00030DEC">
      <w:pPr>
        <w:autoSpaceDE w:val="0"/>
        <w:autoSpaceDN w:val="0"/>
        <w:adjustRightInd w:val="0"/>
        <w:spacing w:after="0" w:line="240" w:lineRule="auto"/>
        <w:ind w:right="709" w:hanging="460"/>
        <w:rPr>
          <w:rFonts w:ascii="Lotus Linotype" w:eastAsia="Calibri" w:hAnsi="Lotus Linotype" w:cs="Lotus Linotype"/>
          <w:sz w:val="30"/>
          <w:szCs w:val="30"/>
          <w:rtl/>
          <w:lang w:bidi="ar-JO"/>
        </w:rPr>
      </w:pPr>
    </w:p>
    <w:p w:rsidR="00030DEC" w:rsidRPr="00BF10FF" w:rsidRDefault="00030DEC" w:rsidP="00030DEC">
      <w:pPr>
        <w:autoSpaceDE w:val="0"/>
        <w:autoSpaceDN w:val="0"/>
        <w:adjustRightInd w:val="0"/>
        <w:spacing w:after="0" w:line="240" w:lineRule="auto"/>
        <w:ind w:right="709" w:hanging="460"/>
        <w:rPr>
          <w:rFonts w:ascii="Lotus Linotype" w:eastAsia="Calibri" w:hAnsi="Lotus Linotype" w:cs="Lotus Linotype"/>
          <w:b/>
          <w:bCs/>
          <w:color w:val="000000"/>
          <w:sz w:val="20"/>
          <w:szCs w:val="20"/>
        </w:rPr>
      </w:pPr>
      <w:r w:rsidRPr="00B546B1">
        <w:rPr>
          <w:rFonts w:ascii="Calibri" w:eastAsia="Calibri" w:hAnsi="Calibri" w:cs="Arial"/>
          <w:noProof/>
        </w:rPr>
        <w:pict>
          <v:shape id="مربع نص 2401" o:spid="_x0000_s1028" type="#_x0000_t202" style="position:absolute;left:0;text-align:left;margin-left:65.2pt;margin-top:4.7pt;width:248pt;height:130.2pt;flip:x;z-index:2516756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D/GAIAADEEAAAOAAAAZHJzL2Uyb0RvYy54bWysk1Fv0zAQx9+R+A6W32mSri1r1HQaHQWk&#10;wSYNPoDjOI2F4zO226T79Jyd0FYDXhB5sHy+y993vzuvbvpWkYOwToIuaDZJKRGaQyX1rqDfvm7f&#10;XFPiPNMVU6BFQY/C0Zv161erzuRiCg2oSliCItrlnSlo473Jk8TxRrTMTcAIjc4abMs8mnaXVJZ1&#10;qN6qZJqmi6QDWxkLXDiHp3eDk66jfl0L7h/q2glPVEExNx9XG9cyrMl6xfKdZaaRfEyD/UMWLZMa&#10;Lz1J3THPyN7K36RayS04qP2EQ5tAXUsuYg1YTZa+qOapYUbEWhCOMydM7v/J8i+HJ/Noie/fQY8N&#10;jEU4cw/8uyMaNg3TO3FrLXSNYBVenAVkSWdcPv4aULvcBZGy+wwVNpntPUShvrYtqZU0H39JY8UE&#10;78FWHE/4Re8Jx8OrbLZcpOji6MsW86v5LDYoYXkQCniNdf6DgJaETUEt9jdexA73zofEziEh3IGS&#10;1VYqFQ27KzfKkgPDWdjGL9byIkxp0hV0OZ/OBxZ/lUjj9yeJVnocaiXbgl6fglgeCL7XVRw5z6Qa&#10;9piy0iPSQHHg6fuyJ7IaeQfCJVRHZGxhmGF8c7hpwD5T0uH8FtT92DMrKFGfNPZpmc2QHvHRmM3f&#10;TtGwl57y0sM0R6mCekqG7cbHRxK4abjFftYy8j1nMqaMcxmxj28oDP6lHaPOL339EwAA//8DAFBL&#10;AwQUAAYACAAAACEAnEOHbN4AAAAJAQAADwAAAGRycy9kb3ducmV2LnhtbEyPQU/DMAyF70j8h8hI&#10;3FhKN6q1NJ0QUselHBgDrl4TmorGqZpsK/8ec4KT/fSenj+Xm9kN4mSm0HtScLtIQBhqve6pU7B/&#10;rW/WIEJE0jh4Mgq+TYBNdXlRYqH9mV7MaRc7wSUUClRgYxwLKUNrjcOw8KMh9j795DCynDqpJzxz&#10;uRtkmiSZdNgTX7A4mkdr2q/d0Sl4svnd27PfN3K5/aixqbd5s3pX6vpqfrgHEc0c/8Lwi8/oUDHT&#10;wR9JBzGwXiYrjirIebCfpRkvBwVplq9BVqX8/0H1AwAA//8DAFBLAQItABQABgAIAAAAIQC2gziS&#10;/gAAAOEBAAATAAAAAAAAAAAAAAAAAAAAAABbQ29udGVudF9UeXBlc10ueG1sUEsBAi0AFAAGAAgA&#10;AAAhADj9If/WAAAAlAEAAAsAAAAAAAAAAAAAAAAALwEAAF9yZWxzLy5yZWxzUEsBAi0AFAAGAAgA&#10;AAAhAAO6cP8YAgAAMQQAAA4AAAAAAAAAAAAAAAAALgIAAGRycy9lMm9Eb2MueG1sUEsBAi0AFAAG&#10;AAgAAAAhAJxDh2zeAAAACQEAAA8AAAAAAAAAAAAAAAAAcgQAAGRycy9kb3ducmV2LnhtbFBLBQYA&#10;AAAABAAEAPMAAAB9BQAAAAA=&#10;">
            <v:textbox>
              <w:txbxContent>
                <w:p w:rsidR="00030DEC" w:rsidRPr="00C36521" w:rsidRDefault="00030DEC" w:rsidP="00030DEC">
                  <w:pPr>
                    <w:spacing w:after="0" w:line="240" w:lineRule="auto"/>
                    <w:ind w:left="509" w:hanging="294"/>
                    <w:rPr>
                      <w:rFonts w:ascii="Lotus Linotype" w:hAnsi="Lotus Linotype" w:cs="Lotus Linotype"/>
                      <w:sz w:val="24"/>
                      <w:szCs w:val="24"/>
                      <w:rtl/>
                    </w:rPr>
                  </w:pPr>
                  <w:bookmarkStart w:id="5" w:name="_Hlk98526671"/>
                  <w:bookmarkStart w:id="6" w:name="_Hlk98526672"/>
                  <w:bookmarkStart w:id="7" w:name="_Hlk99048090"/>
                  <w:bookmarkStart w:id="8" w:name="_Hlk99048091"/>
                  <w:bookmarkStart w:id="9" w:name="_Hlk99048092"/>
                  <w:bookmarkStart w:id="10" w:name="_Hlk99048093"/>
                  <w:r w:rsidRPr="00C36521">
                    <w:rPr>
                      <w:rFonts w:ascii="Lotus Linotype" w:hAnsi="Lotus Linotype" w:cs="Lotus Linotype"/>
                      <w:sz w:val="24"/>
                      <w:szCs w:val="24"/>
                    </w:rPr>
                    <w:t>1</w:t>
                  </w:r>
                  <w:r w:rsidRPr="00C36521">
                    <w:rPr>
                      <w:rFonts w:ascii="Lotus Linotype" w:hAnsi="Lotus Linotype" w:cs="Lotus Linotype" w:hint="cs"/>
                      <w:sz w:val="24"/>
                      <w:szCs w:val="24"/>
                      <w:rtl/>
                    </w:rPr>
                    <w:t xml:space="preserve"> - </w:t>
                  </w:r>
                  <w:r w:rsidRPr="00C36521">
                    <w:rPr>
                      <w:rFonts w:ascii="Lotus Linotype" w:hAnsi="Lotus Linotype" w:cs="Lotus Linotype"/>
                      <w:sz w:val="24"/>
                      <w:szCs w:val="24"/>
                      <w:rtl/>
                    </w:rPr>
                    <w:t xml:space="preserve">سورة الإسراء: الآيات الكريمة </w:t>
                  </w:r>
                  <w:r w:rsidRPr="00BC1A1F">
                    <w:rPr>
                      <w:rFonts w:ascii="Lotus Linotype" w:hAnsi="Lotus Linotype" w:cs="Lotus Linotype"/>
                      <w:sz w:val="24"/>
                      <w:szCs w:val="24"/>
                      <w:rtl/>
                    </w:rPr>
                    <w:t>(9-12)</w:t>
                  </w:r>
                </w:p>
                <w:p w:rsidR="00030DEC" w:rsidRDefault="00030DEC" w:rsidP="00030DEC">
                  <w:pPr>
                    <w:spacing w:after="0" w:line="240" w:lineRule="auto"/>
                    <w:ind w:left="509" w:hanging="294"/>
                    <w:rPr>
                      <w:rFonts w:ascii="Lotus Linotype" w:hAnsi="Lotus Linotype" w:cs="Lotus Linotype"/>
                      <w:sz w:val="24"/>
                      <w:szCs w:val="24"/>
                    </w:rPr>
                  </w:pPr>
                  <w:r w:rsidRPr="00907B50">
                    <w:rPr>
                      <w:rFonts w:ascii="Lotus Linotype" w:hAnsi="Lotus Linotype" w:cs="Lotus Linotype"/>
                      <w:sz w:val="24"/>
                      <w:szCs w:val="24"/>
                    </w:rPr>
                    <w:t>2</w:t>
                  </w:r>
                  <w:r w:rsidRPr="00907B50">
                    <w:rPr>
                      <w:rFonts w:ascii="Lotus Linotype" w:hAnsi="Lotus Linotype" w:cs="Lotus Linotype" w:hint="cs"/>
                      <w:sz w:val="24"/>
                      <w:szCs w:val="24"/>
                      <w:rtl/>
                    </w:rPr>
                    <w:t xml:space="preserve"> -</w:t>
                  </w:r>
                  <w:r w:rsidRPr="00907B50">
                    <w:rPr>
                      <w:rFonts w:ascii="Lotus Linotype" w:hAnsi="Lotus Linotype" w:cs="Lotus Linotype"/>
                      <w:sz w:val="24"/>
                      <w:szCs w:val="24"/>
                      <w:rtl/>
                    </w:rPr>
                    <w:t xml:space="preserve"> </w:t>
                  </w:r>
                  <w:r w:rsidRPr="00907B50">
                    <w:rPr>
                      <w:rFonts w:ascii="Lotus Linotype" w:hAnsi="Lotus Linotype" w:cs="Lotus Linotype" w:hint="cs"/>
                      <w:sz w:val="24"/>
                      <w:szCs w:val="24"/>
                      <w:rtl/>
                    </w:rPr>
                    <w:t>أحكام الأيمان في الإسلام</w:t>
                  </w:r>
                  <w:r w:rsidRPr="00907B50">
                    <w:rPr>
                      <w:rFonts w:ascii="Lotus Linotype" w:hAnsi="Lotus Linotype" w:cs="Lotus Linotype"/>
                      <w:sz w:val="24"/>
                      <w:szCs w:val="24"/>
                      <w:rtl/>
                    </w:rPr>
                    <w:t xml:space="preserve"> </w:t>
                  </w:r>
                </w:p>
                <w:p w:rsidR="00030DEC" w:rsidRPr="00BC1A1F"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3</w:t>
                  </w:r>
                  <w:r w:rsidRPr="00BC1A1F">
                    <w:rPr>
                      <w:rFonts w:ascii="Lotus Linotype" w:hAnsi="Lotus Linotype" w:cs="Lotus Linotype" w:hint="cs"/>
                      <w:sz w:val="24"/>
                      <w:szCs w:val="24"/>
                      <w:rtl/>
                    </w:rPr>
                    <w:t xml:space="preserve"> - </w:t>
                  </w:r>
                  <w:r w:rsidRPr="00BC1A1F">
                    <w:rPr>
                      <w:rFonts w:ascii="Lotus Linotype" w:hAnsi="Lotus Linotype" w:cs="Lotus Linotype"/>
                      <w:sz w:val="24"/>
                      <w:szCs w:val="24"/>
                      <w:rtl/>
                    </w:rPr>
                    <w:t>التلاوةُ والتجويدُ</w:t>
                  </w:r>
                  <w:r w:rsidRPr="00BC1A1F">
                    <w:rPr>
                      <w:rFonts w:ascii="Lotus Linotype" w:hAnsi="Lotus Linotype" w:cs="Lotus Linotype" w:hint="cs"/>
                      <w:sz w:val="24"/>
                      <w:szCs w:val="24"/>
                      <w:rtl/>
                    </w:rPr>
                    <w:t>:(</w:t>
                  </w:r>
                  <w:r w:rsidRPr="00BC1A1F">
                    <w:rPr>
                      <w:rFonts w:ascii="Lotus Linotype" w:hAnsi="Lotus Linotype" w:cs="Lotus Linotype"/>
                      <w:sz w:val="24"/>
                      <w:szCs w:val="24"/>
                      <w:rtl/>
                    </w:rPr>
                    <w:t xml:space="preserve"> تفخيم وترقيق لام لفظ الجلالة (الله)</w:t>
                  </w:r>
                  <w:r w:rsidRPr="00BC1A1F">
                    <w:rPr>
                      <w:rFonts w:ascii="Lotus Linotype" w:hAnsi="Lotus Linotype" w:cs="Lotus Linotype" w:hint="cs"/>
                      <w:sz w:val="24"/>
                      <w:szCs w:val="24"/>
                      <w:rtl/>
                    </w:rPr>
                    <w:t>)</w:t>
                  </w:r>
                </w:p>
                <w:p w:rsidR="00030DEC" w:rsidRPr="00BC1A1F"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4</w:t>
                  </w:r>
                  <w:r w:rsidRPr="00BC1A1F">
                    <w:rPr>
                      <w:rFonts w:ascii="Lotus Linotype" w:hAnsi="Lotus Linotype" w:cs="Lotus Linotype" w:hint="cs"/>
                      <w:sz w:val="24"/>
                      <w:szCs w:val="24"/>
                      <w:rtl/>
                    </w:rPr>
                    <w:t xml:space="preserve"> - من </w:t>
                  </w:r>
                  <w:r w:rsidRPr="00BC1A1F">
                    <w:rPr>
                      <w:rFonts w:ascii="Lotus Linotype" w:hAnsi="Lotus Linotype" w:cs="Lotus Linotype"/>
                      <w:sz w:val="24"/>
                      <w:szCs w:val="24"/>
                      <w:rtl/>
                    </w:rPr>
                    <w:t>مصادر التشريع الإسلامي</w:t>
                  </w:r>
                  <w:r w:rsidRPr="00BC1A1F">
                    <w:rPr>
                      <w:rFonts w:ascii="Lotus Linotype" w:hAnsi="Lotus Linotype" w:cs="Lotus Linotype"/>
                      <w:sz w:val="24"/>
                      <w:szCs w:val="24"/>
                      <w:rtl/>
                      <w:lang w:bidi="ar-JO"/>
                    </w:rPr>
                    <w:t xml:space="preserve"> (الإجماع)</w:t>
                  </w:r>
                </w:p>
                <w:p w:rsidR="00030DEC" w:rsidRPr="000A0810"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5</w:t>
                  </w:r>
                  <w:r w:rsidRPr="00BC1A1F">
                    <w:rPr>
                      <w:rFonts w:ascii="Lotus Linotype" w:hAnsi="Lotus Linotype" w:cs="Lotus Linotype" w:hint="cs"/>
                      <w:sz w:val="24"/>
                      <w:szCs w:val="24"/>
                      <w:rtl/>
                    </w:rPr>
                    <w:t xml:space="preserve"> - </w:t>
                  </w:r>
                  <w:bookmarkEnd w:id="5"/>
                  <w:bookmarkEnd w:id="6"/>
                  <w:bookmarkEnd w:id="7"/>
                  <w:bookmarkEnd w:id="8"/>
                  <w:bookmarkEnd w:id="9"/>
                  <w:bookmarkEnd w:id="10"/>
                  <w:r w:rsidRPr="00340B0C">
                    <w:rPr>
                      <w:rFonts w:ascii="Lotus Linotype" w:hAnsi="Lotus Linotype" w:cs="Lotus Linotype"/>
                      <w:sz w:val="24"/>
                      <w:szCs w:val="24"/>
                      <w:rtl/>
                    </w:rPr>
                    <w:t>سيدنا أيوب عليه السلام</w:t>
                  </w:r>
                </w:p>
              </w:txbxContent>
            </v:textbox>
          </v:shape>
        </w:pict>
      </w:r>
    </w:p>
    <w:p w:rsidR="00030DEC" w:rsidRPr="00BF10FF" w:rsidRDefault="00030DEC" w:rsidP="00030DEC">
      <w:pPr>
        <w:spacing w:after="0" w:line="240" w:lineRule="auto"/>
        <w:ind w:left="288" w:right="709"/>
        <w:contextualSpacing/>
        <w:rPr>
          <w:rFonts w:ascii="Lotus Linotype" w:eastAsia="Calibri" w:hAnsi="Lotus Linotype" w:cs="Lotus Linotype"/>
          <w:b/>
          <w:bCs/>
          <w:color w:val="000000"/>
          <w:sz w:val="12"/>
          <w:szCs w:val="12"/>
          <w:rtl/>
          <w:lang w:bidi="ar-JO"/>
        </w:rPr>
      </w:pPr>
    </w:p>
    <w:p w:rsidR="00030DEC" w:rsidRPr="00BF10FF" w:rsidRDefault="00030DEC" w:rsidP="00030DEC">
      <w:pPr>
        <w:spacing w:after="0" w:line="240" w:lineRule="auto"/>
        <w:ind w:left="288" w:right="709" w:hanging="284"/>
        <w:contextualSpacing/>
        <w:rPr>
          <w:rFonts w:ascii="Lotus Linotype" w:eastAsia="@Arial Unicode MS" w:hAnsi="Lotus Linotype" w:cs="Lotus Linotype"/>
          <w:b/>
          <w:bCs/>
          <w:sz w:val="36"/>
          <w:szCs w:val="36"/>
          <w:rtl/>
        </w:rPr>
      </w:pPr>
      <w:r w:rsidRPr="00BF10FF">
        <w:rPr>
          <w:rFonts w:ascii="Lotus Linotype" w:eastAsia="@Arial Unicode MS" w:hAnsi="Lotus Linotype" w:cs="Lotus Linotype" w:hint="cs"/>
          <w:b/>
          <w:bCs/>
          <w:sz w:val="36"/>
          <w:szCs w:val="36"/>
          <w:rtl/>
        </w:rPr>
        <w:t>الوَحدةُ الثانيةُ:</w:t>
      </w:r>
    </w:p>
    <w:p w:rsidR="00030DEC" w:rsidRPr="003B3E9E" w:rsidRDefault="00030DEC" w:rsidP="00030DEC">
      <w:pPr>
        <w:spacing w:after="0"/>
        <w:ind w:right="709"/>
        <w:rPr>
          <w:rFonts w:ascii="KFGQPC HAFS Uthmanic Script" w:eastAsia="Calibri" w:hAnsi="Calibri" w:cs="KFGQPC HAFS Uthmanic Script"/>
          <w:color w:val="000000"/>
          <w:sz w:val="26"/>
          <w:szCs w:val="26"/>
          <w:rtl/>
        </w:rPr>
      </w:pPr>
      <w:bookmarkStart w:id="11" w:name="_Hlk114984500"/>
      <w:r w:rsidRPr="00BF10FF">
        <w:rPr>
          <w:rFonts w:ascii="QCF2BSML" w:eastAsia="Calibri" w:hAnsi="QCF2BSML" w:cs="QCF2BSML"/>
          <w:color w:val="00B050"/>
          <w:sz w:val="30"/>
          <w:szCs w:val="30"/>
          <w:rtl/>
        </w:rPr>
        <w:t xml:space="preserve">ﭐ </w:t>
      </w:r>
      <w:r w:rsidRPr="003B3E9E">
        <w:rPr>
          <w:rFonts w:ascii="QCF2BSML" w:eastAsia="Calibri" w:hAnsi="QCF2BSML" w:cs="QCF2BSML"/>
          <w:sz w:val="26"/>
          <w:szCs w:val="26"/>
          <w:rtl/>
        </w:rPr>
        <w:t xml:space="preserve">ﭐ </w:t>
      </w:r>
      <w:r w:rsidRPr="003B3E9E">
        <w:rPr>
          <w:rFonts w:ascii="KFGQPC HAFS Uthmanic Script" w:eastAsia="Calibri" w:hAnsi="Calibri" w:cs="KFGQPC HAFS Uthmanic Script" w:hint="cs"/>
          <w:color w:val="00B050"/>
          <w:sz w:val="26"/>
          <w:szCs w:val="26"/>
          <w:rtl/>
        </w:rPr>
        <w:t>ﵟِ</w:t>
      </w:r>
      <w:r w:rsidRPr="00340B0C">
        <w:rPr>
          <w:rtl/>
        </w:rPr>
        <w:t xml:space="preserve"> </w:t>
      </w:r>
      <w:r w:rsidRPr="00340B0C">
        <w:rPr>
          <w:rFonts w:ascii="KFGQPC HAFS Uthmanic Script" w:eastAsia="Calibri" w:hAnsi="Calibri" w:cs="KFGQPC HAFS Uthmanic Script"/>
          <w:color w:val="00B050"/>
          <w:sz w:val="26"/>
          <w:szCs w:val="26"/>
          <w:rtl/>
        </w:rPr>
        <w:t>وَبِالْحَقِّ أَنزَلْنَاهُ وَبِالْحَقِّ نَزَلَ</w:t>
      </w:r>
      <w:r w:rsidRPr="003B3E9E">
        <w:rPr>
          <w:rFonts w:ascii="KFGQPC HAFS Uthmanic Script" w:eastAsia="Calibri" w:hAnsi="Calibri" w:cs="KFGQPC HAFS Uthmanic Script" w:hint="cs"/>
          <w:color w:val="00B050"/>
          <w:sz w:val="26"/>
          <w:szCs w:val="26"/>
          <w:rtl/>
        </w:rPr>
        <w:t>ﵞ</w:t>
      </w:r>
      <w:r w:rsidRPr="003B3E9E">
        <w:rPr>
          <w:rFonts w:ascii="KFGQPC HAFS Uthmanic Script" w:eastAsia="Calibri" w:hAnsi="Calibri" w:cs="KFGQPC HAFS Uthmanic Script"/>
          <w:color w:val="00B050"/>
          <w:sz w:val="26"/>
          <w:szCs w:val="26"/>
          <w:rtl/>
        </w:rPr>
        <w:t xml:space="preserve"> </w:t>
      </w:r>
    </w:p>
    <w:p w:rsidR="00030DEC" w:rsidRPr="00265AB6" w:rsidRDefault="00030DEC" w:rsidP="00030DEC">
      <w:pPr>
        <w:spacing w:after="0"/>
        <w:ind w:right="709"/>
        <w:rPr>
          <w:rFonts w:ascii="Sakkal Majalla" w:eastAsia="Calibri" w:hAnsi="Sakkal Majalla" w:cs="Sakkal Majalla"/>
          <w:b/>
          <w:bCs/>
          <w:color w:val="00B050"/>
          <w:sz w:val="36"/>
          <w:szCs w:val="36"/>
          <w:rtl/>
          <w:lang w:bidi="ar-JO"/>
        </w:rPr>
      </w:pPr>
    </w:p>
    <w:bookmarkEnd w:id="11"/>
    <w:p w:rsidR="00030DEC" w:rsidRPr="00BF10FF" w:rsidRDefault="00030DEC" w:rsidP="00030DEC">
      <w:pPr>
        <w:autoSpaceDE w:val="0"/>
        <w:autoSpaceDN w:val="0"/>
        <w:adjustRightInd w:val="0"/>
        <w:spacing w:after="0" w:line="240" w:lineRule="auto"/>
        <w:ind w:right="709" w:hanging="460"/>
        <w:rPr>
          <w:rFonts w:ascii="Lotus Linotype" w:eastAsia="Calibri" w:hAnsi="Lotus Linotype" w:cs="Lotus Linotype"/>
          <w:sz w:val="16"/>
          <w:szCs w:val="16"/>
          <w:rtl/>
          <w:lang w:bidi="ar-JO"/>
        </w:rPr>
      </w:pPr>
    </w:p>
    <w:p w:rsidR="00030DEC" w:rsidRPr="00BF10FF"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r w:rsidRPr="00B546B1">
        <w:rPr>
          <w:rFonts w:ascii="Calibri" w:eastAsia="Calibri" w:hAnsi="Calibri" w:cs="Arial"/>
          <w:noProof/>
          <w:rtl/>
        </w:rPr>
        <w:pict>
          <v:shape id="مربع نص 2400" o:spid="_x0000_s1026" type="#_x0000_t202" style="position:absolute;left:0;text-align:left;margin-left:65.75pt;margin-top:33.95pt;width:246.65pt;height:127.1pt;flip:x;z-index:2516736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vcVGwIAADEEAAAOAAAAZHJzL2Uyb0RvYy54bWysU9uO0zAQfUfiHyy/0zTZdi9R09XSpYC0&#10;XKSFD3Acp7FwPGbsNlm+nrFb2mqBF0QeLI9ncmbmzJnF7dgbtlPoNdiK55MpZ8pKaLTdVPzrl/Wr&#10;a858ELYRBqyq+JPy/Hb58sVicKUqoAPTKGQEYn05uIp3Ibgyy7zsVC/8BJyy5GwBexHIxE3WoBgI&#10;vTdZMZ1eZgNg4xCk8p5e7/dOvkz4batk+NS2XgVmKk61hXRiOut4ZsuFKDcoXKfloQzxD1X0QltK&#10;eoS6F0GwLerfoHotETy0YSKhz6BttVSpB+omnz7r5rETTqVeiBzvjjT5/wcrP+4e3WdkYXwNIw0w&#10;NeHdA8hvnllYdcJu1B0iDJ0SDSXOI2XZ4Hx5+DVS7UsfQerhAzQ0ZLENkIDGFnvWGu3e/YKmjhnl&#10;oVE8HelXY2CSHi/yi2I2n3MmyZdf5rP8Kg0oE2UEivQ69OGtgp7FS8WR5psSid2DD7GwU0gM92B0&#10;s9bGJAM39cog2wnSwjp9qZdnYcayoeI382K+5+KvENP0/Qmi14FEbXRf8etjkCgjg29skyQXhDb7&#10;O5Vs7IHSyOKezzDWI9NNxYuYIDJcQ/NEHCPsNUw7R5cO8AdnA+m34v77VqDizLy3NKebfDaLgk/G&#10;bH5VkIHnnvrcI6wkqIoHzvbXVUhLEnmzcEfzbHXi91TJoWTSZaL9sENR+Od2ijpt+vInAAAA//8D&#10;AFBLAwQUAAYACAAAACEAmbCItOAAAAAKAQAADwAAAGRycy9kb3ducmV2LnhtbEyPy07DMBBF90j8&#10;gzVI7KjzaFMS4lQIKWUTFpQWtm5s4oh4HMVuG/6eYQXLqzm6c265me3AznryvUMB8SICprF1qsdO&#10;wP6tvrsH5oNEJQeHWsC39rCprq9KWSh3wVd93oWOUQn6QgowIYwF57412kq/cKNGun26ycpAceq4&#10;muSFyu3AkyjKuJU90gcjR/1kdPu1O1kBzyZfHV7cvuHp9qOWTb3Nm+W7ELc38+MDsKDn8AfDrz6p&#10;Q0VOR3dC5dlAOY1XhArI1jkwArJkSVuOAtIkiYFXJf8/ofoBAAD//wMAUEsBAi0AFAAGAAgAAAAh&#10;ALaDOJL+AAAA4QEAABMAAAAAAAAAAAAAAAAAAAAAAFtDb250ZW50X1R5cGVzXS54bWxQSwECLQAU&#10;AAYACAAAACEAOP0h/9YAAACUAQAACwAAAAAAAAAAAAAAAAAvAQAAX3JlbHMvLnJlbHNQSwECLQAU&#10;AAYACAAAACEAcaL3FRsCAAAxBAAADgAAAAAAAAAAAAAAAAAuAgAAZHJzL2Uyb0RvYy54bWxQSwEC&#10;LQAUAAYACAAAACEAmbCItOAAAAAKAQAADwAAAAAAAAAAAAAAAAB1BAAAZHJzL2Rvd25yZXYueG1s&#10;UEsFBgAAAAAEAAQA8wAAAIIFAAAAAA==&#10;">
            <v:textbox>
              <w:txbxContent>
                <w:p w:rsidR="00030DEC" w:rsidRPr="00C36521" w:rsidRDefault="00030DEC" w:rsidP="00030DEC">
                  <w:pPr>
                    <w:spacing w:after="0" w:line="240" w:lineRule="auto"/>
                    <w:ind w:left="509" w:hanging="294"/>
                    <w:rPr>
                      <w:rFonts w:ascii="Lotus Linotype" w:hAnsi="Lotus Linotype" w:cs="Lotus Linotype"/>
                      <w:sz w:val="24"/>
                      <w:szCs w:val="24"/>
                      <w:rtl/>
                    </w:rPr>
                  </w:pPr>
                  <w:r w:rsidRPr="00C36521">
                    <w:rPr>
                      <w:rFonts w:ascii="Lotus Linotype" w:hAnsi="Lotus Linotype" w:cs="Lotus Linotype"/>
                      <w:sz w:val="24"/>
                      <w:szCs w:val="24"/>
                    </w:rPr>
                    <w:t>1</w:t>
                  </w:r>
                  <w:r w:rsidRPr="00C36521">
                    <w:rPr>
                      <w:rFonts w:ascii="Lotus Linotype" w:hAnsi="Lotus Linotype" w:cs="Lotus Linotype" w:hint="cs"/>
                      <w:sz w:val="24"/>
                      <w:szCs w:val="24"/>
                      <w:rtl/>
                    </w:rPr>
                    <w:t xml:space="preserve"> - </w:t>
                  </w:r>
                  <w:r w:rsidRPr="00C36521">
                    <w:rPr>
                      <w:rFonts w:ascii="Lotus Linotype" w:hAnsi="Lotus Linotype" w:cs="Lotus Linotype"/>
                      <w:sz w:val="24"/>
                      <w:szCs w:val="24"/>
                      <w:rtl/>
                    </w:rPr>
                    <w:t xml:space="preserve">سورة الإسراء: الآيات </w:t>
                  </w:r>
                  <w:r w:rsidRPr="00BC1A1F">
                    <w:rPr>
                      <w:rFonts w:ascii="Lotus Linotype" w:hAnsi="Lotus Linotype" w:cs="Lotus Linotype" w:hint="cs"/>
                      <w:sz w:val="24"/>
                      <w:szCs w:val="24"/>
                      <w:rtl/>
                    </w:rPr>
                    <w:t xml:space="preserve">الكريمة </w:t>
                  </w:r>
                  <w:r w:rsidRPr="00BC1A1F">
                    <w:rPr>
                      <w:rFonts w:ascii="Lotus Linotype" w:hAnsi="Lotus Linotype" w:cs="Lotus Linotype"/>
                      <w:sz w:val="24"/>
                      <w:szCs w:val="24"/>
                      <w:rtl/>
                    </w:rPr>
                    <w:t>(13-17)</w:t>
                  </w:r>
                </w:p>
                <w:p w:rsidR="00030DEC" w:rsidRPr="00BC1A1F" w:rsidRDefault="00030DEC" w:rsidP="00030DEC">
                  <w:pPr>
                    <w:spacing w:after="0" w:line="240" w:lineRule="auto"/>
                    <w:ind w:left="509" w:hanging="294"/>
                    <w:rPr>
                      <w:rFonts w:ascii="Lotus Linotype" w:hAnsi="Lotus Linotype" w:cs="Lotus Linotype"/>
                      <w:sz w:val="24"/>
                      <w:szCs w:val="24"/>
                      <w:rtl/>
                      <w:lang w:bidi="ar-JO"/>
                    </w:rPr>
                  </w:pPr>
                  <w:r w:rsidRPr="00BC1A1F">
                    <w:rPr>
                      <w:rFonts w:ascii="Lotus Linotype" w:hAnsi="Lotus Linotype" w:cs="Lotus Linotype"/>
                      <w:sz w:val="24"/>
                      <w:szCs w:val="24"/>
                    </w:rPr>
                    <w:t>2</w:t>
                  </w:r>
                  <w:r w:rsidRPr="00BC1A1F">
                    <w:rPr>
                      <w:rFonts w:ascii="Lotus Linotype" w:hAnsi="Lotus Linotype" w:cs="Lotus Linotype" w:hint="cs"/>
                      <w:sz w:val="24"/>
                      <w:szCs w:val="24"/>
                      <w:rtl/>
                    </w:rPr>
                    <w:t xml:space="preserve"> -</w:t>
                  </w:r>
                  <w:r w:rsidRPr="00BC1A1F">
                    <w:rPr>
                      <w:rFonts w:ascii="Lotus Linotype" w:hAnsi="Lotus Linotype" w:cs="Lotus Linotype"/>
                      <w:sz w:val="24"/>
                      <w:szCs w:val="24"/>
                      <w:rtl/>
                      <w:lang w:bidi="ar-JO"/>
                    </w:rPr>
                    <w:tab/>
                  </w:r>
                  <w:r w:rsidRPr="00BC1A1F">
                    <w:rPr>
                      <w:rFonts w:ascii="Lotus Linotype" w:hAnsi="Lotus Linotype" w:cs="Lotus Linotype" w:hint="cs"/>
                      <w:sz w:val="24"/>
                      <w:szCs w:val="24"/>
                      <w:rtl/>
                      <w:lang w:bidi="ar-JO"/>
                    </w:rPr>
                    <w:t xml:space="preserve">مراتب الحديث </w:t>
                  </w:r>
                  <w:r w:rsidRPr="00BC1A1F">
                    <w:rPr>
                      <w:rFonts w:ascii="Lotus Linotype" w:hAnsi="Lotus Linotype" w:cs="Lotus Linotype"/>
                      <w:sz w:val="24"/>
                      <w:szCs w:val="24"/>
                      <w:rtl/>
                      <w:lang w:bidi="ar-JO"/>
                    </w:rPr>
                    <w:t>الشريف</w:t>
                  </w:r>
                </w:p>
                <w:p w:rsidR="00030DEC" w:rsidRPr="00BC1A1F"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3</w:t>
                  </w:r>
                  <w:r w:rsidRPr="00BC1A1F">
                    <w:rPr>
                      <w:rFonts w:ascii="Lotus Linotype" w:hAnsi="Lotus Linotype" w:cs="Lotus Linotype" w:hint="cs"/>
                      <w:sz w:val="24"/>
                      <w:szCs w:val="24"/>
                      <w:rtl/>
                    </w:rPr>
                    <w:t xml:space="preserve"> </w:t>
                  </w:r>
                  <w:r w:rsidRPr="00BC1A1F">
                    <w:rPr>
                      <w:rFonts w:ascii="Lotus Linotype" w:hAnsi="Lotus Linotype" w:cs="Lotus Linotype"/>
                      <w:sz w:val="24"/>
                      <w:szCs w:val="24"/>
                      <w:rtl/>
                      <w:lang w:bidi="ar-JO"/>
                    </w:rPr>
                    <w:t>-</w:t>
                  </w:r>
                  <w:r w:rsidRPr="00BC1A1F">
                    <w:rPr>
                      <w:rFonts w:ascii="Lotus Linotype" w:hAnsi="Lotus Linotype" w:cs="Lotus Linotype"/>
                      <w:sz w:val="24"/>
                      <w:szCs w:val="24"/>
                      <w:rtl/>
                    </w:rPr>
                    <w:t>التلاوةُ والتجويدُ</w:t>
                  </w:r>
                  <w:r w:rsidRPr="00BC1A1F">
                    <w:rPr>
                      <w:rFonts w:ascii="Lotus Linotype" w:hAnsi="Lotus Linotype" w:cs="Lotus Linotype" w:hint="cs"/>
                      <w:sz w:val="24"/>
                      <w:szCs w:val="24"/>
                      <w:rtl/>
                    </w:rPr>
                    <w:t>:</w:t>
                  </w:r>
                  <w:r w:rsidRPr="00BC1A1F">
                    <w:rPr>
                      <w:rFonts w:ascii="Lotus Linotype" w:hAnsi="Lotus Linotype" w:cs="Lotus Linotype"/>
                      <w:sz w:val="24"/>
                      <w:szCs w:val="24"/>
                      <w:rtl/>
                    </w:rPr>
                    <w:t>(</w:t>
                  </w:r>
                  <w:r w:rsidRPr="00BC1A1F">
                    <w:rPr>
                      <w:rFonts w:ascii="Lotus Linotype" w:hAnsi="Lotus Linotype" w:cs="Lotus Linotype" w:hint="cs"/>
                      <w:sz w:val="24"/>
                      <w:szCs w:val="24"/>
                      <w:rtl/>
                    </w:rPr>
                    <w:t xml:space="preserve"> </w:t>
                  </w:r>
                  <w:r w:rsidRPr="00BC1A1F">
                    <w:rPr>
                      <w:rFonts w:ascii="Lotus Linotype" w:hAnsi="Lotus Linotype" w:cs="Lotus Linotype"/>
                      <w:sz w:val="24"/>
                      <w:szCs w:val="24"/>
                      <w:rtl/>
                    </w:rPr>
                    <w:t>وتفخيم وترقيق الألف المدية)</w:t>
                  </w:r>
                </w:p>
                <w:p w:rsidR="00030DEC" w:rsidRPr="00BC1A1F"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4</w:t>
                  </w:r>
                  <w:r w:rsidRPr="00BC1A1F">
                    <w:rPr>
                      <w:rFonts w:ascii="Lotus Linotype" w:hAnsi="Lotus Linotype" w:cs="Lotus Linotype" w:hint="cs"/>
                      <w:sz w:val="24"/>
                      <w:szCs w:val="24"/>
                      <w:rtl/>
                    </w:rPr>
                    <w:t xml:space="preserve"> -</w:t>
                  </w:r>
                  <w:r w:rsidRPr="00340B0C">
                    <w:rPr>
                      <w:rtl/>
                    </w:rPr>
                    <w:t xml:space="preserve"> </w:t>
                  </w:r>
                  <w:r w:rsidRPr="00340B0C">
                    <w:rPr>
                      <w:rFonts w:ascii="Lotus Linotype" w:hAnsi="Lotus Linotype" w:cs="Lotus Linotype"/>
                      <w:sz w:val="24"/>
                      <w:szCs w:val="24"/>
                      <w:rtl/>
                    </w:rPr>
                    <w:t xml:space="preserve">المسجد الحرام </w:t>
                  </w:r>
                </w:p>
                <w:p w:rsidR="00030DEC" w:rsidRPr="00120CDC" w:rsidRDefault="00030DEC" w:rsidP="00030DEC">
                  <w:pPr>
                    <w:spacing w:after="0" w:line="240" w:lineRule="auto"/>
                    <w:ind w:left="509" w:hanging="294"/>
                    <w:rPr>
                      <w:rFonts w:ascii="Lotus Linotype" w:hAnsi="Lotus Linotype" w:cs="Lotus Linotype"/>
                      <w:sz w:val="24"/>
                      <w:szCs w:val="24"/>
                      <w:rtl/>
                      <w:lang w:bidi="ar-JO"/>
                    </w:rPr>
                  </w:pPr>
                  <w:r w:rsidRPr="00BC1A1F">
                    <w:rPr>
                      <w:rFonts w:ascii="Lotus Linotype" w:hAnsi="Lotus Linotype" w:cs="Lotus Linotype"/>
                      <w:sz w:val="24"/>
                      <w:szCs w:val="24"/>
                    </w:rPr>
                    <w:t>5</w:t>
                  </w:r>
                  <w:r w:rsidRPr="00BC1A1F">
                    <w:rPr>
                      <w:rFonts w:ascii="Lotus Linotype" w:hAnsi="Lotus Linotype" w:cs="Lotus Linotype" w:hint="cs"/>
                      <w:sz w:val="24"/>
                      <w:szCs w:val="24"/>
                      <w:rtl/>
                    </w:rPr>
                    <w:t xml:space="preserve"> - أحكام </w:t>
                  </w:r>
                  <w:r>
                    <w:rPr>
                      <w:rFonts w:ascii="Lotus Linotype" w:hAnsi="Lotus Linotype" w:cs="Lotus Linotype" w:hint="cs"/>
                      <w:sz w:val="24"/>
                      <w:szCs w:val="24"/>
                      <w:rtl/>
                      <w:lang w:bidi="ar-JO"/>
                    </w:rPr>
                    <w:t>الطعام والشراب</w:t>
                  </w:r>
                  <w:r>
                    <w:rPr>
                      <w:rFonts w:ascii="Lotus Linotype" w:hAnsi="Lotus Linotype" w:cs="Lotus Linotype" w:hint="cs"/>
                      <w:sz w:val="24"/>
                      <w:szCs w:val="24"/>
                      <w:rtl/>
                    </w:rPr>
                    <w:t xml:space="preserve"> </w:t>
                  </w:r>
                  <w:r w:rsidRPr="00BC1A1F">
                    <w:rPr>
                      <w:rFonts w:ascii="Lotus Linotype" w:hAnsi="Lotus Linotype" w:cs="Lotus Linotype" w:hint="cs"/>
                      <w:sz w:val="24"/>
                      <w:szCs w:val="24"/>
                      <w:rtl/>
                    </w:rPr>
                    <w:t>في الإسلام</w:t>
                  </w:r>
                </w:p>
                <w:p w:rsidR="00030DEC" w:rsidRPr="00E33AC4" w:rsidRDefault="00030DEC" w:rsidP="00030DEC">
                  <w:pPr>
                    <w:spacing w:after="0" w:line="240" w:lineRule="auto"/>
                    <w:rPr>
                      <w:rFonts w:ascii="Lotus Linotype" w:hAnsi="Lotus Linotype" w:cs="Lotus Linotype"/>
                      <w:sz w:val="24"/>
                      <w:szCs w:val="24"/>
                      <w:rtl/>
                      <w:lang w:bidi="ar-JO"/>
                    </w:rPr>
                  </w:pPr>
                </w:p>
                <w:p w:rsidR="00030DEC" w:rsidRPr="004B3A1D" w:rsidRDefault="00030DEC" w:rsidP="00030DEC">
                  <w:pPr>
                    <w:spacing w:after="0" w:line="240" w:lineRule="auto"/>
                    <w:ind w:hanging="23"/>
                    <w:rPr>
                      <w:rtl/>
                    </w:rPr>
                  </w:pPr>
                </w:p>
              </w:txbxContent>
            </v:textbox>
          </v:shape>
        </w:pict>
      </w:r>
      <w:r w:rsidRPr="00BF10FF">
        <w:rPr>
          <w:rFonts w:ascii="Lotus Linotype" w:eastAsia="Calibri" w:hAnsi="Lotus Linotype" w:cs="Lotus Linotype" w:hint="cs"/>
          <w:sz w:val="24"/>
          <w:szCs w:val="24"/>
          <w:rtl/>
          <w:lang w:bidi="ar-JO"/>
        </w:rPr>
        <w:t xml:space="preserve"> </w:t>
      </w:r>
      <w:r w:rsidRPr="00BF10FF">
        <w:rPr>
          <w:rFonts w:ascii="Lotus Linotype" w:eastAsia="@Arial Unicode MS" w:hAnsi="Lotus Linotype" w:cs="Lotus Linotype" w:hint="cs"/>
          <w:b/>
          <w:bCs/>
          <w:sz w:val="36"/>
          <w:szCs w:val="36"/>
          <w:rtl/>
        </w:rPr>
        <w:t xml:space="preserve">        </w:t>
      </w:r>
      <w:r w:rsidRPr="00BF10FF">
        <w:rPr>
          <w:rFonts w:ascii="Lotus Linotype" w:eastAsia="@Arial Unicode MS" w:hAnsi="Lotus Linotype" w:cs="Lotus Linotype"/>
          <w:b/>
          <w:bCs/>
          <w:sz w:val="36"/>
          <w:szCs w:val="36"/>
          <w:rtl/>
        </w:rPr>
        <w:tab/>
      </w:r>
    </w:p>
    <w:p w:rsidR="00030DEC" w:rsidRPr="00BF10FF" w:rsidRDefault="00030DEC" w:rsidP="00030DEC">
      <w:pPr>
        <w:spacing w:after="0" w:line="240" w:lineRule="auto"/>
        <w:ind w:left="288" w:right="709"/>
        <w:contextualSpacing/>
        <w:rPr>
          <w:rFonts w:ascii="Lotus Linotype" w:eastAsia="@Arial Unicode MS" w:hAnsi="Lotus Linotype" w:cs="Lotus Linotype"/>
          <w:b/>
          <w:bCs/>
          <w:sz w:val="36"/>
          <w:szCs w:val="36"/>
          <w:rtl/>
        </w:rPr>
      </w:pP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hint="cs"/>
          <w:b/>
          <w:bCs/>
          <w:sz w:val="36"/>
          <w:szCs w:val="36"/>
          <w:rtl/>
        </w:rPr>
        <w:t xml:space="preserve"> </w:t>
      </w:r>
    </w:p>
    <w:p w:rsidR="00030DEC" w:rsidRDefault="00030DEC" w:rsidP="00030DEC">
      <w:pPr>
        <w:spacing w:after="0" w:line="240" w:lineRule="auto"/>
        <w:ind w:left="288" w:right="709" w:hanging="284"/>
        <w:contextualSpacing/>
        <w:rPr>
          <w:rFonts w:ascii="Lotus Linotype" w:eastAsia="@Arial Unicode MS" w:hAnsi="Lotus Linotype" w:cs="Lotus Linotype"/>
          <w:b/>
          <w:bCs/>
          <w:sz w:val="36"/>
          <w:szCs w:val="36"/>
          <w:rtl/>
        </w:rPr>
      </w:pPr>
      <w:r w:rsidRPr="00BF10FF">
        <w:rPr>
          <w:rFonts w:ascii="Lotus Linotype" w:eastAsia="@Arial Unicode MS" w:hAnsi="Lotus Linotype" w:cs="Lotus Linotype" w:hint="cs"/>
          <w:b/>
          <w:bCs/>
          <w:sz w:val="36"/>
          <w:szCs w:val="36"/>
          <w:rtl/>
        </w:rPr>
        <w:t xml:space="preserve">  الوَحدةُ الثالثةُ:</w:t>
      </w:r>
      <w:bookmarkStart w:id="12" w:name="_Hlk84279158"/>
    </w:p>
    <w:p w:rsidR="00030DEC" w:rsidRPr="00340B0C" w:rsidRDefault="00030DEC" w:rsidP="00030DEC">
      <w:pPr>
        <w:spacing w:after="0" w:line="240" w:lineRule="auto"/>
        <w:ind w:left="288" w:right="709" w:hanging="713"/>
        <w:contextualSpacing/>
        <w:rPr>
          <w:rFonts w:ascii="Lotus Linotype" w:eastAsia="@Arial Unicode MS" w:hAnsi="Lotus Linotype" w:cs="Lotus Linotype"/>
          <w:b/>
          <w:bCs/>
          <w:sz w:val="36"/>
          <w:szCs w:val="36"/>
          <w:rtl/>
        </w:rPr>
      </w:pPr>
      <w:r w:rsidRPr="003B3E9E">
        <w:rPr>
          <w:rFonts w:ascii="QCF2BSML" w:eastAsia="Calibri" w:hAnsi="QCF2BSML" w:cs="QCF2BSML"/>
          <w:sz w:val="26"/>
          <w:szCs w:val="26"/>
          <w:rtl/>
        </w:rPr>
        <w:t xml:space="preserve">ﭐ </w:t>
      </w:r>
      <w:r w:rsidRPr="003B3E9E">
        <w:rPr>
          <w:rFonts w:ascii="KFGQPC HAFS Uthmanic Script" w:eastAsia="Calibri" w:hAnsi="Calibri" w:cs="KFGQPC HAFS Uthmanic Script" w:hint="cs"/>
          <w:color w:val="00B050"/>
          <w:sz w:val="26"/>
          <w:szCs w:val="26"/>
          <w:rtl/>
        </w:rPr>
        <w:t>ﵟِ</w:t>
      </w:r>
      <w:r w:rsidRPr="00340B0C">
        <w:rPr>
          <w:rtl/>
        </w:rPr>
        <w:t xml:space="preserve"> </w:t>
      </w:r>
      <w:r w:rsidRPr="00340B0C">
        <w:rPr>
          <w:rFonts w:ascii="KFGQPC HAFS Uthmanic Script" w:eastAsia="Calibri" w:hAnsi="Calibri" w:cs="KFGQPC HAFS Uthmanic Script"/>
          <w:color w:val="00B050"/>
          <w:sz w:val="26"/>
          <w:szCs w:val="26"/>
          <w:rtl/>
        </w:rPr>
        <w:t>وَمَن يُعَظِّمْ شَعَائِرَ اللَّهِ فَإِنَّهَا مِن تَقْوَى الْقُلُوبِ</w:t>
      </w:r>
      <w:r w:rsidRPr="003B3E9E">
        <w:rPr>
          <w:rFonts w:ascii="KFGQPC HAFS Uthmanic Script" w:eastAsia="Calibri" w:hAnsi="Calibri" w:cs="KFGQPC HAFS Uthmanic Script" w:hint="cs"/>
          <w:color w:val="00B050"/>
          <w:sz w:val="26"/>
          <w:szCs w:val="26"/>
          <w:rtl/>
        </w:rPr>
        <w:t>ﵞ</w:t>
      </w:r>
      <w:r w:rsidRPr="003B3E9E">
        <w:rPr>
          <w:rFonts w:ascii="KFGQPC HAFS Uthmanic Script" w:eastAsia="Calibri" w:hAnsi="Calibri" w:cs="KFGQPC HAFS Uthmanic Script"/>
          <w:color w:val="00B050"/>
          <w:sz w:val="26"/>
          <w:szCs w:val="26"/>
          <w:rtl/>
        </w:rPr>
        <w:t xml:space="preserve"> </w:t>
      </w:r>
    </w:p>
    <w:p w:rsidR="00030DEC" w:rsidRPr="00265AB6" w:rsidRDefault="00030DEC" w:rsidP="00030DEC">
      <w:pPr>
        <w:spacing w:after="0"/>
        <w:ind w:right="709"/>
        <w:rPr>
          <w:rFonts w:ascii="Sakkal Majalla" w:eastAsia="Calibri" w:hAnsi="Sakkal Majalla" w:cs="Sakkal Majalla"/>
          <w:b/>
          <w:bCs/>
          <w:color w:val="00B050"/>
          <w:sz w:val="30"/>
          <w:szCs w:val="30"/>
          <w:rtl/>
          <w:lang w:bidi="ar-JO"/>
        </w:rPr>
      </w:pPr>
    </w:p>
    <w:p w:rsidR="00030DEC" w:rsidRPr="00BF10FF" w:rsidRDefault="00030DEC" w:rsidP="00030DEC">
      <w:pPr>
        <w:autoSpaceDE w:val="0"/>
        <w:autoSpaceDN w:val="0"/>
        <w:adjustRightInd w:val="0"/>
        <w:spacing w:after="0" w:line="240" w:lineRule="auto"/>
        <w:ind w:right="709" w:hanging="460"/>
        <w:rPr>
          <w:rFonts w:ascii="QCF2BSML" w:eastAsia="Calibri" w:hAnsi="QCF2BSML" w:cs="QCF2BSML"/>
          <w:color w:val="00B050"/>
          <w:sz w:val="30"/>
          <w:szCs w:val="30"/>
          <w:rtl/>
          <w:lang w:bidi="ar-JO"/>
        </w:rPr>
      </w:pPr>
    </w:p>
    <w:p w:rsidR="00030DEC" w:rsidRPr="00BF10FF" w:rsidRDefault="00030DEC" w:rsidP="00030DEC">
      <w:pPr>
        <w:spacing w:after="0" w:line="240" w:lineRule="auto"/>
        <w:ind w:left="288" w:right="709" w:hanging="284"/>
        <w:contextualSpacing/>
        <w:rPr>
          <w:rFonts w:ascii="QCF2BSML" w:eastAsia="Calibri" w:hAnsi="QCF2BSML" w:cs="QCF2BSML"/>
          <w:b/>
          <w:bCs/>
          <w:color w:val="000000"/>
          <w:sz w:val="8"/>
          <w:szCs w:val="8"/>
          <w:rtl/>
        </w:rPr>
      </w:pPr>
    </w:p>
    <w:bookmarkEnd w:id="12"/>
    <w:p w:rsidR="00030DEC" w:rsidRPr="00BF10FF"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r w:rsidRPr="00B546B1">
        <w:rPr>
          <w:rFonts w:ascii="Calibri" w:eastAsia="Calibri" w:hAnsi="Calibri" w:cs="Arial"/>
          <w:noProof/>
          <w:rtl/>
        </w:rPr>
        <w:pict>
          <v:shape id="مربع نص 2399" o:spid="_x0000_s1029" type="#_x0000_t202" style="position:absolute;left:0;text-align:left;margin-left:65.2pt;margin-top:5.15pt;width:247.15pt;height:135.25pt;flip:x;z-index:2516766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WyGwIAADEEAAAOAAAAZHJzL2Uyb0RvYy54bWysU9uO0zAQfUfiHyy/0yTddtuNmq6WLgWk&#10;BVZa+ADHcRoLx2Nst0n5esZOaLtcXhB5sDyeyZmZM2dWt32ryEFYJ0EXNJuklAjNoZJ6V9Avn7ev&#10;lpQ4z3TFFGhR0KNw9Hb98sWqM7mYQgOqEpYgiHZ5ZwraeG/yJHG8ES1zEzBCo7MG2zKPpt0llWUd&#10;orcqmabpddKBrYwFLpzD1/vBSdcRv64F95/q2glPVEGxNh9PG88ynMl6xfKdZaaRfCyD/UMVLZMa&#10;k56g7plnZG/lb1Ct5BYc1H7CoU2griUXsQfsJkt/6eapYUbEXpAcZ040uf8Hyz8ensyjJb5/DT0O&#10;MDbhzAPwr45o2DRM78SdtdA1glWYOAuUJZ1x+fhroNrlLoCU3QeocMhs7yEC9bVtSa2kefcTGjsm&#10;mAdHcTzRL3pPOD5eZVfLZTqnhKMvW2SL68U8ZmN5AAr0Guv8WwEtCZeCWpxvTMQOD86Hws4hIdyB&#10;ktVWKhUNuys3ypIDQy1s4zeiPwtTmnQFvZlP5wMXf4VI4/cniFZ6FLWSbUGXpyCWBwbf6CpKzjOp&#10;hjuWrPRIaWBx4NP3ZU9khaSEBIHhEqojcmxh0DDuHF4asN8p6VC/BXXf9swKStR7jXO6yWazIPho&#10;zOaLKRr20lNeepjmCFVQT8lw3fi4JIE3DXc4z1pGfs+VjCWjLiPt4w4F4V/aMeq86esfAAAA//8D&#10;AFBLAwQUAAYACAAAACEAVNNDgeAAAAAKAQAADwAAAGRycy9kb3ducmV2LnhtbEyPwU7DMAyG70i8&#10;Q2QkbiyhLaMrTSeE1HHpDowBV68JTUWTVE22lbfHnODmX/70+3O5nu3ATnoKvXcSbhcCmHatV73r&#10;JOxf65scWIjoFA7eaQnfOsC6urwosVD+7F70aRc7RiUuFCjBxDgWnIfWaIth4UftaPfpJ4uR4tRx&#10;NeGZyu3AEyGW3GLv6ILBUT8Z3X7tjlbCs1ndvW39vuHp5qPGpt6smuxdyuur+fEBWNRz/IPhV5/U&#10;oSKngz86FdhAORUZoTSIFBgByyS7B3aQkOQiB16V/P8L1Q8AAAD//wMAUEsBAi0AFAAGAAgAAAAh&#10;ALaDOJL+AAAA4QEAABMAAAAAAAAAAAAAAAAAAAAAAFtDb250ZW50X1R5cGVzXS54bWxQSwECLQAU&#10;AAYACAAAACEAOP0h/9YAAACUAQAACwAAAAAAAAAAAAAAAAAvAQAAX3JlbHMvLnJlbHNQSwECLQAU&#10;AAYACAAAACEABs11shsCAAAxBAAADgAAAAAAAAAAAAAAAAAuAgAAZHJzL2Uyb0RvYy54bWxQSwEC&#10;LQAUAAYACAAAACEAVNNDgeAAAAAKAQAADwAAAAAAAAAAAAAAAAB1BAAAZHJzL2Rvd25yZXYueG1s&#10;UEsFBgAAAAAEAAQA8wAAAIIFAAAAAA==&#10;">
            <v:textbox>
              <w:txbxContent>
                <w:p w:rsidR="00030DEC" w:rsidRPr="00BC1A1F" w:rsidRDefault="00030DEC" w:rsidP="00030DEC">
                  <w:pPr>
                    <w:spacing w:after="0" w:line="240" w:lineRule="auto"/>
                    <w:ind w:left="509" w:hanging="294"/>
                    <w:rPr>
                      <w:rFonts w:ascii="Lotus Linotype" w:hAnsi="Lotus Linotype" w:cs="Lotus Linotype"/>
                      <w:sz w:val="24"/>
                      <w:szCs w:val="24"/>
                      <w:rtl/>
                    </w:rPr>
                  </w:pPr>
                  <w:bookmarkStart w:id="13" w:name="_Hlk99052311"/>
                  <w:r w:rsidRPr="00BC1A1F">
                    <w:rPr>
                      <w:rFonts w:ascii="Lotus Linotype" w:hAnsi="Lotus Linotype" w:cs="Lotus Linotype"/>
                      <w:sz w:val="24"/>
                      <w:szCs w:val="24"/>
                    </w:rPr>
                    <w:t>1</w:t>
                  </w:r>
                  <w:r w:rsidRPr="00BC1A1F">
                    <w:rPr>
                      <w:rFonts w:ascii="Lotus Linotype" w:hAnsi="Lotus Linotype" w:cs="Lotus Linotype" w:hint="cs"/>
                      <w:sz w:val="24"/>
                      <w:szCs w:val="24"/>
                      <w:rtl/>
                    </w:rPr>
                    <w:t xml:space="preserve"> </w:t>
                  </w:r>
                  <w:r w:rsidRPr="00BC1A1F">
                    <w:rPr>
                      <w:rFonts w:ascii="Sakkal Majalla" w:hAnsi="Sakkal Majalla" w:cs="Sakkal Majalla" w:hint="cs"/>
                      <w:sz w:val="24"/>
                      <w:szCs w:val="24"/>
                      <w:rtl/>
                    </w:rPr>
                    <w:t>–</w:t>
                  </w:r>
                  <w:r w:rsidRPr="00BC1A1F">
                    <w:rPr>
                      <w:rFonts w:ascii="Lotus Linotype" w:hAnsi="Lotus Linotype" w:cs="Lotus Linotype" w:hint="cs"/>
                      <w:sz w:val="24"/>
                      <w:szCs w:val="24"/>
                      <w:rtl/>
                    </w:rPr>
                    <w:t xml:space="preserve"> </w:t>
                  </w:r>
                  <w:r w:rsidRPr="00BC1A1F">
                    <w:rPr>
                      <w:rFonts w:ascii="Lotus Linotype" w:hAnsi="Lotus Linotype" w:cs="Lotus Linotype"/>
                      <w:sz w:val="24"/>
                      <w:szCs w:val="24"/>
                      <w:rtl/>
                    </w:rPr>
                    <w:t>الحديث الشريف: (</w:t>
                  </w:r>
                  <w:r w:rsidRPr="00BC1A1F">
                    <w:rPr>
                      <w:rFonts w:ascii="Lotus Linotype" w:hAnsi="Lotus Linotype" w:cs="Lotus Linotype" w:hint="cs"/>
                      <w:sz w:val="24"/>
                      <w:szCs w:val="24"/>
                      <w:rtl/>
                    </w:rPr>
                    <w:t>علامات المنافق</w:t>
                  </w:r>
                  <w:r w:rsidRPr="00BC1A1F">
                    <w:rPr>
                      <w:rFonts w:ascii="Lotus Linotype" w:hAnsi="Lotus Linotype" w:cs="Lotus Linotype"/>
                      <w:sz w:val="24"/>
                      <w:szCs w:val="24"/>
                      <w:rtl/>
                    </w:rPr>
                    <w:t>)</w:t>
                  </w:r>
                </w:p>
                <w:p w:rsidR="00030DEC" w:rsidRPr="00340B0C"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2</w:t>
                  </w:r>
                  <w:r w:rsidRPr="00BC1A1F">
                    <w:rPr>
                      <w:rFonts w:ascii="Lotus Linotype" w:hAnsi="Lotus Linotype" w:cs="Lotus Linotype" w:hint="cs"/>
                      <w:sz w:val="24"/>
                      <w:szCs w:val="24"/>
                      <w:rtl/>
                    </w:rPr>
                    <w:t xml:space="preserve"> -</w:t>
                  </w:r>
                  <w:r w:rsidRPr="00340B0C">
                    <w:rPr>
                      <w:rFonts w:ascii="Lotus Linotype" w:hAnsi="Lotus Linotype" w:cs="Lotus Linotype"/>
                      <w:sz w:val="24"/>
                      <w:szCs w:val="24"/>
                      <w:rtl/>
                    </w:rPr>
                    <w:t xml:space="preserve"> العمرة</w:t>
                  </w:r>
                  <w:r w:rsidRPr="00BC1A1F">
                    <w:rPr>
                      <w:rFonts w:ascii="Lotus Linotype" w:hAnsi="Lotus Linotype" w:cs="Lotus Linotype"/>
                      <w:sz w:val="24"/>
                      <w:szCs w:val="24"/>
                      <w:rtl/>
                    </w:rPr>
                    <w:tab/>
                  </w:r>
                </w:p>
                <w:p w:rsidR="00030DEC" w:rsidRDefault="00030DEC" w:rsidP="00030DEC">
                  <w:pPr>
                    <w:spacing w:after="0" w:line="240" w:lineRule="auto"/>
                    <w:ind w:left="509" w:hanging="294"/>
                    <w:rPr>
                      <w:rFonts w:ascii="Lotus Linotype" w:hAnsi="Lotus Linotype" w:cs="Lotus Linotype"/>
                      <w:sz w:val="24"/>
                      <w:szCs w:val="24"/>
                      <w:rtl/>
                    </w:rPr>
                  </w:pPr>
                  <w:r>
                    <w:rPr>
                      <w:rFonts w:ascii="Lotus Linotype" w:hAnsi="Lotus Linotype" w:cs="Lotus Linotype"/>
                      <w:sz w:val="24"/>
                      <w:szCs w:val="24"/>
                    </w:rPr>
                    <w:t>-</w:t>
                  </w:r>
                  <w:r w:rsidRPr="00BC1A1F">
                    <w:rPr>
                      <w:rFonts w:ascii="Lotus Linotype" w:hAnsi="Lotus Linotype" w:cs="Lotus Linotype"/>
                      <w:sz w:val="24"/>
                      <w:szCs w:val="24"/>
                    </w:rPr>
                    <w:t>3</w:t>
                  </w:r>
                  <w:r w:rsidRPr="00BC1A1F">
                    <w:rPr>
                      <w:rFonts w:ascii="Lotus Linotype" w:hAnsi="Lotus Linotype" w:cs="Lotus Linotype" w:hint="cs"/>
                      <w:sz w:val="24"/>
                      <w:szCs w:val="24"/>
                      <w:rtl/>
                    </w:rPr>
                    <w:t xml:space="preserve"> </w:t>
                  </w:r>
                  <w:r w:rsidRPr="00BC1A1F">
                    <w:rPr>
                      <w:rFonts w:ascii="Lotus Linotype" w:hAnsi="Lotus Linotype" w:cs="Lotus Linotype"/>
                      <w:sz w:val="24"/>
                      <w:szCs w:val="24"/>
                      <w:rtl/>
                    </w:rPr>
                    <w:t>التلاوةُ والتجويدُ</w:t>
                  </w:r>
                  <w:r w:rsidRPr="00BC1A1F">
                    <w:rPr>
                      <w:rFonts w:ascii="Lotus Linotype" w:hAnsi="Lotus Linotype" w:cs="Lotus Linotype" w:hint="cs"/>
                      <w:sz w:val="24"/>
                      <w:szCs w:val="24"/>
                      <w:rtl/>
                    </w:rPr>
                    <w:t>:(</w:t>
                  </w:r>
                  <w:r w:rsidRPr="00BC1A1F">
                    <w:rPr>
                      <w:rFonts w:ascii="Lotus Linotype" w:hAnsi="Lotus Linotype" w:cs="Lotus Linotype"/>
                      <w:sz w:val="24"/>
                      <w:szCs w:val="24"/>
                      <w:rtl/>
                    </w:rPr>
                    <w:t xml:space="preserve">تطبيقاتٌ </w:t>
                  </w:r>
                  <w:r w:rsidRPr="00BC1A1F">
                    <w:rPr>
                      <w:rFonts w:ascii="Lotus Linotype" w:hAnsi="Lotus Linotype" w:cs="Lotus Linotype" w:hint="cs"/>
                      <w:sz w:val="24"/>
                      <w:szCs w:val="24"/>
                      <w:rtl/>
                    </w:rPr>
                    <w:t>على أحكام الترقيق والتفخيم)</w:t>
                  </w:r>
                </w:p>
                <w:p w:rsidR="00030DEC" w:rsidRPr="00BC1A1F" w:rsidRDefault="00030DEC" w:rsidP="00030DEC">
                  <w:pPr>
                    <w:spacing w:after="0" w:line="240" w:lineRule="auto"/>
                    <w:ind w:left="509" w:hanging="294"/>
                    <w:rPr>
                      <w:rFonts w:ascii="Lotus Linotype" w:hAnsi="Lotus Linotype" w:cs="Lotus Linotype"/>
                      <w:sz w:val="24"/>
                      <w:szCs w:val="24"/>
                    </w:rPr>
                  </w:pPr>
                  <w:r w:rsidRPr="00BC1A1F">
                    <w:rPr>
                      <w:rFonts w:ascii="Lotus Linotype" w:hAnsi="Lotus Linotype" w:cs="Lotus Linotype"/>
                      <w:sz w:val="24"/>
                      <w:szCs w:val="24"/>
                    </w:rPr>
                    <w:t>4</w:t>
                  </w:r>
                  <w:r w:rsidRPr="00BC1A1F">
                    <w:rPr>
                      <w:rFonts w:ascii="Lotus Linotype" w:hAnsi="Lotus Linotype" w:cs="Lotus Linotype" w:hint="cs"/>
                      <w:sz w:val="24"/>
                      <w:szCs w:val="24"/>
                      <w:rtl/>
                    </w:rPr>
                    <w:t xml:space="preserve"> </w:t>
                  </w:r>
                  <w:r>
                    <w:rPr>
                      <w:rFonts w:ascii="Sakkal Majalla" w:hAnsi="Sakkal Majalla" w:cs="Sakkal Majalla" w:hint="cs"/>
                      <w:sz w:val="24"/>
                      <w:szCs w:val="24"/>
                      <w:rtl/>
                    </w:rPr>
                    <w:t>–</w:t>
                  </w:r>
                  <w:r w:rsidRPr="00C6181A">
                    <w:rPr>
                      <w:rtl/>
                    </w:rPr>
                    <w:t xml:space="preserve"> </w:t>
                  </w:r>
                  <w:r>
                    <w:rPr>
                      <w:rFonts w:hint="cs"/>
                      <w:rtl/>
                    </w:rPr>
                    <w:t xml:space="preserve">موقف الإسلام من </w:t>
                  </w:r>
                  <w:r w:rsidRPr="00BC1A1F">
                    <w:rPr>
                      <w:rFonts w:ascii="Lotus Linotype" w:hAnsi="Lotus Linotype" w:cs="Lotus Linotype"/>
                      <w:sz w:val="24"/>
                      <w:szCs w:val="24"/>
                      <w:rtl/>
                      <w:lang w:bidi="ar-JO"/>
                    </w:rPr>
                    <w:t>العنف المجتمعي</w:t>
                  </w:r>
                </w:p>
                <w:p w:rsidR="00030DEC" w:rsidRPr="00E33AC4"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5</w:t>
                  </w:r>
                  <w:r w:rsidRPr="00BC1A1F">
                    <w:rPr>
                      <w:rFonts w:ascii="Lotus Linotype" w:hAnsi="Lotus Linotype" w:cs="Lotus Linotype" w:hint="cs"/>
                      <w:sz w:val="24"/>
                      <w:szCs w:val="24"/>
                      <w:rtl/>
                    </w:rPr>
                    <w:t xml:space="preserve"> -</w:t>
                  </w:r>
                  <w:r w:rsidRPr="00235410">
                    <w:rPr>
                      <w:rFonts w:ascii="Lotus Linotype" w:hAnsi="Lotus Linotype" w:cs="Lotus Linotype"/>
                      <w:sz w:val="24"/>
                      <w:szCs w:val="24"/>
                      <w:rtl/>
                    </w:rPr>
                    <w:t xml:space="preserve"> </w:t>
                  </w:r>
                  <w:r w:rsidRPr="00C6181A">
                    <w:rPr>
                      <w:rFonts w:ascii="Lotus Linotype" w:hAnsi="Lotus Linotype" w:cs="Lotus Linotype"/>
                      <w:sz w:val="24"/>
                      <w:szCs w:val="24"/>
                      <w:rtl/>
                    </w:rPr>
                    <w:t>من أعلام الصحابة رضي الله عنهم على ثرى الأردن</w:t>
                  </w:r>
                  <w:r w:rsidRPr="00BC1A1F">
                    <w:rPr>
                      <w:rFonts w:ascii="Lotus Linotype" w:hAnsi="Lotus Linotype" w:cs="Lotus Linotype" w:hint="cs"/>
                      <w:sz w:val="24"/>
                      <w:szCs w:val="24"/>
                      <w:rtl/>
                    </w:rPr>
                    <w:t xml:space="preserve"> </w:t>
                  </w:r>
                  <w:bookmarkEnd w:id="13"/>
                </w:p>
              </w:txbxContent>
            </v:textbox>
          </v:shape>
        </w:pict>
      </w:r>
    </w:p>
    <w:p w:rsidR="00030DEC" w:rsidRPr="00BF10FF" w:rsidRDefault="00030DEC" w:rsidP="00030DEC">
      <w:pPr>
        <w:spacing w:after="0" w:line="240" w:lineRule="auto"/>
        <w:ind w:left="288" w:right="709" w:hanging="284"/>
        <w:contextualSpacing/>
        <w:rPr>
          <w:rFonts w:ascii="Lotus Linotype" w:eastAsia="@Arial Unicode MS" w:hAnsi="Lotus Linotype" w:cs="Lotus Linotype"/>
          <w:b/>
          <w:bCs/>
          <w:sz w:val="18"/>
          <w:szCs w:val="18"/>
          <w:rtl/>
        </w:rPr>
      </w:pPr>
    </w:p>
    <w:p w:rsidR="00030DEC" w:rsidRPr="00BF10FF" w:rsidRDefault="00030DEC" w:rsidP="00030DEC">
      <w:pPr>
        <w:spacing w:after="0" w:line="240" w:lineRule="auto"/>
        <w:ind w:left="288" w:right="709" w:hanging="284"/>
        <w:contextualSpacing/>
        <w:rPr>
          <w:rFonts w:ascii="Lotus Linotype" w:eastAsia="@Arial Unicode MS" w:hAnsi="Lotus Linotype" w:cs="Lotus Linotype"/>
          <w:b/>
          <w:bCs/>
          <w:sz w:val="36"/>
          <w:szCs w:val="36"/>
          <w:rtl/>
        </w:rPr>
      </w:pPr>
      <w:r w:rsidRPr="00BF10FF">
        <w:rPr>
          <w:rFonts w:ascii="Lotus Linotype" w:eastAsia="@Arial Unicode MS" w:hAnsi="Lotus Linotype" w:cs="Lotus Linotype" w:hint="cs"/>
          <w:b/>
          <w:bCs/>
          <w:sz w:val="36"/>
          <w:szCs w:val="36"/>
          <w:rtl/>
        </w:rPr>
        <w:t>الوَحدةُ الرابعةُ:</w:t>
      </w:r>
      <w:r w:rsidRPr="00BF10FF">
        <w:rPr>
          <w:rFonts w:ascii="Lotus Linotype" w:eastAsia="@Arial Unicode MS" w:hAnsi="Lotus Linotype" w:cs="Lotus Linotype"/>
          <w:b/>
          <w:bCs/>
          <w:noProof/>
          <w:sz w:val="36"/>
          <w:szCs w:val="36"/>
          <w:rtl/>
        </w:rPr>
        <w:t xml:space="preserve"> </w:t>
      </w:r>
    </w:p>
    <w:p w:rsidR="00030DEC" w:rsidRPr="003B3E9E" w:rsidRDefault="00030DEC" w:rsidP="00030DEC">
      <w:pPr>
        <w:spacing w:after="0"/>
        <w:ind w:right="709"/>
        <w:rPr>
          <w:rFonts w:ascii="KFGQPC HAFS Uthmanic Script" w:eastAsia="Calibri" w:hAnsi="Calibri" w:cs="KFGQPC HAFS Uthmanic Script"/>
          <w:color w:val="000000"/>
          <w:sz w:val="26"/>
          <w:szCs w:val="26"/>
          <w:rtl/>
        </w:rPr>
      </w:pPr>
      <w:bookmarkStart w:id="14" w:name="_Hlk127617121"/>
      <w:r w:rsidRPr="003B3E9E">
        <w:rPr>
          <w:rFonts w:ascii="QCF2BSML" w:eastAsia="Calibri" w:hAnsi="QCF2BSML" w:cs="QCF2BSML"/>
          <w:sz w:val="26"/>
          <w:szCs w:val="26"/>
          <w:rtl/>
        </w:rPr>
        <w:t xml:space="preserve">ﭐ </w:t>
      </w:r>
      <w:bookmarkEnd w:id="3"/>
      <w:r w:rsidRPr="003B3E9E">
        <w:rPr>
          <w:rFonts w:ascii="KFGQPC HAFS Uthmanic Script" w:eastAsia="Calibri" w:hAnsi="Calibri" w:cs="KFGQPC HAFS Uthmanic Script" w:hint="cs"/>
          <w:color w:val="00B050"/>
          <w:sz w:val="26"/>
          <w:szCs w:val="26"/>
          <w:rtl/>
        </w:rPr>
        <w:t>ﵟِ</w:t>
      </w:r>
      <w:r w:rsidRPr="00340B0C">
        <w:rPr>
          <w:rtl/>
        </w:rPr>
        <w:t xml:space="preserve"> </w:t>
      </w:r>
      <w:r w:rsidRPr="00340B0C">
        <w:rPr>
          <w:rFonts w:ascii="KFGQPC HAFS Uthmanic Script" w:eastAsia="Calibri" w:hAnsi="Calibri" w:cs="KFGQPC HAFS Uthmanic Script"/>
          <w:color w:val="00B050"/>
          <w:sz w:val="26"/>
          <w:szCs w:val="26"/>
          <w:rtl/>
        </w:rPr>
        <w:t>وَأَحْسِنُوا ۛ إِنَّ اللَّهَ يُحِبُّ الْمُحْسِنِينَ</w:t>
      </w:r>
      <w:r w:rsidRPr="003B3E9E">
        <w:rPr>
          <w:rFonts w:ascii="KFGQPC HAFS Uthmanic Script" w:eastAsia="Calibri" w:hAnsi="Calibri" w:cs="KFGQPC HAFS Uthmanic Script" w:hint="cs"/>
          <w:color w:val="00B050"/>
          <w:sz w:val="26"/>
          <w:szCs w:val="26"/>
          <w:rtl/>
        </w:rPr>
        <w:t>ﵞ</w:t>
      </w:r>
      <w:r w:rsidRPr="003B3E9E">
        <w:rPr>
          <w:rFonts w:ascii="KFGQPC HAFS Uthmanic Script" w:eastAsia="Calibri" w:hAnsi="Calibri" w:cs="KFGQPC HAFS Uthmanic Script"/>
          <w:color w:val="00B050"/>
          <w:sz w:val="26"/>
          <w:szCs w:val="26"/>
          <w:rtl/>
        </w:rPr>
        <w:t xml:space="preserve"> </w:t>
      </w:r>
    </w:p>
    <w:bookmarkEnd w:id="0"/>
    <w:bookmarkEnd w:id="14"/>
    <w:p w:rsidR="00030DEC" w:rsidRPr="00BF10FF" w:rsidRDefault="00030DEC" w:rsidP="00030DEC">
      <w:pPr>
        <w:spacing w:after="0" w:line="240" w:lineRule="auto"/>
        <w:ind w:left="288" w:right="709" w:hanging="284"/>
        <w:contextualSpacing/>
        <w:rPr>
          <w:rFonts w:ascii="Lotus Linotype" w:eastAsia="@Arial Unicode MS" w:hAnsi="Lotus Linotype" w:cs="Lotus Linotype"/>
          <w:b/>
          <w:bCs/>
          <w:sz w:val="36"/>
          <w:szCs w:val="36"/>
          <w:rtl/>
        </w:rPr>
      </w:pPr>
      <w:r w:rsidRPr="00BF10FF">
        <w:rPr>
          <w:rFonts w:ascii="Lotus Linotype" w:eastAsia="@Arial Unicode MS" w:hAnsi="Lotus Linotype" w:cs="Lotus Linotype" w:hint="cs"/>
          <w:b/>
          <w:bCs/>
          <w:sz w:val="36"/>
          <w:szCs w:val="36"/>
          <w:rtl/>
        </w:rPr>
        <w:t xml:space="preserve">       </w:t>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hint="cs"/>
          <w:b/>
          <w:bCs/>
          <w:sz w:val="36"/>
          <w:szCs w:val="36"/>
          <w:rtl/>
        </w:rPr>
        <w:t xml:space="preserve">            </w:t>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hint="cs"/>
          <w:b/>
          <w:bCs/>
          <w:sz w:val="36"/>
          <w:szCs w:val="36"/>
          <w:rtl/>
        </w:rPr>
        <w:t xml:space="preserve"> </w:t>
      </w:r>
    </w:p>
    <w:bookmarkEnd w:id="1"/>
    <w:p w:rsidR="00030DEC" w:rsidRDefault="00030DEC" w:rsidP="00030DEC">
      <w:pPr>
        <w:spacing w:after="0" w:line="240" w:lineRule="auto"/>
        <w:ind w:left="288" w:hanging="284"/>
        <w:contextualSpacing/>
        <w:rPr>
          <w:rFonts w:ascii="Lotus Linotype" w:eastAsia="@Arial Unicode MS" w:hAnsi="Lotus Linotype" w:cs="Lotus Linotype"/>
          <w:b/>
          <w:bCs/>
          <w:sz w:val="36"/>
          <w:szCs w:val="36"/>
          <w:rtl/>
        </w:rPr>
      </w:pPr>
      <w:r w:rsidRPr="00BF10FF">
        <w:rPr>
          <w:rFonts w:ascii="Lotus Linotype" w:eastAsia="@Arial Unicode MS" w:hAnsi="Lotus Linotype" w:cs="Lotus Linotype" w:hint="cs"/>
          <w:b/>
          <w:bCs/>
          <w:sz w:val="36"/>
          <w:szCs w:val="36"/>
          <w:rtl/>
        </w:rPr>
        <w:t xml:space="preserve">       </w:t>
      </w:r>
    </w:p>
    <w:p w:rsidR="00030DEC" w:rsidRDefault="00030DEC" w:rsidP="00030DEC">
      <w:pPr>
        <w:spacing w:after="0" w:line="240" w:lineRule="auto"/>
        <w:ind w:left="288" w:hanging="284"/>
        <w:contextualSpacing/>
        <w:rPr>
          <w:rFonts w:ascii="Lotus Linotype" w:eastAsia="@Arial Unicode MS" w:hAnsi="Lotus Linotype" w:cs="Lotus Linotype"/>
          <w:b/>
          <w:bCs/>
          <w:sz w:val="36"/>
          <w:szCs w:val="36"/>
          <w:rtl/>
        </w:rPr>
      </w:pPr>
    </w:p>
    <w:p w:rsidR="00030DEC" w:rsidRDefault="00030DEC" w:rsidP="00030DEC">
      <w:pPr>
        <w:spacing w:after="0" w:line="240" w:lineRule="auto"/>
        <w:ind w:left="288" w:hanging="284"/>
        <w:contextualSpacing/>
        <w:rPr>
          <w:rFonts w:ascii="Lotus Linotype" w:eastAsia="@Arial Unicode MS" w:hAnsi="Lotus Linotype" w:cs="Lotus Linotype"/>
          <w:b/>
          <w:bCs/>
          <w:sz w:val="36"/>
          <w:szCs w:val="36"/>
          <w:rtl/>
        </w:rPr>
      </w:pPr>
    </w:p>
    <w:p w:rsidR="00030DEC" w:rsidRDefault="00030DEC" w:rsidP="00030DEC">
      <w:pPr>
        <w:spacing w:after="0" w:line="240" w:lineRule="auto"/>
        <w:ind w:left="288" w:hanging="284"/>
        <w:contextualSpacing/>
        <w:rPr>
          <w:rFonts w:ascii="Lotus Linotype" w:eastAsia="@Arial Unicode MS" w:hAnsi="Lotus Linotype" w:cs="Lotus Linotype"/>
          <w:b/>
          <w:bCs/>
          <w:sz w:val="36"/>
          <w:szCs w:val="36"/>
          <w:rtl/>
        </w:rPr>
      </w:pPr>
    </w:p>
    <w:p w:rsidR="00030DEC" w:rsidRDefault="00030DEC" w:rsidP="00030DEC">
      <w:pPr>
        <w:spacing w:after="0" w:line="240" w:lineRule="auto"/>
        <w:ind w:left="288" w:hanging="284"/>
        <w:contextualSpacing/>
        <w:rPr>
          <w:rFonts w:ascii="Lotus Linotype" w:eastAsia="@Arial Unicode MS" w:hAnsi="Lotus Linotype" w:cs="Lotus Linotype"/>
          <w:b/>
          <w:bCs/>
          <w:sz w:val="36"/>
          <w:szCs w:val="36"/>
          <w:rtl/>
        </w:rPr>
      </w:pPr>
    </w:p>
    <w:p w:rsidR="00030DEC" w:rsidRDefault="00030DEC" w:rsidP="00030DEC">
      <w:pPr>
        <w:spacing w:after="0" w:line="240" w:lineRule="auto"/>
        <w:ind w:left="288" w:hanging="284"/>
        <w:contextualSpacing/>
        <w:rPr>
          <w:rFonts w:ascii="Lotus Linotype" w:eastAsia="@Arial Unicode MS" w:hAnsi="Lotus Linotype" w:cs="Lotus Linotype"/>
          <w:b/>
          <w:bCs/>
          <w:sz w:val="36"/>
          <w:szCs w:val="36"/>
          <w:rtl/>
        </w:rPr>
      </w:pPr>
    </w:p>
    <w:p w:rsidR="00030DEC" w:rsidRDefault="00030DEC" w:rsidP="00030DEC">
      <w:pPr>
        <w:spacing w:after="0" w:line="240" w:lineRule="auto"/>
        <w:ind w:left="288" w:hanging="284"/>
        <w:contextualSpacing/>
        <w:rPr>
          <w:rFonts w:ascii="Lotus Linotype" w:eastAsia="@Arial Unicode MS" w:hAnsi="Lotus Linotype" w:cs="Lotus Linotype"/>
          <w:b/>
          <w:bCs/>
          <w:sz w:val="36"/>
          <w:szCs w:val="36"/>
          <w:rtl/>
        </w:rPr>
      </w:pPr>
    </w:p>
    <w:p w:rsidR="00030DEC" w:rsidRDefault="00030DEC" w:rsidP="00030DEC">
      <w:pPr>
        <w:spacing w:after="0" w:line="240" w:lineRule="auto"/>
        <w:contextualSpacing/>
        <w:rPr>
          <w:rFonts w:ascii="Lotus Linotype" w:eastAsia="@Arial Unicode MS" w:hAnsi="Lotus Linotype" w:cs="Lotus Linotype" w:hint="cs"/>
          <w:b/>
          <w:bCs/>
          <w:sz w:val="36"/>
          <w:szCs w:val="36"/>
          <w:rtl/>
        </w:rPr>
      </w:pPr>
    </w:p>
    <w:p w:rsidR="00030DEC" w:rsidRPr="00BF10FF" w:rsidRDefault="00030DEC" w:rsidP="00030DEC">
      <w:pPr>
        <w:spacing w:after="0" w:line="240" w:lineRule="auto"/>
        <w:contextualSpacing/>
        <w:rPr>
          <w:rFonts w:ascii="Lotus Linotype" w:eastAsia="@Arial Unicode MS" w:hAnsi="Lotus Linotype" w:cs="Lotus Linotype"/>
          <w:b/>
          <w:bCs/>
          <w:sz w:val="36"/>
          <w:szCs w:val="36"/>
          <w:rtl/>
        </w:rPr>
      </w:pPr>
      <w:r w:rsidRPr="00B546B1">
        <w:rPr>
          <w:rFonts w:ascii="Calibri" w:eastAsia="Calibri" w:hAnsi="Calibri" w:cs="Arial"/>
          <w:noProof/>
          <w:rtl/>
        </w:rPr>
        <w:lastRenderedPageBreak/>
        <w:pict>
          <v:shape id="مربع نص 2398" o:spid="_x0000_s1030" type="#_x0000_t202" style="position:absolute;left:0;text-align:left;margin-left:74.15pt;margin-top:29.1pt;width:239.8pt;height:152.6pt;flip:x;z-index:2516776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PGwIAADEEAAAOAAAAZHJzL2Uyb0RvYy54bWysk82O0zAQx+9IvIPlO03aTZc2arpauhSQ&#10;lg9p4QEcx2ksbI+x3Sa7T8/YKW21wAWRg2V7Jv+Z+c14dTNoRQ7CeQmmotNJTokwHBppdhX99nX7&#10;akGJD8w0TIERFX0Unt6sX75Y9bYUM+hANcIRFDG+7G1FuxBsmWWed0IzPwErDBpbcJoFPLpd1jjW&#10;o7pW2SzPr7MeXGMdcOE93t6NRrpO+m0rePjctl4EoiqKuYW0urTWcc3WK1buHLOd5Mc02D9koZk0&#10;GPQkdccCI3snf5PSkjvw0IYJB51B20ouUg1YzTR/Vs1Dx6xItSAcb0+Y/P+T5Z8OD/aLI2F4AwM2&#10;MBXh7T3w754Y2HTM7MStc9B3gjUYeBqRZb315fHXiNqXPorU/UdosMlsHyAJDa3TpFXSvv8ljRUT&#10;jIOteDzhF0MgHC+v8mJeXKOJo226vFrks9SgjJVRKOK1zod3AjSJm4o67G8KxA73PsTEzi7R3YOS&#10;zVYqlQ5uV2+UIweGs7BNX6rlmZsypK/ocj6bjyz+KpGn708SWgYcaiV1RRcnJ1ZGgm9Nk0YuMKnG&#10;PaaszBFppDjyDEM9ENlUtIgBIuEamkdk7GCcYXxzuOnAPVHS4/xW1P/YMycoUR8M9mk5LYo48OlQ&#10;zF8jSuIuLfWlhRmOUhUNlIzbTUiPJHIzcIv9bGXie87kmDLOZcJ+fENx8C/Pyev80tc/AQAA//8D&#10;AFBLAwQUAAYACAAAACEAKZ2rIOAAAAAKAQAADwAAAGRycy9kb3ducmV2LnhtbEyPQU+EMBCF7yb+&#10;h2ZMvLlFYBGQsjEmrBc8uK56naWVEumU0O4u/nvrSY8v8+W9b6rNYkZ2UrMbLAm4XUXAFHVWDtQL&#10;2L82Nzkw55EkjpaUgG/lYFNfXlRYSnumF3Xa+Z6FEnIlCtDeTyXnrtPKoFvZSVG4fdrZoA9x7rmc&#10;8RzKzcjjKMq4wYHCgsZJPWrVfe2ORsCTLtZvz3bf8mT70WDbbIs2fRfi+mp5uAfm1eL/YPjVD+pQ&#10;B6eDPZJ0bAw5zZOACljnMbAAZPFdAewgIMmSFHhd8f8v1D8AAAD//wMAUEsBAi0AFAAGAAgAAAAh&#10;ALaDOJL+AAAA4QEAABMAAAAAAAAAAAAAAAAAAAAAAFtDb250ZW50X1R5cGVzXS54bWxQSwECLQAU&#10;AAYACAAAACEAOP0h/9YAAACUAQAACwAAAAAAAAAAAAAAAAAvAQAAX3JlbHMvLnJlbHNQSwECLQAU&#10;AAYACAAAACEAqRrfjxsCAAAxBAAADgAAAAAAAAAAAAAAAAAuAgAAZHJzL2Uyb0RvYy54bWxQSwEC&#10;LQAUAAYACAAAACEAKZ2rIOAAAAAKAQAADwAAAAAAAAAAAAAAAAB1BAAAZHJzL2Rvd25yZXYueG1s&#10;UEsFBgAAAAAEAAQA8wAAAIIFAAAAAA==&#10;">
            <v:textbox>
              <w:txbxContent>
                <w:p w:rsidR="00030DEC" w:rsidRPr="00BC1A1F"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1</w:t>
                  </w:r>
                  <w:r w:rsidRPr="00BC1A1F">
                    <w:rPr>
                      <w:rFonts w:ascii="Lotus Linotype" w:hAnsi="Lotus Linotype" w:cs="Lotus Linotype" w:hint="cs"/>
                      <w:sz w:val="24"/>
                      <w:szCs w:val="24"/>
                      <w:rtl/>
                    </w:rPr>
                    <w:t xml:space="preserve"> - </w:t>
                  </w:r>
                  <w:r w:rsidRPr="00BC1A1F">
                    <w:rPr>
                      <w:rFonts w:ascii="Lotus Linotype" w:hAnsi="Lotus Linotype" w:cs="Lotus Linotype"/>
                      <w:sz w:val="24"/>
                      <w:szCs w:val="24"/>
                      <w:rtl/>
                    </w:rPr>
                    <w:t>سورة الإسراء: الآيات الكريمة (1-8)</w:t>
                  </w:r>
                </w:p>
                <w:p w:rsidR="00030DEC"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2</w:t>
                  </w:r>
                  <w:r w:rsidRPr="00BC1A1F">
                    <w:rPr>
                      <w:rFonts w:ascii="Lotus Linotype" w:hAnsi="Lotus Linotype" w:cs="Lotus Linotype" w:hint="cs"/>
                      <w:sz w:val="24"/>
                      <w:szCs w:val="24"/>
                      <w:rtl/>
                    </w:rPr>
                    <w:t xml:space="preserve"> -</w:t>
                  </w:r>
                  <w:r w:rsidRPr="00AB79FD">
                    <w:rPr>
                      <w:rFonts w:ascii="Lotus Linotype" w:hAnsi="Lotus Linotype" w:cs="Lotus Linotype"/>
                      <w:sz w:val="24"/>
                      <w:szCs w:val="24"/>
                      <w:rtl/>
                    </w:rPr>
                    <w:t xml:space="preserve"> </w:t>
                  </w:r>
                  <w:r w:rsidRPr="00BC1A1F">
                    <w:rPr>
                      <w:rFonts w:ascii="Lotus Linotype" w:hAnsi="Lotus Linotype" w:cs="Lotus Linotype"/>
                      <w:sz w:val="24"/>
                      <w:szCs w:val="24"/>
                      <w:rtl/>
                    </w:rPr>
                    <w:tab/>
                  </w:r>
                  <w:r w:rsidRPr="00340B0C">
                    <w:rPr>
                      <w:rFonts w:ascii="Lotus Linotype" w:hAnsi="Lotus Linotype" w:cs="Lotus Linotype"/>
                      <w:sz w:val="24"/>
                      <w:szCs w:val="24"/>
                      <w:rtl/>
                    </w:rPr>
                    <w:t>من خصائص الشريعة الإسلامية(الربانية)</w:t>
                  </w:r>
                </w:p>
                <w:p w:rsidR="00030DEC" w:rsidRPr="00BC1A1F"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3</w:t>
                  </w:r>
                  <w:r w:rsidRPr="00BC1A1F">
                    <w:rPr>
                      <w:rFonts w:ascii="Lotus Linotype" w:hAnsi="Lotus Linotype" w:cs="Lotus Linotype" w:hint="cs"/>
                      <w:sz w:val="24"/>
                      <w:szCs w:val="24"/>
                      <w:rtl/>
                    </w:rPr>
                    <w:t xml:space="preserve"> </w:t>
                  </w:r>
                  <w:r w:rsidRPr="00907B50">
                    <w:rPr>
                      <w:rFonts w:ascii="Sakkal Majalla" w:hAnsi="Sakkal Majalla" w:cs="Sakkal Majalla" w:hint="cs"/>
                      <w:sz w:val="24"/>
                      <w:szCs w:val="24"/>
                      <w:rtl/>
                    </w:rPr>
                    <w:t>–</w:t>
                  </w:r>
                  <w:r w:rsidRPr="00BC1A1F">
                    <w:rPr>
                      <w:rFonts w:ascii="Lotus Linotype" w:hAnsi="Lotus Linotype" w:cs="Lotus Linotype" w:hint="cs"/>
                      <w:sz w:val="24"/>
                      <w:szCs w:val="24"/>
                      <w:rtl/>
                    </w:rPr>
                    <w:t xml:space="preserve"> </w:t>
                  </w:r>
                  <w:r w:rsidRPr="00BC1A1F">
                    <w:rPr>
                      <w:rFonts w:ascii="Lotus Linotype" w:hAnsi="Lotus Linotype" w:cs="Lotus Linotype"/>
                      <w:sz w:val="24"/>
                      <w:szCs w:val="24"/>
                      <w:rtl/>
                    </w:rPr>
                    <w:t>التلاوةُ والتجويدُ</w:t>
                  </w:r>
                  <w:r w:rsidRPr="00BC1A1F">
                    <w:rPr>
                      <w:rFonts w:ascii="Lotus Linotype" w:hAnsi="Lotus Linotype" w:cs="Lotus Linotype" w:hint="cs"/>
                      <w:sz w:val="24"/>
                      <w:szCs w:val="24"/>
                      <w:rtl/>
                    </w:rPr>
                    <w:t>:</w:t>
                  </w:r>
                  <w:r w:rsidRPr="00BC1A1F">
                    <w:rPr>
                      <w:rFonts w:ascii="Lotus Linotype" w:hAnsi="Lotus Linotype" w:cs="Lotus Linotype"/>
                      <w:sz w:val="24"/>
                      <w:szCs w:val="24"/>
                      <w:rtl/>
                    </w:rPr>
                    <w:t>(</w:t>
                  </w:r>
                  <w:r w:rsidRPr="00907B50">
                    <w:rPr>
                      <w:rFonts w:ascii="Lotus Linotype" w:hAnsi="Lotus Linotype" w:cs="Lotus Linotype"/>
                      <w:sz w:val="24"/>
                      <w:szCs w:val="24"/>
                      <w:rtl/>
                    </w:rPr>
                    <w:t xml:space="preserve"> </w:t>
                  </w:r>
                  <w:r w:rsidRPr="00BC1A1F">
                    <w:rPr>
                      <w:rFonts w:ascii="Lotus Linotype" w:hAnsi="Lotus Linotype" w:cs="Lotus Linotype"/>
                      <w:sz w:val="24"/>
                      <w:szCs w:val="24"/>
                      <w:rtl/>
                    </w:rPr>
                    <w:t>التفخيم والترقيق)</w:t>
                  </w:r>
                </w:p>
                <w:p w:rsidR="00030DEC" w:rsidRPr="00BC1A1F"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4</w:t>
                  </w:r>
                  <w:r w:rsidRPr="00BC1A1F">
                    <w:rPr>
                      <w:rFonts w:ascii="Lotus Linotype" w:hAnsi="Lotus Linotype" w:cs="Lotus Linotype" w:hint="cs"/>
                      <w:sz w:val="24"/>
                      <w:szCs w:val="24"/>
                      <w:rtl/>
                    </w:rPr>
                    <w:t xml:space="preserve"> - </w:t>
                  </w:r>
                  <w:r w:rsidRPr="00BC1A1F">
                    <w:rPr>
                      <w:rFonts w:ascii="Lotus Linotype" w:hAnsi="Lotus Linotype" w:cs="Lotus Linotype"/>
                      <w:sz w:val="24"/>
                      <w:szCs w:val="24"/>
                      <w:rtl/>
                    </w:rPr>
                    <w:t>ال</w:t>
                  </w:r>
                  <w:r w:rsidRPr="00BC1A1F">
                    <w:rPr>
                      <w:rFonts w:ascii="Lotus Linotype" w:hAnsi="Lotus Linotype" w:cs="Lotus Linotype" w:hint="cs"/>
                      <w:sz w:val="24"/>
                      <w:szCs w:val="24"/>
                      <w:rtl/>
                    </w:rPr>
                    <w:t>إ</w:t>
                  </w:r>
                  <w:r w:rsidRPr="00BC1A1F">
                    <w:rPr>
                      <w:rFonts w:ascii="Lotus Linotype" w:hAnsi="Lotus Linotype" w:cs="Lotus Linotype"/>
                      <w:sz w:val="24"/>
                      <w:szCs w:val="24"/>
                      <w:rtl/>
                    </w:rPr>
                    <w:t>يمان بالقدر</w:t>
                  </w:r>
                  <w:r>
                    <w:rPr>
                      <w:rFonts w:ascii="Lotus Linotype" w:hAnsi="Lotus Linotype" w:cs="Lotus Linotype" w:hint="cs"/>
                      <w:sz w:val="24"/>
                      <w:szCs w:val="24"/>
                      <w:rtl/>
                    </w:rPr>
                    <w:t xml:space="preserve"> خيره وشره</w:t>
                  </w:r>
                </w:p>
                <w:p w:rsidR="00030DEC" w:rsidRPr="00907B50" w:rsidRDefault="00030DEC" w:rsidP="00030DEC">
                  <w:pPr>
                    <w:spacing w:after="0" w:line="240" w:lineRule="auto"/>
                    <w:ind w:left="509" w:hanging="294"/>
                    <w:rPr>
                      <w:rFonts w:ascii="Lotus Linotype" w:hAnsi="Lotus Linotype" w:cs="Lotus Linotype"/>
                      <w:sz w:val="24"/>
                      <w:szCs w:val="24"/>
                      <w:rtl/>
                    </w:rPr>
                  </w:pPr>
                  <w:r w:rsidRPr="00907B50">
                    <w:rPr>
                      <w:rFonts w:ascii="Lotus Linotype" w:hAnsi="Lotus Linotype" w:cs="Lotus Linotype"/>
                      <w:sz w:val="24"/>
                      <w:szCs w:val="24"/>
                    </w:rPr>
                    <w:t>5</w:t>
                  </w:r>
                  <w:r w:rsidRPr="00907B50">
                    <w:rPr>
                      <w:rFonts w:ascii="Lotus Linotype" w:hAnsi="Lotus Linotype" w:cs="Lotus Linotype" w:hint="cs"/>
                      <w:sz w:val="24"/>
                      <w:szCs w:val="24"/>
                      <w:rtl/>
                    </w:rPr>
                    <w:t xml:space="preserve"> -</w:t>
                  </w:r>
                  <w:r w:rsidRPr="00BC1A1F">
                    <w:rPr>
                      <w:rFonts w:ascii="Lotus Linotype" w:hAnsi="Lotus Linotype" w:cs="Lotus Linotype" w:hint="cs"/>
                      <w:sz w:val="24"/>
                      <w:szCs w:val="24"/>
                      <w:rtl/>
                    </w:rPr>
                    <w:t xml:space="preserve"> </w:t>
                  </w:r>
                  <w:r w:rsidRPr="00C6181A">
                    <w:rPr>
                      <w:rFonts w:ascii="Lotus Linotype" w:hAnsi="Lotus Linotype" w:cs="Lotus Linotype"/>
                      <w:sz w:val="24"/>
                      <w:szCs w:val="24"/>
                      <w:rtl/>
                    </w:rPr>
                    <w:t>يوم أحد (3 هـ)</w:t>
                  </w:r>
                </w:p>
                <w:p w:rsidR="00030DEC" w:rsidRPr="00AE483E" w:rsidRDefault="00030DEC" w:rsidP="00030DEC">
                  <w:pPr>
                    <w:spacing w:after="0" w:line="240" w:lineRule="auto"/>
                    <w:ind w:left="509" w:hanging="294"/>
                    <w:rPr>
                      <w:rFonts w:ascii="Lotus Linotype" w:hAnsi="Lotus Linotype" w:cs="Lotus Linotype"/>
                      <w:sz w:val="28"/>
                      <w:szCs w:val="28"/>
                      <w:rtl/>
                    </w:rPr>
                  </w:pPr>
                </w:p>
              </w:txbxContent>
            </v:textbox>
          </v:shape>
        </w:pict>
      </w:r>
    </w:p>
    <w:p w:rsidR="00030DEC" w:rsidRPr="00BF10FF" w:rsidRDefault="00030DEC" w:rsidP="00030DEC">
      <w:pPr>
        <w:spacing w:after="0" w:line="240" w:lineRule="auto"/>
        <w:ind w:right="709"/>
        <w:rPr>
          <w:rFonts w:ascii="Lotus Linotype" w:eastAsia="@Arial Unicode MS" w:hAnsi="Lotus Linotype" w:cs="Lotus Linotype"/>
          <w:b/>
          <w:bCs/>
          <w:sz w:val="36"/>
          <w:szCs w:val="36"/>
          <w:rtl/>
        </w:rPr>
      </w:pPr>
    </w:p>
    <w:p w:rsidR="00030DEC" w:rsidRPr="00BF10FF" w:rsidRDefault="00030DEC" w:rsidP="00030DEC">
      <w:pPr>
        <w:spacing w:after="0" w:line="240" w:lineRule="auto"/>
        <w:ind w:right="709"/>
        <w:rPr>
          <w:rFonts w:ascii="Lotus Linotype" w:eastAsia="@Arial Unicode MS" w:hAnsi="Lotus Linotype" w:cs="Lotus Linotype"/>
          <w:b/>
          <w:bCs/>
          <w:sz w:val="36"/>
          <w:szCs w:val="36"/>
          <w:rtl/>
        </w:rPr>
      </w:pPr>
      <w:r w:rsidRPr="00BF10FF">
        <w:rPr>
          <w:rFonts w:ascii="Lotus Linotype" w:eastAsia="@Arial Unicode MS" w:hAnsi="Lotus Linotype" w:cs="Lotus Linotype" w:hint="cs"/>
          <w:b/>
          <w:bCs/>
          <w:sz w:val="36"/>
          <w:szCs w:val="36"/>
          <w:rtl/>
        </w:rPr>
        <w:t>الوَحدةُ الأولى:</w:t>
      </w:r>
    </w:p>
    <w:p w:rsidR="00030DEC" w:rsidRPr="003B3E9E" w:rsidRDefault="00030DEC" w:rsidP="00030DEC">
      <w:pPr>
        <w:spacing w:after="0"/>
        <w:ind w:right="709"/>
        <w:rPr>
          <w:rFonts w:ascii="KFGQPC HAFS Uthmanic Script" w:eastAsia="Calibri" w:hAnsi="Calibri" w:cs="KFGQPC HAFS Uthmanic Script"/>
          <w:color w:val="000000"/>
          <w:sz w:val="26"/>
          <w:szCs w:val="26"/>
          <w:rtl/>
        </w:rPr>
      </w:pPr>
      <w:r w:rsidRPr="00BF10FF">
        <w:rPr>
          <w:rFonts w:ascii="QCF2BSML" w:eastAsia="Calibri" w:hAnsi="QCF2BSML" w:cs="QCF2BSML"/>
          <w:sz w:val="30"/>
          <w:szCs w:val="30"/>
          <w:rtl/>
        </w:rPr>
        <w:t xml:space="preserve">ﭐ </w:t>
      </w:r>
      <w:r w:rsidRPr="003B3E9E">
        <w:rPr>
          <w:rFonts w:ascii="QCF2BSML" w:eastAsia="Calibri" w:hAnsi="QCF2BSML" w:cs="QCF2BSML"/>
          <w:sz w:val="26"/>
          <w:szCs w:val="26"/>
          <w:rtl/>
        </w:rPr>
        <w:t xml:space="preserve">ﭐ </w:t>
      </w:r>
      <w:r w:rsidRPr="003B3E9E">
        <w:rPr>
          <w:rFonts w:ascii="KFGQPC HAFS Uthmanic Script" w:eastAsia="Calibri" w:hAnsi="Calibri" w:cs="KFGQPC HAFS Uthmanic Script" w:hint="cs"/>
          <w:color w:val="00B050"/>
          <w:sz w:val="26"/>
          <w:szCs w:val="26"/>
          <w:rtl/>
        </w:rPr>
        <w:t>ﵟِ</w:t>
      </w:r>
      <w:r w:rsidRPr="00340B0C">
        <w:rPr>
          <w:rtl/>
        </w:rPr>
        <w:t xml:space="preserve"> </w:t>
      </w:r>
      <w:r w:rsidRPr="00340B0C">
        <w:rPr>
          <w:rFonts w:ascii="KFGQPC HAFS Uthmanic Script" w:eastAsia="Calibri" w:hAnsi="Calibri" w:cs="KFGQPC HAFS Uthmanic Script"/>
          <w:color w:val="00B050"/>
          <w:sz w:val="26"/>
          <w:szCs w:val="26"/>
          <w:rtl/>
        </w:rPr>
        <w:t>وَكَانَ أمْرُ اللَّهِ قَدَرًا مَقْدُورًا</w:t>
      </w:r>
      <w:r w:rsidRPr="003B3E9E">
        <w:rPr>
          <w:rFonts w:ascii="KFGQPC HAFS Uthmanic Script" w:eastAsia="Calibri" w:hAnsi="Calibri" w:cs="KFGQPC HAFS Uthmanic Script" w:hint="cs"/>
          <w:color w:val="00B050"/>
          <w:sz w:val="26"/>
          <w:szCs w:val="26"/>
          <w:rtl/>
        </w:rPr>
        <w:t>ﵞ</w:t>
      </w:r>
      <w:r w:rsidRPr="003B3E9E">
        <w:rPr>
          <w:rFonts w:ascii="KFGQPC HAFS Uthmanic Script" w:eastAsia="Calibri" w:hAnsi="Calibri" w:cs="KFGQPC HAFS Uthmanic Script"/>
          <w:color w:val="00B050"/>
          <w:sz w:val="26"/>
          <w:szCs w:val="26"/>
          <w:rtl/>
        </w:rPr>
        <w:t xml:space="preserve"> </w:t>
      </w:r>
    </w:p>
    <w:p w:rsidR="00030DEC" w:rsidRPr="00BF10FF" w:rsidRDefault="00030DEC" w:rsidP="00030DEC">
      <w:pPr>
        <w:spacing w:after="0"/>
        <w:ind w:right="709"/>
        <w:rPr>
          <w:rFonts w:ascii="Sakkal Majalla" w:eastAsia="Calibri" w:hAnsi="Sakkal Majalla" w:cs="Sakkal Majalla"/>
          <w:color w:val="00B050"/>
          <w:sz w:val="32"/>
          <w:szCs w:val="32"/>
          <w:lang w:bidi="ar-JO"/>
        </w:rPr>
      </w:pPr>
    </w:p>
    <w:p w:rsidR="00030DEC" w:rsidRDefault="00030DEC" w:rsidP="00030DEC">
      <w:pPr>
        <w:autoSpaceDE w:val="0"/>
        <w:autoSpaceDN w:val="0"/>
        <w:adjustRightInd w:val="0"/>
        <w:spacing w:after="0" w:line="240" w:lineRule="auto"/>
        <w:ind w:right="709" w:hanging="460"/>
        <w:rPr>
          <w:rFonts w:ascii="Lotus Linotype" w:eastAsia="Calibri" w:hAnsi="Lotus Linotype" w:cs="Lotus Linotype"/>
          <w:sz w:val="30"/>
          <w:szCs w:val="30"/>
          <w:rtl/>
          <w:lang w:bidi="ar-JO"/>
        </w:rPr>
      </w:pPr>
    </w:p>
    <w:p w:rsidR="00030DEC" w:rsidRDefault="00030DEC" w:rsidP="00030DEC">
      <w:pPr>
        <w:bidi w:val="0"/>
        <w:rPr>
          <w:rFonts w:ascii="Lotus Linotype" w:eastAsia="Calibri" w:hAnsi="Lotus Linotype" w:cs="Lotus Linotype"/>
          <w:sz w:val="30"/>
          <w:szCs w:val="30"/>
          <w:lang w:bidi="ar-JO"/>
        </w:rPr>
      </w:pPr>
      <w:r>
        <w:rPr>
          <w:rFonts w:ascii="Lotus Linotype" w:eastAsia="Calibri" w:hAnsi="Lotus Linotype" w:cs="Lotus Linotype"/>
          <w:sz w:val="30"/>
          <w:szCs w:val="30"/>
          <w:rtl/>
          <w:lang w:bidi="ar-JO"/>
        </w:rPr>
        <w:br w:type="page"/>
      </w:r>
    </w:p>
    <w:p w:rsidR="00030DEC" w:rsidRPr="0053550D" w:rsidRDefault="00030DEC" w:rsidP="00030DEC">
      <w:pPr>
        <w:tabs>
          <w:tab w:val="left" w:pos="275"/>
          <w:tab w:val="center" w:pos="5695"/>
          <w:tab w:val="right" w:pos="10773"/>
          <w:tab w:val="left" w:pos="10815"/>
        </w:tabs>
        <w:spacing w:after="0" w:line="240" w:lineRule="auto"/>
        <w:rPr>
          <w:rFonts w:ascii="Bahij TheSansArabic ExtraBold" w:eastAsia="Calibri" w:hAnsi="Bahij TheSansArabic ExtraBold" w:cs="Bahij TheSansArabic ExtraBold"/>
          <w:sz w:val="36"/>
          <w:szCs w:val="36"/>
          <w:rtl/>
        </w:rPr>
      </w:pPr>
      <w:bookmarkStart w:id="15" w:name="_Hlk127542881"/>
      <w:r>
        <w:rPr>
          <w:noProof/>
        </w:rPr>
        <w:lastRenderedPageBreak/>
        <w:drawing>
          <wp:anchor distT="0" distB="0" distL="114300" distR="114300" simplePos="0" relativeHeight="251672576" behindDoc="0" locked="0" layoutInCell="1" allowOverlap="1">
            <wp:simplePos x="0" y="0"/>
            <wp:positionH relativeFrom="margin">
              <wp:align>left</wp:align>
            </wp:positionH>
            <wp:positionV relativeFrom="margin">
              <wp:posOffset>304800</wp:posOffset>
            </wp:positionV>
            <wp:extent cx="2271395" cy="1468755"/>
            <wp:effectExtent l="0" t="0" r="0" b="0"/>
            <wp:wrapSquare wrapText="bothSides"/>
            <wp:docPr id="2" name="صورة 2" descr="وكالة الرأي الفلسطينية - المسجد الأقصى المبار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كالة الرأي الفلسطينية - المسجد الأقصى المبارك"/>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71395" cy="1468755"/>
                    </a:xfrm>
                    <a:prstGeom prst="rect">
                      <a:avLst/>
                    </a:prstGeom>
                    <a:noFill/>
                    <a:ln>
                      <a:noFill/>
                    </a:ln>
                  </pic:spPr>
                </pic:pic>
              </a:graphicData>
            </a:graphic>
          </wp:anchor>
        </w:drawing>
      </w:r>
      <w:r w:rsidRPr="0053550D">
        <w:rPr>
          <w:rFonts w:ascii="Lotus Linotype" w:eastAsia="Calibri" w:hAnsi="Lotus Linotype" w:cs="Lotus Linotype"/>
          <w:sz w:val="32"/>
          <w:szCs w:val="32"/>
          <w:rtl/>
        </w:rPr>
        <w:t xml:space="preserve">الدرسُ رقم (  </w:t>
      </w:r>
      <w:r w:rsidRPr="0053550D">
        <w:rPr>
          <w:rFonts w:ascii="Lotus Linotype" w:eastAsia="Calibri" w:hAnsi="Lotus Linotype" w:cs="Lotus Linotype"/>
          <w:sz w:val="32"/>
          <w:szCs w:val="32"/>
        </w:rPr>
        <w:t>1</w:t>
      </w:r>
      <w:r w:rsidRPr="0053550D">
        <w:rPr>
          <w:rFonts w:ascii="Lotus Linotype" w:eastAsia="Calibri" w:hAnsi="Lotus Linotype" w:cs="Lotus Linotype"/>
          <w:sz w:val="32"/>
          <w:szCs w:val="32"/>
          <w:rtl/>
        </w:rPr>
        <w:t xml:space="preserve">   )</w:t>
      </w:r>
      <w:r w:rsidRPr="0053550D">
        <w:rPr>
          <w:rFonts w:ascii="Bahij TheSansArabic ExtraBold" w:eastAsia="Calibri" w:hAnsi="Bahij TheSansArabic ExtraBold" w:cs="Bahij TheSansArabic ExtraBold" w:hint="cs"/>
          <w:sz w:val="36"/>
          <w:szCs w:val="36"/>
          <w:rtl/>
        </w:rPr>
        <w:t xml:space="preserve">                                        </w:t>
      </w:r>
      <w:r w:rsidRPr="0053550D">
        <w:rPr>
          <w:rFonts w:ascii="Bahij TheSansArabic ExtraBold" w:eastAsia="Calibri" w:hAnsi="Bahij TheSansArabic ExtraBold" w:cs="Bahij TheSansArabic ExtraBold" w:hint="cs"/>
          <w:sz w:val="32"/>
          <w:szCs w:val="32"/>
          <w:rtl/>
        </w:rPr>
        <w:t xml:space="preserve">سورةُ </w:t>
      </w:r>
      <w:r>
        <w:rPr>
          <w:rFonts w:ascii="Bahij TheSansArabic ExtraBold" w:eastAsia="Calibri" w:hAnsi="Bahij TheSansArabic ExtraBold" w:cs="Bahij TheSansArabic ExtraBold" w:hint="cs"/>
          <w:sz w:val="32"/>
          <w:szCs w:val="32"/>
          <w:rtl/>
        </w:rPr>
        <w:t>الإسراء</w:t>
      </w:r>
      <w:r w:rsidRPr="0053550D">
        <w:rPr>
          <w:rFonts w:ascii="Bahij TheSansArabic ExtraBold" w:eastAsia="Calibri" w:hAnsi="Bahij TheSansArabic ExtraBold" w:cs="Bahij TheSansArabic ExtraBold" w:hint="cs"/>
          <w:sz w:val="36"/>
          <w:szCs w:val="36"/>
          <w:rtl/>
        </w:rPr>
        <w:t xml:space="preserve"> </w:t>
      </w:r>
    </w:p>
    <w:p w:rsidR="00030DEC" w:rsidRPr="0053550D" w:rsidRDefault="00030DEC" w:rsidP="00030DEC">
      <w:pPr>
        <w:tabs>
          <w:tab w:val="right" w:pos="10773"/>
          <w:tab w:val="left" w:pos="10815"/>
        </w:tabs>
        <w:spacing w:after="0" w:line="240" w:lineRule="auto"/>
        <w:jc w:val="center"/>
        <w:rPr>
          <w:rFonts w:ascii="Lotus Linotype" w:eastAsia="Calibri" w:hAnsi="Lotus Linotype" w:cs="Lotus Linotype"/>
          <w:sz w:val="32"/>
          <w:szCs w:val="32"/>
          <w:rtl/>
        </w:rPr>
      </w:pPr>
      <w:r w:rsidRPr="0053550D">
        <w:rPr>
          <w:rFonts w:ascii="Lotus Linotype" w:eastAsia="Calibri" w:hAnsi="Lotus Linotype" w:cs="Lotus Linotype" w:hint="cs"/>
          <w:sz w:val="32"/>
          <w:szCs w:val="32"/>
          <w:rtl/>
        </w:rPr>
        <w:t xml:space="preserve">       </w:t>
      </w:r>
      <w:r w:rsidRPr="0053550D">
        <w:rPr>
          <w:rFonts w:ascii="Lotus Linotype" w:eastAsia="Calibri" w:hAnsi="Lotus Linotype" w:cs="Lotus Linotype"/>
          <w:sz w:val="32"/>
          <w:szCs w:val="32"/>
          <w:rtl/>
        </w:rPr>
        <w:t>الآياتُ الكريمةُ</w:t>
      </w:r>
      <w:r w:rsidRPr="0053550D">
        <w:rPr>
          <w:rFonts w:ascii="Lotus Linotype" w:eastAsia="Calibri" w:hAnsi="Lotus Linotype" w:cs="Lotus Linotype" w:hint="cs"/>
          <w:sz w:val="32"/>
          <w:szCs w:val="32"/>
          <w:rtl/>
        </w:rPr>
        <w:t xml:space="preserve"> </w:t>
      </w:r>
      <w:r w:rsidRPr="0053550D">
        <w:rPr>
          <w:rFonts w:ascii="Lotus Linotype" w:eastAsia="Calibri" w:hAnsi="Lotus Linotype" w:cs="Lotus Linotype"/>
          <w:sz w:val="32"/>
          <w:szCs w:val="32"/>
          <w:rtl/>
        </w:rPr>
        <w:t>( 1</w:t>
      </w:r>
      <w:r w:rsidRPr="0053550D">
        <w:rPr>
          <w:rFonts w:ascii="Lotus Linotype" w:eastAsia="Calibri" w:hAnsi="Lotus Linotype" w:cs="Lotus Linotype" w:hint="cs"/>
          <w:sz w:val="32"/>
          <w:szCs w:val="32"/>
          <w:rtl/>
        </w:rPr>
        <w:t>-</w:t>
      </w:r>
      <w:r w:rsidRPr="0053550D">
        <w:rPr>
          <w:rFonts w:ascii="Lotus Linotype" w:eastAsia="Calibri" w:hAnsi="Lotus Linotype" w:cs="Lotus Linotype"/>
          <w:sz w:val="32"/>
          <w:szCs w:val="32"/>
          <w:rtl/>
        </w:rPr>
        <w:t xml:space="preserve"> </w:t>
      </w:r>
      <w:r w:rsidRPr="0053550D">
        <w:rPr>
          <w:rFonts w:ascii="Lotus Linotype" w:eastAsia="Calibri" w:hAnsi="Lotus Linotype" w:cs="Lotus Linotype" w:hint="cs"/>
          <w:sz w:val="32"/>
          <w:szCs w:val="32"/>
          <w:rtl/>
        </w:rPr>
        <w:t>8</w:t>
      </w:r>
      <w:r w:rsidRPr="0053550D">
        <w:rPr>
          <w:rFonts w:ascii="Lotus Linotype" w:eastAsia="Calibri" w:hAnsi="Lotus Linotype" w:cs="Lotus Linotype"/>
          <w:sz w:val="32"/>
          <w:szCs w:val="32"/>
          <w:rtl/>
        </w:rPr>
        <w:t>)</w:t>
      </w:r>
    </w:p>
    <w:p w:rsidR="00030DEC" w:rsidRPr="0053550D" w:rsidRDefault="00030DEC" w:rsidP="00030DEC">
      <w:pPr>
        <w:tabs>
          <w:tab w:val="left" w:pos="7865"/>
        </w:tabs>
        <w:spacing w:after="0" w:line="240" w:lineRule="auto"/>
        <w:rPr>
          <w:rFonts w:ascii="Lotus Linotype" w:eastAsia="Calibri" w:hAnsi="Lotus Linotype" w:cs="Lotus Linotype"/>
          <w:b/>
          <w:bCs/>
          <w:sz w:val="32"/>
          <w:szCs w:val="32"/>
          <w:rtl/>
        </w:rPr>
      </w:pPr>
      <w:r w:rsidRPr="0053550D">
        <w:rPr>
          <w:rFonts w:ascii="Lotus Linotype" w:eastAsia="Calibri" w:hAnsi="Lotus Linotype" w:cs="Lotus Linotype" w:hint="cs"/>
          <w:b/>
          <w:bCs/>
          <w:sz w:val="32"/>
          <w:szCs w:val="32"/>
          <w:rtl/>
        </w:rPr>
        <w:t>الفكرةُ الرئيسةُ</w:t>
      </w:r>
    </w:p>
    <w:p w:rsidR="00030DEC" w:rsidRPr="0053550D" w:rsidRDefault="00030DEC" w:rsidP="00030DEC">
      <w:pPr>
        <w:tabs>
          <w:tab w:val="right" w:pos="10773"/>
          <w:tab w:val="left" w:pos="10815"/>
        </w:tabs>
        <w:spacing w:after="0" w:line="240" w:lineRule="auto"/>
        <w:rPr>
          <w:rFonts w:ascii="Lotus Linotype" w:eastAsia="Calibri" w:hAnsi="Lotus Linotype" w:cs="Lotus Linotype"/>
          <w:b/>
          <w:bCs/>
          <w:sz w:val="12"/>
          <w:szCs w:val="12"/>
          <w:rtl/>
        </w:rPr>
      </w:pPr>
    </w:p>
    <w:p w:rsidR="00030DEC" w:rsidRPr="0053550D" w:rsidRDefault="00030DEC" w:rsidP="00030DEC">
      <w:pPr>
        <w:tabs>
          <w:tab w:val="right" w:pos="10773"/>
          <w:tab w:val="left" w:pos="10815"/>
        </w:tabs>
        <w:spacing w:after="0" w:line="240" w:lineRule="auto"/>
        <w:rPr>
          <w:rFonts w:ascii="Lotus Linotype" w:eastAsia="Calibri" w:hAnsi="Lotus Linotype" w:cs="Lotus Linotype"/>
          <w:b/>
          <w:bCs/>
          <w:sz w:val="32"/>
          <w:szCs w:val="32"/>
          <w:rtl/>
        </w:rPr>
      </w:pPr>
      <w:r w:rsidRPr="0053550D">
        <w:rPr>
          <w:rFonts w:ascii="Lotus Linotype" w:eastAsia="Calibri" w:hAnsi="Lotus Linotype" w:cs="Lotus Linotype" w:hint="cs"/>
          <w:b/>
          <w:bCs/>
          <w:sz w:val="32"/>
          <w:szCs w:val="32"/>
          <w:rtl/>
        </w:rPr>
        <w:t xml:space="preserve"> أتهيأُ وأستكشف </w:t>
      </w:r>
    </w:p>
    <w:p w:rsidR="00030DEC" w:rsidRPr="0053550D"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53550D" w:rsidRDefault="00030DEC" w:rsidP="00030DEC">
      <w:pPr>
        <w:tabs>
          <w:tab w:val="right" w:pos="10773"/>
          <w:tab w:val="left" w:pos="10815"/>
        </w:tabs>
        <w:spacing w:after="0" w:line="240" w:lineRule="auto"/>
        <w:jc w:val="both"/>
        <w:rPr>
          <w:rFonts w:ascii="Lotus Linotype" w:eastAsia="Calibri" w:hAnsi="Lotus Linotype" w:cs="Lotus Linotype"/>
          <w:sz w:val="32"/>
          <w:szCs w:val="32"/>
          <w:rtl/>
          <w:lang w:bidi="ar-JO"/>
        </w:rPr>
      </w:pPr>
      <w:r w:rsidRPr="0053550D">
        <w:rPr>
          <w:rFonts w:ascii="Lotus Linotype" w:eastAsia="Calibri" w:hAnsi="Lotus Linotype" w:cs="Lotus Linotype" w:hint="cs"/>
          <w:sz w:val="32"/>
          <w:szCs w:val="32"/>
          <w:rtl/>
          <w:lang w:bidi="ar-JO"/>
        </w:rPr>
        <w:t xml:space="preserve"> </w:t>
      </w:r>
    </w:p>
    <w:p w:rsidR="00030DEC" w:rsidRPr="0053550D" w:rsidRDefault="00030DEC" w:rsidP="00030DEC">
      <w:pPr>
        <w:tabs>
          <w:tab w:val="right" w:pos="10773"/>
          <w:tab w:val="left" w:pos="10815"/>
        </w:tabs>
        <w:spacing w:after="0" w:line="240" w:lineRule="auto"/>
        <w:rPr>
          <w:rFonts w:ascii="Cambria" w:eastAsia="Calibri" w:hAnsi="Cambria" w:cs="Lotus Linotype"/>
          <w:sz w:val="32"/>
          <w:szCs w:val="32"/>
          <w:rtl/>
          <w:lang w:bidi="ar-JO"/>
        </w:rPr>
      </w:pPr>
      <w:r w:rsidRPr="0053550D">
        <w:rPr>
          <w:rFonts w:ascii="Cambria" w:eastAsia="Calibri" w:hAnsi="Cambria" w:cs="Lotus Linotype" w:hint="cs"/>
          <w:sz w:val="32"/>
          <w:szCs w:val="32"/>
          <w:rtl/>
          <w:lang w:bidi="ar-JO"/>
        </w:rPr>
        <w:t xml:space="preserve">- </w:t>
      </w:r>
      <w:r w:rsidRPr="00772E34">
        <w:rPr>
          <w:rFonts w:ascii="Cambria" w:eastAsia="Calibri" w:hAnsi="Cambria" w:cs="Lotus Linotype" w:hint="cs"/>
          <w:b/>
          <w:bCs/>
          <w:sz w:val="32"/>
          <w:szCs w:val="32"/>
          <w:rtl/>
          <w:lang w:bidi="ar-JO"/>
        </w:rPr>
        <w:t>أستنتجُ</w:t>
      </w:r>
      <w:r w:rsidRPr="0053550D">
        <w:rPr>
          <w:rFonts w:ascii="Cambria" w:eastAsia="Calibri" w:hAnsi="Cambria" w:cs="Lotus Linotype" w:hint="cs"/>
          <w:sz w:val="32"/>
          <w:szCs w:val="32"/>
          <w:rtl/>
          <w:lang w:bidi="ar-JO"/>
        </w:rPr>
        <w:t xml:space="preserve"> الحكمة </w:t>
      </w:r>
      <w:r>
        <w:rPr>
          <w:rFonts w:ascii="Cambria" w:eastAsia="Calibri" w:hAnsi="Cambria" w:cs="Lotus Linotype" w:hint="cs"/>
          <w:sz w:val="32"/>
          <w:szCs w:val="32"/>
          <w:rtl/>
          <w:lang w:bidi="ar-JO"/>
        </w:rPr>
        <w:t>من</w:t>
      </w:r>
      <w:r w:rsidRPr="0053550D">
        <w:rPr>
          <w:rFonts w:ascii="Cambria" w:eastAsia="Calibri" w:hAnsi="Cambria" w:cs="Lotus Linotype" w:hint="cs"/>
          <w:sz w:val="32"/>
          <w:szCs w:val="32"/>
          <w:rtl/>
          <w:lang w:bidi="ar-JO"/>
        </w:rPr>
        <w:t xml:space="preserve"> معجزة </w:t>
      </w:r>
      <w:r>
        <w:rPr>
          <w:rFonts w:ascii="Cambria" w:eastAsia="Calibri" w:hAnsi="Cambria" w:cs="Lotus Linotype" w:hint="cs"/>
          <w:sz w:val="32"/>
          <w:szCs w:val="32"/>
          <w:rtl/>
          <w:lang w:bidi="ar-JO"/>
        </w:rPr>
        <w:t xml:space="preserve">الإسراء والمعراج </w:t>
      </w:r>
      <w:r w:rsidRPr="0053550D">
        <w:rPr>
          <w:rFonts w:ascii="Cambria" w:eastAsia="Calibri" w:hAnsi="Cambria" w:cs="Lotus Linotype" w:hint="cs"/>
          <w:sz w:val="32"/>
          <w:szCs w:val="32"/>
          <w:rtl/>
          <w:lang w:bidi="ar-JO"/>
        </w:rPr>
        <w:t>للنبي</w:t>
      </w:r>
      <w:r w:rsidRPr="0053550D">
        <w:rPr>
          <w:rFonts w:ascii="Cambria" w:eastAsia="Calibri" w:hAnsi="Cambria" w:cs="Lotus Linotype" w:hint="cs"/>
          <w:sz w:val="32"/>
          <w:szCs w:val="32"/>
          <w:lang w:bidi="ar-JO"/>
        </w:rPr>
        <w:sym w:font="AGA Arabesque" w:char="F072"/>
      </w:r>
      <w:r w:rsidRPr="0053550D">
        <w:rPr>
          <w:rFonts w:ascii="Cambria" w:eastAsia="Calibri" w:hAnsi="Cambria" w:cs="Lotus Linotype" w:hint="cs"/>
          <w:sz w:val="32"/>
          <w:szCs w:val="32"/>
          <w:rtl/>
          <w:lang w:bidi="ar-JO"/>
        </w:rPr>
        <w:t xml:space="preserve">  في عام الحزن</w:t>
      </w:r>
      <w:r>
        <w:rPr>
          <w:rFonts w:ascii="Cambria" w:eastAsia="Calibri" w:hAnsi="Cambria" w:cs="Lotus Linotype" w:hint="cs"/>
          <w:sz w:val="32"/>
          <w:szCs w:val="32"/>
          <w:rtl/>
          <w:lang w:bidi="ar-JO"/>
        </w:rPr>
        <w:t>.</w:t>
      </w:r>
    </w:p>
    <w:p w:rsidR="00030DEC" w:rsidRDefault="00030DEC" w:rsidP="00030DEC">
      <w:pPr>
        <w:tabs>
          <w:tab w:val="right" w:pos="10773"/>
          <w:tab w:val="left" w:pos="10815"/>
        </w:tabs>
        <w:spacing w:after="0" w:line="240" w:lineRule="auto"/>
        <w:rPr>
          <w:rFonts w:ascii="Cambria" w:eastAsia="Calibri" w:hAnsi="Cambria" w:cs="Lotus Linotype"/>
          <w:sz w:val="32"/>
          <w:szCs w:val="32"/>
          <w:rtl/>
          <w:lang w:bidi="ar-JO"/>
        </w:rPr>
      </w:pPr>
      <w:r w:rsidRPr="00A569D7">
        <w:rPr>
          <w:rFonts w:ascii="Cambria" w:eastAsia="Calibri" w:hAnsi="Cambria" w:cs="Lotus Linotype"/>
          <w:color w:val="FF0000"/>
          <w:sz w:val="32"/>
          <w:szCs w:val="32"/>
          <w:rtl/>
          <w:lang w:bidi="ar-JO"/>
        </w:rPr>
        <w:t xml:space="preserve">تسرية عن النبي صلى الله عليه وسلم؛ لما كابده من ظلمِ قومه وعدوانهم، وما تبِعَ ذلك من وفاة عمّه أبي طالبٍ، وزوجته خديجة -رضي الله عنها- في عامٍ واحدٍ؛ ممّا جلب الحزن والهمّ للنبيّ، فأراد الله -تعالى- أن يُخفّف على نبيّه حزنه؛ فيريَه من </w:t>
      </w:r>
      <w:r>
        <w:rPr>
          <w:rFonts w:ascii="Cambria" w:eastAsia="Calibri" w:hAnsi="Cambria" w:cs="Lotus Linotype" w:hint="cs"/>
          <w:color w:val="FF0000"/>
          <w:sz w:val="32"/>
          <w:szCs w:val="32"/>
          <w:rtl/>
          <w:lang w:bidi="ar-JO"/>
        </w:rPr>
        <w:t>آياته</w:t>
      </w:r>
      <w:r w:rsidRPr="00A569D7">
        <w:rPr>
          <w:rFonts w:ascii="Cambria" w:eastAsia="Calibri" w:hAnsi="Cambria" w:cs="Lotus Linotype"/>
          <w:color w:val="FF0000"/>
          <w:sz w:val="32"/>
          <w:szCs w:val="32"/>
          <w:rtl/>
          <w:lang w:bidi="ar-JO"/>
        </w:rPr>
        <w:t xml:space="preserve"> الكبرى في تلك الرحلة</w:t>
      </w:r>
      <w:r w:rsidRPr="00A569D7">
        <w:rPr>
          <w:rFonts w:ascii="Cambria" w:eastAsia="Calibri" w:hAnsi="Cambria" w:cs="Lotus Linotype"/>
          <w:sz w:val="32"/>
          <w:szCs w:val="32"/>
          <w:rtl/>
          <w:lang w:bidi="ar-JO"/>
        </w:rPr>
        <w:t>.</w:t>
      </w:r>
    </w:p>
    <w:p w:rsidR="00030DEC" w:rsidRDefault="00030DEC" w:rsidP="00030DEC">
      <w:pPr>
        <w:tabs>
          <w:tab w:val="right" w:pos="10773"/>
          <w:tab w:val="left" w:pos="10815"/>
        </w:tabs>
        <w:spacing w:after="0" w:line="240" w:lineRule="auto"/>
        <w:rPr>
          <w:rFonts w:ascii="Cambria" w:eastAsia="Calibri" w:hAnsi="Cambria" w:cs="Lotus Linotype"/>
          <w:sz w:val="32"/>
          <w:szCs w:val="32"/>
          <w:rtl/>
          <w:lang w:bidi="ar-JO"/>
        </w:rPr>
      </w:pPr>
    </w:p>
    <w:p w:rsidR="00030DEC" w:rsidRPr="0053550D" w:rsidRDefault="00030DEC" w:rsidP="00030DEC">
      <w:pPr>
        <w:tabs>
          <w:tab w:val="right" w:pos="10773"/>
          <w:tab w:val="left" w:pos="10815"/>
        </w:tabs>
        <w:spacing w:after="0" w:line="240" w:lineRule="auto"/>
        <w:rPr>
          <w:rFonts w:ascii="Cambria" w:eastAsia="Calibri" w:hAnsi="Cambria" w:cs="Lotus Linotype"/>
          <w:sz w:val="32"/>
          <w:szCs w:val="32"/>
          <w:rtl/>
          <w:lang w:bidi="ar-JO"/>
        </w:rPr>
      </w:pPr>
      <w:r w:rsidRPr="0053550D">
        <w:rPr>
          <w:rFonts w:ascii="Cambria" w:eastAsia="Calibri" w:hAnsi="Cambria" w:cs="Lotus Linotype" w:hint="cs"/>
          <w:sz w:val="32"/>
          <w:szCs w:val="32"/>
          <w:rtl/>
          <w:lang w:bidi="ar-JO"/>
        </w:rPr>
        <w:t>- شُرعَ</w:t>
      </w:r>
      <w:r>
        <w:rPr>
          <w:rFonts w:ascii="Cambria" w:eastAsia="Calibri" w:hAnsi="Cambria" w:cs="Lotus Linotype" w:hint="cs"/>
          <w:sz w:val="32"/>
          <w:szCs w:val="32"/>
          <w:rtl/>
          <w:lang w:bidi="ar-JO"/>
        </w:rPr>
        <w:t>ت الصلاة</w:t>
      </w:r>
      <w:r w:rsidRPr="0053550D">
        <w:rPr>
          <w:rFonts w:ascii="Cambria" w:eastAsia="Calibri" w:hAnsi="Cambria" w:cs="Lotus Linotype" w:hint="cs"/>
          <w:sz w:val="32"/>
          <w:szCs w:val="32"/>
          <w:rtl/>
          <w:lang w:bidi="ar-JO"/>
        </w:rPr>
        <w:t xml:space="preserve"> في </w:t>
      </w:r>
      <w:r>
        <w:rPr>
          <w:rFonts w:ascii="Cambria" w:eastAsia="Calibri" w:hAnsi="Cambria" w:cs="Lotus Linotype" w:hint="cs"/>
          <w:sz w:val="32"/>
          <w:szCs w:val="32"/>
          <w:rtl/>
          <w:lang w:bidi="ar-JO"/>
        </w:rPr>
        <w:t>حادثة</w:t>
      </w:r>
      <w:r w:rsidRPr="0053550D">
        <w:rPr>
          <w:rFonts w:ascii="Cambria" w:eastAsia="Calibri" w:hAnsi="Cambria" w:cs="Lotus Linotype" w:hint="cs"/>
          <w:sz w:val="32"/>
          <w:szCs w:val="32"/>
          <w:rtl/>
          <w:lang w:bidi="ar-JO"/>
        </w:rPr>
        <w:t xml:space="preserve"> </w:t>
      </w:r>
      <w:r>
        <w:rPr>
          <w:rFonts w:ascii="Cambria" w:eastAsia="Calibri" w:hAnsi="Cambria" w:cs="Lotus Linotype" w:hint="cs"/>
          <w:sz w:val="32"/>
          <w:szCs w:val="32"/>
          <w:rtl/>
          <w:lang w:bidi="ar-JO"/>
        </w:rPr>
        <w:t>الإسراء</w:t>
      </w:r>
      <w:r w:rsidRPr="0053550D">
        <w:rPr>
          <w:rFonts w:ascii="Cambria" w:eastAsia="Calibri" w:hAnsi="Cambria" w:cs="Lotus Linotype" w:hint="cs"/>
          <w:sz w:val="32"/>
          <w:szCs w:val="32"/>
          <w:rtl/>
          <w:lang w:bidi="ar-JO"/>
        </w:rPr>
        <w:t xml:space="preserve"> والمعراج، </w:t>
      </w:r>
      <w:r w:rsidRPr="00772E34">
        <w:rPr>
          <w:rFonts w:ascii="Cambria" w:eastAsia="Calibri" w:hAnsi="Cambria" w:cs="Lotus Linotype" w:hint="cs"/>
          <w:b/>
          <w:bCs/>
          <w:sz w:val="32"/>
          <w:szCs w:val="32"/>
          <w:rtl/>
          <w:lang w:bidi="ar-JO"/>
        </w:rPr>
        <w:t>أبيّن</w:t>
      </w:r>
      <w:r w:rsidRPr="0053550D">
        <w:rPr>
          <w:rFonts w:ascii="Cambria" w:eastAsia="Calibri" w:hAnsi="Cambria" w:cs="Lotus Linotype" w:hint="cs"/>
          <w:sz w:val="32"/>
          <w:szCs w:val="32"/>
          <w:rtl/>
          <w:lang w:bidi="ar-JO"/>
        </w:rPr>
        <w:t xml:space="preserve"> دلالة ذلك.</w:t>
      </w:r>
    </w:p>
    <w:p w:rsidR="00030DEC" w:rsidRPr="00A569D7" w:rsidRDefault="00030DEC" w:rsidP="00030DEC">
      <w:pPr>
        <w:tabs>
          <w:tab w:val="right" w:pos="10773"/>
          <w:tab w:val="left" w:pos="10815"/>
        </w:tabs>
        <w:spacing w:after="0" w:line="240" w:lineRule="auto"/>
        <w:jc w:val="both"/>
        <w:rPr>
          <w:rFonts w:ascii="Lotus Linotype" w:eastAsia="Calibri" w:hAnsi="Lotus Linotype" w:cs="Lotus Linotype"/>
          <w:color w:val="FF0000"/>
          <w:sz w:val="10"/>
          <w:szCs w:val="10"/>
          <w:rtl/>
        </w:rPr>
      </w:pPr>
      <w:r w:rsidRPr="00A569D7">
        <w:rPr>
          <w:rFonts w:ascii="Cambria" w:eastAsia="Calibri" w:hAnsi="Cambria" w:cs="Lotus Linotype"/>
          <w:color w:val="FF0000"/>
          <w:sz w:val="32"/>
          <w:szCs w:val="32"/>
          <w:rtl/>
          <w:lang w:bidi="ar-JO"/>
        </w:rPr>
        <w:t>أن رحلة الإسراء والمعراج هي التي قضت على الهموم الكثيرة التي كانت موجودة لدى الرسول صلى الله عليه وسلم، ولهذا نستنتج أن الصلاة هي سبب للتخلص من الهموم والحزن، وهي مصدر لراحة العبد</w:t>
      </w:r>
      <w:r>
        <w:rPr>
          <w:rFonts w:ascii="Cambria" w:eastAsia="Calibri" w:hAnsi="Cambria" w:cs="Lotus Linotype" w:hint="cs"/>
          <w:color w:val="FF0000"/>
          <w:sz w:val="32"/>
          <w:szCs w:val="32"/>
          <w:rtl/>
          <w:lang w:bidi="ar-JO"/>
        </w:rPr>
        <w:t>، وأيضا لأهميتها فرضت في السماء السابعة</w:t>
      </w:r>
    </w:p>
    <w:p w:rsidR="00030DEC" w:rsidRPr="0053550D"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53550D"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53550D"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53550D" w:rsidRDefault="00030DEC" w:rsidP="00030DEC">
      <w:pPr>
        <w:spacing w:after="0" w:line="240" w:lineRule="auto"/>
        <w:rPr>
          <w:rFonts w:ascii="Bahij TheSansArabic Plain" w:eastAsia="Calibri" w:hAnsi="Bahij TheSansArabic Plain" w:cs="Bahij TheSansArabic Plain"/>
          <w:b/>
          <w:bCs/>
          <w:sz w:val="32"/>
          <w:szCs w:val="32"/>
          <w:rtl/>
          <w:lang w:bidi="ar-JO"/>
        </w:rPr>
      </w:pPr>
      <w:r w:rsidRPr="003D69EE">
        <w:rPr>
          <w:rFonts w:ascii="Lotus Linotype" w:eastAsia="Calibri" w:hAnsi="Lotus Linotype" w:cs="Lotus Linotype" w:hint="cs"/>
          <w:color w:val="000000"/>
          <w:sz w:val="28"/>
          <w:szCs w:val="28"/>
          <w:rtl/>
          <w:lang w:bidi="ar-JO"/>
        </w:rPr>
        <w:t xml:space="preserve">   </w:t>
      </w:r>
      <w:r w:rsidRPr="0053550D">
        <w:rPr>
          <w:rFonts w:ascii="Bahij TheSansArabic Plain" w:eastAsia="Calibri" w:hAnsi="Bahij TheSansArabic Plain" w:cs="Bahij TheSansArabic Plain"/>
          <w:b/>
          <w:bCs/>
          <w:sz w:val="32"/>
          <w:szCs w:val="32"/>
          <w:rtl/>
          <w:lang w:bidi="ar-JO"/>
        </w:rPr>
        <w:t xml:space="preserve">أولاً: </w:t>
      </w:r>
      <w:r w:rsidRPr="0053550D">
        <w:rPr>
          <w:rFonts w:ascii="Bahij TheSansArabic Plain" w:eastAsia="Calibri" w:hAnsi="Bahij TheSansArabic Plain" w:cs="Bahij TheSansArabic Plain" w:hint="cs"/>
          <w:b/>
          <w:bCs/>
          <w:color w:val="000000"/>
          <w:sz w:val="32"/>
          <w:szCs w:val="32"/>
          <w:rtl/>
          <w:lang w:bidi="ar-JO"/>
        </w:rPr>
        <w:t xml:space="preserve">حادثة </w:t>
      </w:r>
      <w:r>
        <w:rPr>
          <w:rFonts w:ascii="Bahij TheSansArabic Plain" w:eastAsia="Calibri" w:hAnsi="Bahij TheSansArabic Plain" w:cs="Bahij TheSansArabic Plain" w:hint="cs"/>
          <w:b/>
          <w:bCs/>
          <w:color w:val="000000"/>
          <w:sz w:val="32"/>
          <w:szCs w:val="32"/>
          <w:rtl/>
          <w:lang w:bidi="ar-JO"/>
        </w:rPr>
        <w:t>الإسراء</w:t>
      </w:r>
      <w:r w:rsidRPr="00B9669F">
        <w:rPr>
          <w:rtl/>
        </w:rPr>
        <w:t xml:space="preserve"> </w:t>
      </w:r>
      <w:r w:rsidRPr="00B9669F">
        <w:rPr>
          <w:rFonts w:ascii="Bahij TheSansArabic Plain" w:eastAsia="Calibri" w:hAnsi="Bahij TheSansArabic Plain" w:cs="Bahij TheSansArabic Plain"/>
          <w:b/>
          <w:bCs/>
          <w:color w:val="000000"/>
          <w:sz w:val="32"/>
          <w:szCs w:val="32"/>
          <w:rtl/>
          <w:lang w:bidi="ar-JO"/>
        </w:rPr>
        <w:t>ومكانة المسحد الأقصى</w:t>
      </w:r>
      <w:r w:rsidRPr="0053550D">
        <w:rPr>
          <w:rFonts w:ascii="Bahij TheSansArabic Plain" w:eastAsia="Calibri" w:hAnsi="Bahij TheSansArabic Plain" w:cs="Bahij TheSansArabic Plain" w:hint="cs"/>
          <w:b/>
          <w:bCs/>
          <w:color w:val="000000"/>
          <w:sz w:val="32"/>
          <w:szCs w:val="32"/>
          <w:rtl/>
          <w:lang w:bidi="ar-JO"/>
        </w:rPr>
        <w:t>.</w:t>
      </w:r>
    </w:p>
    <w:p w:rsidR="00030DEC" w:rsidRPr="0053550D" w:rsidRDefault="00030DEC" w:rsidP="00030DEC">
      <w:pPr>
        <w:spacing w:after="0" w:line="276" w:lineRule="auto"/>
        <w:jc w:val="both"/>
        <w:rPr>
          <w:rFonts w:ascii="Lotus Linotype" w:eastAsia="Calibri" w:hAnsi="Lotus Linotype" w:cs="Lotus Linotype"/>
          <w:b/>
          <w:bCs/>
          <w:sz w:val="32"/>
          <w:szCs w:val="32"/>
          <w:rtl/>
          <w:lang w:bidi="ar-JO"/>
        </w:rPr>
      </w:pPr>
      <w:r w:rsidRPr="0053550D">
        <w:rPr>
          <w:rFonts w:ascii="Lotus Linotype" w:eastAsia="Calibri" w:hAnsi="Lotus Linotype" w:cs="Lotus Linotype" w:hint="cs"/>
          <w:b/>
          <w:bCs/>
          <w:sz w:val="32"/>
          <w:szCs w:val="32"/>
          <w:rtl/>
          <w:lang w:bidi="ar-JO"/>
        </w:rPr>
        <w:t>أفكر وأدون</w:t>
      </w:r>
    </w:p>
    <w:p w:rsidR="00030DEC" w:rsidRPr="0053550D" w:rsidRDefault="00030DEC" w:rsidP="00030DEC">
      <w:pPr>
        <w:spacing w:after="0" w:line="276" w:lineRule="auto"/>
        <w:rPr>
          <w:rFonts w:ascii="Lotus Linotype" w:eastAsia="Calibri" w:hAnsi="Lotus Linotype" w:cs="Lotus Linotype"/>
          <w:sz w:val="32"/>
          <w:szCs w:val="32"/>
          <w:rtl/>
        </w:rPr>
      </w:pPr>
      <w:r w:rsidRPr="0053550D">
        <w:rPr>
          <w:rFonts w:ascii="Lotus Linotype" w:eastAsia="Calibri" w:hAnsi="Lotus Linotype" w:cs="Lotus Linotype" w:hint="cs"/>
          <w:sz w:val="32"/>
          <w:szCs w:val="32"/>
          <w:rtl/>
          <w:lang w:bidi="ar-JO"/>
        </w:rPr>
        <w:t xml:space="preserve">لماذا أطلع الله </w:t>
      </w:r>
      <w:r w:rsidRPr="0053550D">
        <w:rPr>
          <w:rFonts w:ascii="Lotus Linotype" w:eastAsia="Calibri" w:hAnsi="Lotus Linotype" w:cs="Lotus Linotype" w:hint="cs"/>
          <w:sz w:val="32"/>
          <w:szCs w:val="32"/>
          <w:lang w:bidi="ar-JO"/>
        </w:rPr>
        <w:sym w:font="AGA Arabesque" w:char="F055"/>
      </w:r>
      <w:r w:rsidRPr="0053550D">
        <w:rPr>
          <w:rFonts w:ascii="Lotus Linotype" w:eastAsia="Calibri" w:hAnsi="Lotus Linotype" w:cs="Lotus Linotype" w:hint="cs"/>
          <w:sz w:val="32"/>
          <w:szCs w:val="32"/>
          <w:rtl/>
          <w:lang w:bidi="ar-JO"/>
        </w:rPr>
        <w:t xml:space="preserve"> رسوله</w:t>
      </w:r>
      <w:r w:rsidRPr="0053550D">
        <w:rPr>
          <w:rFonts w:ascii="Lotus Linotype" w:eastAsia="Calibri" w:hAnsi="Lotus Linotype" w:cs="Lotus Linotype" w:hint="cs"/>
          <w:sz w:val="32"/>
          <w:szCs w:val="32"/>
          <w:lang w:bidi="ar-JO"/>
        </w:rPr>
        <w:sym w:font="AGA Arabesque" w:char="F072"/>
      </w:r>
      <w:r w:rsidRPr="0053550D">
        <w:rPr>
          <w:rFonts w:ascii="Lotus Linotype" w:eastAsia="Calibri" w:hAnsi="Lotus Linotype" w:cs="Lotus Linotype" w:hint="cs"/>
          <w:sz w:val="32"/>
          <w:szCs w:val="32"/>
          <w:rtl/>
          <w:lang w:bidi="ar-JO"/>
        </w:rPr>
        <w:t xml:space="preserve"> على عجائب قدرته وعظمته في رحلته</w:t>
      </w:r>
      <w:r w:rsidRPr="0053550D">
        <w:rPr>
          <w:rFonts w:ascii="Lotus Linotype" w:eastAsia="Calibri" w:hAnsi="Lotus Linotype" w:cs="Lotus Linotype" w:hint="cs"/>
          <w:sz w:val="32"/>
          <w:szCs w:val="32"/>
          <w:rtl/>
        </w:rPr>
        <w:t xml:space="preserve">، ثم </w:t>
      </w:r>
      <w:r w:rsidRPr="0053550D">
        <w:rPr>
          <w:rFonts w:ascii="Lotus Linotype" w:eastAsia="Calibri" w:hAnsi="Lotus Linotype" w:cs="Lotus Linotype" w:hint="cs"/>
          <w:b/>
          <w:bCs/>
          <w:sz w:val="32"/>
          <w:szCs w:val="32"/>
          <w:rtl/>
        </w:rPr>
        <w:t xml:space="preserve">أدوّن </w:t>
      </w:r>
      <w:r w:rsidRPr="0053550D">
        <w:rPr>
          <w:rFonts w:ascii="Lotus Linotype" w:eastAsia="Calibri" w:hAnsi="Lotus Linotype" w:cs="Lotus Linotype" w:hint="cs"/>
          <w:sz w:val="32"/>
          <w:szCs w:val="32"/>
          <w:rtl/>
        </w:rPr>
        <w:t xml:space="preserve">ما توصلت له من إجابة. </w:t>
      </w:r>
    </w:p>
    <w:p w:rsidR="00030DEC" w:rsidRPr="00A569D7" w:rsidRDefault="00030DEC" w:rsidP="00030DEC">
      <w:pPr>
        <w:autoSpaceDE w:val="0"/>
        <w:autoSpaceDN w:val="0"/>
        <w:adjustRightInd w:val="0"/>
        <w:spacing w:after="0" w:line="240" w:lineRule="auto"/>
        <w:jc w:val="both"/>
        <w:rPr>
          <w:rFonts w:ascii="Bahij TheSansArabic ExtraBold" w:eastAsia="Calibri" w:hAnsi="Bahij TheSansArabic ExtraBold" w:cs="Bahij TheSansArabic ExtraBold"/>
          <w:b/>
          <w:bCs/>
          <w:noProof/>
          <w:color w:val="FF0000"/>
          <w:sz w:val="32"/>
          <w:szCs w:val="32"/>
          <w:rtl/>
          <w:lang w:bidi="ar-JO"/>
        </w:rPr>
      </w:pPr>
      <w:r w:rsidRPr="00A569D7">
        <w:rPr>
          <w:rFonts w:ascii="Lotus Linotype" w:eastAsia="Calibri" w:hAnsi="Lotus Linotype" w:cs="Lotus Linotype" w:hint="cs"/>
          <w:color w:val="FF0000"/>
          <w:sz w:val="32"/>
          <w:szCs w:val="32"/>
          <w:rtl/>
        </w:rPr>
        <w:t>أ</w:t>
      </w:r>
      <w:r w:rsidRPr="00A569D7">
        <w:rPr>
          <w:rFonts w:ascii="Lotus Linotype" w:eastAsia="Calibri" w:hAnsi="Lotus Linotype" w:cs="Lotus Linotype"/>
          <w:color w:val="FF0000"/>
          <w:sz w:val="32"/>
          <w:szCs w:val="32"/>
          <w:rtl/>
        </w:rPr>
        <w:t xml:space="preserve">نَّ الله – عزَّ وجلَّ – أراد أن يتيح لرسوله صلى الله عليه وسلم  فرصة الاطّلاع على المظاهر الكبرى لقدرته؛ حتَّى يملأ قلبه ثقةً فيه، واستناداً إليه؛ حتَّى يزداد قوَّةً في </w:t>
      </w:r>
      <w:r w:rsidRPr="00A569D7">
        <w:rPr>
          <w:rFonts w:ascii="Lotus Linotype" w:eastAsia="Calibri" w:hAnsi="Lotus Linotype" w:cs="Lotus Linotype" w:hint="cs"/>
          <w:color w:val="FF0000"/>
          <w:sz w:val="32"/>
          <w:szCs w:val="32"/>
          <w:rtl/>
        </w:rPr>
        <w:t>دعوته للكفار ويتيقن على أن الله تعالى صاحب العظمة والقدرته نصيره ومعينه على ذلك.</w:t>
      </w:r>
    </w:p>
    <w:p w:rsidR="00030DEC" w:rsidRPr="00BF29DE" w:rsidRDefault="00030DEC" w:rsidP="00030DEC">
      <w:pPr>
        <w:autoSpaceDE w:val="0"/>
        <w:autoSpaceDN w:val="0"/>
        <w:adjustRightInd w:val="0"/>
        <w:spacing w:after="0" w:line="240" w:lineRule="auto"/>
        <w:jc w:val="both"/>
        <w:rPr>
          <w:rFonts w:ascii="Bahij TheSansArabic ExtraBold" w:eastAsia="Calibri" w:hAnsi="Bahij TheSansArabic ExtraBold" w:cs="Bahij TheSansArabic ExtraBold"/>
          <w:b/>
          <w:bCs/>
          <w:noProof/>
          <w:sz w:val="32"/>
          <w:szCs w:val="32"/>
          <w:rtl/>
          <w:lang w:bidi="ar-JO"/>
        </w:rPr>
      </w:pPr>
      <w:r w:rsidRPr="00BF29DE">
        <w:rPr>
          <w:rFonts w:ascii="Bahij TheSansArabic ExtraBold" w:eastAsia="Calibri" w:hAnsi="Bahij TheSansArabic ExtraBold" w:cs="Bahij TheSansArabic ExtraBold" w:hint="cs"/>
          <w:b/>
          <w:bCs/>
          <w:noProof/>
          <w:sz w:val="32"/>
          <w:szCs w:val="32"/>
          <w:rtl/>
          <w:lang w:bidi="ar-JO"/>
        </w:rPr>
        <w:t>أشاهد وأ</w:t>
      </w:r>
      <w:r>
        <w:rPr>
          <w:rFonts w:ascii="Bahij TheSansArabic ExtraBold" w:eastAsia="Calibri" w:hAnsi="Bahij TheSansArabic ExtraBold" w:cs="Bahij TheSansArabic ExtraBold" w:hint="cs"/>
          <w:b/>
          <w:bCs/>
          <w:noProof/>
          <w:sz w:val="32"/>
          <w:szCs w:val="32"/>
          <w:rtl/>
          <w:lang w:bidi="ar-JO"/>
        </w:rPr>
        <w:t>عرّف</w:t>
      </w:r>
    </w:p>
    <w:p w:rsidR="00030DEC" w:rsidRPr="005651BB" w:rsidRDefault="00030DEC" w:rsidP="00030DEC">
      <w:pPr>
        <w:autoSpaceDE w:val="0"/>
        <w:autoSpaceDN w:val="0"/>
        <w:adjustRightInd w:val="0"/>
        <w:spacing w:after="0" w:line="240" w:lineRule="auto"/>
        <w:jc w:val="both"/>
        <w:rPr>
          <w:rFonts w:ascii="Lotus Linotype" w:eastAsia="Calibri" w:hAnsi="Lotus Linotype" w:cs="Lotus Linotype"/>
          <w:sz w:val="32"/>
          <w:szCs w:val="32"/>
          <w:rtl/>
          <w:lang w:bidi="ar-JO"/>
        </w:rPr>
      </w:pPr>
      <w:r w:rsidRPr="003D69EE">
        <w:rPr>
          <w:rFonts w:ascii="Lotus Linotype" w:eastAsia="Calibri" w:hAnsi="Lotus Linotype" w:cs="Lotus Linotype" w:hint="cs"/>
          <w:sz w:val="32"/>
          <w:szCs w:val="32"/>
          <w:rtl/>
          <w:lang w:bidi="ar-JO"/>
        </w:rPr>
        <w:t>لمعرفة المزيد عن المسجد الأقصى</w:t>
      </w:r>
      <w:r>
        <w:rPr>
          <w:rFonts w:ascii="Lotus Linotype" w:eastAsia="Calibri" w:hAnsi="Lotus Linotype" w:cs="Lotus Linotype" w:hint="cs"/>
          <w:b/>
          <w:bCs/>
          <w:sz w:val="32"/>
          <w:szCs w:val="32"/>
          <w:rtl/>
          <w:lang w:bidi="ar-JO"/>
        </w:rPr>
        <w:t xml:space="preserve"> </w:t>
      </w:r>
      <w:r w:rsidRPr="00BF29DE">
        <w:rPr>
          <w:rFonts w:ascii="Lotus Linotype" w:eastAsia="Calibri" w:hAnsi="Lotus Linotype" w:cs="Lotus Linotype" w:hint="cs"/>
          <w:b/>
          <w:bCs/>
          <w:sz w:val="32"/>
          <w:szCs w:val="32"/>
          <w:rtl/>
          <w:lang w:bidi="ar-JO"/>
        </w:rPr>
        <w:t>أشاهد</w:t>
      </w:r>
      <w:r w:rsidRPr="00BF29DE">
        <w:rPr>
          <w:rFonts w:ascii="Lotus Linotype" w:eastAsia="Calibri" w:hAnsi="Lotus Linotype" w:cs="Lotus Linotype" w:hint="cs"/>
          <w:sz w:val="32"/>
          <w:szCs w:val="32"/>
          <w:rtl/>
          <w:lang w:bidi="ar-JO"/>
        </w:rPr>
        <w:t xml:space="preserve"> </w:t>
      </w:r>
      <w:r>
        <w:rPr>
          <w:rFonts w:ascii="Lotus Linotype" w:eastAsia="Calibri" w:hAnsi="Lotus Linotype" w:cs="Lotus Linotype" w:hint="cs"/>
          <w:sz w:val="32"/>
          <w:szCs w:val="32"/>
          <w:rtl/>
          <w:lang w:bidi="ar-JO"/>
        </w:rPr>
        <w:t>العرض المرئي عن للمسجد الأقصى باستخدام الرمز المجاور</w:t>
      </w:r>
      <w:r w:rsidRPr="00BF29DE">
        <w:rPr>
          <w:rFonts w:ascii="Lotus Linotype" w:eastAsia="Calibri" w:hAnsi="Lotus Linotype" w:cs="Lotus Linotype" w:hint="cs"/>
          <w:sz w:val="32"/>
          <w:szCs w:val="32"/>
          <w:rtl/>
          <w:lang w:bidi="ar-JO"/>
        </w:rPr>
        <w:t xml:space="preserve">، ثم </w:t>
      </w:r>
      <w:r>
        <w:rPr>
          <w:rFonts w:ascii="Lotus Linotype" w:eastAsia="Calibri" w:hAnsi="Lotus Linotype" w:cs="Lotus Linotype" w:hint="cs"/>
          <w:b/>
          <w:bCs/>
          <w:sz w:val="32"/>
          <w:szCs w:val="32"/>
          <w:rtl/>
          <w:lang w:bidi="ar-JO"/>
        </w:rPr>
        <w:t>أعرف</w:t>
      </w:r>
      <w:r w:rsidRPr="00BF29DE">
        <w:rPr>
          <w:rFonts w:ascii="Lotus Linotype" w:eastAsia="Calibri" w:hAnsi="Lotus Linotype" w:cs="Lotus Linotype" w:hint="cs"/>
          <w:sz w:val="32"/>
          <w:szCs w:val="32"/>
          <w:rtl/>
          <w:lang w:bidi="ar-JO"/>
        </w:rPr>
        <w:t xml:space="preserve"> </w:t>
      </w:r>
      <w:r>
        <w:rPr>
          <w:rFonts w:ascii="Lotus Linotype" w:eastAsia="Calibri" w:hAnsi="Lotus Linotype" w:cs="Lotus Linotype" w:hint="cs"/>
          <w:sz w:val="32"/>
          <w:szCs w:val="32"/>
          <w:rtl/>
          <w:lang w:bidi="ar-JO"/>
        </w:rPr>
        <w:t>به.</w:t>
      </w:r>
      <w:r w:rsidRPr="005651BB">
        <w:t xml:space="preserve"> </w:t>
      </w:r>
    </w:p>
    <w:p w:rsidR="00030DEC" w:rsidRDefault="00030DEC" w:rsidP="00030DEC">
      <w:pPr>
        <w:spacing w:after="0" w:line="276" w:lineRule="auto"/>
        <w:jc w:val="both"/>
        <w:rPr>
          <w:rFonts w:ascii="Lotus Linotype" w:eastAsia="Calibri" w:hAnsi="Lotus Linotype" w:cs="Lotus Linotype"/>
          <w:sz w:val="32"/>
          <w:szCs w:val="32"/>
          <w:rtl/>
          <w:lang w:bidi="ar-JO"/>
        </w:rPr>
      </w:pPr>
      <w:r w:rsidRPr="00A569D7">
        <w:rPr>
          <w:rFonts w:ascii="Lotus Linotype" w:eastAsia="Calibri" w:hAnsi="Lotus Linotype" w:cs="Lotus Linotype"/>
          <w:color w:val="FF0000"/>
          <w:sz w:val="32"/>
          <w:szCs w:val="32"/>
          <w:rtl/>
          <w:lang w:bidi="ar-JO"/>
        </w:rPr>
        <w:t>لمسجد الأقصى هو كل ما دار عليه السور بكل ما فيه من مبانٍ (كالجامع القبلي وقبة الصخرة) وقباب ومحاريب وسبل ومصليات فوق الأرض وتحت الأرض وساحات وأشجار، وبمساحة 144 دونماً</w:t>
      </w:r>
      <w:r w:rsidRPr="00A569D7">
        <w:rPr>
          <w:rFonts w:ascii="Lotus Linotype" w:eastAsia="Calibri" w:hAnsi="Lotus Linotype" w:cs="Lotus Linotype"/>
          <w:sz w:val="32"/>
          <w:szCs w:val="32"/>
          <w:rtl/>
          <w:lang w:bidi="ar-JO"/>
        </w:rPr>
        <w:t>.</w:t>
      </w:r>
      <w:r>
        <w:rPr>
          <w:noProof/>
        </w:rPr>
        <w:drawing>
          <wp:inline distT="0" distB="0" distL="0" distR="0">
            <wp:extent cx="534042" cy="534042"/>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H="1">
                      <a:off x="0" y="0"/>
                      <a:ext cx="542755" cy="542755"/>
                    </a:xfrm>
                    <a:prstGeom prst="rect">
                      <a:avLst/>
                    </a:prstGeom>
                    <a:noFill/>
                    <a:ln>
                      <a:noFill/>
                    </a:ln>
                  </pic:spPr>
                </pic:pic>
              </a:graphicData>
            </a:graphic>
          </wp:inline>
        </w:drawing>
      </w:r>
    </w:p>
    <w:p w:rsidR="00030DEC" w:rsidRDefault="00030DEC" w:rsidP="00030DEC">
      <w:pPr>
        <w:spacing w:after="0" w:line="276" w:lineRule="auto"/>
        <w:jc w:val="right"/>
        <w:rPr>
          <w:rFonts w:ascii="Lotus Linotype" w:eastAsia="Calibri" w:hAnsi="Lotus Linotype" w:cs="Lotus Linotype"/>
          <w:sz w:val="32"/>
          <w:szCs w:val="32"/>
          <w:rtl/>
          <w:lang w:bidi="ar-JO"/>
        </w:rPr>
      </w:pPr>
    </w:p>
    <w:p w:rsidR="00030DEC" w:rsidRPr="0053550D" w:rsidRDefault="00030DEC" w:rsidP="00030DEC">
      <w:pPr>
        <w:spacing w:after="0" w:line="240" w:lineRule="auto"/>
        <w:rPr>
          <w:rFonts w:ascii="Bahij TheSansArabic Plain" w:eastAsia="Calibri" w:hAnsi="Bahij TheSansArabic Plain" w:cs="Bahij TheSansArabic Plain"/>
          <w:b/>
          <w:bCs/>
          <w:color w:val="000000"/>
          <w:sz w:val="32"/>
          <w:szCs w:val="32"/>
          <w:rtl/>
          <w:lang w:bidi="ar-JO"/>
        </w:rPr>
      </w:pPr>
      <w:r w:rsidRPr="0053550D">
        <w:rPr>
          <w:rFonts w:ascii="Bahij TheSansArabic Plain" w:eastAsia="Calibri" w:hAnsi="Bahij TheSansArabic Plain" w:cs="Bahij TheSansArabic Plain" w:hint="cs"/>
          <w:b/>
          <w:bCs/>
          <w:color w:val="000000"/>
          <w:sz w:val="32"/>
          <w:szCs w:val="32"/>
          <w:rtl/>
          <w:lang w:bidi="ar-JO"/>
        </w:rPr>
        <w:t xml:space="preserve">ثانياً: دعوة سيدنا موسى </w:t>
      </w:r>
      <w:r w:rsidRPr="0053550D">
        <w:rPr>
          <w:rFonts w:ascii="Bahij TheSansArabic Plain" w:eastAsia="Calibri" w:hAnsi="Bahij TheSansArabic Plain" w:cs="Bahij TheSansArabic Plain" w:hint="cs"/>
          <w:b/>
          <w:bCs/>
          <w:color w:val="000000"/>
          <w:sz w:val="32"/>
          <w:szCs w:val="32"/>
          <w:lang w:bidi="ar-JO"/>
        </w:rPr>
        <w:sym w:font="AGA Arabesque" w:char="F075"/>
      </w:r>
      <w:r w:rsidRPr="0053550D">
        <w:rPr>
          <w:rFonts w:ascii="Bahij TheSansArabic Plain" w:eastAsia="Calibri" w:hAnsi="Bahij TheSansArabic Plain" w:cs="Bahij TheSansArabic Plain" w:hint="cs"/>
          <w:b/>
          <w:bCs/>
          <w:color w:val="000000"/>
          <w:sz w:val="32"/>
          <w:szCs w:val="32"/>
          <w:rtl/>
          <w:lang w:bidi="ar-JO"/>
        </w:rPr>
        <w:t>.</w:t>
      </w:r>
    </w:p>
    <w:p w:rsidR="00030DEC" w:rsidRPr="0053550D" w:rsidRDefault="00030DEC" w:rsidP="00030DEC">
      <w:pPr>
        <w:spacing w:after="0" w:line="276" w:lineRule="auto"/>
        <w:jc w:val="both"/>
        <w:rPr>
          <w:rFonts w:ascii="Lotus Linotype" w:eastAsia="Calibri" w:hAnsi="Lotus Linotype" w:cs="Lotus Linotype"/>
          <w:b/>
          <w:bCs/>
          <w:sz w:val="32"/>
          <w:szCs w:val="32"/>
          <w:rtl/>
        </w:rPr>
      </w:pPr>
      <w:r w:rsidRPr="0053550D">
        <w:rPr>
          <w:rFonts w:ascii="Lotus Linotype" w:eastAsia="Calibri" w:hAnsi="Lotus Linotype" w:cs="Lotus Linotype" w:hint="cs"/>
          <w:b/>
          <w:bCs/>
          <w:sz w:val="32"/>
          <w:szCs w:val="32"/>
          <w:rtl/>
        </w:rPr>
        <w:t>أبحث وأدوّن</w:t>
      </w:r>
    </w:p>
    <w:p w:rsidR="00030DEC" w:rsidRPr="0053550D" w:rsidRDefault="00030DEC" w:rsidP="00030DEC">
      <w:pPr>
        <w:spacing w:after="0" w:line="276" w:lineRule="auto"/>
        <w:jc w:val="both"/>
        <w:rPr>
          <w:rFonts w:ascii="Lotus Linotype" w:eastAsia="Calibri" w:hAnsi="Lotus Linotype" w:cs="Lotus Linotype"/>
          <w:sz w:val="32"/>
          <w:szCs w:val="32"/>
          <w:rtl/>
        </w:rPr>
      </w:pPr>
      <w:r w:rsidRPr="0053550D">
        <w:rPr>
          <w:rFonts w:ascii="Lotus Linotype" w:eastAsia="Calibri" w:hAnsi="Lotus Linotype" w:cs="Lotus Linotype" w:hint="cs"/>
          <w:sz w:val="32"/>
          <w:szCs w:val="32"/>
          <w:rtl/>
        </w:rPr>
        <w:t>أبحث في سبب تذكير الآيات الكريمة بني إسرائيل بأنهم من ذرية نوح</w:t>
      </w:r>
      <w:r w:rsidRPr="0053550D">
        <w:rPr>
          <w:rFonts w:ascii="Lotus Linotype" w:eastAsia="Calibri" w:hAnsi="Lotus Linotype" w:cs="Lotus Linotype" w:hint="cs"/>
          <w:sz w:val="32"/>
          <w:szCs w:val="32"/>
        </w:rPr>
        <w:sym w:font="AGA Arabesque" w:char="F075"/>
      </w:r>
      <w:r w:rsidRPr="0053550D">
        <w:rPr>
          <w:rFonts w:ascii="Lotus Linotype" w:eastAsia="Calibri" w:hAnsi="Lotus Linotype" w:cs="Lotus Linotype" w:hint="cs"/>
          <w:sz w:val="32"/>
          <w:szCs w:val="32"/>
          <w:rtl/>
        </w:rPr>
        <w:t xml:space="preserve">، ثم </w:t>
      </w:r>
      <w:r w:rsidRPr="0053550D">
        <w:rPr>
          <w:rFonts w:ascii="Lotus Linotype" w:eastAsia="Calibri" w:hAnsi="Lotus Linotype" w:cs="Lotus Linotype" w:hint="cs"/>
          <w:b/>
          <w:bCs/>
          <w:sz w:val="32"/>
          <w:szCs w:val="32"/>
          <w:rtl/>
        </w:rPr>
        <w:t>أدوّن</w:t>
      </w:r>
      <w:r w:rsidRPr="0053550D">
        <w:rPr>
          <w:rFonts w:ascii="Lotus Linotype" w:eastAsia="Calibri" w:hAnsi="Lotus Linotype" w:cs="Lotus Linotype" w:hint="cs"/>
          <w:sz w:val="32"/>
          <w:szCs w:val="32"/>
          <w:rtl/>
        </w:rPr>
        <w:t xml:space="preserve"> اجابتي.</w:t>
      </w:r>
    </w:p>
    <w:p w:rsidR="00030DEC" w:rsidRPr="00A569D7" w:rsidRDefault="00030DEC" w:rsidP="00030DEC">
      <w:pPr>
        <w:bidi w:val="0"/>
        <w:spacing w:after="0" w:line="240" w:lineRule="auto"/>
        <w:jc w:val="both"/>
        <w:rPr>
          <w:rFonts w:ascii="Lotus Linotype" w:eastAsia="Calibri" w:hAnsi="Lotus Linotype" w:cs="Lotus Linotype"/>
          <w:color w:val="FF0000"/>
          <w:sz w:val="32"/>
          <w:szCs w:val="32"/>
          <w:rtl/>
        </w:rPr>
      </w:pPr>
      <w:r w:rsidRPr="00A569D7">
        <w:rPr>
          <w:rFonts w:ascii="Lotus Linotype" w:eastAsia="Calibri" w:hAnsi="Lotus Linotype" w:cs="Lotus Linotype"/>
          <w:color w:val="FF0000"/>
          <w:sz w:val="32"/>
          <w:szCs w:val="32"/>
          <w:rtl/>
        </w:rPr>
        <w:t>ففيه التنويه بالثناء على نوح عليه السلام بقيامه بشكر الله واتصافه بذلك والحث لذريته أن يقتدوا به في شكره ويتابعوه عليه، وأن يتذكروا نعمة الله عليهم إذ أبقاهم واستخلفهم في الأرض وأغرق غيرهم.</w:t>
      </w:r>
    </w:p>
    <w:p w:rsidR="00030DEC" w:rsidRPr="0053550D" w:rsidRDefault="00030DEC" w:rsidP="00030DEC">
      <w:pPr>
        <w:bidi w:val="0"/>
        <w:spacing w:after="0" w:line="240" w:lineRule="auto"/>
        <w:jc w:val="right"/>
        <w:rPr>
          <w:rFonts w:ascii="Bahij TheSansArabic Plain" w:eastAsia="Calibri" w:hAnsi="Bahij TheSansArabic Plain" w:cs="Bahij TheSansArabic Plain"/>
          <w:b/>
          <w:bCs/>
          <w:color w:val="000000"/>
          <w:sz w:val="32"/>
          <w:szCs w:val="32"/>
          <w:rtl/>
          <w:lang w:bidi="ar-JO"/>
        </w:rPr>
      </w:pPr>
      <w:r w:rsidRPr="0053550D">
        <w:rPr>
          <w:rFonts w:ascii="Bahij TheSansArabic Plain" w:eastAsia="Calibri" w:hAnsi="Bahij TheSansArabic Plain" w:cs="Bahij TheSansArabic Plain" w:hint="cs"/>
          <w:b/>
          <w:bCs/>
          <w:color w:val="000000"/>
          <w:sz w:val="32"/>
          <w:szCs w:val="32"/>
          <w:rtl/>
          <w:lang w:bidi="ar-JO"/>
        </w:rPr>
        <w:lastRenderedPageBreak/>
        <w:t xml:space="preserve">ثالثاً: </w:t>
      </w:r>
      <w:r w:rsidRPr="00871A06">
        <w:rPr>
          <w:rFonts w:ascii="Bahij TheSansArabic Plain" w:eastAsia="Calibri" w:hAnsi="Bahij TheSansArabic Plain" w:cs="Bahij TheSansArabic Plain"/>
          <w:b/>
          <w:bCs/>
          <w:color w:val="000000"/>
          <w:sz w:val="32"/>
          <w:szCs w:val="32"/>
          <w:rtl/>
          <w:lang w:bidi="ar-JO"/>
        </w:rPr>
        <w:t>إفساد بني إسرائيل وعقاب الله تعالى لهم</w:t>
      </w:r>
      <w:r w:rsidRPr="0053550D">
        <w:rPr>
          <w:rFonts w:ascii="Bahij TheSansArabic Plain" w:eastAsia="Calibri" w:hAnsi="Bahij TheSansArabic Plain" w:cs="Bahij TheSansArabic Plain" w:hint="cs"/>
          <w:b/>
          <w:bCs/>
          <w:color w:val="000000"/>
          <w:sz w:val="32"/>
          <w:szCs w:val="32"/>
          <w:rtl/>
          <w:lang w:bidi="ar-JO"/>
        </w:rPr>
        <w:t>.</w:t>
      </w:r>
    </w:p>
    <w:p w:rsidR="00030DEC" w:rsidRPr="00626CD4" w:rsidRDefault="00030DEC" w:rsidP="00030DEC">
      <w:pPr>
        <w:spacing w:after="0" w:line="240" w:lineRule="auto"/>
        <w:jc w:val="both"/>
        <w:rPr>
          <w:rFonts w:ascii="Lotus Linotype" w:eastAsia="Calibri" w:hAnsi="Lotus Linotype" w:cs="Lotus Linotype"/>
          <w:b/>
          <w:bCs/>
          <w:color w:val="000000"/>
          <w:sz w:val="32"/>
          <w:szCs w:val="32"/>
          <w:rtl/>
          <w:lang w:bidi="ar-JO"/>
        </w:rPr>
      </w:pPr>
      <w:r>
        <w:rPr>
          <w:rFonts w:ascii="Lotus Linotype" w:eastAsia="Calibri" w:hAnsi="Lotus Linotype" w:cs="Lotus Linotype" w:hint="cs"/>
          <w:b/>
          <w:bCs/>
          <w:color w:val="000000"/>
          <w:sz w:val="32"/>
          <w:szCs w:val="32"/>
          <w:rtl/>
          <w:lang w:bidi="ar-JO"/>
        </w:rPr>
        <w:t>أذكر</w:t>
      </w:r>
      <w:r w:rsidRPr="00626CD4">
        <w:rPr>
          <w:rFonts w:ascii="Lotus Linotype" w:eastAsia="Calibri" w:hAnsi="Lotus Linotype" w:cs="Lotus Linotype" w:hint="cs"/>
          <w:b/>
          <w:bCs/>
          <w:color w:val="000000"/>
          <w:sz w:val="32"/>
          <w:szCs w:val="32"/>
          <w:rtl/>
          <w:lang w:bidi="ar-JO"/>
        </w:rPr>
        <w:t xml:space="preserve"> وأناقش</w:t>
      </w:r>
    </w:p>
    <w:p w:rsidR="00030DEC" w:rsidRDefault="00030DEC" w:rsidP="00030DEC">
      <w:pPr>
        <w:spacing w:after="0" w:line="240" w:lineRule="auto"/>
        <w:jc w:val="both"/>
        <w:rPr>
          <w:rFonts w:ascii="Lotus Linotype" w:eastAsia="Calibri" w:hAnsi="Lotus Linotype" w:cs="Lotus Linotype"/>
          <w:color w:val="000000"/>
          <w:sz w:val="32"/>
          <w:szCs w:val="32"/>
          <w:rtl/>
          <w:lang w:bidi="ar-JO"/>
        </w:rPr>
      </w:pPr>
      <w:r>
        <w:rPr>
          <w:rFonts w:ascii="Lotus Linotype" w:eastAsia="Calibri" w:hAnsi="Lotus Linotype" w:cs="Lotus Linotype" w:hint="cs"/>
          <w:color w:val="000000"/>
          <w:sz w:val="32"/>
          <w:szCs w:val="32"/>
          <w:rtl/>
          <w:lang w:bidi="ar-JO"/>
        </w:rPr>
        <w:t xml:space="preserve">من مظاهر الإفساد ما يقوم به المتطرفون اليهود من اعتداءات متكررة على المسجد الأقصى المبارك، </w:t>
      </w:r>
      <w:r w:rsidRPr="00626CD4">
        <w:rPr>
          <w:rFonts w:ascii="Lotus Linotype" w:eastAsia="Calibri" w:hAnsi="Lotus Linotype" w:cs="Lotus Linotype" w:hint="cs"/>
          <w:b/>
          <w:bCs/>
          <w:color w:val="000000"/>
          <w:sz w:val="32"/>
          <w:szCs w:val="32"/>
          <w:rtl/>
          <w:lang w:bidi="ar-JO"/>
        </w:rPr>
        <w:t>أذكر</w:t>
      </w:r>
      <w:r>
        <w:rPr>
          <w:rFonts w:ascii="Lotus Linotype" w:eastAsia="Calibri" w:hAnsi="Lotus Linotype" w:cs="Lotus Linotype" w:hint="cs"/>
          <w:color w:val="000000"/>
          <w:sz w:val="32"/>
          <w:szCs w:val="32"/>
          <w:rtl/>
          <w:lang w:bidi="ar-JO"/>
        </w:rPr>
        <w:t xml:space="preserve"> ثلاثة صور من هذه الاعتداءات، ثم أناقش بها زملائي/ زميلاتي.</w:t>
      </w:r>
    </w:p>
    <w:p w:rsidR="00030DEC" w:rsidRPr="00A569D7" w:rsidRDefault="00030DEC" w:rsidP="00030DEC">
      <w:pPr>
        <w:spacing w:after="0" w:line="240" w:lineRule="auto"/>
        <w:rPr>
          <w:rFonts w:ascii="Lotus Linotype" w:eastAsia="Calibri" w:hAnsi="Lotus Linotype" w:cs="Lotus Linotype"/>
          <w:color w:val="FF0000"/>
          <w:sz w:val="32"/>
          <w:szCs w:val="32"/>
          <w:rtl/>
          <w:lang w:bidi="ar-JO"/>
        </w:rPr>
      </w:pPr>
      <w:r w:rsidRPr="00A569D7">
        <w:rPr>
          <w:rFonts w:ascii="Lotus Linotype" w:eastAsia="Calibri" w:hAnsi="Lotus Linotype" w:cs="Lotus Linotype" w:hint="cs"/>
          <w:color w:val="FF0000"/>
          <w:sz w:val="32"/>
          <w:szCs w:val="32"/>
          <w:rtl/>
          <w:lang w:bidi="ar-JO"/>
        </w:rPr>
        <w:t>١. اقتحم</w:t>
      </w:r>
      <w:r w:rsidRPr="00A569D7">
        <w:rPr>
          <w:rFonts w:ascii="Lotus Linotype" w:eastAsia="Calibri" w:hAnsi="Lotus Linotype" w:cs="Lotus Linotype" w:hint="eastAsia"/>
          <w:color w:val="FF0000"/>
          <w:sz w:val="32"/>
          <w:szCs w:val="32"/>
          <w:rtl/>
          <w:lang w:bidi="ar-JO"/>
        </w:rPr>
        <w:t>ت</w:t>
      </w:r>
      <w:r w:rsidRPr="00A569D7">
        <w:rPr>
          <w:rFonts w:ascii="Lotus Linotype" w:eastAsia="Calibri" w:hAnsi="Lotus Linotype" w:cs="Lotus Linotype"/>
          <w:color w:val="FF0000"/>
          <w:sz w:val="32"/>
          <w:szCs w:val="32"/>
          <w:rtl/>
          <w:lang w:bidi="ar-JO"/>
        </w:rPr>
        <w:t xml:space="preserve"> مجموعات من المستوطنين اليهود، المسجد الاقصى المبارك، ونفّذت جولات استفزازية في أرجاء المسجد. </w:t>
      </w:r>
    </w:p>
    <w:p w:rsidR="00030DEC" w:rsidRPr="00A569D7" w:rsidRDefault="00030DEC" w:rsidP="00030DEC">
      <w:pPr>
        <w:spacing w:after="0" w:line="240" w:lineRule="auto"/>
        <w:rPr>
          <w:rFonts w:ascii="Lotus Linotype" w:eastAsia="Calibri" w:hAnsi="Lotus Linotype" w:cs="Lotus Linotype"/>
          <w:color w:val="FF0000"/>
          <w:sz w:val="32"/>
          <w:szCs w:val="32"/>
          <w:rtl/>
          <w:lang w:bidi="ar-JO"/>
        </w:rPr>
      </w:pPr>
      <w:r w:rsidRPr="00A569D7">
        <w:rPr>
          <w:rFonts w:ascii="Lotus Linotype" w:eastAsia="Calibri" w:hAnsi="Lotus Linotype" w:cs="Lotus Linotype"/>
          <w:color w:val="FF0000"/>
          <w:sz w:val="32"/>
          <w:szCs w:val="32"/>
          <w:rtl/>
          <w:lang w:bidi="ar-JO"/>
        </w:rPr>
        <w:t xml:space="preserve">٢. قيام المتطرفين بقتحامات مستمرة على المسجد الأقصى والاعتداء على </w:t>
      </w:r>
      <w:r w:rsidRPr="00A569D7">
        <w:rPr>
          <w:rFonts w:ascii="Lotus Linotype" w:eastAsia="Calibri" w:hAnsi="Lotus Linotype" w:cs="Lotus Linotype" w:hint="cs"/>
          <w:color w:val="FF0000"/>
          <w:sz w:val="32"/>
          <w:szCs w:val="32"/>
          <w:rtl/>
          <w:lang w:bidi="ar-JO"/>
        </w:rPr>
        <w:t>ممتلكاته والمصلين</w:t>
      </w:r>
      <w:r w:rsidRPr="00A569D7">
        <w:rPr>
          <w:rFonts w:ascii="Lotus Linotype" w:eastAsia="Calibri" w:hAnsi="Lotus Linotype" w:cs="Lotus Linotype"/>
          <w:color w:val="FF0000"/>
          <w:sz w:val="32"/>
          <w:szCs w:val="32"/>
          <w:rtl/>
          <w:lang w:bidi="ar-JO"/>
        </w:rPr>
        <w:t xml:space="preserve"> بداخله. </w:t>
      </w:r>
    </w:p>
    <w:p w:rsidR="00030DEC" w:rsidRPr="00A569D7" w:rsidRDefault="00030DEC" w:rsidP="00030DEC">
      <w:pPr>
        <w:spacing w:after="0" w:line="240" w:lineRule="auto"/>
        <w:jc w:val="both"/>
        <w:rPr>
          <w:rFonts w:ascii="Lotus Linotype" w:eastAsia="Calibri" w:hAnsi="Lotus Linotype" w:cs="Lotus Linotype"/>
          <w:color w:val="FF0000"/>
          <w:sz w:val="32"/>
          <w:szCs w:val="32"/>
          <w:rtl/>
          <w:lang w:bidi="ar-JO"/>
        </w:rPr>
      </w:pPr>
      <w:r w:rsidRPr="00A569D7">
        <w:rPr>
          <w:rFonts w:ascii="Lotus Linotype" w:eastAsia="Calibri" w:hAnsi="Lotus Linotype" w:cs="Lotus Linotype"/>
          <w:color w:val="FF0000"/>
          <w:sz w:val="32"/>
          <w:szCs w:val="32"/>
          <w:rtl/>
          <w:lang w:bidi="ar-JO"/>
        </w:rPr>
        <w:t>٣. قيام</w:t>
      </w:r>
      <w:r>
        <w:rPr>
          <w:rFonts w:ascii="Lotus Linotype" w:eastAsia="Calibri" w:hAnsi="Lotus Linotype" w:cs="Lotus Linotype" w:hint="cs"/>
          <w:color w:val="FF0000"/>
          <w:sz w:val="32"/>
          <w:szCs w:val="32"/>
          <w:rtl/>
          <w:lang w:bidi="ar-JO"/>
        </w:rPr>
        <w:t>هم</w:t>
      </w:r>
      <w:r w:rsidRPr="00A569D7">
        <w:rPr>
          <w:rFonts w:ascii="Lotus Linotype" w:eastAsia="Calibri" w:hAnsi="Lotus Linotype" w:cs="Lotus Linotype"/>
          <w:color w:val="FF0000"/>
          <w:sz w:val="32"/>
          <w:szCs w:val="32"/>
          <w:rtl/>
          <w:lang w:bidi="ar-JO"/>
        </w:rPr>
        <w:t xml:space="preserve"> بطقوس تلمودية استفزازية في ساحات المسجد الأقصى المبارك.</w:t>
      </w:r>
    </w:p>
    <w:p w:rsidR="00030DEC" w:rsidRPr="0053550D" w:rsidRDefault="00030DEC" w:rsidP="00030DEC">
      <w:pPr>
        <w:spacing w:after="0" w:line="240" w:lineRule="auto"/>
        <w:jc w:val="both"/>
        <w:rPr>
          <w:rFonts w:ascii="Lotus Linotype" w:eastAsia="Calibri" w:hAnsi="Lotus Linotype" w:cs="Cambria"/>
          <w:color w:val="000000"/>
          <w:sz w:val="32"/>
          <w:szCs w:val="32"/>
          <w:rtl/>
          <w:lang w:bidi="ar-JO"/>
        </w:rPr>
      </w:pPr>
    </w:p>
    <w:p w:rsidR="00030DEC" w:rsidRPr="0053550D" w:rsidRDefault="00030DEC" w:rsidP="00030DEC">
      <w:pPr>
        <w:spacing w:after="0" w:line="240" w:lineRule="auto"/>
        <w:jc w:val="both"/>
        <w:rPr>
          <w:rFonts w:ascii="Lotus Linotype" w:eastAsia="Calibri" w:hAnsi="Lotus Linotype" w:cs="Lotus Linotype"/>
          <w:color w:val="000000"/>
          <w:sz w:val="32"/>
          <w:szCs w:val="32"/>
          <w:rtl/>
          <w:lang w:bidi="ar-JO"/>
        </w:rPr>
      </w:pPr>
      <w:r w:rsidRPr="0053550D">
        <w:rPr>
          <w:rFonts w:ascii="Lotus Linotype" w:eastAsia="Calibri" w:hAnsi="Lotus Linotype" w:cs="Lotus Linotype" w:hint="cs"/>
          <w:b/>
          <w:bCs/>
          <w:color w:val="000000"/>
          <w:sz w:val="32"/>
          <w:szCs w:val="32"/>
          <w:rtl/>
          <w:lang w:bidi="ar-JO"/>
        </w:rPr>
        <w:t xml:space="preserve"> أ</w:t>
      </w:r>
      <w:r>
        <w:rPr>
          <w:rFonts w:ascii="Lotus Linotype" w:eastAsia="Calibri" w:hAnsi="Lotus Linotype" w:cs="Lotus Linotype" w:hint="cs"/>
          <w:b/>
          <w:bCs/>
          <w:color w:val="000000"/>
          <w:sz w:val="32"/>
          <w:szCs w:val="32"/>
          <w:rtl/>
          <w:lang w:bidi="ar-JO"/>
        </w:rPr>
        <w:t>فكر</w:t>
      </w:r>
    </w:p>
    <w:p w:rsidR="00030DEC" w:rsidRDefault="00030DEC" w:rsidP="00030DEC">
      <w:pPr>
        <w:spacing w:after="0" w:line="240" w:lineRule="auto"/>
        <w:jc w:val="both"/>
        <w:rPr>
          <w:rFonts w:ascii="Lotus Linotype" w:eastAsia="Calibri" w:hAnsi="Lotus Linotype"/>
          <w:sz w:val="32"/>
          <w:szCs w:val="32"/>
          <w:rtl/>
        </w:rPr>
      </w:pPr>
      <w:r w:rsidRPr="00F668F9">
        <w:rPr>
          <w:rFonts w:ascii="Lotus Linotype" w:eastAsia="Calibri" w:hAnsi="Lotus Linotype" w:cs="Lotus Linotype" w:hint="cs"/>
          <w:b/>
          <w:bCs/>
          <w:sz w:val="32"/>
          <w:szCs w:val="32"/>
          <w:rtl/>
        </w:rPr>
        <w:t>أفكر</w:t>
      </w:r>
      <w:r>
        <w:rPr>
          <w:rFonts w:ascii="Lotus Linotype" w:eastAsia="Calibri" w:hAnsi="Lotus Linotype" w:cs="Lotus Linotype" w:hint="cs"/>
          <w:sz w:val="32"/>
          <w:szCs w:val="32"/>
          <w:rtl/>
        </w:rPr>
        <w:t xml:space="preserve"> في دلالة إضافة العباد لله تعالى في قوله تعالى:</w:t>
      </w:r>
      <w:r w:rsidRPr="00F668F9">
        <w:rPr>
          <w:rFonts w:ascii="KFGQPC HAFS Uthmanic Script" w:eastAsia="Calibri" w:hAnsi="Calibri" w:cs="KFGQPC HAFS Uthmanic Script" w:hint="cs"/>
          <w:color w:val="00B050"/>
          <w:sz w:val="32"/>
          <w:szCs w:val="32"/>
          <w:rtl/>
        </w:rPr>
        <w:t xml:space="preserve"> </w:t>
      </w:r>
      <w:r w:rsidRPr="0053550D">
        <w:rPr>
          <w:rFonts w:ascii="KFGQPC HAFS Uthmanic Script" w:eastAsia="Calibri" w:hAnsi="Calibri" w:cs="KFGQPC HAFS Uthmanic Script" w:hint="cs"/>
          <w:color w:val="00B050"/>
          <w:sz w:val="32"/>
          <w:szCs w:val="32"/>
          <w:rtl/>
        </w:rPr>
        <w:t>ﵟ</w:t>
      </w:r>
      <w:r w:rsidRPr="0053550D">
        <w:rPr>
          <w:rFonts w:ascii="Lotus Linotype" w:eastAsia="Calibri" w:hAnsi="Lotus Linotype" w:cs="Lotus Linotype" w:hint="cs"/>
          <w:sz w:val="32"/>
          <w:szCs w:val="32"/>
          <w:rtl/>
        </w:rPr>
        <w:t xml:space="preserve"> </w:t>
      </w:r>
      <w:r w:rsidRPr="0053550D">
        <w:rPr>
          <w:rFonts w:ascii="KFGQPC HAFS Uthmanic Script" w:eastAsia="Calibri" w:hAnsi="Calibri" w:cs="KFGQPC HAFS Uthmanic Script" w:hint="cs"/>
          <w:color w:val="00B050"/>
          <w:sz w:val="30"/>
          <w:szCs w:val="30"/>
          <w:rtl/>
        </w:rPr>
        <w:t>بَعَثۡنَا عَلَيۡكُمۡ عِبَادٗا لَّنَآ</w:t>
      </w:r>
      <w:r w:rsidRPr="0053550D">
        <w:rPr>
          <w:rFonts w:ascii="KFGQPC HAFS Uthmanic Script" w:eastAsia="Calibri" w:hAnsi="Calibri" w:cs="KFGQPC HAFS Uthmanic Script" w:hint="cs"/>
          <w:color w:val="00B050"/>
          <w:sz w:val="32"/>
          <w:szCs w:val="32"/>
          <w:rtl/>
        </w:rPr>
        <w:t>ﵞ</w:t>
      </w:r>
      <w:r>
        <w:rPr>
          <w:rFonts w:ascii="Lotus Linotype" w:eastAsia="Calibri" w:hAnsi="Lotus Linotype" w:hint="cs"/>
          <w:sz w:val="32"/>
          <w:szCs w:val="32"/>
          <w:rtl/>
        </w:rPr>
        <w:t>.</w:t>
      </w:r>
    </w:p>
    <w:p w:rsidR="00030DEC" w:rsidRPr="0096592C" w:rsidRDefault="00030DEC" w:rsidP="00030DEC">
      <w:pPr>
        <w:spacing w:after="0" w:line="240" w:lineRule="auto"/>
        <w:jc w:val="both"/>
        <w:rPr>
          <w:rFonts w:ascii="Lotus Linotype" w:eastAsia="Calibri" w:hAnsi="Lotus Linotype"/>
          <w:color w:val="FF0000"/>
          <w:sz w:val="32"/>
          <w:szCs w:val="32"/>
          <w:rtl/>
          <w:lang w:bidi="ar-JO"/>
        </w:rPr>
      </w:pPr>
      <w:r w:rsidRPr="0096592C">
        <w:rPr>
          <w:rFonts w:ascii="Lotus Linotype" w:eastAsia="Calibri" w:hAnsi="Lotus Linotype" w:hint="cs"/>
          <w:color w:val="FF0000"/>
          <w:sz w:val="32"/>
          <w:szCs w:val="32"/>
          <w:rtl/>
          <w:lang w:bidi="ar-JO"/>
        </w:rPr>
        <w:t>رفعة لمكانتهم وتشريفًا لهم</w:t>
      </w:r>
    </w:p>
    <w:p w:rsidR="00030DEC" w:rsidRDefault="00030DEC" w:rsidP="00030DEC">
      <w:pPr>
        <w:bidi w:val="0"/>
        <w:rPr>
          <w:rFonts w:ascii="Lotus Linotype" w:eastAsia="Calibri" w:hAnsi="Lotus Linotype" w:cs="Lotus Linotype"/>
          <w:b/>
          <w:bCs/>
          <w:sz w:val="32"/>
          <w:szCs w:val="32"/>
          <w:lang w:bidi="ar-JO"/>
        </w:rPr>
      </w:pPr>
      <w:r>
        <w:rPr>
          <w:rFonts w:ascii="Lotus Linotype" w:eastAsia="Calibri" w:hAnsi="Lotus Linotype" w:cs="Lotus Linotype"/>
          <w:b/>
          <w:bCs/>
          <w:sz w:val="32"/>
          <w:szCs w:val="32"/>
          <w:rtl/>
          <w:lang w:bidi="ar-JO"/>
        </w:rPr>
        <w:br w:type="page"/>
      </w:r>
    </w:p>
    <w:p w:rsidR="00030DEC" w:rsidRPr="0053550D" w:rsidRDefault="00030DEC" w:rsidP="00030DEC">
      <w:pPr>
        <w:spacing w:after="0" w:line="276" w:lineRule="auto"/>
        <w:jc w:val="both"/>
        <w:rPr>
          <w:rFonts w:ascii="Lotus Linotype" w:eastAsia="Calibri" w:hAnsi="Lotus Linotype" w:cs="Lotus Linotype"/>
          <w:sz w:val="32"/>
          <w:szCs w:val="32"/>
          <w:rtl/>
          <w:lang w:bidi="ar-JO"/>
        </w:rPr>
      </w:pPr>
      <w:r w:rsidRPr="0053550D">
        <w:rPr>
          <w:rFonts w:ascii="Lotus Linotype" w:eastAsia="Calibri" w:hAnsi="Lotus Linotype" w:cs="Lotus Linotype"/>
          <w:sz w:val="32"/>
          <w:szCs w:val="32"/>
          <w:rtl/>
          <w:lang w:bidi="ar-JO"/>
        </w:rPr>
        <w:lastRenderedPageBreak/>
        <w:tab/>
      </w:r>
    </w:p>
    <w:p w:rsidR="00030DEC" w:rsidRPr="0053550D" w:rsidRDefault="00030DEC" w:rsidP="00030DEC">
      <w:pPr>
        <w:spacing w:after="200" w:line="276" w:lineRule="auto"/>
        <w:rPr>
          <w:rFonts w:ascii="Lotus Linotype" w:eastAsia="Calibri" w:hAnsi="Lotus Linotype" w:cs="Lotus Linotype"/>
          <w:b/>
          <w:bCs/>
          <w:sz w:val="32"/>
          <w:szCs w:val="32"/>
          <w:rtl/>
        </w:rPr>
      </w:pPr>
      <w:r w:rsidRPr="0053550D">
        <w:rPr>
          <w:rFonts w:ascii="Lotus Linotype" w:eastAsia="Calibri" w:hAnsi="Lotus Linotype" w:cs="Lotus Linotype"/>
          <w:b/>
          <w:bCs/>
          <w:sz w:val="32"/>
          <w:szCs w:val="32"/>
          <w:rtl/>
        </w:rPr>
        <w:t>أَسمو بقِيَمي</w:t>
      </w:r>
    </w:p>
    <w:p w:rsidR="00030DEC" w:rsidRPr="00CF2CD3" w:rsidRDefault="00030DEC" w:rsidP="00030DEC">
      <w:pPr>
        <w:spacing w:after="0" w:line="240" w:lineRule="auto"/>
        <w:rPr>
          <w:rFonts w:ascii="Lotus Linotype" w:eastAsia="Calibri" w:hAnsi="Lotus Linotype" w:cs="Lotus Linotype"/>
          <w:color w:val="FF0000"/>
          <w:sz w:val="32"/>
          <w:szCs w:val="32"/>
          <w:rtl/>
        </w:rPr>
      </w:pPr>
      <w:r w:rsidRPr="0053550D">
        <w:rPr>
          <w:rFonts w:ascii="Lotus Linotype" w:eastAsia="Calibri" w:hAnsi="Lotus Linotype" w:cs="Lotus Linotype"/>
          <w:sz w:val="32"/>
          <w:szCs w:val="32"/>
          <w:rtl/>
        </w:rPr>
        <w:t>1.</w:t>
      </w:r>
      <w:r w:rsidRPr="0053550D">
        <w:rPr>
          <w:rFonts w:ascii="Lotus Linotype" w:eastAsia="Calibri" w:hAnsi="Lotus Linotype" w:cs="Lotus Linotype" w:hint="cs"/>
          <w:b/>
          <w:bCs/>
          <w:sz w:val="32"/>
          <w:szCs w:val="32"/>
          <w:rtl/>
        </w:rPr>
        <w:t xml:space="preserve"> </w:t>
      </w:r>
      <w:r w:rsidRPr="00CF2CD3">
        <w:rPr>
          <w:rFonts w:ascii="Lotus Linotype" w:eastAsia="Calibri" w:hAnsi="Lotus Linotype" w:cs="Lotus Linotype" w:hint="cs"/>
          <w:b/>
          <w:bCs/>
          <w:color w:val="FF0000"/>
          <w:sz w:val="32"/>
          <w:szCs w:val="32"/>
          <w:rtl/>
        </w:rPr>
        <w:t xml:space="preserve">أقدّر </w:t>
      </w:r>
      <w:r w:rsidRPr="00CF2CD3">
        <w:rPr>
          <w:rFonts w:ascii="Lotus Linotype" w:eastAsia="Calibri" w:hAnsi="Lotus Linotype" w:cs="Lotus Linotype" w:hint="cs"/>
          <w:color w:val="FF0000"/>
          <w:sz w:val="32"/>
          <w:szCs w:val="32"/>
          <w:rtl/>
        </w:rPr>
        <w:t>ما يتفضل الله تعالى به على عباده المؤمنين</w:t>
      </w:r>
      <w:r w:rsidRPr="00CF2CD3">
        <w:rPr>
          <w:rFonts w:ascii="Lotus Linotype" w:eastAsia="Calibri" w:hAnsi="Lotus Linotype" w:cs="Lotus Linotype" w:hint="cs"/>
          <w:b/>
          <w:bCs/>
          <w:color w:val="FF0000"/>
          <w:sz w:val="32"/>
          <w:szCs w:val="32"/>
          <w:rtl/>
        </w:rPr>
        <w:t>.</w:t>
      </w:r>
    </w:p>
    <w:p w:rsidR="00030DEC" w:rsidRPr="00CF2CD3" w:rsidRDefault="00030DEC" w:rsidP="00030DEC">
      <w:pPr>
        <w:spacing w:after="0" w:line="240" w:lineRule="auto"/>
        <w:rPr>
          <w:rFonts w:ascii="Lotus Linotype" w:eastAsia="Calibri" w:hAnsi="Lotus Linotype" w:cs="Lotus Linotype"/>
          <w:color w:val="FF0000"/>
          <w:sz w:val="32"/>
          <w:szCs w:val="32"/>
          <w:rtl/>
        </w:rPr>
      </w:pPr>
      <w:r w:rsidRPr="00CF2CD3">
        <w:rPr>
          <w:rFonts w:ascii="Lotus Linotype" w:eastAsia="Calibri" w:hAnsi="Lotus Linotype" w:cs="Lotus Linotype" w:hint="cs"/>
          <w:color w:val="FF0000"/>
          <w:sz w:val="32"/>
          <w:szCs w:val="32"/>
          <w:rtl/>
        </w:rPr>
        <w:t>2. أحرص على تسبيح الله تعالى وذكره في كل وقت وحين.</w:t>
      </w:r>
    </w:p>
    <w:p w:rsidR="00030DEC" w:rsidRPr="00CF2CD3" w:rsidRDefault="00030DEC" w:rsidP="00030DEC">
      <w:pPr>
        <w:spacing w:after="0" w:line="240" w:lineRule="auto"/>
        <w:rPr>
          <w:rFonts w:ascii="Lotus Linotype" w:eastAsia="Calibri" w:hAnsi="Lotus Linotype" w:cs="Lotus Linotype"/>
          <w:color w:val="FF0000"/>
          <w:sz w:val="32"/>
          <w:szCs w:val="32"/>
          <w:rtl/>
        </w:rPr>
      </w:pPr>
      <w:r w:rsidRPr="00CF2CD3">
        <w:rPr>
          <w:rFonts w:ascii="Lotus Linotype" w:eastAsia="Calibri" w:hAnsi="Lotus Linotype" w:cs="Lotus Linotype" w:hint="cs"/>
          <w:color w:val="FF0000"/>
          <w:sz w:val="32"/>
          <w:szCs w:val="32"/>
          <w:rtl/>
        </w:rPr>
        <w:t>3. أحرص على التعريف بالمسجد الأقصى وبيان أهميته.</w:t>
      </w:r>
    </w:p>
    <w:p w:rsidR="00030DEC" w:rsidRPr="0053550D" w:rsidRDefault="00030DEC" w:rsidP="00030DEC">
      <w:pPr>
        <w:spacing w:after="0" w:line="240" w:lineRule="auto"/>
        <w:rPr>
          <w:rFonts w:ascii="Lotus Linotype" w:eastAsia="Calibri" w:hAnsi="Lotus Linotype" w:cs="Lotus Linotype"/>
          <w:sz w:val="2"/>
          <w:szCs w:val="2"/>
          <w:rtl/>
        </w:rPr>
      </w:pPr>
    </w:p>
    <w:p w:rsidR="00030DEC" w:rsidRDefault="00030DEC" w:rsidP="00030DEC">
      <w:pPr>
        <w:bidi w:val="0"/>
        <w:rPr>
          <w:rFonts w:ascii="Lotus Linotype" w:eastAsia="Calibri" w:hAnsi="Lotus Linotype" w:cs="Lotus Linotype"/>
          <w:b/>
          <w:bCs/>
          <w:sz w:val="32"/>
          <w:szCs w:val="32"/>
        </w:rPr>
      </w:pPr>
      <w:r>
        <w:rPr>
          <w:rFonts w:ascii="Lotus Linotype" w:eastAsia="Calibri" w:hAnsi="Lotus Linotype" w:cs="Lotus Linotype"/>
          <w:b/>
          <w:bCs/>
          <w:sz w:val="32"/>
          <w:szCs w:val="32"/>
          <w:rtl/>
        </w:rPr>
        <w:br w:type="page"/>
      </w:r>
    </w:p>
    <w:p w:rsidR="00030DEC" w:rsidRPr="0053550D" w:rsidRDefault="00030DEC" w:rsidP="00030DEC">
      <w:pPr>
        <w:spacing w:after="0" w:line="240" w:lineRule="auto"/>
        <w:rPr>
          <w:rFonts w:ascii="Lotus Linotype" w:eastAsia="Calibri" w:hAnsi="Lotus Linotype" w:cs="Lotus Linotype"/>
          <w:b/>
          <w:bCs/>
          <w:sz w:val="32"/>
          <w:szCs w:val="32"/>
          <w:rtl/>
          <w:lang w:bidi="ar-JO"/>
        </w:rPr>
      </w:pPr>
      <w:r w:rsidRPr="0053550D">
        <w:rPr>
          <w:rFonts w:ascii="Lotus Linotype" w:eastAsia="Calibri" w:hAnsi="Lotus Linotype" w:cs="Lotus Linotype"/>
          <w:b/>
          <w:bCs/>
          <w:sz w:val="32"/>
          <w:szCs w:val="32"/>
          <w:rtl/>
        </w:rPr>
        <w:lastRenderedPageBreak/>
        <w:t>أختبرُ مَعلُوماتِي</w:t>
      </w:r>
    </w:p>
    <w:p w:rsidR="00030DEC" w:rsidRPr="00A74D0B" w:rsidRDefault="00030DEC" w:rsidP="00030DEC">
      <w:pPr>
        <w:pStyle w:val="a7"/>
        <w:numPr>
          <w:ilvl w:val="0"/>
          <w:numId w:val="32"/>
        </w:numPr>
        <w:spacing w:after="0" w:line="240" w:lineRule="auto"/>
        <w:rPr>
          <w:rFonts w:ascii="Lotus Linotype" w:eastAsia="Calibri" w:hAnsi="Lotus Linotype" w:cs="Lotus Linotype"/>
          <w:sz w:val="32"/>
          <w:szCs w:val="32"/>
          <w:rtl/>
        </w:rPr>
      </w:pPr>
      <w:r w:rsidRPr="00A74D0B">
        <w:rPr>
          <w:rFonts w:ascii="Lotus Linotype" w:eastAsia="Calibri" w:hAnsi="Lotus Linotype" w:cs="Lotus Linotype" w:hint="cs"/>
          <w:b/>
          <w:bCs/>
          <w:sz w:val="32"/>
          <w:szCs w:val="32"/>
          <w:rtl/>
        </w:rPr>
        <w:t>أقترح</w:t>
      </w:r>
      <w:r w:rsidRPr="00A74D0B">
        <w:rPr>
          <w:rFonts w:ascii="Lotus Linotype" w:eastAsia="Calibri" w:hAnsi="Lotus Linotype" w:cs="Lotus Linotype" w:hint="cs"/>
          <w:sz w:val="32"/>
          <w:szCs w:val="32"/>
          <w:rtl/>
        </w:rPr>
        <w:t xml:space="preserve"> عنواناً مناسبًا لموضوع الآيات.</w:t>
      </w:r>
    </w:p>
    <w:p w:rsidR="00030DEC" w:rsidRPr="00A949A8" w:rsidRDefault="00030DEC" w:rsidP="00030DEC">
      <w:pPr>
        <w:pStyle w:val="a7"/>
        <w:spacing w:after="0" w:line="240" w:lineRule="auto"/>
        <w:rPr>
          <w:rFonts w:ascii="Lotus Linotype" w:eastAsia="Calibri" w:hAnsi="Lotus Linotype" w:cs="Lotus Linotype"/>
          <w:color w:val="FF0000"/>
          <w:sz w:val="32"/>
          <w:szCs w:val="32"/>
          <w:rtl/>
        </w:rPr>
      </w:pPr>
      <w:r w:rsidRPr="00A949A8">
        <w:rPr>
          <w:rFonts w:ascii="Lotus Linotype" w:eastAsia="Calibri" w:hAnsi="Lotus Linotype" w:cs="Lotus Linotype" w:hint="cs"/>
          <w:color w:val="FF0000"/>
          <w:sz w:val="32"/>
          <w:szCs w:val="32"/>
          <w:rtl/>
        </w:rPr>
        <w:t xml:space="preserve">حادثة الإسراء، أفساد بني اسرائيل، أهمية المسجد الأقصى عند المسلمين </w:t>
      </w:r>
    </w:p>
    <w:p w:rsidR="00030DEC" w:rsidRPr="0053550D" w:rsidRDefault="00030DEC" w:rsidP="00030DEC">
      <w:pPr>
        <w:spacing w:after="0" w:line="276" w:lineRule="auto"/>
        <w:rPr>
          <w:rFonts w:ascii="Lotus Linotype" w:eastAsia="Calibri" w:hAnsi="Lotus Linotype" w:cs="Lotus Linotype"/>
          <w:sz w:val="32"/>
          <w:szCs w:val="32"/>
          <w:rtl/>
          <w:lang w:bidi="ar-JO"/>
        </w:rPr>
      </w:pPr>
      <w:r w:rsidRPr="0053550D">
        <w:rPr>
          <w:rFonts w:ascii="Lotus Linotype" w:eastAsia="Calibri" w:hAnsi="Lotus Linotype" w:cs="Lotus Linotype" w:hint="cs"/>
          <w:sz w:val="32"/>
          <w:szCs w:val="32"/>
          <w:rtl/>
        </w:rPr>
        <w:t xml:space="preserve">2. </w:t>
      </w:r>
      <w:r w:rsidRPr="0053550D">
        <w:rPr>
          <w:rFonts w:ascii="Lotus Linotype" w:eastAsia="Calibri" w:hAnsi="Lotus Linotype" w:cs="Lotus Linotype" w:hint="cs"/>
          <w:b/>
          <w:bCs/>
          <w:sz w:val="32"/>
          <w:szCs w:val="32"/>
          <w:rtl/>
          <w:lang w:bidi="ar-JO"/>
        </w:rPr>
        <w:t>أذكر</w:t>
      </w:r>
      <w:r w:rsidRPr="0053550D">
        <w:rPr>
          <w:rFonts w:ascii="Lotus Linotype" w:eastAsia="Calibri" w:hAnsi="Lotus Linotype" w:cs="Lotus Linotype" w:hint="cs"/>
          <w:sz w:val="32"/>
          <w:szCs w:val="32"/>
          <w:rtl/>
          <w:lang w:bidi="ar-JO"/>
        </w:rPr>
        <w:t xml:space="preserve"> المفردة القرآنية التي ترجعُ إليها كل من المعاني الآتية:</w:t>
      </w:r>
    </w:p>
    <w:p w:rsidR="00030DEC" w:rsidRPr="0053550D" w:rsidRDefault="00030DEC" w:rsidP="00030DEC">
      <w:pPr>
        <w:spacing w:after="0" w:line="276" w:lineRule="auto"/>
        <w:rPr>
          <w:rFonts w:ascii="Lotus Linotype" w:eastAsia="Calibri" w:hAnsi="Lotus Linotype" w:cs="Lotus Linotype"/>
          <w:sz w:val="32"/>
          <w:szCs w:val="32"/>
          <w:rtl/>
          <w:lang w:bidi="ar-JO"/>
        </w:rPr>
      </w:pPr>
      <w:r w:rsidRPr="00D53A19">
        <w:rPr>
          <w:rFonts w:ascii="Lotus Linotype" w:eastAsia="Calibri" w:hAnsi="Lotus Linotype" w:cs="Lotus Linotype" w:hint="cs"/>
          <w:color w:val="FF0000"/>
          <w:sz w:val="32"/>
          <w:szCs w:val="32"/>
          <w:rtl/>
          <w:lang w:bidi="ar-JO"/>
        </w:rPr>
        <w:t xml:space="preserve"> - </w:t>
      </w:r>
      <w:r w:rsidRPr="00D53A19">
        <w:rPr>
          <w:rFonts w:ascii="Cambria" w:eastAsia="Calibri" w:hAnsi="Cambria" w:cs="Lotus Linotype" w:hint="cs"/>
          <w:color w:val="FF0000"/>
          <w:sz w:val="32"/>
          <w:szCs w:val="32"/>
          <w:rtl/>
          <w:lang w:bidi="ar-JO"/>
        </w:rPr>
        <w:t>وكيلا     - بعثنا     - حصيرا     - فجاسوا</w:t>
      </w:r>
    </w:p>
    <w:p w:rsidR="00030DEC" w:rsidRPr="0053550D" w:rsidRDefault="00030DEC" w:rsidP="00030DEC">
      <w:pPr>
        <w:spacing w:after="0" w:line="276" w:lineRule="auto"/>
        <w:rPr>
          <w:rFonts w:ascii="Lotus Linotype" w:eastAsia="Calibri" w:hAnsi="Lotus Linotype" w:cs="Lotus Linotype"/>
          <w:sz w:val="32"/>
          <w:szCs w:val="32"/>
          <w:rtl/>
        </w:rPr>
      </w:pPr>
      <w:r w:rsidRPr="0053550D">
        <w:rPr>
          <w:rFonts w:ascii="Lotus Linotype" w:eastAsia="Calibri" w:hAnsi="Lotus Linotype" w:cs="Lotus Linotype" w:hint="cs"/>
          <w:sz w:val="32"/>
          <w:szCs w:val="32"/>
          <w:rtl/>
          <w:lang w:bidi="ar-JO"/>
        </w:rPr>
        <w:t xml:space="preserve">3- </w:t>
      </w:r>
      <w:r w:rsidRPr="0053550D">
        <w:rPr>
          <w:rFonts w:ascii="Lotus Linotype" w:eastAsia="Calibri" w:hAnsi="Lotus Linotype" w:cs="Lotus Linotype" w:hint="cs"/>
          <w:b/>
          <w:bCs/>
          <w:sz w:val="32"/>
          <w:szCs w:val="32"/>
          <w:rtl/>
        </w:rPr>
        <w:t>أعلّلُ</w:t>
      </w:r>
      <w:r w:rsidRPr="0053550D">
        <w:rPr>
          <w:rFonts w:ascii="Lotus Linotype" w:eastAsia="Calibri" w:hAnsi="Lotus Linotype" w:cs="Lotus Linotype" w:hint="cs"/>
          <w:sz w:val="32"/>
          <w:szCs w:val="32"/>
          <w:rtl/>
        </w:rPr>
        <w:t xml:space="preserve"> ما يأتي: </w:t>
      </w:r>
    </w:p>
    <w:p w:rsidR="00030DEC" w:rsidRPr="00D53A19" w:rsidRDefault="00030DEC" w:rsidP="00030DEC">
      <w:pPr>
        <w:pStyle w:val="a7"/>
        <w:numPr>
          <w:ilvl w:val="0"/>
          <w:numId w:val="33"/>
        </w:numPr>
        <w:spacing w:after="0" w:line="276" w:lineRule="auto"/>
        <w:rPr>
          <w:rFonts w:ascii="Lotus Linotype" w:eastAsia="Calibri" w:hAnsi="Lotus Linotype" w:cs="Lotus Linotype"/>
          <w:sz w:val="32"/>
          <w:szCs w:val="32"/>
          <w:rtl/>
          <w:lang w:bidi="ar-JO"/>
        </w:rPr>
      </w:pPr>
      <w:r w:rsidRPr="00D53A19">
        <w:rPr>
          <w:rFonts w:ascii="Lotus Linotype" w:eastAsia="Calibri" w:hAnsi="Lotus Linotype" w:cs="Lotus Linotype" w:hint="cs"/>
          <w:sz w:val="32"/>
          <w:szCs w:val="32"/>
          <w:rtl/>
        </w:rPr>
        <w:t xml:space="preserve">التعبير بلفظ </w:t>
      </w:r>
      <w:r w:rsidRPr="00D53A19">
        <w:rPr>
          <w:rFonts w:ascii="Arial" w:eastAsia="Calibri" w:hAnsi="Arial" w:cs="Arial" w:hint="cs"/>
          <w:color w:val="00B050"/>
          <w:sz w:val="30"/>
          <w:szCs w:val="30"/>
          <w:rtl/>
        </w:rPr>
        <w:t>ﵟ</w:t>
      </w:r>
      <w:r w:rsidRPr="00D53A19">
        <w:rPr>
          <w:rFonts w:ascii="KFGQPC HAFS Uthmanic Script" w:eastAsia="Calibri" w:hAnsi="Calibri" w:cs="KFGQPC HAFS Uthmanic Script" w:hint="cs"/>
          <w:color w:val="00B050"/>
          <w:sz w:val="30"/>
          <w:szCs w:val="30"/>
          <w:rtl/>
        </w:rPr>
        <w:t xml:space="preserve"> </w:t>
      </w:r>
      <w:r w:rsidRPr="00D53A19">
        <w:rPr>
          <w:rFonts w:ascii="Arial" w:eastAsia="Calibri" w:hAnsi="Arial" w:cs="Arial" w:hint="cs"/>
          <w:color w:val="00B050"/>
          <w:sz w:val="30"/>
          <w:szCs w:val="30"/>
          <w:rtl/>
        </w:rPr>
        <w:t>بِعَبۡدِهِۦ</w:t>
      </w:r>
      <w:r w:rsidRPr="00D53A19">
        <w:rPr>
          <w:rFonts w:ascii="KFGQPC HAFS Uthmanic Script" w:eastAsia="Calibri" w:hAnsi="Calibri" w:cs="KFGQPC HAFS Uthmanic Script" w:hint="cs"/>
          <w:color w:val="00B050"/>
          <w:sz w:val="30"/>
          <w:szCs w:val="30"/>
          <w:rtl/>
        </w:rPr>
        <w:t xml:space="preserve"> </w:t>
      </w:r>
      <w:r w:rsidRPr="00D53A19">
        <w:rPr>
          <w:rFonts w:ascii="Arial" w:eastAsia="Calibri" w:hAnsi="Arial" w:cs="Arial" w:hint="cs"/>
          <w:color w:val="00B050"/>
          <w:sz w:val="30"/>
          <w:szCs w:val="30"/>
          <w:rtl/>
        </w:rPr>
        <w:t>ﵞ</w:t>
      </w:r>
      <w:r w:rsidRPr="00D53A19">
        <w:rPr>
          <w:rFonts w:ascii="Lotus Linotype" w:eastAsia="Calibri" w:hAnsi="Lotus Linotype" w:cs="Lotus Linotype" w:hint="cs"/>
          <w:sz w:val="32"/>
          <w:szCs w:val="32"/>
          <w:rtl/>
        </w:rPr>
        <w:t xml:space="preserve"> في قوله تعالى: </w:t>
      </w:r>
      <w:r w:rsidRPr="00D53A19">
        <w:rPr>
          <w:rFonts w:ascii="Arial" w:eastAsia="Calibri" w:hAnsi="Arial" w:cs="Arial" w:hint="cs"/>
          <w:color w:val="00B050"/>
          <w:sz w:val="30"/>
          <w:szCs w:val="30"/>
          <w:rtl/>
        </w:rPr>
        <w:t>ﵟسُبۡحَٰنَ</w:t>
      </w:r>
      <w:r w:rsidRPr="00D53A19">
        <w:rPr>
          <w:rFonts w:ascii="KFGQPC HAFS Uthmanic Script" w:eastAsia="Calibri" w:hAnsi="Calibri" w:cs="KFGQPC HAFS Uthmanic Script" w:hint="cs"/>
          <w:color w:val="00B050"/>
          <w:sz w:val="30"/>
          <w:szCs w:val="30"/>
          <w:rtl/>
        </w:rPr>
        <w:t xml:space="preserve"> </w:t>
      </w:r>
      <w:r w:rsidRPr="00D53A19">
        <w:rPr>
          <w:rFonts w:ascii="Arial" w:eastAsia="Calibri" w:hAnsi="Arial" w:cs="Arial" w:hint="cs"/>
          <w:color w:val="00B050"/>
          <w:sz w:val="30"/>
          <w:szCs w:val="30"/>
          <w:rtl/>
        </w:rPr>
        <w:t>ٱلَّذِيٓ</w:t>
      </w:r>
      <w:r w:rsidRPr="00D53A19">
        <w:rPr>
          <w:rFonts w:ascii="KFGQPC HAFS Uthmanic Script" w:eastAsia="Calibri" w:hAnsi="Calibri" w:cs="KFGQPC HAFS Uthmanic Script" w:hint="cs"/>
          <w:color w:val="00B050"/>
          <w:sz w:val="30"/>
          <w:szCs w:val="30"/>
          <w:rtl/>
        </w:rPr>
        <w:t xml:space="preserve"> </w:t>
      </w:r>
      <w:r w:rsidRPr="00D53A19">
        <w:rPr>
          <w:rFonts w:ascii="Arial" w:eastAsia="Calibri" w:hAnsi="Arial" w:cs="Arial" w:hint="cs"/>
          <w:color w:val="00B050"/>
          <w:sz w:val="30"/>
          <w:szCs w:val="30"/>
          <w:rtl/>
        </w:rPr>
        <w:t>أَسۡرَىٰ</w:t>
      </w:r>
      <w:r w:rsidRPr="00D53A19">
        <w:rPr>
          <w:rFonts w:ascii="KFGQPC HAFS Uthmanic Script" w:eastAsia="Calibri" w:hAnsi="Calibri" w:cs="KFGQPC HAFS Uthmanic Script" w:hint="cs"/>
          <w:color w:val="00B050"/>
          <w:sz w:val="30"/>
          <w:szCs w:val="30"/>
          <w:rtl/>
        </w:rPr>
        <w:t xml:space="preserve"> </w:t>
      </w:r>
      <w:r w:rsidRPr="00D53A19">
        <w:rPr>
          <w:rFonts w:ascii="Arial" w:eastAsia="Calibri" w:hAnsi="Arial" w:cs="Arial" w:hint="cs"/>
          <w:color w:val="00B050"/>
          <w:sz w:val="30"/>
          <w:szCs w:val="30"/>
          <w:rtl/>
        </w:rPr>
        <w:t>بِعَبۡدِهِۦ</w:t>
      </w:r>
      <w:r w:rsidRPr="00D53A19">
        <w:rPr>
          <w:rFonts w:ascii="KFGQPC HAFS Uthmanic Script" w:eastAsia="Calibri" w:hAnsi="Calibri" w:cs="KFGQPC HAFS Uthmanic Script" w:hint="cs"/>
          <w:color w:val="00B050"/>
          <w:sz w:val="30"/>
          <w:szCs w:val="30"/>
          <w:rtl/>
        </w:rPr>
        <w:t xml:space="preserve"> </w:t>
      </w:r>
      <w:r w:rsidRPr="00D53A19">
        <w:rPr>
          <w:rFonts w:ascii="Arial" w:eastAsia="Calibri" w:hAnsi="Arial" w:cs="Arial" w:hint="cs"/>
          <w:color w:val="00B050"/>
          <w:sz w:val="30"/>
          <w:szCs w:val="30"/>
          <w:rtl/>
        </w:rPr>
        <w:t>لَيۡلٗا</w:t>
      </w:r>
      <w:r w:rsidRPr="00D53A19">
        <w:rPr>
          <w:rFonts w:ascii="KFGQPC HAFS Uthmanic Script" w:eastAsia="Calibri" w:hAnsi="Calibri" w:cs="KFGQPC HAFS Uthmanic Script" w:hint="cs"/>
          <w:color w:val="00B050"/>
          <w:sz w:val="30"/>
          <w:szCs w:val="30"/>
          <w:rtl/>
        </w:rPr>
        <w:t xml:space="preserve"> </w:t>
      </w:r>
      <w:r w:rsidRPr="00D53A19">
        <w:rPr>
          <w:rFonts w:ascii="Arial" w:eastAsia="Calibri" w:hAnsi="Arial" w:cs="Arial" w:hint="cs"/>
          <w:color w:val="00B050"/>
          <w:sz w:val="30"/>
          <w:szCs w:val="30"/>
          <w:rtl/>
        </w:rPr>
        <w:t>ﵞ</w:t>
      </w:r>
      <w:r w:rsidRPr="00D53A19">
        <w:rPr>
          <w:rFonts w:ascii="Lotus Linotype" w:eastAsia="Calibri" w:hAnsi="Lotus Linotype" w:cs="Lotus Linotype" w:hint="cs"/>
          <w:sz w:val="32"/>
          <w:szCs w:val="32"/>
          <w:rtl/>
          <w:lang w:bidi="ar-JO"/>
        </w:rPr>
        <w:t xml:space="preserve"> .</w:t>
      </w:r>
    </w:p>
    <w:p w:rsidR="00030DEC" w:rsidRPr="00D53A19" w:rsidRDefault="00030DEC" w:rsidP="00030DEC">
      <w:pPr>
        <w:spacing w:after="0" w:line="276" w:lineRule="auto"/>
        <w:ind w:left="360"/>
        <w:rPr>
          <w:rFonts w:ascii="Lotus Linotype" w:eastAsia="Calibri" w:hAnsi="Lotus Linotype" w:cs="Lotus Linotype"/>
          <w:sz w:val="32"/>
          <w:szCs w:val="32"/>
          <w:rtl/>
        </w:rPr>
      </w:pPr>
      <w:r w:rsidRPr="00D53A19">
        <w:rPr>
          <w:rFonts w:ascii="Lotus Linotype" w:eastAsia="Calibri" w:hAnsi="Lotus Linotype" w:cs="Lotus Linotype" w:hint="cs"/>
          <w:color w:val="FF0000"/>
          <w:sz w:val="32"/>
          <w:szCs w:val="32"/>
          <w:rtl/>
        </w:rPr>
        <w:t xml:space="preserve"> وصف الله تعالى نبيه محمد صلى الله عليه وسلم بالعبودية لأنها مقام تشريف وتكريم.</w:t>
      </w:r>
      <w:r w:rsidRPr="00D53A19">
        <w:rPr>
          <w:rFonts w:ascii="Lotus Linotype" w:eastAsia="Calibri" w:hAnsi="Lotus Linotype" w:cs="Lotus Linotype" w:hint="cs"/>
          <w:sz w:val="32"/>
          <w:szCs w:val="32"/>
          <w:rtl/>
        </w:rPr>
        <w:t xml:space="preserve"> </w:t>
      </w:r>
    </w:p>
    <w:p w:rsidR="00030DEC" w:rsidRDefault="00030DEC" w:rsidP="00030DEC">
      <w:pPr>
        <w:spacing w:after="0" w:line="276" w:lineRule="auto"/>
        <w:rPr>
          <w:rFonts w:ascii="KFGQPC HAFS Uthmanic Script" w:eastAsia="Calibri" w:hAnsi="Calibri" w:cs="Cambria"/>
          <w:color w:val="00B050"/>
          <w:sz w:val="30"/>
          <w:szCs w:val="30"/>
          <w:rtl/>
        </w:rPr>
      </w:pPr>
      <w:r w:rsidRPr="0053550D">
        <w:rPr>
          <w:rFonts w:ascii="Lotus Linotype" w:eastAsia="Calibri" w:hAnsi="Lotus Linotype" w:cs="Lotus Linotype" w:hint="cs"/>
          <w:sz w:val="32"/>
          <w:szCs w:val="32"/>
          <w:rtl/>
        </w:rPr>
        <w:t xml:space="preserve">ب-ربط القرآن الكريم بين المسجد الحرام والمسجد الأقصى في قوله تعالى: </w:t>
      </w:r>
      <w:r w:rsidRPr="0053550D">
        <w:rPr>
          <w:rFonts w:ascii="KFGQPC HAFS Uthmanic Script" w:eastAsia="Calibri" w:hAnsi="Calibri" w:cs="KFGQPC HAFS Uthmanic Script" w:hint="cs"/>
          <w:color w:val="00B050"/>
          <w:sz w:val="30"/>
          <w:szCs w:val="30"/>
          <w:rtl/>
        </w:rPr>
        <w:t>ﵟ</w:t>
      </w:r>
      <w:r w:rsidRPr="0053550D">
        <w:rPr>
          <w:rFonts w:ascii="Lotus Linotype" w:eastAsia="Calibri" w:hAnsi="Lotus Linotype" w:cs="Lotus Linotype" w:hint="cs"/>
          <w:sz w:val="32"/>
          <w:szCs w:val="32"/>
          <w:rtl/>
          <w:lang w:bidi="ar-JO"/>
        </w:rPr>
        <w:t xml:space="preserve"> </w:t>
      </w:r>
      <w:r w:rsidRPr="0053550D">
        <w:rPr>
          <w:rFonts w:ascii="KFGQPC HAFS Uthmanic Script" w:eastAsia="Calibri" w:hAnsi="Calibri" w:cs="KFGQPC HAFS Uthmanic Script" w:hint="cs"/>
          <w:color w:val="00B050"/>
          <w:sz w:val="30"/>
          <w:szCs w:val="30"/>
          <w:rtl/>
        </w:rPr>
        <w:t>مِّنَ ٱلۡمَسۡجِدِ ٱلۡحَرَامِ إِلَى ٱلۡمَسۡجِدِ ٱلۡأَقۡصَاﵞ</w:t>
      </w:r>
      <w:r w:rsidRPr="0053550D">
        <w:rPr>
          <w:rFonts w:ascii="KFGQPC HAFS Uthmanic Script" w:eastAsia="Calibri" w:hAnsi="Calibri" w:cs="Cambria" w:hint="cs"/>
          <w:color w:val="00B050"/>
          <w:sz w:val="30"/>
          <w:szCs w:val="30"/>
          <w:rtl/>
        </w:rPr>
        <w:t>.</w:t>
      </w:r>
    </w:p>
    <w:p w:rsidR="00030DEC" w:rsidRPr="00D53A19" w:rsidRDefault="00030DEC" w:rsidP="00030DEC">
      <w:pPr>
        <w:spacing w:after="0" w:line="276" w:lineRule="auto"/>
        <w:rPr>
          <w:rFonts w:ascii="KFGQPC HAFS Uthmanic Script" w:eastAsia="Calibri" w:hAnsi="Calibri" w:cs="Times New Roman"/>
          <w:color w:val="FF0000"/>
          <w:sz w:val="30"/>
          <w:szCs w:val="30"/>
          <w:rtl/>
        </w:rPr>
      </w:pPr>
      <w:r w:rsidRPr="00D53A19">
        <w:rPr>
          <w:rFonts w:ascii="KFGQPC HAFS Uthmanic Script" w:eastAsia="Calibri" w:hAnsi="Calibri" w:cs="Cambria" w:hint="cs"/>
          <w:color w:val="FF0000"/>
          <w:sz w:val="30"/>
          <w:szCs w:val="30"/>
          <w:rtl/>
        </w:rPr>
        <w:t xml:space="preserve"> </w:t>
      </w:r>
      <w:r w:rsidRPr="00D53A19">
        <w:rPr>
          <w:rFonts w:ascii="KFGQPC HAFS Uthmanic Script" w:eastAsia="Calibri" w:hAnsi="Calibri" w:cs="Times New Roman" w:hint="cs"/>
          <w:color w:val="FF0000"/>
          <w:sz w:val="30"/>
          <w:szCs w:val="30"/>
          <w:rtl/>
        </w:rPr>
        <w:t>لبيان الصلة بين المسجد الحرام والمسجد الأقصى، ولبيان قدسيتهما ومكانتهما عند الله تعالى</w:t>
      </w:r>
    </w:p>
    <w:p w:rsidR="00030DEC" w:rsidRDefault="00030DEC" w:rsidP="00030DEC">
      <w:pPr>
        <w:spacing w:after="0" w:line="276" w:lineRule="auto"/>
        <w:rPr>
          <w:rFonts w:ascii="Lotus Linotype" w:eastAsia="Calibri" w:hAnsi="Lotus Linotype" w:cs="Lotus Linotype"/>
          <w:sz w:val="32"/>
          <w:szCs w:val="32"/>
          <w:rtl/>
          <w:lang w:bidi="ar-JO"/>
        </w:rPr>
      </w:pPr>
      <w:r w:rsidRPr="0053550D">
        <w:rPr>
          <w:rFonts w:ascii="Lotus Linotype" w:eastAsia="Calibri" w:hAnsi="Lotus Linotype" w:cs="Lotus Linotype" w:hint="cs"/>
          <w:sz w:val="32"/>
          <w:szCs w:val="32"/>
          <w:rtl/>
        </w:rPr>
        <w:t xml:space="preserve">ج- </w:t>
      </w:r>
      <w:r w:rsidRPr="0053550D">
        <w:rPr>
          <w:rFonts w:ascii="Lotus Linotype" w:eastAsia="Calibri" w:hAnsi="Lotus Linotype" w:cs="Lotus Linotype" w:hint="cs"/>
          <w:sz w:val="32"/>
          <w:szCs w:val="32"/>
          <w:rtl/>
          <w:lang w:bidi="ar-JO"/>
        </w:rPr>
        <w:t>امتدح الله تعالى المسجد الأقصى وما يحيط به من الأرض بأنه أرض مباركة.</w:t>
      </w:r>
    </w:p>
    <w:p w:rsidR="00030DEC" w:rsidRPr="00D53A19" w:rsidRDefault="00030DEC" w:rsidP="00030DEC">
      <w:pPr>
        <w:spacing w:after="0" w:line="276" w:lineRule="auto"/>
        <w:jc w:val="both"/>
        <w:rPr>
          <w:rFonts w:ascii="Lotus Linotype" w:eastAsia="Calibri" w:hAnsi="Lotus Linotype" w:cs="Lotus Linotype"/>
          <w:color w:val="FF0000"/>
          <w:sz w:val="32"/>
          <w:szCs w:val="32"/>
          <w:rtl/>
        </w:rPr>
      </w:pPr>
      <w:r w:rsidRPr="00D53A19">
        <w:rPr>
          <w:rFonts w:ascii="Lotus Linotype" w:eastAsia="Calibri" w:hAnsi="Lotus Linotype" w:cs="Lotus Linotype" w:hint="cs"/>
          <w:color w:val="FF0000"/>
          <w:sz w:val="32"/>
          <w:szCs w:val="32"/>
          <w:rtl/>
          <w:lang w:bidi="ar-JO"/>
        </w:rPr>
        <w:t xml:space="preserve"> لأن المسجد الحرام وما يحيط به  من الأرض المباركة فهي مهد الرسالات</w:t>
      </w:r>
      <w:r>
        <w:rPr>
          <w:rFonts w:ascii="Lotus Linotype" w:eastAsia="Calibri" w:hAnsi="Lotus Linotype" w:cs="Lotus Linotype" w:hint="cs"/>
          <w:color w:val="FF0000"/>
          <w:sz w:val="32"/>
          <w:szCs w:val="32"/>
          <w:rtl/>
          <w:lang w:bidi="ar-JO"/>
        </w:rPr>
        <w:t>، و</w:t>
      </w:r>
      <w:r w:rsidRPr="00D53A19">
        <w:rPr>
          <w:rFonts w:ascii="Lotus Linotype" w:eastAsia="Calibri" w:hAnsi="Lotus Linotype" w:cs="Lotus Linotype" w:hint="cs"/>
          <w:color w:val="FF0000"/>
          <w:sz w:val="32"/>
          <w:szCs w:val="32"/>
          <w:rtl/>
          <w:lang w:bidi="ar-JO"/>
        </w:rPr>
        <w:t>مهبط الوحي</w:t>
      </w:r>
      <w:r>
        <w:rPr>
          <w:rFonts w:ascii="Lotus Linotype" w:eastAsia="Calibri" w:hAnsi="Lotus Linotype" w:cs="Lotus Linotype" w:hint="cs"/>
          <w:color w:val="FF0000"/>
          <w:sz w:val="32"/>
          <w:szCs w:val="32"/>
          <w:rtl/>
          <w:lang w:bidi="ar-JO"/>
        </w:rPr>
        <w:t>؛</w:t>
      </w:r>
      <w:r w:rsidRPr="00D53A19">
        <w:rPr>
          <w:rFonts w:ascii="Lotus Linotype" w:eastAsia="Calibri" w:hAnsi="Lotus Linotype" w:cs="Lotus Linotype" w:hint="cs"/>
          <w:color w:val="FF0000"/>
          <w:sz w:val="32"/>
          <w:szCs w:val="32"/>
          <w:rtl/>
          <w:lang w:bidi="ar-JO"/>
        </w:rPr>
        <w:t xml:space="preserve"> إذ عاش فيه كثير من الأنبياء  مثل : إبراهيم، واسحاق، ويعقوب وداود، وزكريا ويحيى، وعيسى عليهم السلام</w:t>
      </w:r>
    </w:p>
    <w:p w:rsidR="00030DEC" w:rsidRPr="0053550D" w:rsidRDefault="00030DEC" w:rsidP="00030DEC">
      <w:pPr>
        <w:spacing w:after="0" w:line="276" w:lineRule="auto"/>
        <w:rPr>
          <w:rFonts w:ascii="Lotus Linotype" w:eastAsia="Calibri" w:hAnsi="Lotus Linotype" w:cs="Lotus Linotype"/>
          <w:sz w:val="32"/>
          <w:szCs w:val="32"/>
          <w:rtl/>
        </w:rPr>
      </w:pPr>
      <w:r w:rsidRPr="0053550D">
        <w:rPr>
          <w:rFonts w:ascii="Lotus Linotype" w:eastAsia="Calibri" w:hAnsi="Lotus Linotype" w:cs="Lotus Linotype" w:hint="cs"/>
          <w:sz w:val="32"/>
          <w:szCs w:val="32"/>
          <w:rtl/>
        </w:rPr>
        <w:t xml:space="preserve">4- أتأمل الآيات الكريمة (1-8) من سورة </w:t>
      </w:r>
      <w:r>
        <w:rPr>
          <w:rFonts w:ascii="Lotus Linotype" w:eastAsia="Calibri" w:hAnsi="Lotus Linotype" w:cs="Lotus Linotype" w:hint="cs"/>
          <w:sz w:val="32"/>
          <w:szCs w:val="32"/>
          <w:rtl/>
        </w:rPr>
        <w:t>الإسراء</w:t>
      </w:r>
      <w:r w:rsidRPr="0053550D">
        <w:rPr>
          <w:rFonts w:ascii="Lotus Linotype" w:eastAsia="Calibri" w:hAnsi="Lotus Linotype" w:cs="Lotus Linotype" w:hint="cs"/>
          <w:sz w:val="32"/>
          <w:szCs w:val="32"/>
          <w:rtl/>
        </w:rPr>
        <w:t xml:space="preserve">، ثم أكتب </w:t>
      </w:r>
      <w:r>
        <w:rPr>
          <w:rFonts w:ascii="Lotus Linotype" w:eastAsia="Calibri" w:hAnsi="Lotus Linotype" w:cs="Lotus Linotype" w:hint="cs"/>
          <w:sz w:val="32"/>
          <w:szCs w:val="32"/>
          <w:rtl/>
        </w:rPr>
        <w:t>قول الله تعالى الذي ي</w:t>
      </w:r>
      <w:r w:rsidRPr="0053550D">
        <w:rPr>
          <w:rFonts w:ascii="Lotus Linotype" w:eastAsia="Calibri" w:hAnsi="Lotus Linotype" w:cs="Lotus Linotype" w:hint="cs"/>
          <w:sz w:val="32"/>
          <w:szCs w:val="32"/>
          <w:rtl/>
        </w:rPr>
        <w:t>دل عل كل من الموضوعات الآتية:</w:t>
      </w:r>
    </w:p>
    <w:p w:rsidR="00030DEC" w:rsidRDefault="00030DEC" w:rsidP="00030DEC">
      <w:pPr>
        <w:spacing w:after="0" w:line="276" w:lineRule="auto"/>
        <w:rPr>
          <w:rFonts w:ascii="Lotus Linotype" w:eastAsia="Calibri" w:hAnsi="Lotus Linotype" w:cs="Lotus Linotype"/>
          <w:sz w:val="32"/>
          <w:szCs w:val="32"/>
          <w:rtl/>
        </w:rPr>
      </w:pPr>
      <w:r w:rsidRPr="0053550D">
        <w:rPr>
          <w:rFonts w:ascii="Lotus Linotype" w:eastAsia="Calibri" w:hAnsi="Lotus Linotype" w:cs="Lotus Linotype" w:hint="cs"/>
          <w:sz w:val="32"/>
          <w:szCs w:val="32"/>
          <w:rtl/>
        </w:rPr>
        <w:t xml:space="preserve">أ-بيان الغاية والحكمة من معجزة </w:t>
      </w:r>
      <w:r>
        <w:rPr>
          <w:rFonts w:ascii="Lotus Linotype" w:eastAsia="Calibri" w:hAnsi="Lotus Linotype" w:cs="Lotus Linotype" w:hint="cs"/>
          <w:sz w:val="32"/>
          <w:szCs w:val="32"/>
          <w:rtl/>
        </w:rPr>
        <w:t>الإسراء</w:t>
      </w:r>
      <w:r w:rsidRPr="0053550D">
        <w:rPr>
          <w:rFonts w:ascii="Lotus Linotype" w:eastAsia="Calibri" w:hAnsi="Lotus Linotype" w:cs="Lotus Linotype" w:hint="cs"/>
          <w:sz w:val="32"/>
          <w:szCs w:val="32"/>
          <w:rtl/>
        </w:rPr>
        <w:t xml:space="preserve"> والمعراج للنبي</w:t>
      </w:r>
      <w:r w:rsidRPr="0053550D">
        <w:rPr>
          <w:rFonts w:ascii="Lotus Linotype" w:eastAsia="Calibri" w:hAnsi="Lotus Linotype" w:cs="Lotus Linotype" w:hint="cs"/>
          <w:sz w:val="32"/>
          <w:szCs w:val="32"/>
        </w:rPr>
        <w:sym w:font="AGA Arabesque" w:char="F072"/>
      </w:r>
      <w:r w:rsidRPr="0053550D">
        <w:rPr>
          <w:rFonts w:ascii="Lotus Linotype" w:eastAsia="Calibri" w:hAnsi="Lotus Linotype" w:cs="Lotus Linotype" w:hint="cs"/>
          <w:sz w:val="32"/>
          <w:szCs w:val="32"/>
          <w:rtl/>
        </w:rPr>
        <w:t xml:space="preserve">. </w:t>
      </w:r>
    </w:p>
    <w:p w:rsidR="00030DEC" w:rsidRPr="00D53A19" w:rsidRDefault="00030DEC" w:rsidP="00030DEC">
      <w:pPr>
        <w:spacing w:after="0" w:line="276" w:lineRule="auto"/>
        <w:rPr>
          <w:rFonts w:ascii="KFGQPC HAFS Uthmanic Script" w:eastAsia="Calibri" w:hAnsi="Calibri" w:cs="KFGQPC HAFS Uthmanic Script"/>
          <w:color w:val="FF0000"/>
          <w:sz w:val="30"/>
          <w:szCs w:val="30"/>
          <w:rtl/>
        </w:rPr>
      </w:pPr>
      <w:r w:rsidRPr="00D53A19">
        <w:rPr>
          <w:rFonts w:ascii="KFGQPC HAFS Uthmanic Script" w:eastAsia="Calibri" w:hAnsi="Calibri" w:cs="KFGQPC HAFS Uthmanic Script" w:hint="cs"/>
          <w:color w:val="FF0000"/>
          <w:sz w:val="30"/>
          <w:szCs w:val="30"/>
          <w:rtl/>
        </w:rPr>
        <w:t>قال تعالى: (لِنُرِيَهُ مِنْ آيَاتِنَا إنَّهُ هُوَ السَّمِيعُ ال</w:t>
      </w:r>
      <w:r>
        <w:rPr>
          <w:rFonts w:ascii="KFGQPC HAFS Uthmanic Script" w:eastAsia="Calibri" w:hAnsi="Calibri" w:cs="KFGQPC HAFS Uthmanic Script" w:hint="cs"/>
          <w:color w:val="FF0000"/>
          <w:sz w:val="30"/>
          <w:szCs w:val="30"/>
          <w:rtl/>
        </w:rPr>
        <w:t>بَصِيرُ</w:t>
      </w:r>
      <w:r w:rsidRPr="00D53A19">
        <w:rPr>
          <w:rFonts w:ascii="KFGQPC HAFS Uthmanic Script" w:eastAsia="Calibri" w:hAnsi="Calibri" w:cs="KFGQPC HAFS Uthmanic Script" w:hint="cs"/>
          <w:color w:val="FF0000"/>
          <w:sz w:val="30"/>
          <w:szCs w:val="30"/>
          <w:rtl/>
        </w:rPr>
        <w:t>)</w:t>
      </w:r>
    </w:p>
    <w:p w:rsidR="00030DEC" w:rsidRDefault="00030DEC" w:rsidP="00030DEC">
      <w:pPr>
        <w:spacing w:after="0" w:line="276" w:lineRule="auto"/>
        <w:rPr>
          <w:rFonts w:ascii="Lotus Linotype" w:eastAsia="Calibri" w:hAnsi="Lotus Linotype" w:cs="Lotus Linotype"/>
          <w:sz w:val="32"/>
          <w:szCs w:val="32"/>
          <w:rtl/>
        </w:rPr>
      </w:pPr>
      <w:r w:rsidRPr="0053550D">
        <w:rPr>
          <w:rFonts w:ascii="Lotus Linotype" w:eastAsia="Calibri" w:hAnsi="Lotus Linotype" w:cs="Lotus Linotype" w:hint="cs"/>
          <w:sz w:val="32"/>
          <w:szCs w:val="32"/>
          <w:rtl/>
        </w:rPr>
        <w:t>ب-تذكير بني إسرائيل أنهم من نسل سيدنا نوح</w:t>
      </w:r>
      <w:r w:rsidRPr="0053550D">
        <w:rPr>
          <w:rFonts w:ascii="Lotus Linotype" w:eastAsia="Calibri" w:hAnsi="Lotus Linotype" w:cs="Lotus Linotype" w:hint="cs"/>
          <w:sz w:val="32"/>
          <w:szCs w:val="32"/>
        </w:rPr>
        <w:sym w:font="AGA Arabesque" w:char="F075"/>
      </w:r>
      <w:r w:rsidRPr="0053550D">
        <w:rPr>
          <w:rFonts w:ascii="Lotus Linotype" w:eastAsia="Calibri" w:hAnsi="Lotus Linotype" w:cs="Lotus Linotype" w:hint="cs"/>
          <w:sz w:val="32"/>
          <w:szCs w:val="32"/>
          <w:rtl/>
        </w:rPr>
        <w:t xml:space="preserve">.  </w:t>
      </w:r>
    </w:p>
    <w:p w:rsidR="00030DEC" w:rsidRPr="0053550D" w:rsidRDefault="00030DEC" w:rsidP="00030DEC">
      <w:pPr>
        <w:spacing w:after="0" w:line="276" w:lineRule="auto"/>
        <w:rPr>
          <w:rFonts w:ascii="Lotus Linotype" w:eastAsia="Calibri" w:hAnsi="Lotus Linotype" w:cs="Lotus Linotype"/>
          <w:sz w:val="32"/>
          <w:szCs w:val="32"/>
        </w:rPr>
      </w:pPr>
      <w:r>
        <w:rPr>
          <w:rFonts w:ascii="Lotus Linotype" w:eastAsia="Calibri" w:hAnsi="Lotus Linotype" w:cs="Lotus Linotype" w:hint="cs"/>
          <w:sz w:val="32"/>
          <w:szCs w:val="32"/>
          <w:rtl/>
        </w:rPr>
        <w:t xml:space="preserve">قال تعالى: </w:t>
      </w:r>
      <w:r w:rsidRPr="00781781">
        <w:rPr>
          <w:rFonts w:ascii="KFGQPC HAFS Uthmanic Script" w:eastAsia="Calibri" w:hAnsi="Calibri" w:cs="KFGQPC HAFS Uthmanic Script" w:hint="cs"/>
          <w:color w:val="FF0000"/>
          <w:sz w:val="30"/>
          <w:szCs w:val="30"/>
          <w:rtl/>
        </w:rPr>
        <w:t>(ذُرِيَّةَ  مَنْ حَمَلْنَا مَعَ نُوحٍ إنَّهُ كَانَ عَبدًا شَكُورًا)</w:t>
      </w:r>
    </w:p>
    <w:p w:rsidR="00030DEC" w:rsidRPr="0053550D" w:rsidRDefault="00030DEC" w:rsidP="00030DEC">
      <w:pPr>
        <w:spacing w:after="0" w:line="276" w:lineRule="auto"/>
        <w:rPr>
          <w:rFonts w:ascii="Lotus Linotype" w:eastAsia="Calibri" w:hAnsi="Lotus Linotype" w:cs="Lotus Linotype"/>
          <w:sz w:val="32"/>
          <w:szCs w:val="32"/>
          <w:rtl/>
        </w:rPr>
      </w:pPr>
      <w:r w:rsidRPr="0053550D">
        <w:rPr>
          <w:rFonts w:ascii="Lotus Linotype" w:eastAsia="Calibri" w:hAnsi="Lotus Linotype" w:cs="Lotus Linotype" w:hint="cs"/>
          <w:sz w:val="32"/>
          <w:szCs w:val="32"/>
          <w:rtl/>
        </w:rPr>
        <w:t xml:space="preserve">ج-تكرر </w:t>
      </w:r>
      <w:r>
        <w:rPr>
          <w:rFonts w:ascii="Lotus Linotype" w:eastAsia="Calibri" w:hAnsi="Lotus Linotype" w:cs="Lotus Linotype" w:hint="cs"/>
          <w:sz w:val="32"/>
          <w:szCs w:val="32"/>
          <w:rtl/>
        </w:rPr>
        <w:t>إفساد</w:t>
      </w:r>
      <w:r w:rsidRPr="0053550D">
        <w:rPr>
          <w:rFonts w:ascii="Lotus Linotype" w:eastAsia="Calibri" w:hAnsi="Lotus Linotype" w:cs="Lotus Linotype" w:hint="cs"/>
          <w:sz w:val="32"/>
          <w:szCs w:val="32"/>
          <w:rtl/>
        </w:rPr>
        <w:t xml:space="preserve"> بني إسرائيل والذي سيقع منهم في الأرض المقدسة وعصيانهم.</w:t>
      </w:r>
    </w:p>
    <w:p w:rsidR="00030DEC" w:rsidRPr="0053550D" w:rsidRDefault="00030DEC" w:rsidP="00030DEC">
      <w:pPr>
        <w:spacing w:after="0" w:line="240" w:lineRule="auto"/>
        <w:rPr>
          <w:rFonts w:ascii="Lotus Linotype" w:eastAsia="Calibri" w:hAnsi="Lotus Linotype" w:cs="Lotus Linotype"/>
          <w:sz w:val="32"/>
          <w:szCs w:val="32"/>
          <w:rtl/>
        </w:rPr>
      </w:pPr>
      <w:r w:rsidRPr="0053550D">
        <w:rPr>
          <w:rFonts w:ascii="Lotus Linotype" w:eastAsia="Calibri" w:hAnsi="Lotus Linotype" w:cs="Lotus Linotype" w:hint="cs"/>
          <w:sz w:val="32"/>
          <w:szCs w:val="32"/>
          <w:rtl/>
        </w:rPr>
        <w:t xml:space="preserve">5-   </w:t>
      </w:r>
      <w:r w:rsidRPr="0053550D">
        <w:rPr>
          <w:rFonts w:ascii="Lotus Linotype" w:eastAsia="Calibri" w:hAnsi="Lotus Linotype" w:cs="Lotus Linotype" w:hint="cs"/>
          <w:b/>
          <w:bCs/>
          <w:sz w:val="32"/>
          <w:szCs w:val="32"/>
          <w:rtl/>
        </w:rPr>
        <w:t xml:space="preserve">أضعُ </w:t>
      </w:r>
      <w:r w:rsidRPr="0053550D">
        <w:rPr>
          <w:rFonts w:ascii="Lotus Linotype" w:eastAsia="Calibri" w:hAnsi="Lotus Linotype" w:cs="Lotus Linotype" w:hint="cs"/>
          <w:sz w:val="32"/>
          <w:szCs w:val="32"/>
          <w:rtl/>
        </w:rPr>
        <w:t>إشارة (   ) أمام العبارة الصحيحة، وإشارة (   ) أما العبارة الخطأ ، فيما يأتي:</w:t>
      </w:r>
    </w:p>
    <w:p w:rsidR="00030DEC" w:rsidRPr="0053550D" w:rsidRDefault="00030DEC" w:rsidP="00030DEC">
      <w:pPr>
        <w:spacing w:after="0" w:line="240" w:lineRule="auto"/>
        <w:rPr>
          <w:rFonts w:ascii="Lotus Linotype" w:eastAsia="Calibri" w:hAnsi="Lotus Linotype" w:cs="Lotus Linotype"/>
          <w:sz w:val="32"/>
          <w:szCs w:val="32"/>
          <w:rtl/>
        </w:rPr>
      </w:pPr>
      <w:r w:rsidRPr="0053550D">
        <w:rPr>
          <w:rFonts w:ascii="Lotus Linotype" w:eastAsia="Calibri" w:hAnsi="Lotus Linotype" w:cs="Lotus Linotype" w:hint="cs"/>
          <w:sz w:val="32"/>
          <w:szCs w:val="32"/>
          <w:rtl/>
        </w:rPr>
        <w:t xml:space="preserve">1- ( </w:t>
      </w:r>
      <w:r w:rsidRPr="00781781">
        <w:rPr>
          <w:rFonts w:ascii="Lotus Linotype" w:eastAsia="Calibri" w:hAnsi="Lotus Linotype" w:cs="Lotus Linotype"/>
          <w:color w:val="FF0000"/>
          <w:sz w:val="32"/>
          <w:szCs w:val="32"/>
        </w:rPr>
        <w:t>X</w:t>
      </w:r>
      <w:r w:rsidRPr="0053550D">
        <w:rPr>
          <w:rFonts w:ascii="Lotus Linotype" w:eastAsia="Calibri" w:hAnsi="Lotus Linotype" w:cs="Lotus Linotype" w:hint="cs"/>
          <w:sz w:val="32"/>
          <w:szCs w:val="32"/>
          <w:rtl/>
        </w:rPr>
        <w:t xml:space="preserve"> )  </w:t>
      </w:r>
      <w:r w:rsidRPr="0053550D">
        <w:rPr>
          <w:rFonts w:ascii="Lotus Linotype" w:eastAsia="Calibri" w:hAnsi="Lotus Linotype" w:cs="Lotus Linotype" w:hint="cs"/>
          <w:sz w:val="32"/>
          <w:szCs w:val="32"/>
          <w:rtl/>
          <w:lang w:bidi="ar-JO"/>
        </w:rPr>
        <w:t xml:space="preserve">سورة </w:t>
      </w:r>
      <w:r>
        <w:rPr>
          <w:rFonts w:ascii="Lotus Linotype" w:eastAsia="Calibri" w:hAnsi="Lotus Linotype" w:cs="Lotus Linotype" w:hint="cs"/>
          <w:sz w:val="32"/>
          <w:szCs w:val="32"/>
          <w:rtl/>
          <w:lang w:bidi="ar-JO"/>
        </w:rPr>
        <w:t>الإسراء</w:t>
      </w:r>
      <w:r w:rsidRPr="0053550D">
        <w:rPr>
          <w:rFonts w:ascii="Lotus Linotype" w:eastAsia="Calibri" w:hAnsi="Lotus Linotype" w:cs="Lotus Linotype" w:hint="cs"/>
          <w:sz w:val="32"/>
          <w:szCs w:val="32"/>
          <w:rtl/>
          <w:lang w:bidi="ar-JO"/>
        </w:rPr>
        <w:t xml:space="preserve"> من السور المدنية، وعدد آياتها (111) آية</w:t>
      </w:r>
      <w:r w:rsidRPr="0053550D">
        <w:rPr>
          <w:rFonts w:ascii="Lotus Linotype" w:eastAsia="Calibri" w:hAnsi="Lotus Linotype" w:cs="Lotus Linotype" w:hint="cs"/>
          <w:sz w:val="32"/>
          <w:szCs w:val="32"/>
          <w:rtl/>
        </w:rPr>
        <w:t>.</w:t>
      </w:r>
    </w:p>
    <w:p w:rsidR="00030DEC" w:rsidRPr="0053550D" w:rsidRDefault="00030DEC" w:rsidP="00030DEC">
      <w:pPr>
        <w:spacing w:after="0" w:line="240" w:lineRule="auto"/>
        <w:rPr>
          <w:rFonts w:ascii="Lotus Linotype" w:eastAsia="Calibri" w:hAnsi="Lotus Linotype" w:cs="Lotus Linotype"/>
          <w:sz w:val="32"/>
          <w:szCs w:val="32"/>
          <w:rtl/>
        </w:rPr>
      </w:pPr>
      <w:r w:rsidRPr="0053550D">
        <w:rPr>
          <w:rFonts w:ascii="Lotus Linotype" w:eastAsia="Calibri" w:hAnsi="Lotus Linotype" w:cs="Lotus Linotype" w:hint="cs"/>
          <w:sz w:val="32"/>
          <w:szCs w:val="32"/>
          <w:rtl/>
        </w:rPr>
        <w:t xml:space="preserve">2- ( </w:t>
      </w:r>
      <w:r w:rsidRPr="00781781">
        <w:rPr>
          <w:rFonts w:ascii="Arial" w:eastAsia="Calibri" w:hAnsi="Arial" w:cs="Arial"/>
          <w:color w:val="FF0000"/>
          <w:sz w:val="32"/>
          <w:szCs w:val="32"/>
          <w:rtl/>
        </w:rPr>
        <w:t>√</w:t>
      </w:r>
      <w:r w:rsidRPr="00781781">
        <w:rPr>
          <w:rFonts w:ascii="Lotus Linotype" w:eastAsia="Calibri" w:hAnsi="Lotus Linotype" w:cs="Lotus Linotype" w:hint="cs"/>
          <w:color w:val="FF0000"/>
          <w:sz w:val="32"/>
          <w:szCs w:val="32"/>
          <w:rtl/>
        </w:rPr>
        <w:t xml:space="preserve"> </w:t>
      </w:r>
      <w:r w:rsidRPr="0053550D">
        <w:rPr>
          <w:rFonts w:ascii="Lotus Linotype" w:eastAsia="Calibri" w:hAnsi="Lotus Linotype" w:cs="Lotus Linotype" w:hint="cs"/>
          <w:sz w:val="32"/>
          <w:szCs w:val="32"/>
          <w:rtl/>
        </w:rPr>
        <w:t xml:space="preserve">) حدثت رحلة </w:t>
      </w:r>
      <w:r>
        <w:rPr>
          <w:rFonts w:ascii="Lotus Linotype" w:eastAsia="Calibri" w:hAnsi="Lotus Linotype" w:cs="Lotus Linotype" w:hint="cs"/>
          <w:sz w:val="32"/>
          <w:szCs w:val="32"/>
          <w:rtl/>
        </w:rPr>
        <w:t>الإسراء</w:t>
      </w:r>
      <w:r w:rsidRPr="0053550D">
        <w:rPr>
          <w:rFonts w:ascii="Lotus Linotype" w:eastAsia="Calibri" w:hAnsi="Lotus Linotype" w:cs="Lotus Linotype" w:hint="cs"/>
          <w:sz w:val="32"/>
          <w:szCs w:val="32"/>
          <w:rtl/>
        </w:rPr>
        <w:t xml:space="preserve"> والمعراج في السنة العاشرة من البعثة.</w:t>
      </w:r>
    </w:p>
    <w:p w:rsidR="00030DEC" w:rsidRPr="0053550D" w:rsidRDefault="00030DEC" w:rsidP="00030DEC">
      <w:pPr>
        <w:spacing w:after="0" w:line="240" w:lineRule="auto"/>
        <w:rPr>
          <w:rFonts w:ascii="Lotus Linotype" w:eastAsia="Calibri" w:hAnsi="Lotus Linotype" w:cs="Lotus Linotype"/>
          <w:sz w:val="32"/>
          <w:szCs w:val="32"/>
          <w:rtl/>
          <w:lang w:bidi="ar-JO"/>
        </w:rPr>
      </w:pPr>
      <w:r w:rsidRPr="0053550D">
        <w:rPr>
          <w:rFonts w:ascii="Lotus Linotype" w:eastAsia="Calibri" w:hAnsi="Lotus Linotype" w:cs="Lotus Linotype" w:hint="cs"/>
          <w:sz w:val="32"/>
          <w:szCs w:val="32"/>
          <w:rtl/>
        </w:rPr>
        <w:t xml:space="preserve">3- (  </w:t>
      </w:r>
      <w:r w:rsidRPr="00781781">
        <w:rPr>
          <w:rFonts w:ascii="Lotus Linotype" w:eastAsia="Calibri" w:hAnsi="Lotus Linotype" w:cs="Lotus Linotype" w:hint="cs"/>
          <w:color w:val="FF0000"/>
          <w:sz w:val="32"/>
          <w:szCs w:val="32"/>
          <w:rtl/>
        </w:rPr>
        <w:t xml:space="preserve"> </w:t>
      </w:r>
      <w:r w:rsidRPr="00781781">
        <w:rPr>
          <w:rFonts w:ascii="Arial" w:eastAsia="Calibri" w:hAnsi="Arial" w:cs="Arial"/>
          <w:color w:val="FF0000"/>
          <w:sz w:val="32"/>
          <w:szCs w:val="32"/>
          <w:rtl/>
        </w:rPr>
        <w:t>√</w:t>
      </w:r>
      <w:r w:rsidRPr="00781781">
        <w:rPr>
          <w:rFonts w:ascii="Lotus Linotype" w:eastAsia="Calibri" w:hAnsi="Lotus Linotype" w:cs="Lotus Linotype" w:hint="cs"/>
          <w:color w:val="FF0000"/>
          <w:sz w:val="32"/>
          <w:szCs w:val="32"/>
          <w:rtl/>
        </w:rPr>
        <w:t xml:space="preserve"> </w:t>
      </w:r>
      <w:r w:rsidRPr="0053550D">
        <w:rPr>
          <w:rFonts w:ascii="Lotus Linotype" w:eastAsia="Calibri" w:hAnsi="Lotus Linotype" w:cs="Lotus Linotype" w:hint="cs"/>
          <w:sz w:val="32"/>
          <w:szCs w:val="32"/>
          <w:rtl/>
        </w:rPr>
        <w:t xml:space="preserve">)  المقصود  بقوله تعالى : </w:t>
      </w:r>
      <w:r w:rsidRPr="0053550D">
        <w:rPr>
          <w:rFonts w:ascii="KFGQPC HAFS Uthmanic Script" w:eastAsia="Calibri" w:hAnsi="Calibri" w:cs="KFGQPC HAFS Uthmanic Script" w:hint="cs"/>
          <w:color w:val="00B050"/>
          <w:sz w:val="30"/>
          <w:szCs w:val="30"/>
          <w:rtl/>
        </w:rPr>
        <w:t>ﵟٱلَّذِي بَٰرَكۡنَا حَوۡلَهُﵞ</w:t>
      </w:r>
      <w:r w:rsidRPr="0053550D">
        <w:rPr>
          <w:rFonts w:ascii="Lotus Linotype" w:eastAsia="Calibri" w:hAnsi="Lotus Linotype" w:cs="Lotus Linotype" w:hint="cs"/>
          <w:sz w:val="32"/>
          <w:szCs w:val="32"/>
          <w:rtl/>
        </w:rPr>
        <w:t xml:space="preserve">  </w:t>
      </w:r>
      <w:r w:rsidRPr="0053550D">
        <w:rPr>
          <w:rFonts w:ascii="Lotus Linotype" w:eastAsia="Calibri" w:hAnsi="Lotus Linotype" w:cs="Lotus Linotype" w:hint="cs"/>
          <w:sz w:val="32"/>
          <w:szCs w:val="32"/>
          <w:rtl/>
          <w:lang w:bidi="ar-JO"/>
        </w:rPr>
        <w:t>بلاد الشام ومنها فلسطين.</w:t>
      </w:r>
    </w:p>
    <w:p w:rsidR="00030DEC" w:rsidRDefault="00030DEC" w:rsidP="00030DEC">
      <w:pPr>
        <w:autoSpaceDE w:val="0"/>
        <w:autoSpaceDN w:val="0"/>
        <w:adjustRightInd w:val="0"/>
        <w:spacing w:after="0" w:line="276" w:lineRule="auto"/>
        <w:jc w:val="both"/>
        <w:rPr>
          <w:rFonts w:ascii="Lotus Linotype" w:eastAsia="Calibri" w:hAnsi="Lotus Linotype" w:cs="Lotus Linotype"/>
          <w:sz w:val="32"/>
          <w:szCs w:val="32"/>
          <w:lang w:bidi="ar-JO"/>
        </w:rPr>
      </w:pPr>
      <w:r w:rsidRPr="0053550D">
        <w:rPr>
          <w:rFonts w:ascii="Lotus Linotype" w:eastAsia="Calibri" w:hAnsi="Lotus Linotype" w:cs="Lotus Linotype" w:hint="cs"/>
          <w:sz w:val="32"/>
          <w:szCs w:val="32"/>
          <w:rtl/>
          <w:lang w:bidi="ar-JO"/>
        </w:rPr>
        <w:t xml:space="preserve">6- </w:t>
      </w:r>
      <w:r w:rsidRPr="0053550D">
        <w:rPr>
          <w:rFonts w:ascii="Lotus Linotype" w:eastAsia="Calibri" w:hAnsi="Lotus Linotype" w:cs="Lotus Linotype" w:hint="cs"/>
          <w:b/>
          <w:bCs/>
          <w:sz w:val="32"/>
          <w:szCs w:val="32"/>
          <w:rtl/>
          <w:lang w:bidi="ar-JO"/>
        </w:rPr>
        <w:t>أستنتجُ</w:t>
      </w:r>
      <w:r w:rsidRPr="0053550D">
        <w:rPr>
          <w:rFonts w:ascii="Lotus Linotype" w:eastAsia="Calibri" w:hAnsi="Lotus Linotype" w:cs="Lotus Linotype" w:hint="cs"/>
          <w:sz w:val="32"/>
          <w:szCs w:val="32"/>
          <w:rtl/>
          <w:lang w:bidi="ar-JO"/>
        </w:rPr>
        <w:t xml:space="preserve"> صفتين من صفات من يقفون في وجه </w:t>
      </w:r>
      <w:r>
        <w:rPr>
          <w:rFonts w:ascii="Lotus Linotype" w:eastAsia="Calibri" w:hAnsi="Lotus Linotype" w:cs="Lotus Linotype" w:hint="cs"/>
          <w:sz w:val="32"/>
          <w:szCs w:val="32"/>
          <w:rtl/>
          <w:lang w:bidi="ar-JO"/>
        </w:rPr>
        <w:t>إفساد</w:t>
      </w:r>
      <w:r w:rsidRPr="0053550D">
        <w:rPr>
          <w:rFonts w:ascii="Lotus Linotype" w:eastAsia="Calibri" w:hAnsi="Lotus Linotype" w:cs="Lotus Linotype" w:hint="cs"/>
          <w:sz w:val="32"/>
          <w:szCs w:val="32"/>
          <w:rtl/>
          <w:lang w:bidi="ar-JO"/>
        </w:rPr>
        <w:t xml:space="preserve"> بني إسرائيل.</w:t>
      </w:r>
    </w:p>
    <w:p w:rsidR="00030DEC" w:rsidRPr="00781781" w:rsidRDefault="00030DEC" w:rsidP="00030DEC">
      <w:pPr>
        <w:autoSpaceDE w:val="0"/>
        <w:autoSpaceDN w:val="0"/>
        <w:adjustRightInd w:val="0"/>
        <w:spacing w:after="0" w:line="276" w:lineRule="auto"/>
        <w:jc w:val="both"/>
        <w:rPr>
          <w:rFonts w:ascii="Lotus Linotype" w:eastAsia="Calibri" w:hAnsi="Lotus Linotype" w:cs="Lotus Linotype"/>
          <w:color w:val="FF0000"/>
          <w:sz w:val="32"/>
          <w:szCs w:val="32"/>
          <w:rtl/>
          <w:lang w:bidi="ar-JO"/>
        </w:rPr>
      </w:pPr>
      <w:r w:rsidRPr="00781781">
        <w:rPr>
          <w:rFonts w:ascii="Lotus Linotype" w:eastAsia="Calibri" w:hAnsi="Lotus Linotype" w:cs="Lotus Linotype" w:hint="cs"/>
          <w:color w:val="FF0000"/>
          <w:sz w:val="32"/>
          <w:szCs w:val="32"/>
          <w:rtl/>
          <w:lang w:bidi="ar-JO"/>
        </w:rPr>
        <w:t xml:space="preserve"> العبودية لله تعالى، ومتلاك القوة</w:t>
      </w:r>
    </w:p>
    <w:p w:rsidR="00030DEC" w:rsidRPr="0053550D" w:rsidRDefault="00030DEC" w:rsidP="00030DEC">
      <w:pPr>
        <w:autoSpaceDE w:val="0"/>
        <w:autoSpaceDN w:val="0"/>
        <w:adjustRightInd w:val="0"/>
        <w:spacing w:after="0" w:line="276" w:lineRule="auto"/>
        <w:jc w:val="both"/>
        <w:rPr>
          <w:rFonts w:ascii="KFGQPC HAFS Uthmanic Script" w:eastAsia="Calibri" w:hAnsi="Calibri" w:cs="KFGQPC HAFS Uthmanic Script"/>
          <w:color w:val="00B050"/>
          <w:sz w:val="30"/>
          <w:szCs w:val="30"/>
        </w:rPr>
      </w:pPr>
      <w:r w:rsidRPr="0053550D">
        <w:rPr>
          <w:rFonts w:ascii="Lotus Linotype" w:eastAsia="Calibri" w:hAnsi="Lotus Linotype" w:cs="Lotus Linotype" w:hint="cs"/>
          <w:sz w:val="32"/>
          <w:szCs w:val="32"/>
          <w:rtl/>
        </w:rPr>
        <w:t>8.</w:t>
      </w:r>
      <w:r w:rsidRPr="0053550D">
        <w:rPr>
          <w:rFonts w:ascii="Lotus Linotype" w:eastAsia="Calibri" w:hAnsi="Lotus Linotype" w:cs="Lotus Linotype" w:hint="cs"/>
          <w:b/>
          <w:bCs/>
          <w:sz w:val="32"/>
          <w:szCs w:val="32"/>
          <w:rtl/>
        </w:rPr>
        <w:t xml:space="preserve"> أَكتُبُ</w:t>
      </w:r>
      <w:r w:rsidRPr="0053550D">
        <w:rPr>
          <w:rFonts w:ascii="Lotus Linotype" w:eastAsia="Calibri" w:hAnsi="Lotus Linotype" w:cs="Lotus Linotype" w:hint="cs"/>
          <w:sz w:val="32"/>
          <w:szCs w:val="32"/>
          <w:rtl/>
        </w:rPr>
        <w:t xml:space="preserve"> الآياتِ الكريمةِ غَيبًا مِن قولهِ تعالى: </w:t>
      </w:r>
      <w:r w:rsidRPr="0053550D">
        <w:rPr>
          <w:rFonts w:ascii="KFGQPC HAFS Uthmanic Script" w:eastAsia="Calibri" w:hAnsi="Calibri" w:cs="KFGQPC HAFS Uthmanic Script" w:hint="cs"/>
          <w:color w:val="00B050"/>
          <w:sz w:val="30"/>
          <w:szCs w:val="30"/>
          <w:rtl/>
        </w:rPr>
        <w:t>ﵟسُبۡحَٰنَ ٱلَّذِيٓ أَسۡرَىٰ</w:t>
      </w:r>
      <w:r w:rsidRPr="0053550D">
        <w:rPr>
          <w:rFonts w:ascii="KFGQPC HAFS Uthmanic Script" w:eastAsia="Calibri" w:hAnsi="Calibri" w:cs="KFGQPC HAFS Uthmanic Script" w:hint="cs"/>
          <w:color w:val="00B050"/>
          <w:sz w:val="32"/>
          <w:szCs w:val="32"/>
          <w:rtl/>
        </w:rPr>
        <w:t xml:space="preserve"> ﵞ </w:t>
      </w:r>
      <w:r w:rsidRPr="0053550D">
        <w:rPr>
          <w:rFonts w:ascii="Lotus Linotype" w:eastAsia="Calibri" w:hAnsi="Lotus Linotype" w:cs="Lotus Linotype" w:hint="cs"/>
          <w:sz w:val="32"/>
          <w:szCs w:val="32"/>
          <w:rtl/>
        </w:rPr>
        <w:t>إلى قوله تعالى:</w:t>
      </w:r>
      <w:r w:rsidRPr="0053550D">
        <w:rPr>
          <w:rFonts w:ascii="KFGQPC HAFS Uthmanic Script" w:eastAsia="Calibri" w:hAnsi="Calibri" w:cs="Cambria" w:hint="cs"/>
          <w:color w:val="00B050"/>
          <w:sz w:val="32"/>
          <w:szCs w:val="32"/>
          <w:rtl/>
        </w:rPr>
        <w:t xml:space="preserve"> </w:t>
      </w:r>
      <w:r w:rsidRPr="0053550D">
        <w:rPr>
          <w:rFonts w:ascii="KFGQPC HAFS Uthmanic Script" w:eastAsia="Calibri" w:hAnsi="Calibri" w:cs="KFGQPC HAFS Uthmanic Script" w:hint="cs"/>
          <w:color w:val="00B050"/>
          <w:sz w:val="30"/>
          <w:szCs w:val="30"/>
          <w:rtl/>
        </w:rPr>
        <w:t>ﵟلِلۡكَٰفِرِينَ</w:t>
      </w:r>
      <w:r w:rsidRPr="0053550D">
        <w:rPr>
          <w:rFonts w:ascii="KFGQPC HAFS Uthmanic Script" w:eastAsia="Calibri" w:hAnsi="Calibri" w:cs="KFGQPC HAFS Uthmanic Script" w:hint="cs"/>
          <w:color w:val="FF0000"/>
          <w:sz w:val="30"/>
          <w:szCs w:val="30"/>
          <w:rtl/>
        </w:rPr>
        <w:t xml:space="preserve"> </w:t>
      </w:r>
      <w:r w:rsidRPr="0053550D">
        <w:rPr>
          <w:rFonts w:ascii="KFGQPC HAFS Uthmanic Script" w:eastAsia="Calibri" w:hAnsi="Calibri" w:cs="KFGQPC HAFS Uthmanic Script" w:hint="cs"/>
          <w:color w:val="00B050"/>
          <w:sz w:val="30"/>
          <w:szCs w:val="30"/>
          <w:rtl/>
        </w:rPr>
        <w:t>حَصِيرًا</w:t>
      </w:r>
      <w:r w:rsidRPr="0053550D">
        <w:rPr>
          <w:rFonts w:ascii="Cambria" w:eastAsia="Calibri" w:hAnsi="Cambria" w:cs="Cambria" w:hint="cs"/>
          <w:color w:val="00B050"/>
          <w:sz w:val="30"/>
          <w:szCs w:val="30"/>
          <w:rtl/>
        </w:rPr>
        <w:t> </w:t>
      </w:r>
      <w:r w:rsidRPr="0053550D">
        <w:rPr>
          <w:rFonts w:ascii="KFGQPC HAFS Uthmanic Script" w:eastAsia="Calibri" w:hAnsi="Calibri" w:cs="KFGQPC HAFS Uthmanic Script" w:hint="cs"/>
          <w:color w:val="00B050"/>
          <w:sz w:val="30"/>
          <w:szCs w:val="30"/>
          <w:rtl/>
        </w:rPr>
        <w:t>ﵞ</w:t>
      </w:r>
      <w:r w:rsidRPr="0053550D">
        <w:rPr>
          <w:rFonts w:ascii="KFGQPC HAFS Uthmanic Script" w:eastAsia="Calibri" w:hAnsi="Calibri" w:cs="Cambria" w:hint="cs"/>
          <w:color w:val="00B050"/>
          <w:sz w:val="30"/>
          <w:szCs w:val="30"/>
          <w:rtl/>
        </w:rPr>
        <w:t>.</w:t>
      </w:r>
      <w:r w:rsidRPr="0053550D">
        <w:rPr>
          <w:rFonts w:ascii="KFGQPC HAFS Uthmanic Script" w:eastAsia="Calibri" w:hAnsi="Calibri" w:cs="KFGQPC HAFS Uthmanic Script"/>
          <w:color w:val="00B050"/>
          <w:sz w:val="30"/>
          <w:szCs w:val="30"/>
          <w:rtl/>
        </w:rPr>
        <w:t xml:space="preserve"> </w:t>
      </w:r>
    </w:p>
    <w:p w:rsidR="00030DEC" w:rsidRPr="0053550D" w:rsidRDefault="00030DEC" w:rsidP="00030DEC">
      <w:pPr>
        <w:spacing w:after="0" w:line="276" w:lineRule="auto"/>
        <w:rPr>
          <w:rFonts w:ascii="Lotus Linotype" w:eastAsia="Calibri" w:hAnsi="Lotus Linotype" w:cs="Cambria"/>
          <w:sz w:val="32"/>
          <w:szCs w:val="32"/>
          <w:rtl/>
        </w:rPr>
      </w:pPr>
    </w:p>
    <w:p w:rsidR="00030DEC" w:rsidRDefault="00030DEC" w:rsidP="00030DEC">
      <w:pPr>
        <w:bidi w:val="0"/>
        <w:rPr>
          <w:rFonts w:ascii="Lotus Linotype" w:eastAsia="Calibri" w:hAnsi="Lotus Linotype" w:cs="Lotus Linotype"/>
          <w:b/>
          <w:bCs/>
          <w:sz w:val="32"/>
          <w:szCs w:val="32"/>
        </w:rPr>
      </w:pPr>
      <w:r>
        <w:rPr>
          <w:rFonts w:ascii="Lotus Linotype" w:eastAsia="Calibri" w:hAnsi="Lotus Linotype" w:cs="Lotus Linotype"/>
          <w:b/>
          <w:bCs/>
          <w:sz w:val="32"/>
          <w:szCs w:val="32"/>
          <w:rtl/>
        </w:rPr>
        <w:br w:type="page"/>
      </w:r>
    </w:p>
    <w:p w:rsidR="00030DEC" w:rsidRPr="008E3AB3" w:rsidRDefault="00030DEC" w:rsidP="00030DEC">
      <w:pPr>
        <w:spacing w:after="0" w:line="240" w:lineRule="auto"/>
        <w:jc w:val="both"/>
        <w:rPr>
          <w:rFonts w:ascii="Bahij TheSansArabic ExtraBold" w:eastAsia="Calibri" w:hAnsi="Bahij TheSansArabic ExtraBold" w:cs="Bahij TheSansArabic ExtraBold"/>
          <w:sz w:val="32"/>
          <w:szCs w:val="32"/>
          <w:rtl/>
          <w:lang w:bidi="ar-JO"/>
        </w:rPr>
      </w:pPr>
      <w:r w:rsidRPr="008E3AB3">
        <w:rPr>
          <w:rFonts w:ascii="Bahij TheSansArabic ExtraBold" w:eastAsia="Calibri" w:hAnsi="Bahij TheSansArabic ExtraBold" w:cs="Bahij TheSansArabic ExtraBold"/>
          <w:sz w:val="32"/>
          <w:szCs w:val="32"/>
          <w:rtl/>
        </w:rPr>
        <w:lastRenderedPageBreak/>
        <w:t>الدرسُ (</w:t>
      </w:r>
      <w:r>
        <w:rPr>
          <w:rFonts w:ascii="Bahij TheSansArabic ExtraBold" w:eastAsia="Calibri" w:hAnsi="Bahij TheSansArabic ExtraBold" w:cs="Bahij TheSansArabic ExtraBold"/>
          <w:sz w:val="32"/>
          <w:szCs w:val="32"/>
        </w:rPr>
        <w:t>2</w:t>
      </w:r>
      <w:r w:rsidRPr="008E3AB3">
        <w:rPr>
          <w:rFonts w:ascii="Bahij TheSansArabic ExtraBold" w:eastAsia="Calibri" w:hAnsi="Bahij TheSansArabic ExtraBold" w:cs="Bahij TheSansArabic ExtraBold"/>
          <w:sz w:val="32"/>
          <w:szCs w:val="32"/>
          <w:rtl/>
        </w:rPr>
        <w:t>)</w:t>
      </w:r>
    </w:p>
    <w:p w:rsidR="00030DEC" w:rsidRPr="008E3AB3" w:rsidRDefault="00030DEC" w:rsidP="00030DEC">
      <w:pPr>
        <w:spacing w:after="0" w:line="240" w:lineRule="auto"/>
        <w:jc w:val="center"/>
        <w:rPr>
          <w:rFonts w:ascii="Bahij TheSansArabic ExtraBold" w:eastAsia="Calibri" w:hAnsi="Bahij TheSansArabic ExtraBold" w:cs="Bahij TheSansArabic ExtraBold"/>
          <w:sz w:val="32"/>
          <w:szCs w:val="32"/>
          <w:rtl/>
        </w:rPr>
      </w:pPr>
      <w:r w:rsidRPr="008E3AB3">
        <w:rPr>
          <w:rFonts w:ascii="Bahij TheSansArabic ExtraBold" w:eastAsia="Calibri" w:hAnsi="Bahij TheSansArabic ExtraBold" w:cs="Bahij TheSansArabic ExtraBold"/>
          <w:sz w:val="32"/>
          <w:szCs w:val="32"/>
          <w:rtl/>
        </w:rPr>
        <w:t>من خصائص الشريعة الإسلاميِّة</w:t>
      </w:r>
    </w:p>
    <w:p w:rsidR="00030DEC" w:rsidRPr="008E3AB3" w:rsidRDefault="00030DEC" w:rsidP="00030DEC">
      <w:pPr>
        <w:spacing w:after="0" w:line="240" w:lineRule="auto"/>
        <w:jc w:val="center"/>
        <w:rPr>
          <w:rFonts w:ascii="Bahij TheSansArabic ExtraBold" w:eastAsia="Calibri" w:hAnsi="Bahij TheSansArabic ExtraBold" w:cs="Bahij TheSansArabic ExtraBold"/>
          <w:sz w:val="32"/>
          <w:szCs w:val="32"/>
          <w:rtl/>
        </w:rPr>
      </w:pPr>
      <w:r w:rsidRPr="008E3AB3">
        <w:rPr>
          <w:rFonts w:ascii="Bahij TheSansArabic ExtraBold" w:eastAsia="Calibri" w:hAnsi="Bahij TheSansArabic ExtraBold" w:cs="Bahij TheSansArabic ExtraBold"/>
          <w:sz w:val="32"/>
          <w:szCs w:val="32"/>
          <w:rtl/>
        </w:rPr>
        <w:t>(</w:t>
      </w:r>
      <w:r w:rsidRPr="008E3AB3">
        <w:rPr>
          <w:rFonts w:ascii="Bahij TheSansArabic ExtraBold" w:eastAsia="Calibri" w:hAnsi="Bahij TheSansArabic ExtraBold" w:cs="Bahij TheSansArabic ExtraBold" w:hint="cs"/>
          <w:sz w:val="32"/>
          <w:szCs w:val="32"/>
          <w:rtl/>
        </w:rPr>
        <w:t>الربانية</w:t>
      </w:r>
      <w:r w:rsidRPr="008E3AB3">
        <w:rPr>
          <w:rFonts w:ascii="Bahij TheSansArabic ExtraBold" w:eastAsia="Calibri" w:hAnsi="Bahij TheSansArabic ExtraBold" w:cs="Bahij TheSansArabic ExtraBold"/>
          <w:sz w:val="32"/>
          <w:szCs w:val="32"/>
          <w:rtl/>
        </w:rPr>
        <w:t>)</w:t>
      </w:r>
    </w:p>
    <w:p w:rsidR="00030DEC" w:rsidRPr="008E3AB3" w:rsidRDefault="00030DEC" w:rsidP="00030DEC">
      <w:pPr>
        <w:spacing w:after="0" w:line="240" w:lineRule="auto"/>
        <w:jc w:val="center"/>
        <w:rPr>
          <w:rFonts w:ascii="Bahij TheSansArabic ExtraBold" w:eastAsia="Calibri" w:hAnsi="Bahij TheSansArabic ExtraBold" w:cs="Bahij TheSansArabic ExtraBold"/>
          <w:sz w:val="32"/>
          <w:szCs w:val="32"/>
          <w:rtl/>
        </w:rPr>
      </w:pPr>
    </w:p>
    <w:p w:rsidR="00030DEC" w:rsidRPr="008E3AB3" w:rsidRDefault="00030DEC" w:rsidP="00030DEC">
      <w:pPr>
        <w:spacing w:after="0" w:line="240" w:lineRule="auto"/>
        <w:rPr>
          <w:rFonts w:ascii="Bahij TheSansArabic ExtraBold" w:eastAsia="Calibri" w:hAnsi="Bahij TheSansArabic ExtraBold" w:cs="Bahij TheSansArabic ExtraBold"/>
          <w:sz w:val="32"/>
          <w:szCs w:val="32"/>
          <w:rtl/>
        </w:rPr>
      </w:pPr>
      <w:r w:rsidRPr="008E3AB3">
        <w:rPr>
          <w:rFonts w:ascii="Bahij TheSansArabic ExtraBold" w:eastAsia="Calibri" w:hAnsi="Bahij TheSansArabic ExtraBold" w:cs="Bahij TheSansArabic ExtraBold"/>
          <w:sz w:val="32"/>
          <w:szCs w:val="32"/>
          <w:rtl/>
        </w:rPr>
        <w:t>الفكرةُ الرئيسة</w:t>
      </w:r>
    </w:p>
    <w:p w:rsidR="00030DEC" w:rsidRPr="008E3AB3" w:rsidRDefault="00030DEC" w:rsidP="00030DEC">
      <w:pPr>
        <w:spacing w:after="0" w:line="240" w:lineRule="auto"/>
        <w:jc w:val="both"/>
        <w:rPr>
          <w:rFonts w:ascii="Lotus Linotype" w:eastAsia="Calibri" w:hAnsi="Lotus Linotype" w:cs="Lotus Linotype"/>
          <w:sz w:val="32"/>
          <w:szCs w:val="32"/>
          <w:rtl/>
          <w:lang w:bidi="ar-JO"/>
        </w:rPr>
      </w:pPr>
    </w:p>
    <w:p w:rsidR="00030DEC" w:rsidRPr="008E3AB3" w:rsidRDefault="00030DEC" w:rsidP="00030DEC">
      <w:pPr>
        <w:spacing w:after="0" w:line="240" w:lineRule="auto"/>
        <w:rPr>
          <w:rFonts w:ascii="Lotus Linotype" w:eastAsia="Calibri" w:hAnsi="Lotus Linotype" w:cs="Lotus Linotype"/>
          <w:b/>
          <w:bCs/>
          <w:sz w:val="32"/>
          <w:szCs w:val="32"/>
          <w:rtl/>
        </w:rPr>
      </w:pPr>
      <w:r w:rsidRPr="008E3AB3">
        <w:rPr>
          <w:rFonts w:ascii="Lotus Linotype" w:eastAsia="Calibri" w:hAnsi="Lotus Linotype" w:cs="Lotus Linotype"/>
          <w:b/>
          <w:bCs/>
          <w:sz w:val="32"/>
          <w:szCs w:val="32"/>
          <w:rtl/>
        </w:rPr>
        <w:t>أتهيأُ وأستكشفُ</w:t>
      </w:r>
    </w:p>
    <w:p w:rsidR="00030DEC" w:rsidRPr="008E3AB3" w:rsidRDefault="00030DEC" w:rsidP="00030DEC">
      <w:pPr>
        <w:spacing w:after="0" w:line="240" w:lineRule="auto"/>
        <w:jc w:val="both"/>
        <w:rPr>
          <w:rFonts w:ascii="Lotus Linotype" w:eastAsia="Calibri" w:hAnsi="Lotus Linotype" w:cs="Lotus Linotype"/>
          <w:b/>
          <w:bCs/>
          <w:sz w:val="32"/>
          <w:szCs w:val="32"/>
          <w:rtl/>
        </w:rPr>
      </w:pPr>
      <w:r w:rsidRPr="008E3AB3">
        <w:rPr>
          <w:rFonts w:ascii="Lotus Linotype" w:eastAsia="Calibri" w:hAnsi="Lotus Linotype" w:cs="Lotus Linotype"/>
          <w:b/>
          <w:bCs/>
          <w:sz w:val="32"/>
          <w:szCs w:val="32"/>
          <w:rtl/>
        </w:rPr>
        <w:t xml:space="preserve">أتدبّرُ </w:t>
      </w:r>
      <w:r w:rsidRPr="008E3AB3">
        <w:rPr>
          <w:rFonts w:ascii="Lotus Linotype" w:eastAsia="Calibri" w:hAnsi="Lotus Linotype" w:cs="Lotus Linotype" w:hint="cs"/>
          <w:b/>
          <w:bCs/>
          <w:sz w:val="32"/>
          <w:szCs w:val="32"/>
          <w:rtl/>
        </w:rPr>
        <w:t>الآية الكريمة</w:t>
      </w:r>
      <w:r w:rsidRPr="008E3AB3">
        <w:rPr>
          <w:rFonts w:ascii="Lotus Linotype" w:eastAsia="Calibri" w:hAnsi="Lotus Linotype" w:cs="Lotus Linotype"/>
          <w:b/>
          <w:bCs/>
          <w:sz w:val="32"/>
          <w:szCs w:val="32"/>
          <w:rtl/>
        </w:rPr>
        <w:t xml:space="preserve"> الآت</w:t>
      </w:r>
      <w:r w:rsidRPr="008E3AB3">
        <w:rPr>
          <w:rFonts w:ascii="Lotus Linotype" w:eastAsia="Calibri" w:hAnsi="Lotus Linotype" w:cs="Lotus Linotype" w:hint="cs"/>
          <w:b/>
          <w:bCs/>
          <w:sz w:val="32"/>
          <w:szCs w:val="32"/>
          <w:rtl/>
        </w:rPr>
        <w:t>ية</w:t>
      </w:r>
      <w:r w:rsidRPr="008E3AB3">
        <w:rPr>
          <w:rFonts w:ascii="Lotus Linotype" w:eastAsia="Calibri" w:hAnsi="Lotus Linotype" w:cs="Lotus Linotype"/>
          <w:b/>
          <w:bCs/>
          <w:sz w:val="32"/>
          <w:szCs w:val="32"/>
          <w:rtl/>
        </w:rPr>
        <w:t xml:space="preserve">، </w:t>
      </w:r>
      <w:r w:rsidRPr="008E3AB3">
        <w:rPr>
          <w:rFonts w:ascii="Lotus Linotype" w:eastAsia="Calibri" w:hAnsi="Lotus Linotype" w:cs="Lotus Linotype" w:hint="cs"/>
          <w:b/>
          <w:bCs/>
          <w:sz w:val="32"/>
          <w:szCs w:val="32"/>
          <w:rtl/>
        </w:rPr>
        <w:t>ثم أجيب عما يليها من أسئلة:</w:t>
      </w:r>
    </w:p>
    <w:p w:rsidR="00030DEC" w:rsidRPr="008E3AB3" w:rsidRDefault="00030DEC" w:rsidP="00030DEC">
      <w:pPr>
        <w:spacing w:after="100" w:afterAutospacing="1" w:line="240" w:lineRule="auto"/>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قال</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تعالى</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w:t>
      </w:r>
      <w:r w:rsidRPr="008E3AB3">
        <w:rPr>
          <w:rFonts w:ascii="Lotus Linotype" w:eastAsia="Calibri" w:hAnsi="Lotus Linotype" w:cs="Lotus Linotype"/>
          <w:color w:val="00B050"/>
          <w:sz w:val="30"/>
          <w:szCs w:val="30"/>
          <w:rtl/>
        </w:rPr>
        <w:t>يَا أَيُّهَا النَّاسُ قَدْ جَاءَتْكُم مَّوْعِظَةٌ مِّن رَّبِّكُمْ وَشِفَاءٌ لِّمَا فِي الصُّدُورِ وَهُدًى وَرَحْمَةٌ لِّلْمُؤْمِنِينَ</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sz w:val="24"/>
          <w:szCs w:val="24"/>
          <w:rtl/>
        </w:rPr>
        <w:t>[</w:t>
      </w:r>
      <w:r w:rsidRPr="008E3AB3">
        <w:rPr>
          <w:rFonts w:ascii="Lotus Linotype" w:eastAsia="Calibri" w:hAnsi="Lotus Linotype" w:cs="Lotus Linotype" w:hint="cs"/>
          <w:sz w:val="24"/>
          <w:szCs w:val="24"/>
          <w:rtl/>
        </w:rPr>
        <w:t>يونس</w:t>
      </w:r>
      <w:r w:rsidRPr="008E3AB3">
        <w:rPr>
          <w:rFonts w:ascii="Lotus Linotype" w:eastAsia="Calibri" w:hAnsi="Lotus Linotype" w:cs="Lotus Linotype"/>
          <w:sz w:val="24"/>
          <w:szCs w:val="24"/>
          <w:rtl/>
        </w:rPr>
        <w:t xml:space="preserve">: </w:t>
      </w:r>
      <w:r w:rsidRPr="008E3AB3">
        <w:rPr>
          <w:rFonts w:ascii="Lotus Linotype" w:eastAsia="Calibri" w:hAnsi="Lotus Linotype" w:cs="Lotus Linotype" w:hint="cs"/>
          <w:sz w:val="24"/>
          <w:szCs w:val="24"/>
          <w:rtl/>
        </w:rPr>
        <w:t>57</w:t>
      </w:r>
      <w:r w:rsidRPr="008E3AB3">
        <w:rPr>
          <w:rFonts w:ascii="Lotus Linotype" w:eastAsia="Calibri" w:hAnsi="Lotus Linotype" w:cs="Lotus Linotype"/>
          <w:sz w:val="24"/>
          <w:szCs w:val="24"/>
          <w:rtl/>
        </w:rPr>
        <w:t>]</w:t>
      </w:r>
      <w:r w:rsidRPr="008E3AB3">
        <w:rPr>
          <w:rFonts w:ascii="@Arial Unicode MS" w:eastAsia="@Arial Unicode MS" w:hAnsi="QCF2BSML" w:cs="@Arial Unicode MS" w:hint="eastAsia"/>
          <w:sz w:val="30"/>
          <w:szCs w:val="30"/>
          <w:rtl/>
        </w:rPr>
        <w:t>.</w:t>
      </w:r>
    </w:p>
    <w:p w:rsidR="00030DEC" w:rsidRPr="008E3AB3" w:rsidRDefault="00030DEC" w:rsidP="00030DEC">
      <w:pPr>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Pr>
        <w:t>1</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hint="cs"/>
          <w:b/>
          <w:bCs/>
          <w:sz w:val="32"/>
          <w:szCs w:val="32"/>
          <w:rtl/>
        </w:rPr>
        <w:t>ما</w:t>
      </w:r>
      <w:r w:rsidRPr="008E3AB3">
        <w:rPr>
          <w:rFonts w:ascii="Lotus Linotype" w:eastAsia="Calibri" w:hAnsi="Lotus Linotype" w:cs="Lotus Linotype" w:hint="cs"/>
          <w:sz w:val="32"/>
          <w:szCs w:val="32"/>
          <w:rtl/>
        </w:rPr>
        <w:t xml:space="preserve"> المقصود بالموعظة؟</w:t>
      </w:r>
    </w:p>
    <w:p w:rsidR="00030DEC" w:rsidRPr="006041FA" w:rsidRDefault="00030DEC" w:rsidP="00030DEC">
      <w:pPr>
        <w:spacing w:after="0" w:line="240" w:lineRule="auto"/>
        <w:jc w:val="both"/>
        <w:rPr>
          <w:rFonts w:ascii="Lotus Linotype" w:eastAsia="Calibri" w:hAnsi="Lotus Linotype" w:cs="Lotus Linotype"/>
          <w:color w:val="FF0000"/>
          <w:sz w:val="32"/>
          <w:szCs w:val="32"/>
          <w:rtl/>
        </w:rPr>
      </w:pPr>
      <w:r w:rsidRPr="006041FA">
        <w:rPr>
          <w:rFonts w:ascii="Lotus Linotype" w:eastAsia="Calibri" w:hAnsi="Lotus Linotype" w:cs="Lotus Linotype"/>
          <w:color w:val="FF0000"/>
          <w:sz w:val="32"/>
          <w:szCs w:val="32"/>
          <w:rtl/>
        </w:rPr>
        <w:t>القرآن</w:t>
      </w:r>
      <w:r w:rsidRPr="006041FA">
        <w:rPr>
          <w:rFonts w:ascii="Lotus Linotype" w:eastAsia="Calibri" w:hAnsi="Lotus Linotype" w:cs="Lotus Linotype" w:hint="cs"/>
          <w:color w:val="FF0000"/>
          <w:sz w:val="32"/>
          <w:szCs w:val="32"/>
          <w:rtl/>
        </w:rPr>
        <w:t xml:space="preserve"> </w:t>
      </w:r>
      <w:r w:rsidRPr="006041FA">
        <w:rPr>
          <w:rFonts w:ascii="Lotus Linotype" w:eastAsia="Calibri" w:hAnsi="Lotus Linotype" w:cs="Lotus Linotype"/>
          <w:color w:val="FF0000"/>
          <w:sz w:val="32"/>
          <w:szCs w:val="32"/>
          <w:rtl/>
        </w:rPr>
        <w:t>الكريم</w:t>
      </w:r>
    </w:p>
    <w:p w:rsidR="00030DEC" w:rsidRPr="008E3AB3" w:rsidRDefault="00030DEC" w:rsidP="00030DEC">
      <w:pPr>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Pr>
        <w:t>2</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hint="cs"/>
          <w:b/>
          <w:bCs/>
          <w:sz w:val="32"/>
          <w:szCs w:val="32"/>
          <w:rtl/>
        </w:rPr>
        <w:t xml:space="preserve">ما مصدر </w:t>
      </w:r>
      <w:r w:rsidRPr="008E3AB3">
        <w:rPr>
          <w:rFonts w:ascii="Lotus Linotype" w:eastAsia="Calibri" w:hAnsi="Lotus Linotype" w:cs="Lotus Linotype" w:hint="cs"/>
          <w:sz w:val="32"/>
          <w:szCs w:val="32"/>
          <w:rtl/>
        </w:rPr>
        <w:t>هذه الموعظة؟</w:t>
      </w:r>
    </w:p>
    <w:p w:rsidR="00030DEC" w:rsidRPr="006041FA" w:rsidRDefault="00030DEC" w:rsidP="00030DEC">
      <w:pPr>
        <w:spacing w:after="0" w:line="240" w:lineRule="auto"/>
        <w:jc w:val="both"/>
        <w:rPr>
          <w:rFonts w:ascii="Lotus Linotype" w:eastAsia="Calibri" w:hAnsi="Lotus Linotype" w:cs="Lotus Linotype"/>
          <w:color w:val="FF0000"/>
          <w:sz w:val="32"/>
          <w:szCs w:val="32"/>
          <w:rtl/>
        </w:rPr>
      </w:pPr>
      <w:r w:rsidRPr="006041FA">
        <w:rPr>
          <w:rFonts w:ascii="Lotus Linotype" w:eastAsia="Calibri" w:hAnsi="Lotus Linotype" w:cs="Lotus Linotype"/>
          <w:color w:val="FF0000"/>
          <w:sz w:val="32"/>
          <w:szCs w:val="32"/>
          <w:rtl/>
        </w:rPr>
        <w:t>إن الله تعالى</w:t>
      </w:r>
    </w:p>
    <w:p w:rsidR="00030DEC" w:rsidRPr="008E3AB3" w:rsidRDefault="00030DEC" w:rsidP="00030DEC">
      <w:pPr>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Pr>
        <w:t>3</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hint="cs"/>
          <w:b/>
          <w:bCs/>
          <w:sz w:val="32"/>
          <w:szCs w:val="32"/>
          <w:rtl/>
        </w:rPr>
        <w:t xml:space="preserve">بم </w:t>
      </w:r>
      <w:r w:rsidRPr="008E3AB3">
        <w:rPr>
          <w:rFonts w:ascii="Lotus Linotype" w:eastAsia="Calibri" w:hAnsi="Lotus Linotype" w:cs="Lotus Linotype" w:hint="cs"/>
          <w:sz w:val="32"/>
          <w:szCs w:val="32"/>
          <w:rtl/>
        </w:rPr>
        <w:t>وصف الله تعالى الموعظة؟</w:t>
      </w:r>
    </w:p>
    <w:p w:rsidR="00030DEC" w:rsidRPr="006041FA" w:rsidRDefault="00030DEC" w:rsidP="00030DEC">
      <w:pPr>
        <w:spacing w:after="0" w:line="240" w:lineRule="auto"/>
        <w:jc w:val="both"/>
        <w:rPr>
          <w:rFonts w:ascii="Lotus Linotype" w:eastAsia="Calibri" w:hAnsi="Lotus Linotype" w:cs="Lotus Linotype"/>
          <w:color w:val="FF0000"/>
          <w:sz w:val="32"/>
          <w:szCs w:val="32"/>
          <w:rtl/>
        </w:rPr>
      </w:pPr>
      <w:r w:rsidRPr="006041FA">
        <w:rPr>
          <w:rFonts w:ascii="Lotus Linotype" w:eastAsia="Calibri" w:hAnsi="Lotus Linotype" w:cs="Lotus Linotype"/>
          <w:color w:val="FF0000"/>
          <w:sz w:val="32"/>
          <w:szCs w:val="32"/>
          <w:rtl/>
        </w:rPr>
        <w:t>شفاء وهدى ورحمة</w:t>
      </w:r>
    </w:p>
    <w:p w:rsidR="00030DEC" w:rsidRPr="008E3AB3" w:rsidRDefault="00030DEC" w:rsidP="00030DEC">
      <w:pPr>
        <w:spacing w:after="0" w:line="240" w:lineRule="auto"/>
        <w:rPr>
          <w:rFonts w:ascii="Lotus Linotype" w:eastAsia="Calibri" w:hAnsi="Lotus Linotype" w:cs="Lotus Linotype"/>
          <w:b/>
          <w:bCs/>
          <w:sz w:val="32"/>
          <w:szCs w:val="32"/>
        </w:rPr>
      </w:pPr>
      <w:r w:rsidRPr="008E3AB3">
        <w:rPr>
          <w:rFonts w:ascii="Lotus Linotype" w:eastAsia="Calibri" w:hAnsi="Lotus Linotype" w:cs="Lotus Linotype"/>
          <w:b/>
          <w:bCs/>
          <w:sz w:val="32"/>
          <w:szCs w:val="32"/>
          <w:rtl/>
        </w:rPr>
        <w:t>إضاءة</w:t>
      </w:r>
    </w:p>
    <w:p w:rsidR="00030DEC" w:rsidRPr="008E3AB3" w:rsidRDefault="00030DEC" w:rsidP="00030DEC">
      <w:pPr>
        <w:spacing w:after="0" w:line="240" w:lineRule="auto"/>
        <w:rPr>
          <w:rFonts w:ascii="Lotus Linotype" w:eastAsia="Calibri" w:hAnsi="Lotus Linotype" w:cs="Lotus Linotype"/>
          <w:b/>
          <w:bCs/>
          <w:sz w:val="32"/>
          <w:szCs w:val="32"/>
          <w:rtl/>
        </w:rPr>
      </w:pPr>
      <w:r w:rsidRPr="008E3AB3">
        <w:rPr>
          <w:rFonts w:ascii="Lotus Linotype" w:eastAsia="Calibri" w:hAnsi="Lotus Linotype" w:cs="Lotus Linotype"/>
          <w:b/>
          <w:bCs/>
          <w:sz w:val="32"/>
          <w:szCs w:val="32"/>
          <w:rtl/>
        </w:rPr>
        <w:t>أستنيرُ</w:t>
      </w:r>
    </w:p>
    <w:p w:rsidR="00030DEC" w:rsidRPr="008E3AB3" w:rsidRDefault="00030DEC" w:rsidP="00030DEC">
      <w:pPr>
        <w:spacing w:after="0" w:line="240" w:lineRule="auto"/>
        <w:rPr>
          <w:rFonts w:ascii="Lotus Linotype" w:eastAsia="Calibri" w:hAnsi="Lotus Linotype" w:cs="Lotus Linotype"/>
          <w:b/>
          <w:bCs/>
          <w:sz w:val="32"/>
          <w:szCs w:val="32"/>
          <w:rtl/>
        </w:rPr>
      </w:pPr>
      <w:r w:rsidRPr="008E3AB3">
        <w:rPr>
          <w:rFonts w:ascii="Lotus Linotype" w:eastAsia="Calibri" w:hAnsi="Lotus Linotype" w:cs="Lotus Linotype"/>
          <w:b/>
          <w:bCs/>
          <w:sz w:val="32"/>
          <w:szCs w:val="32"/>
          <w:rtl/>
        </w:rPr>
        <w:t xml:space="preserve">أولًا: مفهوم </w:t>
      </w:r>
      <w:r w:rsidRPr="008E3AB3">
        <w:rPr>
          <w:rFonts w:ascii="Lotus Linotype" w:eastAsia="Calibri" w:hAnsi="Lotus Linotype" w:cs="Lotus Linotype" w:hint="cs"/>
          <w:b/>
          <w:bCs/>
          <w:sz w:val="32"/>
          <w:szCs w:val="32"/>
          <w:rtl/>
        </w:rPr>
        <w:t>ربانية</w:t>
      </w:r>
      <w:r w:rsidRPr="008E3AB3">
        <w:rPr>
          <w:rFonts w:ascii="Lotus Linotype" w:eastAsia="Calibri" w:hAnsi="Lotus Linotype" w:cs="Lotus Linotype"/>
          <w:b/>
          <w:bCs/>
          <w:sz w:val="32"/>
          <w:szCs w:val="32"/>
          <w:rtl/>
        </w:rPr>
        <w:t xml:space="preserve"> الشريعة الإسلامية</w:t>
      </w: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p>
    <w:p w:rsidR="00030DEC" w:rsidRPr="008E3AB3"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p>
    <w:p w:rsidR="00030DEC" w:rsidRPr="008E3AB3" w:rsidRDefault="00030DEC" w:rsidP="00030DEC">
      <w:pPr>
        <w:spacing w:after="0" w:line="240" w:lineRule="auto"/>
        <w:rPr>
          <w:rFonts w:ascii="Lotus Linotype" w:eastAsia="Calibri" w:hAnsi="Lotus Linotype" w:cs="Lotus Linotype"/>
          <w:b/>
          <w:bCs/>
          <w:sz w:val="32"/>
          <w:szCs w:val="32"/>
          <w:rtl/>
        </w:rPr>
      </w:pPr>
      <w:r w:rsidRPr="008E3AB3">
        <w:rPr>
          <w:rFonts w:ascii="Lotus Linotype" w:eastAsia="Calibri" w:hAnsi="Lotus Linotype" w:cs="Lotus Linotype"/>
          <w:b/>
          <w:bCs/>
          <w:sz w:val="32"/>
          <w:szCs w:val="32"/>
          <w:rtl/>
        </w:rPr>
        <w:t xml:space="preserve">ثانيًا: ثمرات ربانية الشريعة </w:t>
      </w:r>
      <w:r w:rsidRPr="008E3AB3">
        <w:rPr>
          <w:rFonts w:ascii="Lotus Linotype" w:eastAsia="Calibri" w:hAnsi="Lotus Linotype" w:cs="Lotus Linotype" w:hint="cs"/>
          <w:b/>
          <w:bCs/>
          <w:sz w:val="32"/>
          <w:szCs w:val="32"/>
          <w:rtl/>
        </w:rPr>
        <w:t xml:space="preserve">الإسلامية </w:t>
      </w:r>
    </w:p>
    <w:p w:rsidR="00030DEC" w:rsidRPr="008E3AB3" w:rsidRDefault="00030DEC" w:rsidP="00030DEC">
      <w:pPr>
        <w:spacing w:after="0" w:line="240" w:lineRule="auto"/>
        <w:jc w:val="both"/>
        <w:rPr>
          <w:rFonts w:ascii="Bahij TheSansArabic ExtraBold" w:eastAsia="Calibri" w:hAnsi="Bahij TheSansArabic ExtraBold" w:cs="Bahij TheSansArabic ExtraBold"/>
          <w:b/>
          <w:bCs/>
          <w:sz w:val="32"/>
          <w:szCs w:val="32"/>
          <w:rtl/>
        </w:rPr>
      </w:pPr>
      <w:r w:rsidRPr="008E3AB3">
        <w:rPr>
          <w:rFonts w:ascii="Bahij TheSansArabic ExtraBold" w:eastAsia="Calibri" w:hAnsi="Bahij TheSansArabic ExtraBold" w:cs="Bahij TheSansArabic ExtraBold" w:hint="cs"/>
          <w:b/>
          <w:bCs/>
          <w:sz w:val="32"/>
          <w:szCs w:val="32"/>
          <w:rtl/>
        </w:rPr>
        <w:t>أتأمل و</w:t>
      </w:r>
      <w:r w:rsidRPr="008E3AB3">
        <w:rPr>
          <w:rFonts w:ascii="Bahij TheSansArabic ExtraBold" w:eastAsia="Calibri" w:hAnsi="Bahij TheSansArabic ExtraBold" w:cs="Bahij TheSansArabic ExtraBold"/>
          <w:b/>
          <w:bCs/>
          <w:sz w:val="32"/>
          <w:szCs w:val="32"/>
          <w:rtl/>
        </w:rPr>
        <w:t>أستنتج</w:t>
      </w:r>
    </w:p>
    <w:p w:rsidR="00030DEC" w:rsidRPr="008E3AB3" w:rsidRDefault="00030DEC" w:rsidP="00030DEC">
      <w:pPr>
        <w:spacing w:after="0" w:line="240" w:lineRule="auto"/>
        <w:ind w:left="350"/>
        <w:jc w:val="both"/>
        <w:rPr>
          <w:rFonts w:ascii="Lotus Linotype" w:eastAsia="Calibri" w:hAnsi="Lotus Linotype" w:cs="Lotus Linotype"/>
          <w:sz w:val="32"/>
          <w:szCs w:val="32"/>
          <w:rtl/>
        </w:rPr>
      </w:pPr>
      <w:r w:rsidRPr="008E3AB3">
        <w:rPr>
          <w:rFonts w:ascii="Lotus Linotype" w:eastAsia="Calibri" w:hAnsi="Lotus Linotype" w:cs="Lotus Linotype" w:hint="cs"/>
          <w:b/>
          <w:bCs/>
          <w:sz w:val="32"/>
          <w:szCs w:val="32"/>
          <w:rtl/>
        </w:rPr>
        <w:t>أتأمل</w:t>
      </w:r>
      <w:r w:rsidRPr="008E3AB3">
        <w:rPr>
          <w:rFonts w:ascii="Lotus Linotype" w:eastAsia="Calibri" w:hAnsi="Lotus Linotype" w:cs="Lotus Linotype" w:hint="cs"/>
          <w:sz w:val="32"/>
          <w:szCs w:val="32"/>
          <w:rtl/>
        </w:rPr>
        <w:t xml:space="preserve"> النص</w:t>
      </w:r>
      <w:r>
        <w:rPr>
          <w:rFonts w:ascii="Lotus Linotype" w:eastAsia="Calibri" w:hAnsi="Lotus Linotype" w:cs="Lotus Linotype" w:hint="cs"/>
          <w:sz w:val="32"/>
          <w:szCs w:val="32"/>
          <w:rtl/>
        </w:rPr>
        <w:t>ين</w:t>
      </w:r>
      <w:r w:rsidRPr="008E3AB3">
        <w:rPr>
          <w:rFonts w:ascii="Lotus Linotype" w:eastAsia="Calibri" w:hAnsi="Lotus Linotype" w:cs="Lotus Linotype" w:hint="cs"/>
          <w:sz w:val="32"/>
          <w:szCs w:val="32"/>
          <w:rtl/>
        </w:rPr>
        <w:t xml:space="preserve"> الشرعي</w:t>
      </w:r>
      <w:r>
        <w:rPr>
          <w:rFonts w:ascii="Lotus Linotype" w:eastAsia="Calibri" w:hAnsi="Lotus Linotype" w:cs="Lotus Linotype" w:hint="cs"/>
          <w:sz w:val="32"/>
          <w:szCs w:val="32"/>
          <w:rtl/>
        </w:rPr>
        <w:t>ين</w:t>
      </w:r>
      <w:r w:rsidRPr="008E3AB3">
        <w:rPr>
          <w:rFonts w:ascii="Lotus Linotype" w:eastAsia="Calibri" w:hAnsi="Lotus Linotype" w:cs="Lotus Linotype" w:hint="cs"/>
          <w:sz w:val="32"/>
          <w:szCs w:val="32"/>
          <w:rtl/>
        </w:rPr>
        <w:t xml:space="preserve"> الآتي</w:t>
      </w:r>
      <w:r>
        <w:rPr>
          <w:rFonts w:ascii="Lotus Linotype" w:eastAsia="Calibri" w:hAnsi="Lotus Linotype" w:cs="Lotus Linotype" w:hint="cs"/>
          <w:sz w:val="32"/>
          <w:szCs w:val="32"/>
          <w:rtl/>
        </w:rPr>
        <w:t>ين</w:t>
      </w:r>
      <w:r w:rsidRPr="008E3AB3">
        <w:rPr>
          <w:rFonts w:ascii="Lotus Linotype" w:eastAsia="Calibri" w:hAnsi="Lotus Linotype" w:cs="Lotus Linotype" w:hint="cs"/>
          <w:sz w:val="32"/>
          <w:szCs w:val="32"/>
          <w:rtl/>
        </w:rPr>
        <w:t xml:space="preserve"> ثم </w:t>
      </w:r>
      <w:bookmarkStart w:id="16" w:name="_Hlk107859281"/>
      <w:r w:rsidRPr="008E3AB3">
        <w:rPr>
          <w:rFonts w:ascii="Lotus Linotype" w:eastAsia="Calibri" w:hAnsi="Lotus Linotype" w:cs="Lotus Linotype" w:hint="cs"/>
          <w:b/>
          <w:bCs/>
          <w:sz w:val="32"/>
          <w:szCs w:val="32"/>
          <w:rtl/>
        </w:rPr>
        <w:t>أستنتج</w:t>
      </w:r>
      <w:r w:rsidRPr="008E3AB3">
        <w:rPr>
          <w:rFonts w:ascii="Lotus Linotype" w:eastAsia="Calibri" w:hAnsi="Lotus Linotype" w:cs="Lotus Linotype" w:hint="cs"/>
          <w:sz w:val="32"/>
          <w:szCs w:val="32"/>
          <w:rtl/>
        </w:rPr>
        <w:t xml:space="preserve"> </w:t>
      </w:r>
      <w:bookmarkEnd w:id="16"/>
      <w:r w:rsidRPr="008E3AB3">
        <w:rPr>
          <w:rFonts w:ascii="Lotus Linotype" w:eastAsia="Calibri" w:hAnsi="Lotus Linotype" w:cs="Lotus Linotype" w:hint="cs"/>
          <w:sz w:val="32"/>
          <w:szCs w:val="32"/>
          <w:rtl/>
        </w:rPr>
        <w:t>منه</w:t>
      </w:r>
      <w:r>
        <w:rPr>
          <w:rFonts w:ascii="Lotus Linotype" w:eastAsia="Calibri" w:hAnsi="Lotus Linotype" w:cs="Lotus Linotype" w:hint="cs"/>
          <w:sz w:val="32"/>
          <w:szCs w:val="32"/>
          <w:rtl/>
        </w:rPr>
        <w:t>م</w:t>
      </w:r>
      <w:r w:rsidRPr="008E3AB3">
        <w:rPr>
          <w:rFonts w:ascii="Lotus Linotype" w:eastAsia="Calibri" w:hAnsi="Lotus Linotype" w:cs="Lotus Linotype" w:hint="cs"/>
          <w:sz w:val="32"/>
          <w:szCs w:val="32"/>
          <w:rtl/>
        </w:rPr>
        <w:t>ا ثمرة الربانية.</w:t>
      </w:r>
    </w:p>
    <w:tbl>
      <w:tblPr>
        <w:tblStyle w:val="120"/>
        <w:bidiVisual/>
        <w:tblW w:w="0" w:type="auto"/>
        <w:tblInd w:w="350" w:type="dxa"/>
        <w:tblLook w:val="04A0"/>
      </w:tblPr>
      <w:tblGrid>
        <w:gridCol w:w="717"/>
        <w:gridCol w:w="4293"/>
        <w:gridCol w:w="3540"/>
      </w:tblGrid>
      <w:tr w:rsidR="00030DEC" w:rsidRPr="008E3AB3" w:rsidTr="00361DDC">
        <w:tc>
          <w:tcPr>
            <w:tcW w:w="717" w:type="dxa"/>
          </w:tcPr>
          <w:p w:rsidR="00030DEC" w:rsidRPr="008E3AB3" w:rsidRDefault="00030DEC" w:rsidP="00361DDC">
            <w:pPr>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الرقم</w:t>
            </w:r>
          </w:p>
        </w:tc>
        <w:tc>
          <w:tcPr>
            <w:tcW w:w="4293" w:type="dxa"/>
          </w:tcPr>
          <w:p w:rsidR="00030DEC" w:rsidRPr="008E3AB3" w:rsidRDefault="00030DEC" w:rsidP="00361DDC">
            <w:pPr>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النص الشرعي</w:t>
            </w:r>
          </w:p>
        </w:tc>
        <w:tc>
          <w:tcPr>
            <w:tcW w:w="3540" w:type="dxa"/>
          </w:tcPr>
          <w:p w:rsidR="00030DEC" w:rsidRPr="008E3AB3" w:rsidRDefault="00030DEC" w:rsidP="00361DDC">
            <w:pPr>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ثمرة الربانية</w:t>
            </w:r>
          </w:p>
        </w:tc>
      </w:tr>
      <w:tr w:rsidR="00030DEC" w:rsidRPr="008E3AB3" w:rsidTr="00361DDC">
        <w:tc>
          <w:tcPr>
            <w:tcW w:w="717" w:type="dxa"/>
          </w:tcPr>
          <w:p w:rsidR="00030DEC" w:rsidRPr="008E3AB3" w:rsidRDefault="00030DEC" w:rsidP="00361DDC">
            <w:pPr>
              <w:jc w:val="both"/>
              <w:rPr>
                <w:rFonts w:ascii="Lotus Linotype" w:eastAsia="Calibri" w:hAnsi="Lotus Linotype" w:cs="Lotus Linotype"/>
                <w:sz w:val="32"/>
                <w:szCs w:val="32"/>
              </w:rPr>
            </w:pPr>
            <w:r w:rsidRPr="008E3AB3">
              <w:rPr>
                <w:rFonts w:ascii="Lotus Linotype" w:eastAsia="Calibri" w:hAnsi="Lotus Linotype" w:cs="Lotus Linotype"/>
                <w:sz w:val="32"/>
                <w:szCs w:val="32"/>
              </w:rPr>
              <w:t>1</w:t>
            </w:r>
          </w:p>
        </w:tc>
        <w:tc>
          <w:tcPr>
            <w:tcW w:w="4293" w:type="dxa"/>
          </w:tcPr>
          <w:p w:rsidR="00030DEC" w:rsidRPr="008E3AB3" w:rsidRDefault="00030DEC" w:rsidP="00361DDC">
            <w:pPr>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قال</w:t>
            </w:r>
            <w:r w:rsidRPr="008E3AB3">
              <w:rPr>
                <w:rFonts w:ascii="Lotus Linotype" w:eastAsia="Calibri" w:hAnsi="Lotus Linotype" w:cs="Lotus Linotype"/>
                <w:sz w:val="32"/>
                <w:szCs w:val="32"/>
                <w:rtl/>
              </w:rPr>
              <w:t xml:space="preserve"> تعالى: </w:t>
            </w:r>
            <w:r w:rsidRPr="008E3AB3">
              <w:rPr>
                <w:rFonts w:ascii="Lotus Linotype" w:eastAsia="Calibri" w:hAnsi="Lotus Linotype" w:cs="Lotus Linotype" w:hint="cs"/>
                <w:sz w:val="32"/>
                <w:szCs w:val="32"/>
                <w:rtl/>
              </w:rPr>
              <w:t>﴿</w:t>
            </w:r>
            <w:r w:rsidRPr="008E3AB3">
              <w:rPr>
                <w:rFonts w:ascii="Calibri" w:eastAsia="Calibri" w:hAnsi="Calibri" w:cs="Arial"/>
                <w:rtl/>
              </w:rPr>
              <w:t xml:space="preserve"> </w:t>
            </w:r>
            <w:r w:rsidRPr="008E3AB3">
              <w:rPr>
                <w:rFonts w:ascii="Lotus Linotype" w:eastAsia="Calibri" w:hAnsi="Lotus Linotype" w:cs="Lotus Linotype"/>
                <w:color w:val="00B050"/>
                <w:sz w:val="32"/>
                <w:szCs w:val="32"/>
                <w:rtl/>
              </w:rPr>
              <w:t xml:space="preserve">فَأَقِمْ وَجْهَكَ لِلدِّينِ حَنِيفًا فِطْرَةَ </w:t>
            </w:r>
            <w:r w:rsidRPr="008E3AB3">
              <w:rPr>
                <w:rFonts w:ascii="Lotus Linotype" w:eastAsia="Calibri" w:hAnsi="Lotus Linotype" w:cs="Lotus Linotype" w:hint="cs"/>
                <w:color w:val="00B050"/>
                <w:sz w:val="32"/>
                <w:szCs w:val="32"/>
                <w:rtl/>
              </w:rPr>
              <w:t>الله</w:t>
            </w:r>
            <w:r w:rsidRPr="008E3AB3">
              <w:rPr>
                <w:rFonts w:ascii="Lotus Linotype" w:eastAsia="Calibri" w:hAnsi="Lotus Linotype" w:cs="Lotus Linotype"/>
                <w:color w:val="00B050"/>
                <w:sz w:val="32"/>
                <w:szCs w:val="32"/>
                <w:rtl/>
              </w:rPr>
              <w:t xml:space="preserve"> الَّتِي فَطَرَ النَّاسَ عَلَيْهَا لا تَبْدِيلَ لِخَلْقِ الله</w:t>
            </w:r>
            <w:r w:rsidRPr="008E3AB3">
              <w:rPr>
                <w:rFonts w:ascii="Lotus Linotype" w:eastAsia="Calibri" w:hAnsi="Lotus Linotype" w:cs="Lotus Linotype" w:hint="cs"/>
                <w:color w:val="00B050"/>
                <w:sz w:val="32"/>
                <w:szCs w:val="32"/>
                <w:rtl/>
              </w:rPr>
              <w:t xml:space="preserve"> </w:t>
            </w:r>
            <w:r w:rsidRPr="008E3AB3">
              <w:rPr>
                <w:rFonts w:ascii="Lotus Linotype" w:eastAsia="Calibri" w:hAnsi="Lotus Linotype" w:cs="Lotus Linotype" w:hint="cs"/>
                <w:sz w:val="32"/>
                <w:szCs w:val="32"/>
                <w:rtl/>
              </w:rPr>
              <w:t>﴾</w:t>
            </w:r>
            <w:r w:rsidRPr="008E3AB3">
              <w:rPr>
                <w:rFonts w:ascii="Lotus Linotype" w:eastAsia="Calibri" w:hAnsi="Lotus Linotype" w:cs="Lotus Linotype"/>
                <w:sz w:val="24"/>
                <w:szCs w:val="24"/>
                <w:rtl/>
              </w:rPr>
              <w:t xml:space="preserve">[ الروم: </w:t>
            </w:r>
            <w:r w:rsidRPr="008E3AB3">
              <w:rPr>
                <w:rFonts w:ascii="Lotus Linotype" w:eastAsia="Calibri" w:hAnsi="Lotus Linotype" w:cs="Lotus Linotype" w:hint="cs"/>
                <w:sz w:val="24"/>
                <w:szCs w:val="24"/>
                <w:rtl/>
              </w:rPr>
              <w:t>30</w:t>
            </w:r>
            <w:r w:rsidRPr="008E3AB3">
              <w:rPr>
                <w:rFonts w:ascii="Lotus Linotype" w:eastAsia="Calibri" w:hAnsi="Lotus Linotype" w:cs="Lotus Linotype"/>
                <w:sz w:val="24"/>
                <w:szCs w:val="24"/>
                <w:rtl/>
              </w:rPr>
              <w:t>]</w:t>
            </w:r>
            <w:r>
              <w:rPr>
                <w:rFonts w:ascii="Lotus Linotype" w:eastAsia="Calibri" w:hAnsi="Lotus Linotype" w:cs="Lotus Linotype" w:hint="cs"/>
                <w:sz w:val="24"/>
                <w:szCs w:val="24"/>
                <w:rtl/>
              </w:rPr>
              <w:t>.</w:t>
            </w:r>
          </w:p>
        </w:tc>
        <w:tc>
          <w:tcPr>
            <w:tcW w:w="3540" w:type="dxa"/>
          </w:tcPr>
          <w:p w:rsidR="00030DEC" w:rsidRPr="006041FA" w:rsidRDefault="00030DEC" w:rsidP="00361DDC">
            <w:pPr>
              <w:jc w:val="both"/>
              <w:rPr>
                <w:rFonts w:ascii="Lotus Linotype" w:eastAsia="Calibri" w:hAnsi="Lotus Linotype" w:cs="Lotus Linotype"/>
                <w:color w:val="FF0000"/>
                <w:sz w:val="32"/>
                <w:szCs w:val="32"/>
                <w:rtl/>
              </w:rPr>
            </w:pPr>
            <w:r w:rsidRPr="006041FA">
              <w:rPr>
                <w:rFonts w:ascii="Lotus Linotype" w:eastAsia="Calibri" w:hAnsi="Lotus Linotype" w:cs="Lotus Linotype"/>
                <w:color w:val="FF0000"/>
                <w:sz w:val="32"/>
                <w:szCs w:val="32"/>
                <w:rtl/>
              </w:rPr>
              <w:t>موافقة أحكام الشريعة الإسلامية ومبادئها للفطرة الإنسانيّة</w:t>
            </w:r>
          </w:p>
        </w:tc>
      </w:tr>
      <w:tr w:rsidR="00030DEC" w:rsidRPr="008E3AB3" w:rsidTr="00361DDC">
        <w:tc>
          <w:tcPr>
            <w:tcW w:w="717" w:type="dxa"/>
          </w:tcPr>
          <w:p w:rsidR="00030DEC" w:rsidRPr="008E3AB3" w:rsidRDefault="00030DEC" w:rsidP="00361DDC">
            <w:pPr>
              <w:jc w:val="both"/>
              <w:rPr>
                <w:rFonts w:ascii="Lotus Linotype" w:eastAsia="Calibri" w:hAnsi="Lotus Linotype" w:cs="Lotus Linotype"/>
                <w:sz w:val="32"/>
                <w:szCs w:val="32"/>
              </w:rPr>
            </w:pPr>
            <w:r w:rsidRPr="008E3AB3">
              <w:rPr>
                <w:rFonts w:ascii="Lotus Linotype" w:eastAsia="Calibri" w:hAnsi="Lotus Linotype" w:cs="Lotus Linotype"/>
                <w:sz w:val="32"/>
                <w:szCs w:val="32"/>
              </w:rPr>
              <w:t>2</w:t>
            </w:r>
          </w:p>
        </w:tc>
        <w:tc>
          <w:tcPr>
            <w:tcW w:w="4293" w:type="dxa"/>
          </w:tcPr>
          <w:p w:rsidR="00030DEC" w:rsidRPr="008E3AB3" w:rsidRDefault="00030DEC" w:rsidP="00361DDC">
            <w:pPr>
              <w:jc w:val="both"/>
              <w:rPr>
                <w:rFonts w:ascii="Lotus Linotype" w:eastAsia="Calibri" w:hAnsi="Lotus Linotype" w:cs="Lotus Linotype"/>
                <w:sz w:val="32"/>
                <w:szCs w:val="32"/>
                <w:rtl/>
              </w:rPr>
            </w:pPr>
            <w:r w:rsidRPr="008E3AB3">
              <w:rPr>
                <w:rFonts w:ascii="Lotus Linotype" w:eastAsia="Calibri" w:hAnsi="Lotus Linotype" w:cs="Lotus Linotype"/>
                <w:sz w:val="32"/>
                <w:szCs w:val="32"/>
                <w:rtl/>
              </w:rPr>
              <w:t xml:space="preserve">قال </w:t>
            </w:r>
            <w:r w:rsidRPr="008E3AB3">
              <w:rPr>
                <w:rFonts w:ascii="Lotus Linotype" w:eastAsia="Calibri" w:hAnsi="Lotus Linotype" w:cs="Lotus Linotype" w:hint="cs"/>
                <w:sz w:val="32"/>
                <w:szCs w:val="32"/>
                <w:rtl/>
              </w:rPr>
              <w:t xml:space="preserve">رسول الله </w:t>
            </w:r>
            <w:r w:rsidRPr="008E3AB3">
              <w:rPr>
                <w:rFonts w:ascii="Lotus Linotype" w:eastAsia="Calibri" w:hAnsi="Lotus Linotype" w:cs="Lotus Linotype"/>
                <w:sz w:val="32"/>
                <w:szCs w:val="32"/>
              </w:rPr>
              <w:sym w:font="AGA Arabesque" w:char="F072"/>
            </w:r>
            <w:r w:rsidRPr="008E3AB3">
              <w:rPr>
                <w:rFonts w:ascii="Lotus Linotype" w:eastAsia="Calibri" w:hAnsi="Lotus Linotype" w:cs="Lotus Linotype"/>
                <w:sz w:val="32"/>
                <w:szCs w:val="32"/>
                <w:rtl/>
              </w:rPr>
              <w:t xml:space="preserve"> : (</w:t>
            </w:r>
            <w:r w:rsidRPr="00BA3283">
              <w:rPr>
                <w:rFonts w:ascii="Lotus Linotype" w:eastAsia="Calibri" w:hAnsi="Lotus Linotype" w:cs="Lotus Linotype"/>
                <w:color w:val="FF0000"/>
                <w:sz w:val="32"/>
                <w:szCs w:val="32"/>
                <w:rtl/>
              </w:rPr>
              <w:t xml:space="preserve">وايْمُ </w:t>
            </w:r>
            <w:r w:rsidRPr="00BA3283">
              <w:rPr>
                <w:rFonts w:ascii="Lotus Linotype" w:eastAsia="Calibri" w:hAnsi="Lotus Linotype" w:cs="Lotus Linotype" w:hint="cs"/>
                <w:color w:val="FF0000"/>
                <w:sz w:val="32"/>
                <w:szCs w:val="32"/>
                <w:rtl/>
              </w:rPr>
              <w:t>الله</w:t>
            </w:r>
            <w:r w:rsidRPr="008E3AB3">
              <w:rPr>
                <w:rFonts w:ascii="Lotus Linotype" w:eastAsia="Calibri" w:hAnsi="Lotus Linotype" w:cs="Lotus Linotype"/>
                <w:color w:val="0070C0"/>
                <w:sz w:val="32"/>
                <w:szCs w:val="32"/>
                <w:rtl/>
              </w:rPr>
              <w:t>، لو أنَّ فَاطِمَةَ بنْتَ مُحَمَّدٍ، سَرَقَتْ لَقَطَعَ مُحَمَّدٌ يَدَهَا</w:t>
            </w:r>
            <w:r w:rsidRPr="008E3AB3">
              <w:rPr>
                <w:rFonts w:ascii="Lotus Linotype" w:eastAsia="Calibri" w:hAnsi="Lotus Linotype" w:cs="Lotus Linotype"/>
                <w:sz w:val="32"/>
                <w:szCs w:val="32"/>
                <w:rtl/>
              </w:rPr>
              <w:t>)</w:t>
            </w:r>
            <w:r w:rsidRPr="008E3AB3">
              <w:rPr>
                <w:rFonts w:ascii="Lotus Linotype" w:eastAsia="Calibri" w:hAnsi="Lotus Linotype" w:cs="Lotus Linotype" w:hint="cs"/>
                <w:sz w:val="32"/>
                <w:szCs w:val="32"/>
                <w:rtl/>
              </w:rPr>
              <w:t xml:space="preserve"> </w:t>
            </w:r>
            <w:r>
              <w:rPr>
                <w:rFonts w:ascii="Lotus Linotype" w:eastAsia="Calibri" w:hAnsi="Lotus Linotype" w:cs="Lotus Linotype" w:hint="cs"/>
                <w:sz w:val="24"/>
                <w:szCs w:val="24"/>
                <w:rtl/>
              </w:rPr>
              <w:t>[</w:t>
            </w:r>
            <w:r w:rsidRPr="008E3AB3">
              <w:rPr>
                <w:rFonts w:ascii="Lotus Linotype" w:eastAsia="Calibri" w:hAnsi="Lotus Linotype" w:cs="Lotus Linotype" w:hint="cs"/>
                <w:sz w:val="24"/>
                <w:szCs w:val="24"/>
                <w:rtl/>
              </w:rPr>
              <w:t>رواه البخاري</w:t>
            </w:r>
            <w:r>
              <w:rPr>
                <w:rFonts w:ascii="Lotus Linotype" w:eastAsia="Calibri" w:hAnsi="Lotus Linotype" w:cs="Lotus Linotype" w:hint="cs"/>
                <w:sz w:val="24"/>
                <w:szCs w:val="24"/>
                <w:rtl/>
              </w:rPr>
              <w:t xml:space="preserve"> </w:t>
            </w:r>
            <w:bookmarkStart w:id="17" w:name="_Hlk129030383"/>
            <w:r>
              <w:rPr>
                <w:rFonts w:ascii="Lotus Linotype" w:eastAsia="Calibri" w:hAnsi="Lotus Linotype" w:cs="Lotus Linotype" w:hint="cs"/>
                <w:sz w:val="24"/>
                <w:szCs w:val="24"/>
                <w:rtl/>
              </w:rPr>
              <w:t>ومسلم</w:t>
            </w:r>
            <w:bookmarkEnd w:id="17"/>
            <w:r w:rsidRPr="00BA3283">
              <w:rPr>
                <w:rFonts w:ascii="Lotus Linotype" w:eastAsia="Calibri" w:hAnsi="Lotus Linotype" w:cs="Lotus Linotype" w:hint="cs"/>
                <w:sz w:val="24"/>
                <w:szCs w:val="24"/>
                <w:rtl/>
              </w:rPr>
              <w:t>]</w:t>
            </w:r>
            <w:r>
              <w:rPr>
                <w:rFonts w:ascii="Lotus Linotype" w:eastAsia="Calibri" w:hAnsi="Lotus Linotype" w:cs="Lotus Linotype" w:hint="cs"/>
                <w:sz w:val="24"/>
                <w:szCs w:val="24"/>
                <w:rtl/>
              </w:rPr>
              <w:t xml:space="preserve"> [</w:t>
            </w:r>
            <w:r w:rsidRPr="0050656F">
              <w:rPr>
                <w:rFonts w:ascii="Lotus Linotype" w:eastAsia="Calibri" w:hAnsi="Lotus Linotype" w:cs="Lotus Linotype"/>
                <w:color w:val="FF0000"/>
                <w:sz w:val="24"/>
                <w:szCs w:val="24"/>
                <w:rtl/>
              </w:rPr>
              <w:t xml:space="preserve">وايْمُ </w:t>
            </w:r>
            <w:r w:rsidRPr="0050656F">
              <w:rPr>
                <w:rFonts w:ascii="Lotus Linotype" w:eastAsia="Calibri" w:hAnsi="Lotus Linotype" w:cs="Lotus Linotype" w:hint="cs"/>
                <w:color w:val="FF0000"/>
                <w:sz w:val="24"/>
                <w:szCs w:val="24"/>
                <w:rtl/>
              </w:rPr>
              <w:t>الله</w:t>
            </w:r>
            <w:r w:rsidRPr="0050656F">
              <w:rPr>
                <w:rFonts w:ascii="Lotus Linotype" w:eastAsia="Calibri" w:hAnsi="Lotus Linotype" w:cs="Lotus Linotype" w:hint="cs"/>
                <w:sz w:val="24"/>
                <w:szCs w:val="24"/>
                <w:rtl/>
              </w:rPr>
              <w:t>:</w:t>
            </w:r>
            <w:r>
              <w:rPr>
                <w:rtl/>
              </w:rPr>
              <w:t xml:space="preserve"> </w:t>
            </w:r>
            <w:r w:rsidRPr="0050656F">
              <w:rPr>
                <w:rFonts w:ascii="Lotus Linotype" w:eastAsia="Calibri" w:hAnsi="Lotus Linotype" w:cs="Lotus Linotype"/>
                <w:sz w:val="24"/>
                <w:szCs w:val="24"/>
                <w:rtl/>
              </w:rPr>
              <w:t>كلمة قسم</w:t>
            </w:r>
            <w:r w:rsidRPr="00BA3283">
              <w:rPr>
                <w:rFonts w:ascii="Lotus Linotype" w:eastAsia="Calibri" w:hAnsi="Lotus Linotype" w:cs="Lotus Linotype" w:hint="cs"/>
                <w:sz w:val="24"/>
                <w:szCs w:val="24"/>
                <w:rtl/>
              </w:rPr>
              <w:t>]</w:t>
            </w:r>
            <w:r w:rsidRPr="008E3AB3">
              <w:rPr>
                <w:rFonts w:ascii="Lotus Linotype" w:eastAsia="Calibri" w:hAnsi="Lotus Linotype" w:cs="Lotus Linotype"/>
                <w:sz w:val="32"/>
                <w:szCs w:val="32"/>
                <w:rtl/>
              </w:rPr>
              <w:t>.</w:t>
            </w:r>
          </w:p>
        </w:tc>
        <w:tc>
          <w:tcPr>
            <w:tcW w:w="3540" w:type="dxa"/>
          </w:tcPr>
          <w:p w:rsidR="00030DEC" w:rsidRPr="006041FA" w:rsidRDefault="00030DEC" w:rsidP="00361DDC">
            <w:pPr>
              <w:jc w:val="both"/>
              <w:rPr>
                <w:rFonts w:ascii="Lotus Linotype" w:eastAsia="Calibri" w:hAnsi="Lotus Linotype" w:cs="Lotus Linotype"/>
                <w:color w:val="FF0000"/>
                <w:sz w:val="32"/>
                <w:szCs w:val="32"/>
                <w:rtl/>
              </w:rPr>
            </w:pPr>
            <w:r w:rsidRPr="006041FA">
              <w:rPr>
                <w:rFonts w:ascii="Lotus Linotype" w:eastAsia="Calibri" w:hAnsi="Lotus Linotype" w:cs="Lotus Linotype" w:hint="cs"/>
                <w:color w:val="FF0000"/>
                <w:sz w:val="32"/>
                <w:szCs w:val="32"/>
                <w:rtl/>
              </w:rPr>
              <w:t xml:space="preserve">عدالة أحكام </w:t>
            </w:r>
            <w:r w:rsidRPr="006041FA">
              <w:rPr>
                <w:rFonts w:ascii="Lotus Linotype" w:eastAsia="Calibri" w:hAnsi="Lotus Linotype" w:cs="Lotus Linotype"/>
                <w:color w:val="FF0000"/>
                <w:sz w:val="32"/>
                <w:szCs w:val="32"/>
                <w:rtl/>
              </w:rPr>
              <w:t>الشريعة الإسلاميّة</w:t>
            </w:r>
            <w:r w:rsidRPr="006041FA">
              <w:rPr>
                <w:rFonts w:ascii="Lotus Linotype" w:eastAsia="Calibri" w:hAnsi="Lotus Linotype" w:cs="Lotus Linotype" w:hint="cs"/>
                <w:color w:val="FF0000"/>
                <w:sz w:val="32"/>
                <w:szCs w:val="32"/>
                <w:rtl/>
              </w:rPr>
              <w:t>، وتحقق مصالحهم دون محاباة طرف على طرف آخر</w:t>
            </w:r>
          </w:p>
        </w:tc>
      </w:tr>
    </w:tbl>
    <w:p w:rsidR="00030DEC" w:rsidRPr="008E3AB3" w:rsidRDefault="00030DEC" w:rsidP="00030DEC">
      <w:pPr>
        <w:spacing w:after="0" w:line="240" w:lineRule="auto"/>
        <w:jc w:val="both"/>
        <w:rPr>
          <w:rFonts w:ascii="Lotus Linotype" w:eastAsia="Calibri" w:hAnsi="Lotus Linotype" w:cs="Lotus Linotype"/>
          <w:sz w:val="6"/>
          <w:szCs w:val="6"/>
          <w:rtl/>
        </w:rPr>
      </w:pPr>
    </w:p>
    <w:p w:rsidR="00030DEC" w:rsidRDefault="00030DEC" w:rsidP="00030DEC">
      <w:pPr>
        <w:spacing w:after="0" w:line="240" w:lineRule="auto"/>
        <w:rPr>
          <w:rFonts w:ascii="Lotus Linotype" w:eastAsia="Calibri" w:hAnsi="Lotus Linotype" w:cs="Lotus Linotype"/>
          <w:b/>
          <w:bCs/>
          <w:sz w:val="32"/>
          <w:szCs w:val="32"/>
          <w:rtl/>
        </w:rPr>
      </w:pPr>
    </w:p>
    <w:p w:rsidR="00030DEC" w:rsidRPr="008E3AB3" w:rsidRDefault="00030DEC" w:rsidP="00030DEC">
      <w:pPr>
        <w:spacing w:after="0" w:line="240" w:lineRule="auto"/>
        <w:rPr>
          <w:rFonts w:ascii="Lotus Linotype" w:eastAsia="Calibri" w:hAnsi="Lotus Linotype" w:cs="Lotus Linotype"/>
          <w:b/>
          <w:bCs/>
          <w:sz w:val="32"/>
          <w:szCs w:val="32"/>
          <w:rtl/>
        </w:rPr>
      </w:pPr>
      <w:r w:rsidRPr="008E3AB3">
        <w:rPr>
          <w:rFonts w:ascii="Lotus Linotype" w:eastAsia="Calibri" w:hAnsi="Lotus Linotype" w:cs="Lotus Linotype"/>
          <w:b/>
          <w:bCs/>
          <w:sz w:val="32"/>
          <w:szCs w:val="32"/>
          <w:rtl/>
        </w:rPr>
        <w:t>ثا</w:t>
      </w:r>
      <w:r w:rsidRPr="008E3AB3">
        <w:rPr>
          <w:rFonts w:ascii="Lotus Linotype" w:eastAsia="Calibri" w:hAnsi="Lotus Linotype" w:cs="Lotus Linotype" w:hint="cs"/>
          <w:b/>
          <w:bCs/>
          <w:sz w:val="32"/>
          <w:szCs w:val="32"/>
          <w:rtl/>
        </w:rPr>
        <w:t>لث</w:t>
      </w:r>
      <w:r w:rsidRPr="008E3AB3">
        <w:rPr>
          <w:rFonts w:ascii="Lotus Linotype" w:eastAsia="Calibri" w:hAnsi="Lotus Linotype" w:cs="Lotus Linotype"/>
          <w:b/>
          <w:bCs/>
          <w:sz w:val="32"/>
          <w:szCs w:val="32"/>
          <w:rtl/>
        </w:rPr>
        <w:t xml:space="preserve">ًا: </w:t>
      </w:r>
      <w:r w:rsidRPr="008E3AB3">
        <w:rPr>
          <w:rFonts w:ascii="Lotus Linotype" w:eastAsia="Calibri" w:hAnsi="Lotus Linotype" w:cs="Lotus Linotype" w:hint="cs"/>
          <w:b/>
          <w:bCs/>
          <w:sz w:val="32"/>
          <w:szCs w:val="32"/>
          <w:rtl/>
        </w:rPr>
        <w:t>آثار</w:t>
      </w:r>
      <w:r w:rsidRPr="008E3AB3">
        <w:rPr>
          <w:rFonts w:ascii="Lotus Linotype" w:eastAsia="Calibri" w:hAnsi="Lotus Linotype" w:cs="Lotus Linotype"/>
          <w:b/>
          <w:bCs/>
          <w:sz w:val="32"/>
          <w:szCs w:val="32"/>
          <w:rtl/>
        </w:rPr>
        <w:t xml:space="preserve"> ربانية الشريعة </w:t>
      </w:r>
      <w:r w:rsidRPr="008E3AB3">
        <w:rPr>
          <w:rFonts w:ascii="Lotus Linotype" w:eastAsia="Calibri" w:hAnsi="Lotus Linotype" w:cs="Lotus Linotype" w:hint="cs"/>
          <w:b/>
          <w:bCs/>
          <w:sz w:val="32"/>
          <w:szCs w:val="32"/>
          <w:rtl/>
        </w:rPr>
        <w:t>الإسلامية على سلوك المسلم</w:t>
      </w:r>
    </w:p>
    <w:p w:rsidR="00030DEC" w:rsidRDefault="00030DEC" w:rsidP="00030DEC">
      <w:pPr>
        <w:spacing w:after="0" w:line="240" w:lineRule="auto"/>
        <w:jc w:val="both"/>
        <w:rPr>
          <w:rFonts w:ascii="Bahij TheSansArabic ExtraBold" w:eastAsia="Calibri" w:hAnsi="Bahij TheSansArabic ExtraBold" w:cs="Bahij TheSansArabic ExtraBold"/>
          <w:b/>
          <w:bCs/>
          <w:sz w:val="32"/>
          <w:szCs w:val="32"/>
          <w:rtl/>
        </w:rPr>
      </w:pPr>
      <w:bookmarkStart w:id="18" w:name="_Hlk130636366"/>
    </w:p>
    <w:p w:rsidR="00030DEC" w:rsidRPr="008E3AB3" w:rsidRDefault="00030DEC" w:rsidP="00030DEC">
      <w:pPr>
        <w:spacing w:after="0" w:line="240" w:lineRule="auto"/>
        <w:jc w:val="both"/>
        <w:rPr>
          <w:rFonts w:ascii="Bahij TheSansArabic ExtraBold" w:eastAsia="Calibri" w:hAnsi="Bahij TheSansArabic ExtraBold" w:cs="Bahij TheSansArabic ExtraBold"/>
          <w:b/>
          <w:bCs/>
          <w:sz w:val="32"/>
          <w:szCs w:val="32"/>
          <w:rtl/>
        </w:rPr>
      </w:pPr>
      <w:r w:rsidRPr="008E3AB3">
        <w:rPr>
          <w:rFonts w:ascii="Bahij TheSansArabic ExtraBold" w:eastAsia="Calibri" w:hAnsi="Bahij TheSansArabic ExtraBold" w:cs="Bahij TheSansArabic ExtraBold" w:hint="cs"/>
          <w:b/>
          <w:bCs/>
          <w:sz w:val="32"/>
          <w:szCs w:val="32"/>
          <w:rtl/>
        </w:rPr>
        <w:t>أ</w:t>
      </w:r>
      <w:r>
        <w:rPr>
          <w:rFonts w:ascii="Bahij TheSansArabic ExtraBold" w:eastAsia="Calibri" w:hAnsi="Bahij TheSansArabic ExtraBold" w:cs="Bahij TheSansArabic ExtraBold" w:hint="cs"/>
          <w:b/>
          <w:bCs/>
          <w:sz w:val="32"/>
          <w:szCs w:val="32"/>
          <w:rtl/>
        </w:rPr>
        <w:t xml:space="preserve">فكر </w:t>
      </w:r>
      <w:bookmarkEnd w:id="18"/>
      <w:r>
        <w:rPr>
          <w:rFonts w:ascii="Bahij TheSansArabic ExtraBold" w:eastAsia="Calibri" w:hAnsi="Bahij TheSansArabic ExtraBold" w:cs="Bahij TheSansArabic ExtraBold" w:hint="cs"/>
          <w:b/>
          <w:bCs/>
          <w:sz w:val="32"/>
          <w:szCs w:val="32"/>
          <w:rtl/>
        </w:rPr>
        <w:t>وأناقش</w:t>
      </w:r>
    </w:p>
    <w:p w:rsidR="00030DEC" w:rsidRDefault="00030DEC" w:rsidP="00030DEC">
      <w:pPr>
        <w:spacing w:after="0" w:line="240" w:lineRule="auto"/>
        <w:ind w:left="350"/>
        <w:jc w:val="both"/>
        <w:rPr>
          <w:rFonts w:ascii="Lotus Linotype" w:eastAsia="Calibri" w:hAnsi="Lotus Linotype" w:cs="Lotus Linotype"/>
          <w:sz w:val="32"/>
          <w:szCs w:val="32"/>
          <w:rtl/>
        </w:rPr>
      </w:pPr>
      <w:r w:rsidRPr="000E5103">
        <w:rPr>
          <w:rFonts w:ascii="Lotus Linotype" w:eastAsia="Calibri" w:hAnsi="Lotus Linotype" w:cs="Lotus Linotype"/>
          <w:b/>
          <w:bCs/>
          <w:sz w:val="32"/>
          <w:szCs w:val="32"/>
          <w:rtl/>
        </w:rPr>
        <w:t xml:space="preserve">أفكر </w:t>
      </w:r>
      <w:r>
        <w:rPr>
          <w:rFonts w:ascii="Lotus Linotype" w:eastAsia="Calibri" w:hAnsi="Lotus Linotype" w:cs="Lotus Linotype" w:hint="cs"/>
          <w:sz w:val="32"/>
          <w:szCs w:val="32"/>
          <w:rtl/>
        </w:rPr>
        <w:t xml:space="preserve">في أثر آخر من آثار ربانية </w:t>
      </w:r>
      <w:r w:rsidRPr="008E3AB3">
        <w:rPr>
          <w:rFonts w:ascii="Lotus Linotype" w:eastAsia="Calibri" w:hAnsi="Lotus Linotype" w:cs="Lotus Linotype" w:hint="cs"/>
          <w:sz w:val="32"/>
          <w:szCs w:val="32"/>
          <w:rtl/>
        </w:rPr>
        <w:t>الشريعة الإسلامية</w:t>
      </w:r>
      <w:r>
        <w:rPr>
          <w:rFonts w:ascii="Lotus Linotype" w:eastAsia="Calibri" w:hAnsi="Lotus Linotype" w:cs="Lotus Linotype" w:hint="cs"/>
          <w:sz w:val="32"/>
          <w:szCs w:val="32"/>
          <w:rtl/>
        </w:rPr>
        <w:t xml:space="preserve">، ثم </w:t>
      </w:r>
      <w:r w:rsidRPr="000E5103">
        <w:rPr>
          <w:rFonts w:ascii="Lotus Linotype" w:eastAsia="Calibri" w:hAnsi="Lotus Linotype" w:cs="Lotus Linotype" w:hint="cs"/>
          <w:b/>
          <w:bCs/>
          <w:sz w:val="32"/>
          <w:szCs w:val="32"/>
          <w:rtl/>
        </w:rPr>
        <w:t>أناقشه</w:t>
      </w:r>
      <w:r>
        <w:rPr>
          <w:rFonts w:ascii="Lotus Linotype" w:eastAsia="Calibri" w:hAnsi="Lotus Linotype" w:cs="Lotus Linotype" w:hint="cs"/>
          <w:sz w:val="32"/>
          <w:szCs w:val="32"/>
          <w:rtl/>
        </w:rPr>
        <w:t xml:space="preserve"> مع زملائي/ زميلاتي.</w:t>
      </w:r>
    </w:p>
    <w:p w:rsidR="00030DEC" w:rsidRPr="006041FA" w:rsidRDefault="00030DEC" w:rsidP="00030DEC">
      <w:pPr>
        <w:spacing w:after="0" w:line="240" w:lineRule="auto"/>
        <w:jc w:val="both"/>
        <w:rPr>
          <w:rFonts w:ascii="Lotus Linotype" w:eastAsia="Calibri" w:hAnsi="Lotus Linotype" w:cs="Lotus Linotype"/>
          <w:color w:val="FF0000"/>
          <w:sz w:val="32"/>
          <w:szCs w:val="32"/>
          <w:rtl/>
        </w:rPr>
      </w:pPr>
      <w:r w:rsidRPr="006041FA">
        <w:rPr>
          <w:rFonts w:ascii="Lotus Linotype" w:eastAsia="Calibri" w:hAnsi="Lotus Linotype" w:cs="Lotus Linotype"/>
          <w:color w:val="FF0000"/>
          <w:sz w:val="32"/>
          <w:szCs w:val="32"/>
          <w:rtl/>
        </w:rPr>
        <w:t>تعزيز الأخلاق والقيم الإنسانية</w:t>
      </w:r>
    </w:p>
    <w:p w:rsidR="00030DEC" w:rsidRPr="008E3AB3" w:rsidRDefault="00030DEC" w:rsidP="00030DEC">
      <w:pPr>
        <w:spacing w:after="0" w:line="240" w:lineRule="auto"/>
        <w:jc w:val="both"/>
        <w:rPr>
          <w:rFonts w:ascii="Lotus Linotype" w:eastAsia="Calibri" w:hAnsi="Lotus Linotype" w:cs="Lotus Linotype"/>
          <w:sz w:val="6"/>
          <w:szCs w:val="6"/>
          <w:rtl/>
        </w:rPr>
      </w:pPr>
    </w:p>
    <w:p w:rsidR="00030DEC" w:rsidRPr="008E3AB3" w:rsidRDefault="00030DEC" w:rsidP="00030DEC">
      <w:pPr>
        <w:autoSpaceDE w:val="0"/>
        <w:autoSpaceDN w:val="0"/>
        <w:bidi w:val="0"/>
        <w:adjustRightInd w:val="0"/>
        <w:spacing w:after="0" w:line="400" w:lineRule="exact"/>
        <w:jc w:val="right"/>
        <w:rPr>
          <w:rFonts w:ascii="Lotus Linotype" w:eastAsia="Calibri" w:hAnsi="Lotus Linotype" w:cs="Lotus Linotype"/>
          <w:b/>
          <w:bCs/>
          <w:sz w:val="32"/>
          <w:szCs w:val="32"/>
        </w:rPr>
      </w:pPr>
      <w:r w:rsidRPr="008E3AB3">
        <w:rPr>
          <w:rFonts w:ascii="Lotus Linotype" w:eastAsia="Calibri" w:hAnsi="Lotus Linotype" w:cs="Lotus Linotype"/>
          <w:b/>
          <w:bCs/>
          <w:sz w:val="32"/>
          <w:szCs w:val="32"/>
          <w:rtl/>
        </w:rPr>
        <w:t>أسمو بقِيَمي</w:t>
      </w:r>
    </w:p>
    <w:p w:rsidR="00030DEC" w:rsidRPr="008E3AB3" w:rsidRDefault="00030DEC" w:rsidP="00030DEC">
      <w:pPr>
        <w:autoSpaceDE w:val="0"/>
        <w:autoSpaceDN w:val="0"/>
        <w:adjustRightInd w:val="0"/>
        <w:spacing w:after="0" w:line="240" w:lineRule="auto"/>
        <w:rPr>
          <w:rFonts w:ascii="Lotus Linotype" w:eastAsia="Calibri" w:hAnsi="Lotus Linotype" w:cs="Lotus Linotype"/>
          <w:sz w:val="32"/>
          <w:szCs w:val="32"/>
        </w:rPr>
      </w:pPr>
      <w:r w:rsidRPr="008E3AB3">
        <w:rPr>
          <w:rFonts w:ascii="Lotus Linotype" w:eastAsia="Calibri" w:hAnsi="Lotus Linotype" w:cs="Lotus Linotype"/>
          <w:sz w:val="32"/>
          <w:szCs w:val="32"/>
        </w:rPr>
        <w:t>1</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أعظم</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ربانية الشريعة</w:t>
      </w:r>
      <w:r w:rsidRPr="008E3AB3">
        <w:rPr>
          <w:rFonts w:ascii="Lotus Linotype" w:eastAsia="Calibri" w:hAnsi="Lotus Linotype" w:cs="Lotus Linotype"/>
          <w:sz w:val="32"/>
          <w:szCs w:val="32"/>
          <w:rtl/>
        </w:rPr>
        <w:t xml:space="preserve"> الإسلامية.</w:t>
      </w:r>
    </w:p>
    <w:p w:rsidR="00030DEC" w:rsidRPr="00FF46BB" w:rsidRDefault="00030DEC" w:rsidP="00030DEC">
      <w:pPr>
        <w:autoSpaceDE w:val="0"/>
        <w:autoSpaceDN w:val="0"/>
        <w:adjustRightInd w:val="0"/>
        <w:spacing w:after="0" w:line="240" w:lineRule="auto"/>
        <w:rPr>
          <w:rFonts w:ascii="Lotus Linotype" w:eastAsia="Calibri" w:hAnsi="Lotus Linotype" w:cs="Lotus Linotype"/>
          <w:color w:val="FF0000"/>
          <w:sz w:val="32"/>
          <w:szCs w:val="32"/>
        </w:rPr>
      </w:pPr>
      <w:r w:rsidRPr="00FF46BB">
        <w:rPr>
          <w:rFonts w:ascii="Lotus Linotype" w:eastAsia="Calibri" w:hAnsi="Lotus Linotype" w:cs="Lotus Linotype"/>
          <w:color w:val="FF0000"/>
          <w:sz w:val="32"/>
          <w:szCs w:val="32"/>
        </w:rPr>
        <w:t>2</w:t>
      </w:r>
      <w:r w:rsidRPr="00FF46BB">
        <w:rPr>
          <w:rFonts w:ascii="Lotus Linotype" w:eastAsia="Calibri" w:hAnsi="Lotus Linotype" w:cs="Lotus Linotype"/>
          <w:color w:val="FF0000"/>
          <w:sz w:val="32"/>
          <w:szCs w:val="32"/>
          <w:rtl/>
        </w:rPr>
        <w:t>-</w:t>
      </w:r>
      <w:r w:rsidRPr="00FF46BB">
        <w:rPr>
          <w:rFonts w:ascii="Lotus Linotype" w:eastAsia="Calibri" w:hAnsi="Lotus Linotype" w:cs="Lotus Linotype" w:hint="cs"/>
          <w:color w:val="FF0000"/>
          <w:sz w:val="32"/>
          <w:szCs w:val="32"/>
          <w:rtl/>
        </w:rPr>
        <w:t>أحرص على حسن</w:t>
      </w:r>
      <w:r w:rsidRPr="00FF46BB">
        <w:rPr>
          <w:rFonts w:ascii="Lotus Linotype" w:eastAsia="Calibri" w:hAnsi="Lotus Linotype" w:cs="Lotus Linotype"/>
          <w:color w:val="FF0000"/>
          <w:sz w:val="32"/>
          <w:szCs w:val="32"/>
          <w:rtl/>
        </w:rPr>
        <w:t xml:space="preserve"> الصلة بالله تبارك وتعالى</w:t>
      </w:r>
      <w:r w:rsidRPr="00FF46BB">
        <w:rPr>
          <w:rFonts w:ascii="Lotus Linotype" w:eastAsia="Calibri" w:hAnsi="Lotus Linotype" w:cs="Lotus Linotype" w:hint="cs"/>
          <w:color w:val="FF0000"/>
          <w:sz w:val="32"/>
          <w:szCs w:val="32"/>
          <w:rtl/>
        </w:rPr>
        <w:t>.</w:t>
      </w:r>
    </w:p>
    <w:p w:rsidR="00030DEC" w:rsidRPr="00FF46BB"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FF46BB">
        <w:rPr>
          <w:rFonts w:ascii="Lotus Linotype" w:eastAsia="Calibri" w:hAnsi="Lotus Linotype" w:cs="Lotus Linotype"/>
          <w:color w:val="FF0000"/>
          <w:sz w:val="32"/>
          <w:szCs w:val="32"/>
        </w:rPr>
        <w:t>3</w:t>
      </w:r>
      <w:r w:rsidRPr="00FF46BB">
        <w:rPr>
          <w:rFonts w:ascii="Lotus Linotype" w:eastAsia="Calibri" w:hAnsi="Lotus Linotype" w:cs="Lotus Linotype"/>
          <w:color w:val="FF0000"/>
          <w:sz w:val="32"/>
          <w:szCs w:val="32"/>
          <w:rtl/>
        </w:rPr>
        <w:t xml:space="preserve">- </w:t>
      </w:r>
      <w:r w:rsidRPr="00FF46BB">
        <w:rPr>
          <w:rFonts w:ascii="Lotus Linotype" w:eastAsia="Calibri" w:hAnsi="Lotus Linotype" w:cs="Lotus Linotype" w:hint="cs"/>
          <w:color w:val="FF0000"/>
          <w:sz w:val="32"/>
          <w:szCs w:val="32"/>
          <w:rtl/>
        </w:rPr>
        <w:t>أقدر انسجام الشريعة مع الفطرة وتقديرها للعقل.</w:t>
      </w:r>
    </w:p>
    <w:p w:rsidR="00030DEC" w:rsidRPr="00FF46BB" w:rsidRDefault="00030DEC" w:rsidP="00030DEC">
      <w:pPr>
        <w:bidi w:val="0"/>
        <w:rPr>
          <w:rFonts w:ascii="Lotus Linotype" w:eastAsia="Calibri" w:hAnsi="Lotus Linotype" w:cs="Lotus Linotype"/>
          <w:color w:val="FF0000"/>
          <w:sz w:val="32"/>
          <w:szCs w:val="32"/>
        </w:rPr>
      </w:pPr>
      <w:r w:rsidRPr="00FF46BB">
        <w:rPr>
          <w:rFonts w:ascii="Lotus Linotype" w:eastAsia="Calibri" w:hAnsi="Lotus Linotype" w:cs="Lotus Linotype"/>
          <w:color w:val="FF0000"/>
          <w:sz w:val="32"/>
          <w:szCs w:val="32"/>
          <w:rtl/>
        </w:rPr>
        <w:br w:type="page"/>
      </w:r>
    </w:p>
    <w:p w:rsidR="00030DEC" w:rsidRPr="008E3AB3" w:rsidRDefault="00030DEC" w:rsidP="00030DEC">
      <w:pPr>
        <w:autoSpaceDE w:val="0"/>
        <w:autoSpaceDN w:val="0"/>
        <w:adjustRightInd w:val="0"/>
        <w:spacing w:after="0" w:line="240" w:lineRule="auto"/>
        <w:rPr>
          <w:rFonts w:ascii="Lotus Linotype" w:eastAsia="Calibri" w:hAnsi="Lotus Linotype" w:cs="Lotus Linotype"/>
          <w:b/>
          <w:bCs/>
          <w:sz w:val="32"/>
          <w:szCs w:val="32"/>
          <w:rtl/>
          <w:lang w:bidi="ar-JO"/>
        </w:rPr>
      </w:pPr>
      <w:r w:rsidRPr="008E3AB3">
        <w:rPr>
          <w:rFonts w:ascii="Lotus Linotype" w:eastAsia="Calibri" w:hAnsi="Lotus Linotype" w:cs="Lotus Linotype"/>
          <w:b/>
          <w:bCs/>
          <w:sz w:val="32"/>
          <w:szCs w:val="32"/>
          <w:rtl/>
        </w:rPr>
        <w:lastRenderedPageBreak/>
        <w:t>أختبرُ معلوماتي</w:t>
      </w:r>
      <w:bookmarkStart w:id="19" w:name="_Hlk142868071"/>
    </w:p>
    <w:p w:rsidR="00030DEC" w:rsidRDefault="00030DEC" w:rsidP="00030DEC">
      <w:pPr>
        <w:autoSpaceDE w:val="0"/>
        <w:autoSpaceDN w:val="0"/>
        <w:adjustRightInd w:val="0"/>
        <w:spacing w:after="0" w:line="240" w:lineRule="auto"/>
        <w:ind w:left="785"/>
        <w:contextualSpacing/>
        <w:rPr>
          <w:rFonts w:ascii="Lotus Linotype" w:eastAsia="Calibri" w:hAnsi="Lotus Linotype" w:cs="Lotus Linotype"/>
          <w:sz w:val="32"/>
          <w:szCs w:val="32"/>
          <w:rtl/>
        </w:rPr>
      </w:pPr>
      <w:r w:rsidRPr="008E3AB3">
        <w:rPr>
          <w:rFonts w:ascii="Lotus Linotype" w:eastAsia="Calibri" w:hAnsi="Lotus Linotype" w:cs="Lotus Linotype"/>
          <w:sz w:val="32"/>
          <w:szCs w:val="32"/>
        </w:rPr>
        <w:t>1</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b/>
          <w:bCs/>
          <w:sz w:val="32"/>
          <w:szCs w:val="32"/>
          <w:rtl/>
        </w:rPr>
        <w:t>أُبيّنُ</w:t>
      </w:r>
      <w:r w:rsidRPr="008E3AB3">
        <w:rPr>
          <w:rFonts w:ascii="Lotus Linotype" w:eastAsia="Calibri" w:hAnsi="Lotus Linotype" w:cs="Lotus Linotype"/>
          <w:sz w:val="32"/>
          <w:szCs w:val="32"/>
          <w:rtl/>
        </w:rPr>
        <w:t xml:space="preserve"> مفهوم</w:t>
      </w:r>
      <w:r w:rsidRPr="008E3AB3">
        <w:rPr>
          <w:rFonts w:ascii="Lotus Linotype" w:eastAsia="Calibri" w:hAnsi="Lotus Linotype" w:cs="Lotus Linotype" w:hint="cs"/>
          <w:sz w:val="32"/>
          <w:szCs w:val="32"/>
          <w:rtl/>
        </w:rPr>
        <w:t xml:space="preserve"> كل من: الرب، ربانية</w:t>
      </w:r>
      <w:r w:rsidRPr="008E3AB3">
        <w:rPr>
          <w:rFonts w:ascii="Lotus Linotype" w:eastAsia="Calibri" w:hAnsi="Lotus Linotype" w:cs="Lotus Linotype"/>
          <w:sz w:val="32"/>
          <w:szCs w:val="32"/>
          <w:rtl/>
        </w:rPr>
        <w:t xml:space="preserve"> الشريعة الإسلامية.</w:t>
      </w:r>
    </w:p>
    <w:p w:rsidR="00030DEC" w:rsidRPr="00F4594F" w:rsidRDefault="00030DEC" w:rsidP="00030DEC">
      <w:pPr>
        <w:autoSpaceDE w:val="0"/>
        <w:autoSpaceDN w:val="0"/>
        <w:adjustRightInd w:val="0"/>
        <w:spacing w:after="0" w:line="240" w:lineRule="auto"/>
        <w:ind w:left="785"/>
        <w:contextualSpacing/>
        <w:rPr>
          <w:rFonts w:ascii="Lotus Linotype" w:eastAsia="Calibri" w:hAnsi="Lotus Linotype" w:cs="Lotus Linotype"/>
          <w:color w:val="FF0000"/>
          <w:sz w:val="32"/>
          <w:szCs w:val="32"/>
          <w:rtl/>
        </w:rPr>
      </w:pPr>
      <w:r w:rsidRPr="00F4594F">
        <w:rPr>
          <w:rFonts w:ascii="Lotus Linotype" w:eastAsia="Calibri" w:hAnsi="Lotus Linotype" w:cs="Lotus Linotype"/>
          <w:color w:val="FF0000"/>
          <w:sz w:val="32"/>
          <w:szCs w:val="32"/>
          <w:rtl/>
        </w:rPr>
        <w:t>الرب هو الله عز وجل رب كل شيء، وتطلق كلمة الرب على المالك والسيد والمدبر المربي والقِّيم والمنعم، ولا يقال الرب في غير الله تعالى إلا مضافًا كرب البيت ونحوه، وكلمة رِّبي ورَّباني نسبة للرب تعالى وزيدت فيها الأف والنون للمبالغة.</w:t>
      </w:r>
    </w:p>
    <w:p w:rsidR="00030DEC" w:rsidRPr="00F4594F" w:rsidRDefault="00030DEC" w:rsidP="00030DEC">
      <w:pPr>
        <w:autoSpaceDE w:val="0"/>
        <w:autoSpaceDN w:val="0"/>
        <w:adjustRightInd w:val="0"/>
        <w:spacing w:after="0" w:line="240" w:lineRule="auto"/>
        <w:ind w:left="785"/>
        <w:contextualSpacing/>
        <w:rPr>
          <w:rFonts w:ascii="Lotus Linotype" w:eastAsia="Calibri" w:hAnsi="Lotus Linotype" w:cs="Lotus Linotype"/>
          <w:color w:val="FF0000"/>
          <w:sz w:val="32"/>
          <w:szCs w:val="32"/>
          <w:rtl/>
        </w:rPr>
      </w:pPr>
    </w:p>
    <w:p w:rsidR="00030DEC" w:rsidRPr="00F4594F" w:rsidRDefault="00030DEC" w:rsidP="00030DEC">
      <w:pPr>
        <w:autoSpaceDE w:val="0"/>
        <w:autoSpaceDN w:val="0"/>
        <w:adjustRightInd w:val="0"/>
        <w:spacing w:after="0" w:line="240" w:lineRule="auto"/>
        <w:ind w:left="785"/>
        <w:contextualSpacing/>
        <w:rPr>
          <w:rFonts w:ascii="Lotus Linotype" w:eastAsia="Calibri" w:hAnsi="Lotus Linotype" w:cs="Lotus Linotype"/>
          <w:color w:val="FF0000"/>
          <w:sz w:val="32"/>
          <w:szCs w:val="32"/>
          <w:rtl/>
        </w:rPr>
      </w:pPr>
      <w:r w:rsidRPr="00F4594F">
        <w:rPr>
          <w:rFonts w:ascii="Lotus Linotype" w:eastAsia="Calibri" w:hAnsi="Lotus Linotype" w:cs="Lotus Linotype" w:hint="cs"/>
          <w:color w:val="FF0000"/>
          <w:sz w:val="32"/>
          <w:szCs w:val="32"/>
          <w:rtl/>
        </w:rPr>
        <w:t>يقصد بربانية الشريعة</w:t>
      </w:r>
      <w:r w:rsidRPr="00F4594F">
        <w:rPr>
          <w:rFonts w:ascii="Lotus Linotype" w:eastAsia="Calibri" w:hAnsi="Lotus Linotype" w:cs="Lotus Linotype"/>
          <w:color w:val="FF0000"/>
          <w:sz w:val="32"/>
          <w:szCs w:val="32"/>
          <w:rtl/>
        </w:rPr>
        <w:t xml:space="preserve"> الإسلامية</w:t>
      </w:r>
      <w:r w:rsidRPr="00F4594F">
        <w:rPr>
          <w:rFonts w:ascii="Lotus Linotype" w:eastAsia="Calibri" w:hAnsi="Lotus Linotype" w:cs="Lotus Linotype" w:hint="cs"/>
          <w:color w:val="FF0000"/>
          <w:sz w:val="32"/>
          <w:szCs w:val="32"/>
          <w:rtl/>
        </w:rPr>
        <w:t xml:space="preserve"> أنها من عند الله تعالى رب العالمين.</w:t>
      </w:r>
    </w:p>
    <w:p w:rsidR="00030DEC" w:rsidRDefault="00030DEC" w:rsidP="00030DEC">
      <w:pPr>
        <w:autoSpaceDE w:val="0"/>
        <w:autoSpaceDN w:val="0"/>
        <w:adjustRightInd w:val="0"/>
        <w:spacing w:after="0" w:line="240" w:lineRule="auto"/>
        <w:ind w:left="785"/>
        <w:contextualSpacing/>
        <w:rPr>
          <w:rFonts w:ascii="Lotus Linotype" w:eastAsia="Calibri" w:hAnsi="Lotus Linotype" w:cs="Lotus Linotype"/>
          <w:sz w:val="32"/>
          <w:szCs w:val="32"/>
          <w:rtl/>
        </w:rPr>
      </w:pPr>
    </w:p>
    <w:p w:rsidR="00030DEC" w:rsidRPr="008E3AB3" w:rsidRDefault="00030DEC" w:rsidP="00030DEC">
      <w:pPr>
        <w:autoSpaceDE w:val="0"/>
        <w:autoSpaceDN w:val="0"/>
        <w:adjustRightInd w:val="0"/>
        <w:spacing w:after="0" w:line="240" w:lineRule="auto"/>
        <w:ind w:left="785"/>
        <w:contextualSpacing/>
        <w:rPr>
          <w:rFonts w:ascii="Lotus Linotype" w:eastAsia="Calibri" w:hAnsi="Lotus Linotype" w:cs="Lotus Linotype"/>
          <w:b/>
          <w:bCs/>
          <w:sz w:val="32"/>
          <w:szCs w:val="32"/>
          <w:rtl/>
        </w:rPr>
      </w:pPr>
    </w:p>
    <w:p w:rsidR="00030DEC" w:rsidRDefault="00030DEC" w:rsidP="00030DEC">
      <w:pPr>
        <w:autoSpaceDE w:val="0"/>
        <w:autoSpaceDN w:val="0"/>
        <w:adjustRightInd w:val="0"/>
        <w:spacing w:after="0" w:line="240" w:lineRule="auto"/>
        <w:ind w:left="785"/>
        <w:contextualSpacing/>
        <w:rPr>
          <w:rFonts w:ascii="Lotus Linotype" w:eastAsia="Calibri" w:hAnsi="Lotus Linotype" w:cs="Lotus Linotype"/>
          <w:b/>
          <w:bCs/>
          <w:sz w:val="32"/>
          <w:szCs w:val="32"/>
          <w:rtl/>
        </w:rPr>
      </w:pPr>
      <w:r w:rsidRPr="008E3AB3">
        <w:rPr>
          <w:rFonts w:ascii="Lotus Linotype" w:eastAsia="Calibri" w:hAnsi="Lotus Linotype" w:cs="Lotus Linotype"/>
          <w:sz w:val="32"/>
          <w:szCs w:val="32"/>
        </w:rPr>
        <w:t>2</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أستنتج ثمرة ربانية الشريعة</w:t>
      </w:r>
      <w:r w:rsidRPr="008E3AB3">
        <w:rPr>
          <w:rFonts w:ascii="Lotus Linotype" w:eastAsia="Calibri" w:hAnsi="Lotus Linotype" w:cs="Lotus Linotype"/>
          <w:sz w:val="32"/>
          <w:szCs w:val="32"/>
          <w:rtl/>
        </w:rPr>
        <w:t xml:space="preserve"> الإسلامية</w:t>
      </w:r>
      <w:r w:rsidRPr="008E3AB3">
        <w:rPr>
          <w:rFonts w:ascii="Lotus Linotype" w:eastAsia="Calibri" w:hAnsi="Lotus Linotype" w:cs="Lotus Linotype" w:hint="cs"/>
          <w:sz w:val="32"/>
          <w:szCs w:val="32"/>
          <w:rtl/>
        </w:rPr>
        <w:t xml:space="preserve"> من قوله</w:t>
      </w:r>
      <w:r w:rsidRPr="008E3AB3">
        <w:rPr>
          <w:rFonts w:ascii="Lotus Linotype" w:eastAsia="Calibri" w:hAnsi="Lotus Linotype" w:cs="Lotus Linotype"/>
          <w:sz w:val="32"/>
          <w:szCs w:val="32"/>
          <w:rtl/>
        </w:rPr>
        <w:t xml:space="preserve"> تعالى: </w:t>
      </w:r>
      <w:r w:rsidRPr="008E3AB3">
        <w:rPr>
          <w:rFonts w:ascii="Lotus Linotype" w:eastAsia="Calibri" w:hAnsi="Lotus Linotype" w:cs="Lotus Linotype" w:hint="cs"/>
          <w:sz w:val="32"/>
          <w:szCs w:val="32"/>
          <w:rtl/>
        </w:rPr>
        <w:t>﴿</w:t>
      </w:r>
      <w:r w:rsidRPr="008E3AB3">
        <w:rPr>
          <w:rFonts w:ascii="Calibri" w:eastAsia="Calibri" w:hAnsi="Calibri" w:cs="Arial"/>
          <w:rtl/>
        </w:rPr>
        <w:t xml:space="preserve"> </w:t>
      </w:r>
      <w:r w:rsidRPr="008E3AB3">
        <w:rPr>
          <w:rFonts w:ascii="Lotus Linotype" w:eastAsia="Calibri" w:hAnsi="Lotus Linotype" w:cs="Lotus Linotype"/>
          <w:color w:val="00B050"/>
          <w:sz w:val="32"/>
          <w:szCs w:val="32"/>
          <w:rtl/>
        </w:rPr>
        <w:t xml:space="preserve">فَأَقِمْ وَجْهَكَ لِلدِّينِ حَنِيفًا فِطْرَةَ </w:t>
      </w:r>
      <w:r w:rsidRPr="008E3AB3">
        <w:rPr>
          <w:rFonts w:ascii="Lotus Linotype" w:eastAsia="Calibri" w:hAnsi="Lotus Linotype" w:cs="Lotus Linotype" w:hint="cs"/>
          <w:color w:val="00B050"/>
          <w:sz w:val="32"/>
          <w:szCs w:val="32"/>
          <w:rtl/>
        </w:rPr>
        <w:t>الله</w:t>
      </w:r>
      <w:r w:rsidRPr="008E3AB3">
        <w:rPr>
          <w:rFonts w:ascii="Lotus Linotype" w:eastAsia="Calibri" w:hAnsi="Lotus Linotype" w:cs="Lotus Linotype"/>
          <w:color w:val="00B050"/>
          <w:sz w:val="32"/>
          <w:szCs w:val="32"/>
          <w:rtl/>
        </w:rPr>
        <w:t xml:space="preserve"> الَّتِي فَطَرَ النَّاسَ عَلَيْهَا لا تَبْدِيلَ لِخَلْقِ الله</w:t>
      </w:r>
      <w:r w:rsidRPr="008E3AB3">
        <w:rPr>
          <w:rFonts w:ascii="Lotus Linotype" w:eastAsia="Calibri" w:hAnsi="Lotus Linotype" w:cs="Lotus Linotype" w:hint="cs"/>
          <w:color w:val="00B050"/>
          <w:sz w:val="32"/>
          <w:szCs w:val="32"/>
          <w:rtl/>
        </w:rPr>
        <w:t xml:space="preserve"> </w:t>
      </w:r>
      <w:r w:rsidRPr="008E3AB3">
        <w:rPr>
          <w:rFonts w:ascii="Lotus Linotype" w:eastAsia="Calibri" w:hAnsi="Lotus Linotype" w:cs="Lotus Linotype" w:hint="cs"/>
          <w:sz w:val="32"/>
          <w:szCs w:val="32"/>
          <w:rtl/>
        </w:rPr>
        <w:t>﴾</w:t>
      </w:r>
      <w:r w:rsidRPr="008E3AB3">
        <w:rPr>
          <w:rFonts w:ascii="Lotus Linotype" w:eastAsia="Calibri" w:hAnsi="Lotus Linotype" w:cs="Lotus Linotype"/>
          <w:sz w:val="32"/>
          <w:szCs w:val="32"/>
          <w:rtl/>
        </w:rPr>
        <w:t>.</w:t>
      </w:r>
    </w:p>
    <w:p w:rsidR="00030DEC" w:rsidRDefault="00030DEC" w:rsidP="00030DEC">
      <w:pPr>
        <w:autoSpaceDE w:val="0"/>
        <w:autoSpaceDN w:val="0"/>
        <w:adjustRightInd w:val="0"/>
        <w:spacing w:after="0" w:line="240" w:lineRule="auto"/>
        <w:ind w:left="785"/>
        <w:contextualSpacing/>
        <w:rPr>
          <w:rFonts w:ascii="Lotus Linotype" w:eastAsia="Calibri" w:hAnsi="Lotus Linotype" w:cs="Lotus Linotype"/>
          <w:b/>
          <w:bCs/>
          <w:sz w:val="32"/>
          <w:szCs w:val="32"/>
          <w:rtl/>
        </w:rPr>
      </w:pPr>
    </w:p>
    <w:p w:rsidR="00030DEC" w:rsidRPr="00F4594F" w:rsidRDefault="00030DEC" w:rsidP="00030DEC">
      <w:pPr>
        <w:autoSpaceDE w:val="0"/>
        <w:autoSpaceDN w:val="0"/>
        <w:adjustRightInd w:val="0"/>
        <w:spacing w:after="0" w:line="240" w:lineRule="auto"/>
        <w:ind w:left="785"/>
        <w:contextualSpacing/>
        <w:rPr>
          <w:rFonts w:ascii="Lotus Linotype" w:eastAsia="Calibri" w:hAnsi="Lotus Linotype" w:cs="Lotus Linotype"/>
          <w:color w:val="FF0000"/>
          <w:sz w:val="32"/>
          <w:szCs w:val="32"/>
          <w:rtl/>
        </w:rPr>
      </w:pPr>
      <w:r w:rsidRPr="00F4594F">
        <w:rPr>
          <w:rFonts w:ascii="Lotus Linotype" w:eastAsia="Calibri" w:hAnsi="Lotus Linotype" w:cs="Lotus Linotype"/>
          <w:color w:val="FF0000"/>
          <w:sz w:val="32"/>
          <w:szCs w:val="32"/>
          <w:rtl/>
        </w:rPr>
        <w:t>موافقة أحكام الشريعة الإسلامية ومبادئها للفطرة الإنسانيّة،</w:t>
      </w:r>
      <w:r w:rsidRPr="00F4594F">
        <w:rPr>
          <w:rFonts w:ascii="Lotus Linotype" w:eastAsia="Calibri" w:hAnsi="Lotus Linotype" w:cs="Lotus Linotype" w:hint="cs"/>
          <w:color w:val="FF0000"/>
          <w:sz w:val="32"/>
          <w:szCs w:val="32"/>
          <w:rtl/>
        </w:rPr>
        <w:t xml:space="preserve"> و</w:t>
      </w:r>
      <w:r w:rsidRPr="00F4594F">
        <w:rPr>
          <w:rFonts w:ascii="Lotus Linotype" w:eastAsia="Calibri" w:hAnsi="Lotus Linotype" w:cs="Lotus Linotype"/>
          <w:color w:val="FF0000"/>
          <w:sz w:val="32"/>
          <w:szCs w:val="32"/>
          <w:rtl/>
        </w:rPr>
        <w:t>مراعا</w:t>
      </w:r>
      <w:r w:rsidRPr="00F4594F">
        <w:rPr>
          <w:rFonts w:ascii="Lotus Linotype" w:eastAsia="Calibri" w:hAnsi="Lotus Linotype" w:cs="Lotus Linotype" w:hint="cs"/>
          <w:color w:val="FF0000"/>
          <w:sz w:val="32"/>
          <w:szCs w:val="32"/>
          <w:rtl/>
        </w:rPr>
        <w:t>تها ل</w:t>
      </w:r>
      <w:r w:rsidRPr="00F4594F">
        <w:rPr>
          <w:rFonts w:ascii="Lotus Linotype" w:eastAsia="Calibri" w:hAnsi="Lotus Linotype" w:cs="Lotus Linotype"/>
          <w:color w:val="FF0000"/>
          <w:sz w:val="32"/>
          <w:szCs w:val="32"/>
          <w:rtl/>
        </w:rPr>
        <w:t>حاجات الإنسان ومصالحه</w:t>
      </w:r>
      <w:r w:rsidRPr="00F4594F">
        <w:rPr>
          <w:rFonts w:ascii="Lotus Linotype" w:eastAsia="Calibri" w:hAnsi="Lotus Linotype" w:cs="Lotus Linotype" w:hint="cs"/>
          <w:color w:val="FF0000"/>
          <w:sz w:val="32"/>
          <w:szCs w:val="32"/>
          <w:rtl/>
        </w:rPr>
        <w:t xml:space="preserve">، </w:t>
      </w:r>
      <w:r w:rsidRPr="00F4594F">
        <w:rPr>
          <w:rFonts w:ascii="Lotus Linotype" w:eastAsia="Calibri" w:hAnsi="Lotus Linotype" w:cs="Lotus Linotype"/>
          <w:color w:val="FF0000"/>
          <w:sz w:val="32"/>
          <w:szCs w:val="32"/>
          <w:rtl/>
        </w:rPr>
        <w:t xml:space="preserve">فكلّ حُكمٍ شرعه الله </w:t>
      </w:r>
      <w:r w:rsidRPr="00F4594F">
        <w:rPr>
          <w:rFonts w:ascii="Lotus Linotype" w:eastAsia="Calibri" w:hAnsi="Lotus Linotype" w:cs="Lotus Linotype" w:hint="cs"/>
          <w:color w:val="FF0000"/>
          <w:sz w:val="32"/>
          <w:szCs w:val="32"/>
          <w:rtl/>
        </w:rPr>
        <w:t xml:space="preserve">تعالى </w:t>
      </w:r>
      <w:r w:rsidRPr="00F4594F">
        <w:rPr>
          <w:rFonts w:ascii="Lotus Linotype" w:eastAsia="Calibri" w:hAnsi="Lotus Linotype" w:cs="Lotus Linotype"/>
          <w:color w:val="FF0000"/>
          <w:sz w:val="32"/>
          <w:szCs w:val="32"/>
          <w:rtl/>
        </w:rPr>
        <w:t>إمّا أن يكون لجَلْب مصلحةٍ، أو لدَفْع مفسدةٍ</w:t>
      </w:r>
      <w:r w:rsidRPr="00F4594F">
        <w:rPr>
          <w:rFonts w:ascii="Lotus Linotype" w:eastAsia="Calibri" w:hAnsi="Lotus Linotype" w:cs="Lotus Linotype" w:hint="cs"/>
          <w:color w:val="FF0000"/>
          <w:sz w:val="32"/>
          <w:szCs w:val="32"/>
          <w:rtl/>
        </w:rPr>
        <w:t>، ف</w:t>
      </w:r>
      <w:r w:rsidRPr="00F4594F">
        <w:rPr>
          <w:rFonts w:ascii="Lotus Linotype" w:eastAsia="Calibri" w:hAnsi="Lotus Linotype" w:cs="Lotus Linotype"/>
          <w:color w:val="FF0000"/>
          <w:sz w:val="32"/>
          <w:szCs w:val="32"/>
          <w:rtl/>
        </w:rPr>
        <w:t xml:space="preserve">الله تعالى هو الذي خلق الإنسان، وهو أعلم بما </w:t>
      </w:r>
      <w:r w:rsidRPr="00F4594F">
        <w:rPr>
          <w:rFonts w:ascii="Lotus Linotype" w:eastAsia="Calibri" w:hAnsi="Lotus Linotype" w:cs="Lotus Linotype" w:hint="cs"/>
          <w:color w:val="FF0000"/>
          <w:sz w:val="32"/>
          <w:szCs w:val="32"/>
          <w:rtl/>
        </w:rPr>
        <w:t>يحتاجه و</w:t>
      </w:r>
      <w:r w:rsidRPr="00F4594F">
        <w:rPr>
          <w:rFonts w:ascii="Lotus Linotype" w:eastAsia="Calibri" w:hAnsi="Lotus Linotype" w:cs="Lotus Linotype"/>
          <w:color w:val="FF0000"/>
          <w:sz w:val="32"/>
          <w:szCs w:val="32"/>
          <w:rtl/>
        </w:rPr>
        <w:t xml:space="preserve">يُصلحه، فشرَع </w:t>
      </w:r>
      <w:r w:rsidRPr="00F4594F">
        <w:rPr>
          <w:rFonts w:ascii="Lotus Linotype" w:eastAsia="Calibri" w:hAnsi="Lotus Linotype" w:cs="Lotus Linotype" w:hint="cs"/>
          <w:color w:val="FF0000"/>
          <w:sz w:val="32"/>
          <w:szCs w:val="32"/>
          <w:rtl/>
        </w:rPr>
        <w:t xml:space="preserve">للإنسان </w:t>
      </w:r>
      <w:r w:rsidRPr="00F4594F">
        <w:rPr>
          <w:rFonts w:ascii="Lotus Linotype" w:eastAsia="Calibri" w:hAnsi="Lotus Linotype" w:cs="Lotus Linotype"/>
          <w:color w:val="FF0000"/>
          <w:sz w:val="32"/>
          <w:szCs w:val="32"/>
          <w:rtl/>
        </w:rPr>
        <w:t>ما يلائمه ويناسبه</w:t>
      </w:r>
    </w:p>
    <w:p w:rsidR="00030DEC" w:rsidRPr="008E3AB3" w:rsidRDefault="00030DEC" w:rsidP="00030DEC">
      <w:pPr>
        <w:autoSpaceDE w:val="0"/>
        <w:autoSpaceDN w:val="0"/>
        <w:adjustRightInd w:val="0"/>
        <w:spacing w:after="0" w:line="240" w:lineRule="auto"/>
        <w:ind w:left="785"/>
        <w:contextualSpacing/>
        <w:rPr>
          <w:rFonts w:ascii="Lotus Linotype" w:eastAsia="Calibri" w:hAnsi="Lotus Linotype" w:cs="Lotus Linotype"/>
          <w:b/>
          <w:bCs/>
          <w:sz w:val="32"/>
          <w:szCs w:val="32"/>
        </w:rPr>
      </w:pPr>
    </w:p>
    <w:p w:rsidR="00030DEC" w:rsidRDefault="00030DEC" w:rsidP="00030DEC">
      <w:pPr>
        <w:autoSpaceDE w:val="0"/>
        <w:autoSpaceDN w:val="0"/>
        <w:adjustRightInd w:val="0"/>
        <w:spacing w:after="0" w:line="240" w:lineRule="auto"/>
        <w:ind w:left="785"/>
        <w:contextualSpacing/>
        <w:rPr>
          <w:rFonts w:ascii="Lotus Linotype" w:eastAsia="Calibri" w:hAnsi="Lotus Linotype" w:cs="Lotus Linotype"/>
          <w:sz w:val="32"/>
          <w:szCs w:val="32"/>
          <w:rtl/>
        </w:rPr>
      </w:pPr>
      <w:r w:rsidRPr="008E3AB3">
        <w:rPr>
          <w:rFonts w:ascii="Lotus Linotype" w:eastAsia="Calibri" w:hAnsi="Lotus Linotype" w:cs="Lotus Linotype"/>
          <w:sz w:val="32"/>
          <w:szCs w:val="32"/>
        </w:rPr>
        <w:t>3</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b/>
          <w:bCs/>
          <w:sz w:val="32"/>
          <w:szCs w:val="32"/>
          <w:rtl/>
        </w:rPr>
        <w:t>أعلل:</w:t>
      </w:r>
      <w:r w:rsidRPr="008E3AB3">
        <w:rPr>
          <w:rFonts w:ascii="Lotus Linotype" w:eastAsia="Calibri" w:hAnsi="Lotus Linotype" w:cs="Lotus Linotype"/>
          <w:b/>
          <w:bCs/>
          <w:sz w:val="32"/>
          <w:szCs w:val="32"/>
          <w:rtl/>
        </w:rPr>
        <w:t xml:space="preserve"> </w:t>
      </w:r>
      <w:r w:rsidRPr="008E3AB3">
        <w:rPr>
          <w:rFonts w:ascii="Lotus Linotype" w:eastAsia="Calibri" w:hAnsi="Lotus Linotype" w:cs="Lotus Linotype" w:hint="cs"/>
          <w:sz w:val="32"/>
          <w:szCs w:val="32"/>
          <w:rtl/>
        </w:rPr>
        <w:t>تراعي</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 xml:space="preserve">أحكام </w:t>
      </w:r>
      <w:r w:rsidRPr="008E3AB3">
        <w:rPr>
          <w:rFonts w:ascii="Lotus Linotype" w:eastAsia="Calibri" w:hAnsi="Lotus Linotype" w:cs="Lotus Linotype"/>
          <w:sz w:val="32"/>
          <w:szCs w:val="32"/>
          <w:rtl/>
        </w:rPr>
        <w:t xml:space="preserve">الشريعة الإسلامية </w:t>
      </w:r>
      <w:r w:rsidRPr="008E3AB3">
        <w:rPr>
          <w:rFonts w:ascii="Lotus Linotype" w:eastAsia="Calibri" w:hAnsi="Lotus Linotype" w:cs="Lotus Linotype" w:hint="cs"/>
          <w:sz w:val="32"/>
          <w:szCs w:val="32"/>
          <w:rtl/>
        </w:rPr>
        <w:t>حاجات الإنسان</w:t>
      </w:r>
      <w:r w:rsidRPr="008E3AB3">
        <w:rPr>
          <w:rFonts w:ascii="Lotus Linotype" w:eastAsia="Calibri" w:hAnsi="Lotus Linotype" w:cs="Lotus Linotype"/>
          <w:sz w:val="32"/>
          <w:szCs w:val="32"/>
          <w:rtl/>
        </w:rPr>
        <w:t xml:space="preserve"> ومصالحه واختلاف الناس وأعرافهم</w:t>
      </w:r>
      <w:r w:rsidRPr="008E3AB3">
        <w:rPr>
          <w:rFonts w:ascii="Lotus Linotype" w:eastAsia="Calibri" w:hAnsi="Lotus Linotype" w:cs="Lotus Linotype"/>
          <w:sz w:val="32"/>
          <w:szCs w:val="32"/>
        </w:rPr>
        <w:t>.</w:t>
      </w:r>
      <w:r w:rsidRPr="008E3AB3">
        <w:rPr>
          <w:rFonts w:ascii="Lotus Linotype" w:eastAsia="Calibri" w:hAnsi="Lotus Linotype" w:cs="Lotus Linotype" w:hint="cs"/>
          <w:sz w:val="32"/>
          <w:szCs w:val="32"/>
          <w:rtl/>
        </w:rPr>
        <w:t xml:space="preserve"> </w:t>
      </w:r>
    </w:p>
    <w:p w:rsidR="00030DEC" w:rsidRDefault="00030DEC" w:rsidP="00030DEC">
      <w:pPr>
        <w:autoSpaceDE w:val="0"/>
        <w:autoSpaceDN w:val="0"/>
        <w:adjustRightInd w:val="0"/>
        <w:spacing w:after="0" w:line="240" w:lineRule="auto"/>
        <w:ind w:left="785"/>
        <w:contextualSpacing/>
        <w:rPr>
          <w:rFonts w:ascii="Lotus Linotype" w:eastAsia="Calibri" w:hAnsi="Lotus Linotype" w:cs="Lotus Linotype"/>
          <w:sz w:val="32"/>
          <w:szCs w:val="32"/>
          <w:rtl/>
        </w:rPr>
      </w:pPr>
    </w:p>
    <w:p w:rsidR="00030DEC" w:rsidRPr="00C600AF" w:rsidRDefault="00030DEC" w:rsidP="00030DEC">
      <w:pPr>
        <w:autoSpaceDE w:val="0"/>
        <w:autoSpaceDN w:val="0"/>
        <w:adjustRightInd w:val="0"/>
        <w:spacing w:after="0" w:line="240" w:lineRule="auto"/>
        <w:ind w:left="785"/>
        <w:contextualSpacing/>
        <w:rPr>
          <w:rFonts w:ascii="Lotus Linotype" w:eastAsia="Calibri" w:hAnsi="Lotus Linotype" w:cs="Lotus Linotype"/>
          <w:color w:val="FF0000"/>
          <w:sz w:val="32"/>
          <w:szCs w:val="32"/>
          <w:rtl/>
        </w:rPr>
      </w:pPr>
      <w:r w:rsidRPr="00C600AF">
        <w:rPr>
          <w:rFonts w:ascii="Lotus Linotype" w:eastAsia="Calibri" w:hAnsi="Lotus Linotype" w:cs="Lotus Linotype"/>
          <w:color w:val="FF0000"/>
          <w:sz w:val="32"/>
          <w:szCs w:val="32"/>
          <w:rtl/>
        </w:rPr>
        <w:t>موافقة أحكام الشريعة الإسلامية ومبادئها للفطرة الإنسانيّة،</w:t>
      </w:r>
    </w:p>
    <w:p w:rsidR="00030DEC" w:rsidRPr="00C600AF" w:rsidRDefault="00030DEC" w:rsidP="00030DEC">
      <w:pPr>
        <w:autoSpaceDE w:val="0"/>
        <w:autoSpaceDN w:val="0"/>
        <w:adjustRightInd w:val="0"/>
        <w:spacing w:after="0" w:line="240" w:lineRule="auto"/>
        <w:ind w:left="785"/>
        <w:contextualSpacing/>
        <w:rPr>
          <w:rFonts w:ascii="Lotus Linotype" w:eastAsia="Calibri" w:hAnsi="Lotus Linotype" w:cs="Lotus Linotype"/>
          <w:color w:val="FF0000"/>
          <w:sz w:val="32"/>
          <w:szCs w:val="32"/>
          <w:rtl/>
        </w:rPr>
      </w:pPr>
      <w:r w:rsidRPr="00C600AF">
        <w:rPr>
          <w:rFonts w:ascii="Lotus Linotype" w:eastAsia="Calibri" w:hAnsi="Lotus Linotype" w:cs="Lotus Linotype"/>
          <w:color w:val="FF0000"/>
          <w:sz w:val="32"/>
          <w:szCs w:val="32"/>
          <w:rtl/>
        </w:rPr>
        <w:t>مخاطبة الشريعة الإسلامية للعقل والقلب معً</w:t>
      </w:r>
      <w:r w:rsidRPr="00C600AF">
        <w:rPr>
          <w:rFonts w:ascii="Lotus Linotype" w:eastAsia="Calibri" w:hAnsi="Lotus Linotype" w:cs="Lotus Linotype" w:hint="cs"/>
          <w:color w:val="FF0000"/>
          <w:sz w:val="32"/>
          <w:szCs w:val="32"/>
          <w:rtl/>
        </w:rPr>
        <w:t>ا</w:t>
      </w:r>
    </w:p>
    <w:p w:rsidR="00030DEC" w:rsidRPr="00C600AF" w:rsidRDefault="00030DEC" w:rsidP="00030DEC">
      <w:pPr>
        <w:autoSpaceDE w:val="0"/>
        <w:autoSpaceDN w:val="0"/>
        <w:adjustRightInd w:val="0"/>
        <w:spacing w:after="0" w:line="240" w:lineRule="auto"/>
        <w:ind w:left="785"/>
        <w:contextualSpacing/>
        <w:rPr>
          <w:rFonts w:ascii="Lotus Linotype" w:eastAsia="Calibri" w:hAnsi="Lotus Linotype" w:cs="Lotus Linotype"/>
          <w:color w:val="FF0000"/>
          <w:sz w:val="32"/>
          <w:szCs w:val="32"/>
          <w:rtl/>
        </w:rPr>
      </w:pPr>
    </w:p>
    <w:bookmarkEnd w:id="19"/>
    <w:p w:rsidR="00030DEC" w:rsidRPr="008E3AB3" w:rsidRDefault="00030DEC" w:rsidP="00030DEC">
      <w:pPr>
        <w:autoSpaceDE w:val="0"/>
        <w:autoSpaceDN w:val="0"/>
        <w:adjustRightInd w:val="0"/>
        <w:spacing w:after="0" w:line="240" w:lineRule="auto"/>
        <w:ind w:left="785"/>
        <w:contextualSpacing/>
        <w:rPr>
          <w:rFonts w:ascii="Lotus Linotype" w:eastAsia="Calibri" w:hAnsi="Lotus Linotype" w:cs="Lotus Linotype"/>
          <w:sz w:val="32"/>
          <w:szCs w:val="32"/>
          <w:rtl/>
        </w:rPr>
      </w:pPr>
    </w:p>
    <w:p w:rsidR="00030DEC" w:rsidRPr="008E3AB3" w:rsidRDefault="00030DEC" w:rsidP="00030DEC">
      <w:pPr>
        <w:autoSpaceDE w:val="0"/>
        <w:autoSpaceDN w:val="0"/>
        <w:adjustRightInd w:val="0"/>
        <w:spacing w:after="0" w:line="240" w:lineRule="auto"/>
        <w:ind w:left="785"/>
        <w:contextualSpacing/>
        <w:jc w:val="both"/>
        <w:rPr>
          <w:rFonts w:ascii="Lotus Linotype" w:eastAsia="Calibri" w:hAnsi="Lotus Linotype" w:cs="Lotus Linotype"/>
          <w:sz w:val="32"/>
          <w:szCs w:val="32"/>
        </w:rPr>
      </w:pPr>
      <w:r w:rsidRPr="008E3AB3">
        <w:rPr>
          <w:rFonts w:ascii="Lotus Linotype" w:eastAsia="Calibri" w:hAnsi="Lotus Linotype" w:cs="Lotus Linotype"/>
          <w:sz w:val="32"/>
          <w:szCs w:val="32"/>
        </w:rPr>
        <w:t>4</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b/>
          <w:bCs/>
          <w:sz w:val="32"/>
          <w:szCs w:val="32"/>
          <w:rtl/>
        </w:rPr>
        <w:t>أوضح</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 xml:space="preserve">أثر </w:t>
      </w:r>
      <w:r w:rsidRPr="008E3AB3">
        <w:rPr>
          <w:rFonts w:ascii="Lotus Linotype" w:eastAsia="Calibri" w:hAnsi="Lotus Linotype" w:cs="Lotus Linotype"/>
          <w:sz w:val="32"/>
          <w:szCs w:val="32"/>
          <w:rtl/>
        </w:rPr>
        <w:t>تعظيم الأوامر التي تصدر عن الشريعة الإسلامية في نفوس المكلفين.</w:t>
      </w:r>
    </w:p>
    <w:p w:rsidR="00030DEC" w:rsidRPr="008E3AB3" w:rsidRDefault="00030DEC" w:rsidP="00030DEC">
      <w:pPr>
        <w:autoSpaceDE w:val="0"/>
        <w:autoSpaceDN w:val="0"/>
        <w:adjustRightInd w:val="0"/>
        <w:spacing w:after="0" w:line="240" w:lineRule="auto"/>
        <w:ind w:left="785"/>
        <w:contextualSpacing/>
        <w:jc w:val="both"/>
        <w:rPr>
          <w:rFonts w:ascii="Lotus Linotype" w:eastAsia="Calibri" w:hAnsi="Lotus Linotype" w:cs="Lotus Linotype"/>
          <w:b/>
          <w:bCs/>
          <w:sz w:val="32"/>
          <w:szCs w:val="32"/>
          <w:rtl/>
        </w:rPr>
      </w:pPr>
      <w:r w:rsidRPr="008E3AB3">
        <w:rPr>
          <w:rFonts w:ascii="Lotus Linotype" w:eastAsia="Calibri" w:hAnsi="Lotus Linotype" w:cs="Lotus Linotype"/>
          <w:sz w:val="32"/>
          <w:szCs w:val="32"/>
        </w:rPr>
        <w:t>5</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b/>
          <w:bCs/>
          <w:sz w:val="32"/>
          <w:szCs w:val="32"/>
          <w:rtl/>
        </w:rPr>
        <w:t>أضع</w:t>
      </w:r>
      <w:r w:rsidRPr="008E3AB3">
        <w:rPr>
          <w:rFonts w:ascii="Lotus Linotype" w:eastAsia="Calibri" w:hAnsi="Lotus Linotype" w:cs="Lotus Linotype"/>
          <w:sz w:val="32"/>
          <w:szCs w:val="32"/>
          <w:rtl/>
        </w:rPr>
        <w:t xml:space="preserve"> إشارة (</w:t>
      </w:r>
      <w:r w:rsidRPr="008E3AB3">
        <w:rPr>
          <w:rFonts w:ascii="MS Gothic" w:eastAsia="MS Gothic" w:hAnsi="MS Gothic" w:cs="MS Gothic" w:hint="eastAsia"/>
          <w:color w:val="00B050"/>
          <w:sz w:val="32"/>
          <w:szCs w:val="32"/>
          <w:rtl/>
        </w:rPr>
        <w:t>✔</w:t>
      </w:r>
      <w:r w:rsidRPr="008E3AB3">
        <w:rPr>
          <w:rFonts w:ascii="Lotus Linotype" w:eastAsia="Calibri" w:hAnsi="Lotus Linotype" w:cs="Lotus Linotype"/>
          <w:sz w:val="32"/>
          <w:szCs w:val="32"/>
          <w:rtl/>
        </w:rPr>
        <w:t xml:space="preserve">) أمام </w:t>
      </w:r>
      <w:r w:rsidRPr="008E3AB3">
        <w:rPr>
          <w:rFonts w:ascii="Lotus Linotype" w:eastAsia="Calibri" w:hAnsi="Lotus Linotype" w:cs="Lotus Linotype" w:hint="cs"/>
          <w:sz w:val="32"/>
          <w:szCs w:val="32"/>
          <w:rtl/>
        </w:rPr>
        <w:t>العبارة</w:t>
      </w:r>
      <w:r w:rsidRPr="008E3AB3">
        <w:rPr>
          <w:rFonts w:ascii="Lotus Linotype" w:eastAsia="Calibri" w:hAnsi="Lotus Linotype" w:cs="Lotus Linotype"/>
          <w:sz w:val="32"/>
          <w:szCs w:val="32"/>
          <w:rtl/>
        </w:rPr>
        <w:t xml:space="preserve"> الصحيح</w:t>
      </w:r>
      <w:r w:rsidRPr="008E3AB3">
        <w:rPr>
          <w:rFonts w:ascii="Lotus Linotype" w:eastAsia="Calibri" w:hAnsi="Lotus Linotype" w:cs="Lotus Linotype" w:hint="cs"/>
          <w:sz w:val="32"/>
          <w:szCs w:val="32"/>
          <w:rtl/>
        </w:rPr>
        <w:t>ة</w:t>
      </w:r>
      <w:r w:rsidRPr="008E3AB3">
        <w:rPr>
          <w:rFonts w:ascii="Lotus Linotype" w:eastAsia="Calibri" w:hAnsi="Lotus Linotype" w:cs="Lotus Linotype"/>
          <w:sz w:val="32"/>
          <w:szCs w:val="32"/>
          <w:rtl/>
        </w:rPr>
        <w:t>، وإشارة (</w:t>
      </w:r>
      <w:r w:rsidRPr="008E3AB3">
        <w:rPr>
          <w:rFonts w:ascii="MS Gothic" w:eastAsia="MS Gothic" w:hAnsi="MS Gothic" w:cs="MS Gothic" w:hint="eastAsia"/>
          <w:color w:val="FF0000"/>
          <w:sz w:val="32"/>
          <w:szCs w:val="32"/>
          <w:rtl/>
        </w:rPr>
        <w:t>✖</w:t>
      </w:r>
      <w:r w:rsidRPr="008E3AB3">
        <w:rPr>
          <w:rFonts w:ascii="Lotus Linotype" w:eastAsia="Calibri" w:hAnsi="Lotus Linotype" w:cs="Lotus Linotype"/>
          <w:sz w:val="32"/>
          <w:szCs w:val="32"/>
          <w:rtl/>
        </w:rPr>
        <w:t>) أمام</w:t>
      </w:r>
      <w:r w:rsidRPr="008E3AB3">
        <w:rPr>
          <w:rFonts w:ascii="Lotus Linotype" w:eastAsia="Calibri" w:hAnsi="Lotus Linotype" w:cs="Lotus Linotype" w:hint="cs"/>
          <w:sz w:val="32"/>
          <w:szCs w:val="32"/>
          <w:rtl/>
        </w:rPr>
        <w:t xml:space="preserve"> العبارة</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غير الصحيحة</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noProof/>
          <w:sz w:val="32"/>
          <w:szCs w:val="32"/>
          <w:rtl/>
        </w:rPr>
        <w:t>في كل مما يلي:</w:t>
      </w:r>
    </w:p>
    <w:p w:rsidR="00030DEC" w:rsidRPr="008E3AB3" w:rsidRDefault="00030DEC" w:rsidP="00030DEC">
      <w:pPr>
        <w:spacing w:after="0" w:line="240" w:lineRule="auto"/>
        <w:ind w:left="1241"/>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أ. </w:t>
      </w:r>
      <w:r w:rsidRPr="008E3AB3">
        <w:rPr>
          <w:rFonts w:ascii="Lotus Linotype" w:eastAsia="Calibri" w:hAnsi="Lotus Linotype" w:cs="Lotus Linotype"/>
          <w:sz w:val="32"/>
          <w:szCs w:val="32"/>
          <w:rtl/>
        </w:rPr>
        <w:t>(</w:t>
      </w:r>
      <w:r w:rsidRPr="008E3AB3">
        <w:rPr>
          <w:rFonts w:ascii="Lotus Linotype" w:eastAsia="Calibri" w:hAnsi="Lotus Linotype" w:cs="Lotus Linotype" w:hint="cs"/>
          <w:b/>
          <w:bCs/>
          <w:sz w:val="32"/>
          <w:szCs w:val="32"/>
          <w:rtl/>
        </w:rPr>
        <w:t xml:space="preserve"> </w:t>
      </w:r>
      <w:r w:rsidRPr="008E3AB3">
        <w:rPr>
          <w:rFonts w:ascii="MS Gothic" w:eastAsia="MS Gothic" w:hAnsi="MS Gothic" w:cs="MS Gothic" w:hint="eastAsia"/>
          <w:color w:val="00B050"/>
          <w:sz w:val="32"/>
          <w:szCs w:val="32"/>
          <w:rtl/>
        </w:rPr>
        <w:t>✔</w:t>
      </w:r>
      <w:r w:rsidRPr="008E3AB3">
        <w:rPr>
          <w:rFonts w:ascii="Lotus Linotype" w:eastAsia="Calibri" w:hAnsi="Lotus Linotype" w:cs="Lotus Linotype" w:hint="cs"/>
          <w:b/>
          <w:bCs/>
          <w:sz w:val="32"/>
          <w:szCs w:val="32"/>
          <w:rtl/>
        </w:rPr>
        <w:t xml:space="preserve">  </w:t>
      </w:r>
      <w:r w:rsidRPr="008E3AB3">
        <w:rPr>
          <w:rFonts w:ascii="Lotus Linotype" w:eastAsia="Calibri" w:hAnsi="Lotus Linotype" w:cs="Lotus Linotype"/>
          <w:sz w:val="32"/>
          <w:szCs w:val="32"/>
          <w:rtl/>
        </w:rPr>
        <w:t>)</w:t>
      </w:r>
      <w:r w:rsidRPr="008E3AB3">
        <w:rPr>
          <w:rFonts w:ascii="Calibri" w:eastAsia="Calibri" w:hAnsi="Calibri" w:cs="Arial"/>
          <w:rtl/>
        </w:rPr>
        <w:t xml:space="preserve"> </w:t>
      </w:r>
      <w:r w:rsidRPr="008E3AB3">
        <w:rPr>
          <w:rFonts w:ascii="Lotus Linotype" w:eastAsia="Calibri" w:hAnsi="Lotus Linotype" w:cs="Lotus Linotype" w:hint="cs"/>
          <w:sz w:val="32"/>
          <w:szCs w:val="32"/>
          <w:rtl/>
        </w:rPr>
        <w:t>تخاطب</w:t>
      </w:r>
      <w:r w:rsidRPr="008E3AB3">
        <w:rPr>
          <w:rFonts w:ascii="Lotus Linotype" w:eastAsia="Calibri" w:hAnsi="Lotus Linotype" w:cs="Lotus Linotype"/>
          <w:sz w:val="32"/>
          <w:szCs w:val="32"/>
          <w:rtl/>
        </w:rPr>
        <w:t xml:space="preserve"> الشريعة الإسلامية </w:t>
      </w:r>
      <w:r w:rsidRPr="008E3AB3">
        <w:rPr>
          <w:rFonts w:ascii="Lotus Linotype" w:eastAsia="Calibri" w:hAnsi="Lotus Linotype" w:cs="Lotus Linotype" w:hint="cs"/>
          <w:sz w:val="32"/>
          <w:szCs w:val="32"/>
          <w:rtl/>
        </w:rPr>
        <w:t>ا</w:t>
      </w:r>
      <w:r w:rsidRPr="008E3AB3">
        <w:rPr>
          <w:rFonts w:ascii="Lotus Linotype" w:eastAsia="Calibri" w:hAnsi="Lotus Linotype" w:cs="Lotus Linotype"/>
          <w:sz w:val="32"/>
          <w:szCs w:val="32"/>
          <w:rtl/>
        </w:rPr>
        <w:t>لعقل والقلب معًا</w:t>
      </w:r>
      <w:r w:rsidRPr="008E3AB3">
        <w:rPr>
          <w:rFonts w:ascii="Lotus Linotype" w:eastAsia="Calibri" w:hAnsi="Lotus Linotype" w:cs="Lotus Linotype" w:hint="cs"/>
          <w:sz w:val="32"/>
          <w:szCs w:val="32"/>
          <w:rtl/>
        </w:rPr>
        <w:t>.</w:t>
      </w:r>
    </w:p>
    <w:p w:rsidR="00030DEC" w:rsidRPr="008E3AB3" w:rsidRDefault="00030DEC" w:rsidP="00030DEC">
      <w:pPr>
        <w:spacing w:after="0" w:line="240" w:lineRule="auto"/>
        <w:ind w:left="1241"/>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ب. </w:t>
      </w:r>
      <w:r w:rsidRPr="008E3AB3">
        <w:rPr>
          <w:rFonts w:ascii="Lotus Linotype" w:eastAsia="Calibri" w:hAnsi="Lotus Linotype" w:cs="Lotus Linotype"/>
          <w:sz w:val="32"/>
          <w:szCs w:val="32"/>
          <w:rtl/>
        </w:rPr>
        <w:t>(</w:t>
      </w:r>
      <w:r w:rsidRPr="008E3AB3">
        <w:rPr>
          <w:rFonts w:ascii="Times New Roman" w:eastAsia="Calibri" w:hAnsi="Times New Roman" w:cs="Times New Roman" w:hint="cs"/>
          <w:b/>
          <w:bCs/>
          <w:noProof/>
          <w:color w:val="00B050"/>
          <w:sz w:val="32"/>
          <w:szCs w:val="32"/>
          <w:rtl/>
        </w:rPr>
        <w:t xml:space="preserve">  </w:t>
      </w:r>
      <w:r w:rsidRPr="008E3AB3">
        <w:rPr>
          <w:rFonts w:ascii="MS Gothic" w:eastAsia="MS Gothic" w:hAnsi="MS Gothic" w:cs="MS Gothic" w:hint="eastAsia"/>
          <w:color w:val="00B050"/>
          <w:sz w:val="32"/>
          <w:szCs w:val="32"/>
          <w:rtl/>
        </w:rPr>
        <w:t>✔</w:t>
      </w:r>
      <w:r w:rsidRPr="008E3AB3">
        <w:rPr>
          <w:rFonts w:ascii="Times New Roman" w:eastAsia="Calibri" w:hAnsi="Times New Roman" w:cs="Times New Roman" w:hint="cs"/>
          <w:b/>
          <w:bCs/>
          <w:noProof/>
          <w:color w:val="00B050"/>
          <w:sz w:val="32"/>
          <w:szCs w:val="32"/>
          <w:rtl/>
        </w:rPr>
        <w:t xml:space="preserve"> </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تولى الله تعالى حفظ الشريعة الإسلامية من التحريف والتبديل.</w:t>
      </w:r>
    </w:p>
    <w:p w:rsidR="00030DEC" w:rsidRPr="008E3AB3" w:rsidRDefault="00030DEC" w:rsidP="00030DEC">
      <w:pPr>
        <w:spacing w:after="0" w:line="240" w:lineRule="auto"/>
        <w:ind w:left="1241"/>
        <w:contextualSpacing/>
        <w:jc w:val="both"/>
        <w:rPr>
          <w:rFonts w:ascii="Lotus Linotype" w:eastAsia="Calibri" w:hAnsi="Lotus Linotype" w:cs="Lotus Linotype"/>
          <w:sz w:val="32"/>
          <w:szCs w:val="32"/>
        </w:rPr>
      </w:pPr>
      <w:r w:rsidRPr="008E3AB3">
        <w:rPr>
          <w:rFonts w:ascii="Lotus Linotype" w:eastAsia="Calibri" w:hAnsi="Lotus Linotype" w:cs="Lotus Linotype" w:hint="cs"/>
          <w:b/>
          <w:bCs/>
          <w:sz w:val="32"/>
          <w:szCs w:val="32"/>
          <w:rtl/>
        </w:rPr>
        <w:t>جـ .</w:t>
      </w:r>
      <w:r w:rsidRPr="008E3AB3">
        <w:rPr>
          <w:rFonts w:ascii="Lotus Linotype" w:eastAsia="Calibri" w:hAnsi="Lotus Linotype" w:cs="Lotus Linotype"/>
          <w:sz w:val="32"/>
          <w:szCs w:val="32"/>
          <w:rtl/>
        </w:rPr>
        <w:t xml:space="preserve"> (</w:t>
      </w:r>
      <w:r w:rsidRPr="008E3AB3">
        <w:rPr>
          <w:rFonts w:ascii="Times New Roman" w:eastAsia="Calibri" w:hAnsi="Times New Roman" w:cs="Times New Roman" w:hint="cs"/>
          <w:b/>
          <w:bCs/>
          <w:noProof/>
          <w:color w:val="00B050"/>
          <w:sz w:val="32"/>
          <w:szCs w:val="32"/>
          <w:rtl/>
        </w:rPr>
        <w:t xml:space="preserve">  </w:t>
      </w:r>
      <w:r w:rsidRPr="008E3AB3">
        <w:rPr>
          <w:rFonts w:ascii="MS Gothic" w:eastAsia="MS Gothic" w:hAnsi="MS Gothic" w:cs="MS Gothic" w:hint="eastAsia"/>
          <w:color w:val="FF0000"/>
          <w:sz w:val="32"/>
          <w:szCs w:val="32"/>
          <w:rtl/>
        </w:rPr>
        <w:t>✖</w:t>
      </w:r>
      <w:r w:rsidRPr="008E3AB3">
        <w:rPr>
          <w:rFonts w:ascii="Times New Roman" w:eastAsia="Calibri" w:hAnsi="Times New Roman" w:cs="Times New Roman" w:hint="cs"/>
          <w:b/>
          <w:bCs/>
          <w:noProof/>
          <w:color w:val="00B050"/>
          <w:sz w:val="32"/>
          <w:szCs w:val="32"/>
          <w:rtl/>
        </w:rPr>
        <w:t xml:space="preserve"> </w:t>
      </w:r>
      <w:r w:rsidRPr="008E3AB3">
        <w:rPr>
          <w:rFonts w:ascii="Lotus Linotype" w:eastAsia="Calibri" w:hAnsi="Lotus Linotype" w:cs="Lotus Linotype"/>
          <w:sz w:val="32"/>
          <w:szCs w:val="32"/>
          <w:rtl/>
        </w:rPr>
        <w:t>)</w:t>
      </w:r>
      <w:r w:rsidRPr="008E3AB3">
        <w:rPr>
          <w:rFonts w:ascii="Lotus Linotype" w:eastAsia="Calibri" w:hAnsi="Lotus Linotype" w:cs="Lotus Linotype" w:hint="cs"/>
          <w:sz w:val="32"/>
          <w:szCs w:val="32"/>
          <w:rtl/>
        </w:rPr>
        <w:t xml:space="preserve"> تقتصر أحكام الشريعة الإسلامية على المبادئ الاعتقادية والأخلاقية</w:t>
      </w:r>
      <w:r w:rsidRPr="008E3AB3">
        <w:rPr>
          <w:rFonts w:ascii="Lotus Linotype" w:eastAsia="Calibri" w:hAnsi="Lotus Linotype" w:cs="Lotus Linotype"/>
          <w:sz w:val="32"/>
          <w:szCs w:val="32"/>
          <w:rtl/>
        </w:rPr>
        <w:t>.</w:t>
      </w:r>
    </w:p>
    <w:p w:rsidR="00030DEC" w:rsidRPr="008E3AB3" w:rsidRDefault="00030DEC" w:rsidP="00030DEC">
      <w:pPr>
        <w:spacing w:after="0" w:line="240" w:lineRule="auto"/>
        <w:ind w:left="1241"/>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b/>
          <w:bCs/>
          <w:sz w:val="32"/>
          <w:szCs w:val="32"/>
          <w:rtl/>
        </w:rPr>
        <w:t>د.</w:t>
      </w:r>
      <w:r w:rsidRPr="008E3AB3">
        <w:rPr>
          <w:rFonts w:ascii="Lotus Linotype" w:eastAsia="Calibri" w:hAnsi="Lotus Linotype" w:cs="Lotus Linotype"/>
          <w:sz w:val="32"/>
          <w:szCs w:val="32"/>
          <w:rtl/>
        </w:rPr>
        <w:t xml:space="preserve"> (</w:t>
      </w:r>
      <w:r w:rsidRPr="008E3AB3">
        <w:rPr>
          <w:rFonts w:ascii="Times New Roman" w:eastAsia="Calibri" w:hAnsi="Times New Roman" w:cs="Times New Roman" w:hint="cs"/>
          <w:b/>
          <w:bCs/>
          <w:noProof/>
          <w:color w:val="00B050"/>
          <w:sz w:val="32"/>
          <w:szCs w:val="32"/>
          <w:rtl/>
        </w:rPr>
        <w:t xml:space="preserve">  </w:t>
      </w:r>
      <w:r w:rsidRPr="008E3AB3">
        <w:rPr>
          <w:rFonts w:ascii="MS Gothic" w:eastAsia="MS Gothic" w:hAnsi="MS Gothic" w:cs="MS Gothic" w:hint="eastAsia"/>
          <w:color w:val="00B050"/>
          <w:sz w:val="32"/>
          <w:szCs w:val="32"/>
          <w:rtl/>
        </w:rPr>
        <w:t>✔</w:t>
      </w:r>
      <w:r w:rsidRPr="008E3AB3">
        <w:rPr>
          <w:rFonts w:ascii="Times New Roman" w:eastAsia="Calibri" w:hAnsi="Times New Roman" w:cs="Times New Roman" w:hint="cs"/>
          <w:b/>
          <w:bCs/>
          <w:noProof/>
          <w:color w:val="00B050"/>
          <w:sz w:val="32"/>
          <w:szCs w:val="32"/>
          <w:rtl/>
        </w:rPr>
        <w:t xml:space="preserve"> </w:t>
      </w:r>
      <w:r w:rsidRPr="008E3AB3">
        <w:rPr>
          <w:rFonts w:ascii="Lotus Linotype" w:eastAsia="Calibri" w:hAnsi="Lotus Linotype" w:cs="Lotus Linotype"/>
          <w:sz w:val="32"/>
          <w:szCs w:val="32"/>
          <w:rtl/>
        </w:rPr>
        <w:t>)</w:t>
      </w:r>
      <w:r w:rsidRPr="008E3AB3">
        <w:rPr>
          <w:rFonts w:ascii="Lotus Linotype" w:eastAsia="Calibri" w:hAnsi="Lotus Linotype" w:cs="Lotus Linotype" w:hint="cs"/>
          <w:sz w:val="32"/>
          <w:szCs w:val="32"/>
          <w:rtl/>
        </w:rPr>
        <w:t xml:space="preserve"> </w:t>
      </w:r>
      <w:bookmarkStart w:id="20" w:name="_Hlk127544938"/>
      <w:r w:rsidRPr="008E3AB3">
        <w:rPr>
          <w:rFonts w:ascii="Lotus Linotype" w:eastAsia="Calibri" w:hAnsi="Lotus Linotype" w:cs="Lotus Linotype" w:hint="cs"/>
          <w:sz w:val="32"/>
          <w:szCs w:val="32"/>
          <w:rtl/>
        </w:rPr>
        <w:t xml:space="preserve">خاصية الربانية أساس </w:t>
      </w:r>
      <w:r>
        <w:rPr>
          <w:rFonts w:ascii="Lotus Linotype" w:eastAsia="Calibri" w:hAnsi="Lotus Linotype" w:cs="Lotus Linotype" w:hint="cs"/>
          <w:sz w:val="32"/>
          <w:szCs w:val="32"/>
          <w:rtl/>
        </w:rPr>
        <w:t>ل</w:t>
      </w:r>
      <w:r w:rsidRPr="008E3AB3">
        <w:rPr>
          <w:rFonts w:ascii="Lotus Linotype" w:eastAsia="Calibri" w:hAnsi="Lotus Linotype" w:cs="Lotus Linotype" w:hint="cs"/>
          <w:sz w:val="32"/>
          <w:szCs w:val="32"/>
          <w:rtl/>
        </w:rPr>
        <w:t>باقي خصائص الشريعة الإسلامية</w:t>
      </w:r>
      <w:r w:rsidRPr="008E3AB3">
        <w:rPr>
          <w:rFonts w:ascii="Lotus Linotype" w:eastAsia="Calibri" w:hAnsi="Lotus Linotype" w:cs="Lotus Linotype"/>
          <w:sz w:val="32"/>
          <w:szCs w:val="32"/>
          <w:rtl/>
        </w:rPr>
        <w:t>.</w:t>
      </w:r>
      <w:bookmarkEnd w:id="20"/>
    </w:p>
    <w:p w:rsidR="00030DEC" w:rsidRPr="008E3AB3" w:rsidRDefault="00030DEC" w:rsidP="00030DEC">
      <w:pPr>
        <w:spacing w:after="0" w:line="240" w:lineRule="auto"/>
        <w:ind w:left="1241"/>
        <w:contextualSpacing/>
        <w:jc w:val="both"/>
        <w:rPr>
          <w:rFonts w:ascii="Lotus Linotype" w:eastAsia="Calibri" w:hAnsi="Lotus Linotype" w:cs="Lotus Linotype"/>
          <w:sz w:val="32"/>
          <w:szCs w:val="32"/>
        </w:rPr>
      </w:pPr>
      <w:r w:rsidRPr="008E3AB3">
        <w:rPr>
          <w:rFonts w:ascii="Lotus Linotype" w:eastAsia="Calibri" w:hAnsi="Lotus Linotype" w:cs="Lotus Linotype" w:hint="cs"/>
          <w:b/>
          <w:bCs/>
          <w:sz w:val="32"/>
          <w:szCs w:val="32"/>
          <w:rtl/>
        </w:rPr>
        <w:t>هـ .</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sz w:val="32"/>
          <w:szCs w:val="32"/>
          <w:rtl/>
        </w:rPr>
        <w:t>(</w:t>
      </w:r>
      <w:r w:rsidRPr="008E3AB3">
        <w:rPr>
          <w:rFonts w:ascii="Lotus Linotype" w:eastAsia="Calibri" w:hAnsi="Lotus Linotype" w:cs="Lotus Linotype" w:hint="cs"/>
          <w:b/>
          <w:bCs/>
          <w:sz w:val="32"/>
          <w:szCs w:val="32"/>
          <w:rtl/>
        </w:rPr>
        <w:t xml:space="preserve"> </w:t>
      </w:r>
      <w:r w:rsidRPr="008E3AB3">
        <w:rPr>
          <w:rFonts w:ascii="MS Gothic" w:eastAsia="MS Gothic" w:hAnsi="MS Gothic" w:cs="MS Gothic" w:hint="eastAsia"/>
          <w:color w:val="FF0000"/>
          <w:sz w:val="32"/>
          <w:szCs w:val="32"/>
          <w:rtl/>
        </w:rPr>
        <w:t>✖</w:t>
      </w:r>
      <w:r w:rsidRPr="008E3AB3">
        <w:rPr>
          <w:rFonts w:ascii="Lotus Linotype" w:eastAsia="Calibri" w:hAnsi="Lotus Linotype" w:cs="Lotus Linotype" w:hint="cs"/>
          <w:b/>
          <w:bCs/>
          <w:sz w:val="32"/>
          <w:szCs w:val="32"/>
          <w:rtl/>
        </w:rPr>
        <w:t xml:space="preserve">  </w:t>
      </w:r>
      <w:r w:rsidRPr="008E3AB3">
        <w:rPr>
          <w:rFonts w:ascii="Lotus Linotype" w:eastAsia="Calibri" w:hAnsi="Lotus Linotype" w:cs="Lotus Linotype"/>
          <w:sz w:val="32"/>
          <w:szCs w:val="32"/>
          <w:rtl/>
        </w:rPr>
        <w:t>)</w:t>
      </w:r>
      <w:r w:rsidRPr="008E3AB3">
        <w:rPr>
          <w:rFonts w:ascii="Lotus Linotype" w:eastAsia="Calibri" w:hAnsi="Lotus Linotype" w:cs="Lotus Linotype" w:hint="cs"/>
          <w:sz w:val="32"/>
          <w:szCs w:val="32"/>
          <w:rtl/>
        </w:rPr>
        <w:t xml:space="preserve"> تعد </w:t>
      </w:r>
      <w:r w:rsidRPr="008E3AB3">
        <w:rPr>
          <w:rFonts w:ascii="Lotus Linotype" w:eastAsia="Calibri" w:hAnsi="Lotus Linotype" w:cs="Lotus Linotype"/>
          <w:sz w:val="32"/>
          <w:szCs w:val="32"/>
          <w:rtl/>
        </w:rPr>
        <w:t>اجتهادات الفقهاء في الأحكام التفصيلية أحكام</w:t>
      </w:r>
      <w:r w:rsidRPr="008E3AB3">
        <w:rPr>
          <w:rFonts w:ascii="Lotus Linotype" w:eastAsia="Calibri" w:hAnsi="Lotus Linotype" w:cs="Lotus Linotype" w:hint="cs"/>
          <w:sz w:val="32"/>
          <w:szCs w:val="32"/>
          <w:rtl/>
        </w:rPr>
        <w:t>ً</w:t>
      </w:r>
      <w:r w:rsidRPr="008E3AB3">
        <w:rPr>
          <w:rFonts w:ascii="Lotus Linotype" w:eastAsia="Calibri" w:hAnsi="Lotus Linotype" w:cs="Lotus Linotype"/>
          <w:sz w:val="32"/>
          <w:szCs w:val="32"/>
          <w:rtl/>
        </w:rPr>
        <w:t>ا ربانية.</w:t>
      </w:r>
    </w:p>
    <w:p w:rsidR="00030DEC" w:rsidRPr="008E3AB3" w:rsidRDefault="00030DEC" w:rsidP="00030DEC">
      <w:pPr>
        <w:tabs>
          <w:tab w:val="left" w:pos="1676"/>
        </w:tabs>
        <w:ind w:left="1440"/>
        <w:rPr>
          <w:rFonts w:ascii="Lotus Linotype" w:eastAsia="Calibri" w:hAnsi="Lotus Linotype" w:cs="Lotus Linotype"/>
          <w:b/>
          <w:bCs/>
          <w:sz w:val="32"/>
          <w:szCs w:val="32"/>
        </w:rPr>
      </w:pPr>
      <w:r w:rsidRPr="008E3AB3">
        <w:rPr>
          <w:rFonts w:ascii="Lotus Linotype" w:eastAsia="Calibri" w:hAnsi="Lotus Linotype" w:cs="Lotus Linotype"/>
          <w:b/>
          <w:bCs/>
          <w:sz w:val="32"/>
          <w:szCs w:val="32"/>
          <w:rtl/>
        </w:rPr>
        <w:t>أُقِيمُ تَعَلُّمِي</w:t>
      </w:r>
    </w:p>
    <w:bookmarkEnd w:id="15"/>
    <w:p w:rsidR="00030DEC" w:rsidRPr="008E3AB3" w:rsidRDefault="00030DEC" w:rsidP="00030DEC">
      <w:pPr>
        <w:autoSpaceDE w:val="0"/>
        <w:autoSpaceDN w:val="0"/>
        <w:adjustRightInd w:val="0"/>
        <w:spacing w:after="0" w:line="240" w:lineRule="auto"/>
        <w:rPr>
          <w:rFonts w:ascii="Calibri" w:eastAsia="Calibri" w:hAnsi="Calibri" w:cs="Times New Roman"/>
          <w:sz w:val="32"/>
          <w:szCs w:val="32"/>
          <w:rtl/>
        </w:rPr>
      </w:pPr>
    </w:p>
    <w:p w:rsidR="00030DEC" w:rsidRPr="007A7E38" w:rsidRDefault="00030DEC" w:rsidP="00030DEC">
      <w:pPr>
        <w:autoSpaceDE w:val="0"/>
        <w:autoSpaceDN w:val="0"/>
        <w:adjustRightInd w:val="0"/>
        <w:spacing w:after="0" w:line="240" w:lineRule="auto"/>
        <w:jc w:val="center"/>
        <w:rPr>
          <w:rFonts w:ascii="Lotus Linotype" w:eastAsia="Calibri" w:hAnsi="Lotus Linotype" w:cs="Lotus Linotype"/>
          <w:b/>
          <w:bCs/>
          <w:sz w:val="32"/>
          <w:szCs w:val="32"/>
          <w:rtl/>
          <w:lang w:bidi="ar-JO"/>
        </w:rPr>
      </w:pPr>
      <w:r>
        <w:rPr>
          <w:rFonts w:ascii="Lotus Linotype" w:eastAsia="Calibri" w:hAnsi="Lotus Linotype" w:cs="Lotus Linotype"/>
          <w:sz w:val="30"/>
          <w:szCs w:val="30"/>
          <w:rtl/>
          <w:lang w:bidi="ar-JO"/>
        </w:rPr>
        <w:br w:type="page"/>
      </w:r>
      <w:bookmarkStart w:id="21" w:name="_Hlk127552783"/>
      <w:r w:rsidRPr="007A7E38">
        <w:rPr>
          <w:rFonts w:ascii="Lotus Linotype" w:eastAsia="Calibri" w:hAnsi="Lotus Linotype" w:cs="Lotus Linotype" w:hint="cs"/>
          <w:b/>
          <w:bCs/>
          <w:sz w:val="32"/>
          <w:szCs w:val="32"/>
          <w:rtl/>
          <w:lang w:bidi="ar-JO"/>
        </w:rPr>
        <w:lastRenderedPageBreak/>
        <w:t>التلاوة والتجويد</w:t>
      </w:r>
    </w:p>
    <w:p w:rsidR="00030DEC" w:rsidRPr="007A7E38" w:rsidRDefault="00030DEC" w:rsidP="00030DEC">
      <w:pPr>
        <w:autoSpaceDE w:val="0"/>
        <w:autoSpaceDN w:val="0"/>
        <w:adjustRightInd w:val="0"/>
        <w:spacing w:after="0" w:line="240" w:lineRule="auto"/>
        <w:rPr>
          <w:rFonts w:ascii="Bahij TheSansArabic ExtraBold" w:eastAsia="Calibri" w:hAnsi="Bahij TheSansArabic ExtraBold" w:cs="Bahij TheSansArabic ExtraBold"/>
          <w:sz w:val="32"/>
          <w:szCs w:val="32"/>
          <w:rtl/>
          <w:lang w:bidi="ar-JO"/>
        </w:rPr>
      </w:pPr>
      <w:r w:rsidRPr="007A7E38">
        <w:rPr>
          <w:rFonts w:ascii="Bahij TheSansArabic ExtraBold" w:eastAsia="Calibri" w:hAnsi="Bahij TheSansArabic ExtraBold" w:cs="Bahij TheSansArabic ExtraBold" w:hint="cs"/>
          <w:noProof/>
          <w:sz w:val="32"/>
          <w:szCs w:val="32"/>
          <w:rtl/>
        </w:rPr>
        <w:drawing>
          <wp:anchor distT="0" distB="0" distL="114300" distR="114300" simplePos="0" relativeHeight="251661312" behindDoc="0" locked="0" layoutInCell="1" allowOverlap="1">
            <wp:simplePos x="0" y="0"/>
            <wp:positionH relativeFrom="margin">
              <wp:posOffset>93953</wp:posOffset>
            </wp:positionH>
            <wp:positionV relativeFrom="margin">
              <wp:posOffset>400768</wp:posOffset>
            </wp:positionV>
            <wp:extent cx="2204085" cy="1670685"/>
            <wp:effectExtent l="0" t="0" r="5715" b="5715"/>
            <wp:wrapSquare wrapText="bothSides"/>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مصحف.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04085" cy="1670685"/>
                    </a:xfrm>
                    <a:prstGeom prst="rect">
                      <a:avLst/>
                    </a:prstGeom>
                    <a:ln>
                      <a:noFill/>
                    </a:ln>
                    <a:effectLst>
                      <a:softEdge rad="112500"/>
                    </a:effectLst>
                  </pic:spPr>
                </pic:pic>
              </a:graphicData>
            </a:graphic>
          </wp:anchor>
        </w:drawing>
      </w:r>
      <w:r w:rsidRPr="007A7E38">
        <w:rPr>
          <w:rFonts w:ascii="Lotus Linotype" w:eastAsia="Calibri" w:hAnsi="Lotus Linotype" w:cs="Lotus Linotype" w:hint="cs"/>
          <w:sz w:val="32"/>
          <w:szCs w:val="32"/>
          <w:rtl/>
          <w:lang w:bidi="ar-JO"/>
        </w:rPr>
        <w:t>ا</w:t>
      </w:r>
      <w:r w:rsidRPr="007A7E38">
        <w:rPr>
          <w:rFonts w:ascii="Lotus Linotype" w:eastAsia="Calibri" w:hAnsi="Lotus Linotype" w:cs="Lotus Linotype"/>
          <w:sz w:val="32"/>
          <w:szCs w:val="32"/>
          <w:rtl/>
          <w:lang w:bidi="ar-JO"/>
        </w:rPr>
        <w:t>لدرس</w:t>
      </w:r>
      <w:r w:rsidRPr="007A7E38">
        <w:rPr>
          <w:rFonts w:ascii="Lotus Linotype" w:eastAsia="Calibri" w:hAnsi="Lotus Linotype" w:cs="Lotus Linotype" w:hint="cs"/>
          <w:sz w:val="32"/>
          <w:szCs w:val="32"/>
          <w:rtl/>
          <w:lang w:bidi="ar-JO"/>
        </w:rPr>
        <w:t>ُ</w:t>
      </w:r>
      <w:r w:rsidRPr="007A7E38">
        <w:rPr>
          <w:rFonts w:ascii="Lotus Linotype" w:eastAsia="Calibri" w:hAnsi="Lotus Linotype" w:cs="Lotus Linotype"/>
          <w:sz w:val="32"/>
          <w:szCs w:val="32"/>
          <w:rtl/>
          <w:lang w:bidi="ar-JO"/>
        </w:rPr>
        <w:t xml:space="preserve"> رقم</w:t>
      </w:r>
      <w:r w:rsidRPr="007A7E38">
        <w:rPr>
          <w:rFonts w:ascii="Lotus Linotype" w:eastAsia="Calibri" w:hAnsi="Lotus Linotype" w:cs="Lotus Linotype" w:hint="cs"/>
          <w:sz w:val="32"/>
          <w:szCs w:val="32"/>
          <w:rtl/>
          <w:lang w:bidi="ar-JO"/>
        </w:rPr>
        <w:t xml:space="preserve">ُ </w:t>
      </w:r>
      <w:r w:rsidRPr="007A7E38">
        <w:rPr>
          <w:rFonts w:ascii="Lotus Linotype" w:eastAsia="Calibri" w:hAnsi="Lotus Linotype" w:cs="Lotus Linotype"/>
          <w:sz w:val="32"/>
          <w:szCs w:val="32"/>
          <w:rtl/>
          <w:lang w:bidi="ar-JO"/>
        </w:rPr>
        <w:t>(</w:t>
      </w:r>
      <w:r w:rsidRPr="007A7E38">
        <w:rPr>
          <w:rFonts w:ascii="Lotus Linotype" w:eastAsia="Calibri" w:hAnsi="Lotus Linotype" w:cs="Lotus Linotype"/>
          <w:sz w:val="32"/>
          <w:szCs w:val="32"/>
          <w:lang w:bidi="ar-JO"/>
        </w:rPr>
        <w:t>3</w:t>
      </w:r>
      <w:r w:rsidRPr="007A7E38">
        <w:rPr>
          <w:rFonts w:ascii="Lotus Linotype" w:eastAsia="Calibri" w:hAnsi="Lotus Linotype" w:cs="Lotus Linotype"/>
          <w:sz w:val="32"/>
          <w:szCs w:val="32"/>
          <w:rtl/>
          <w:lang w:bidi="ar-JO"/>
        </w:rPr>
        <w:t xml:space="preserve">  )</w:t>
      </w:r>
      <w:r w:rsidRPr="007A7E38">
        <w:rPr>
          <w:rFonts w:ascii="Lotus Linotype" w:eastAsia="Calibri" w:hAnsi="Lotus Linotype" w:cs="Lotus Linotype" w:hint="cs"/>
          <w:sz w:val="32"/>
          <w:szCs w:val="32"/>
          <w:rtl/>
          <w:lang w:bidi="ar-JO"/>
        </w:rPr>
        <w:t xml:space="preserve">                                            </w:t>
      </w:r>
      <w:r w:rsidRPr="007A7E38">
        <w:rPr>
          <w:rFonts w:ascii="Lotus Linotype" w:eastAsia="Calibri" w:hAnsi="Lotus Linotype" w:cs="Lotus Linotype"/>
          <w:b/>
          <w:bCs/>
          <w:sz w:val="32"/>
          <w:szCs w:val="32"/>
          <w:rtl/>
          <w:lang w:bidi="ar-JO"/>
        </w:rPr>
        <w:t xml:space="preserve"> التفخيم والترقيق</w:t>
      </w:r>
      <w:r w:rsidRPr="007A7E38">
        <w:rPr>
          <w:rFonts w:ascii="Bahij TheSansArabic ExtraBold" w:eastAsia="Calibri" w:hAnsi="Bahij TheSansArabic ExtraBold" w:cs="Bahij TheSansArabic ExtraBold" w:hint="cs"/>
          <w:sz w:val="32"/>
          <w:szCs w:val="32"/>
          <w:rtl/>
          <w:lang w:bidi="ar-JO"/>
        </w:rPr>
        <w:t xml:space="preserve">               </w:t>
      </w:r>
    </w:p>
    <w:p w:rsidR="00030DEC" w:rsidRPr="007A7E38" w:rsidRDefault="00030DEC" w:rsidP="00030DEC">
      <w:pPr>
        <w:autoSpaceDE w:val="0"/>
        <w:autoSpaceDN w:val="0"/>
        <w:adjustRightInd w:val="0"/>
        <w:spacing w:after="0" w:line="240" w:lineRule="auto"/>
        <w:rPr>
          <w:rFonts w:ascii="@Arial Unicode MS" w:eastAsia="@Arial Unicode MS" w:hAnsi="QCF2BSML" w:cs="@Arial Unicode MS"/>
          <w:color w:val="9DAB0C"/>
          <w:sz w:val="27"/>
          <w:szCs w:val="27"/>
        </w:rPr>
      </w:pPr>
      <w:r w:rsidRPr="007A7E38">
        <w:rPr>
          <w:rFonts w:ascii="Bahij TheSansArabic ExtraBold" w:eastAsia="Calibri" w:hAnsi="Bahij TheSansArabic ExtraBold" w:cs="Bahij TheSansArabic ExtraBold" w:hint="cs"/>
          <w:sz w:val="32"/>
          <w:szCs w:val="32"/>
          <w:rtl/>
          <w:lang w:bidi="ar-JO"/>
        </w:rPr>
        <w:t xml:space="preserve">                                                    </w:t>
      </w:r>
      <w:r w:rsidRPr="007A7E38">
        <w:rPr>
          <w:rFonts w:ascii="Lotus Linotype" w:eastAsia="Calibri" w:hAnsi="Lotus Linotype" w:cs="Lotus Linotype" w:hint="cs"/>
          <w:sz w:val="32"/>
          <w:szCs w:val="32"/>
          <w:rtl/>
          <w:lang w:bidi="ar-JO"/>
        </w:rPr>
        <w:t xml:space="preserve"> </w:t>
      </w:r>
    </w:p>
    <w:p w:rsidR="00030DEC" w:rsidRPr="007A7E38" w:rsidRDefault="00030DEC" w:rsidP="00030DEC">
      <w:pPr>
        <w:spacing w:after="0" w:line="276" w:lineRule="auto"/>
        <w:rPr>
          <w:rFonts w:ascii="Lotus Linotype" w:eastAsia="Calibri" w:hAnsi="Lotus Linotype" w:cs="Lotus Linotype"/>
          <w:b/>
          <w:bCs/>
          <w:sz w:val="32"/>
          <w:szCs w:val="32"/>
          <w:rtl/>
          <w:lang w:bidi="ar-JO"/>
        </w:rPr>
      </w:pPr>
      <w:r w:rsidRPr="007A7E38">
        <w:rPr>
          <w:rFonts w:ascii="Lotus Linotype" w:eastAsia="Calibri" w:hAnsi="Lotus Linotype" w:cs="Lotus Linotype"/>
          <w:b/>
          <w:bCs/>
          <w:sz w:val="32"/>
          <w:szCs w:val="32"/>
          <w:rtl/>
          <w:lang w:bidi="ar-JO"/>
        </w:rPr>
        <w:t xml:space="preserve"> الفكرةُ الرئيسة</w:t>
      </w:r>
    </w:p>
    <w:p w:rsidR="00030DEC" w:rsidRPr="007A7E38" w:rsidRDefault="00030DEC" w:rsidP="00030DEC">
      <w:pPr>
        <w:spacing w:before="240" w:after="0" w:line="240" w:lineRule="auto"/>
        <w:jc w:val="both"/>
        <w:rPr>
          <w:rFonts w:ascii="Lotus Linotype" w:eastAsia="Calibri" w:hAnsi="Lotus Linotype" w:cs="Lotus Linotype"/>
          <w:sz w:val="32"/>
          <w:szCs w:val="32"/>
          <w:rtl/>
          <w:lang w:bidi="ar-JO"/>
        </w:rPr>
      </w:pPr>
      <w:r w:rsidRPr="007A7E38">
        <w:rPr>
          <w:rFonts w:ascii="Lotus Linotype" w:eastAsia="Calibri" w:hAnsi="Lotus Linotype" w:cs="Lotus Linotype" w:hint="cs"/>
          <w:sz w:val="32"/>
          <w:szCs w:val="32"/>
          <w:rtl/>
          <w:lang w:bidi="ar-JO"/>
        </w:rPr>
        <w:t xml:space="preserve">التفخيم والترقيق من صفات الحروف، فإذا نطق بالحرف بصوتٍ نحيف من غير أن يمتلئ به الفم سمّي ترقيقًا، وإذا نطق به مضخمًا بحيث يمتلئ به الفم سمّي تفخيمًا. </w:t>
      </w:r>
    </w:p>
    <w:p w:rsidR="00030DEC" w:rsidRPr="007A7E38" w:rsidRDefault="00030DEC" w:rsidP="00030DEC">
      <w:pPr>
        <w:spacing w:before="240" w:after="200" w:line="240" w:lineRule="auto"/>
        <w:rPr>
          <w:rFonts w:ascii="Lotus Linotype" w:eastAsia="Calibri" w:hAnsi="Lotus Linotype" w:cs="Lotus Linotype"/>
          <w:b/>
          <w:bCs/>
          <w:sz w:val="32"/>
          <w:szCs w:val="32"/>
          <w:rtl/>
          <w:lang w:bidi="ar-JO"/>
        </w:rPr>
      </w:pPr>
      <w:r w:rsidRPr="007A7E38">
        <w:rPr>
          <w:rFonts w:ascii="Lotus Linotype" w:eastAsia="Calibri" w:hAnsi="Lotus Linotype" w:cs="Lotus Linotype" w:hint="cs"/>
          <w:b/>
          <w:bCs/>
          <w:sz w:val="32"/>
          <w:szCs w:val="32"/>
          <w:rtl/>
          <w:lang w:bidi="ar-JO"/>
        </w:rPr>
        <w:t>أ</w:t>
      </w:r>
      <w:r w:rsidRPr="007A7E38">
        <w:rPr>
          <w:rFonts w:ascii="Lotus Linotype" w:eastAsia="Calibri" w:hAnsi="Lotus Linotype" w:cs="Lotus Linotype"/>
          <w:b/>
          <w:bCs/>
          <w:sz w:val="32"/>
          <w:szCs w:val="32"/>
          <w:rtl/>
          <w:lang w:bidi="ar-JO"/>
        </w:rPr>
        <w:t>تهيأُ وأستكشف</w:t>
      </w:r>
    </w:p>
    <w:p w:rsidR="00030DEC" w:rsidRPr="007A7E38" w:rsidRDefault="00030DEC" w:rsidP="00030DEC">
      <w:pPr>
        <w:spacing w:after="0" w:line="240" w:lineRule="auto"/>
        <w:jc w:val="both"/>
        <w:rPr>
          <w:rFonts w:ascii="Lotus Linotype" w:eastAsia="Calibri" w:hAnsi="Lotus Linotype" w:cs="Lotus Linotype"/>
          <w:sz w:val="32"/>
          <w:szCs w:val="32"/>
          <w:rtl/>
          <w:lang w:bidi="ar-JO"/>
        </w:rPr>
      </w:pPr>
      <w:r w:rsidRPr="007A7E38">
        <w:rPr>
          <w:rFonts w:ascii="Lotus Linotype" w:eastAsia="Calibri" w:hAnsi="Lotus Linotype" w:cs="Lotus Linotype" w:hint="cs"/>
          <w:sz w:val="32"/>
          <w:szCs w:val="32"/>
          <w:rtl/>
          <w:lang w:bidi="ar-JO"/>
        </w:rPr>
        <w:t>أحاول نطق الحرفين الآتيين(ق، ك) مستعينا بالصورتين المجاورتين ، ثم أجيب عن السؤال الذي يليهما:</w:t>
      </w:r>
    </w:p>
    <w:p w:rsidR="00030DEC" w:rsidRDefault="00030DEC" w:rsidP="00030DEC">
      <w:pPr>
        <w:spacing w:after="0" w:line="240" w:lineRule="auto"/>
        <w:jc w:val="both"/>
        <w:rPr>
          <w:rFonts w:ascii="Lotus Linotype" w:eastAsia="Calibri" w:hAnsi="Lotus Linotype" w:cs="Lotus Linotype"/>
          <w:sz w:val="32"/>
          <w:szCs w:val="32"/>
          <w:rtl/>
        </w:rPr>
      </w:pPr>
    </w:p>
    <w:p w:rsidR="00030DEC" w:rsidRPr="007A7E38" w:rsidRDefault="00030DEC" w:rsidP="00030DEC">
      <w:pPr>
        <w:spacing w:after="0" w:line="240" w:lineRule="auto"/>
        <w:jc w:val="both"/>
        <w:rPr>
          <w:rFonts w:ascii="Lotus Linotype" w:eastAsia="Calibri" w:hAnsi="Lotus Linotype" w:cs="Lotus Linotype"/>
          <w:sz w:val="32"/>
          <w:szCs w:val="32"/>
          <w:rtl/>
          <w:lang w:bidi="ar-JO"/>
        </w:rPr>
      </w:pPr>
    </w:p>
    <w:p w:rsidR="00030DEC" w:rsidRPr="007A7E38" w:rsidRDefault="00030DEC" w:rsidP="00030DEC">
      <w:pPr>
        <w:spacing w:after="0" w:line="240" w:lineRule="auto"/>
        <w:jc w:val="both"/>
        <w:rPr>
          <w:rFonts w:ascii="Lotus Linotype" w:eastAsia="Calibri" w:hAnsi="Lotus Linotype" w:cs="Lotus Linotype"/>
          <w:sz w:val="32"/>
          <w:szCs w:val="32"/>
          <w:rtl/>
          <w:lang w:bidi="ar-JO"/>
        </w:rPr>
      </w:pPr>
      <w:r w:rsidRPr="007A7E38">
        <w:rPr>
          <w:rFonts w:ascii="Lotus Linotype" w:eastAsia="Calibri" w:hAnsi="Lotus Linotype" w:cs="Lotus Linotype" w:hint="cs"/>
          <w:sz w:val="32"/>
          <w:szCs w:val="32"/>
          <w:rtl/>
          <w:lang w:bidi="ar-JO"/>
        </w:rPr>
        <w:t>- أي حرف منهما وجدت تصعّد للصوت نحو الأعلى، وأيهما نحدر الصوت فيه للأسفل عند النطق به؟</w:t>
      </w:r>
    </w:p>
    <w:p w:rsidR="00030DEC" w:rsidRPr="007A7E38" w:rsidRDefault="00030DEC" w:rsidP="00030DEC">
      <w:pPr>
        <w:spacing w:after="0" w:line="240" w:lineRule="auto"/>
        <w:rPr>
          <w:rFonts w:ascii="Lotus Linotype" w:eastAsia="Calibri" w:hAnsi="Lotus Linotype" w:cs="Lotus Linotype"/>
          <w:b/>
          <w:bCs/>
          <w:sz w:val="32"/>
          <w:szCs w:val="32"/>
          <w:rtl/>
          <w:lang w:bidi="ar-JO"/>
        </w:rPr>
      </w:pPr>
      <w:r w:rsidRPr="00781781">
        <w:rPr>
          <w:rFonts w:ascii="Lotus Linotype" w:eastAsia="Calibri" w:hAnsi="Lotus Linotype" w:cs="Lotus Linotype"/>
          <w:noProof/>
          <w:color w:val="FF0000"/>
          <w:sz w:val="32"/>
          <w:szCs w:val="32"/>
          <w:rtl/>
        </w:rPr>
        <w:drawing>
          <wp:anchor distT="0" distB="0" distL="114300" distR="114300" simplePos="0" relativeHeight="251662336" behindDoc="0" locked="0" layoutInCell="1" allowOverlap="1">
            <wp:simplePos x="0" y="0"/>
            <wp:positionH relativeFrom="margin">
              <wp:posOffset>3215005</wp:posOffset>
            </wp:positionH>
            <wp:positionV relativeFrom="margin">
              <wp:posOffset>4619625</wp:posOffset>
            </wp:positionV>
            <wp:extent cx="2383790" cy="654050"/>
            <wp:effectExtent l="0" t="0" r="0" b="0"/>
            <wp:wrapSquare wrapText="bothSides"/>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02-25 at 2.27.45 PM.jpe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6935"/>
                    <a:stretch/>
                  </pic:blipFill>
                  <pic:spPr bwMode="auto">
                    <a:xfrm>
                      <a:off x="0" y="0"/>
                      <a:ext cx="2383790" cy="6540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781781">
        <w:rPr>
          <w:rFonts w:ascii="Lotus Linotype" w:eastAsia="Calibri" w:hAnsi="Lotus Linotype" w:cs="Lotus Linotype" w:hint="cs"/>
          <w:b/>
          <w:bCs/>
          <w:color w:val="FF0000"/>
          <w:sz w:val="32"/>
          <w:szCs w:val="32"/>
          <w:rtl/>
          <w:lang w:bidi="ar-JO"/>
        </w:rPr>
        <w:t xml:space="preserve">الحرف الذي يكون فيه الصوت متصعدا نحو الأعلى هو القاف، أما الحرف الذي يكون الصوت فيه منحدر نحو الأسفل عند النطق به هو الكاف  </w:t>
      </w:r>
    </w:p>
    <w:p w:rsidR="00030DEC" w:rsidRDefault="00030DEC" w:rsidP="00030DEC">
      <w:pPr>
        <w:spacing w:after="0" w:line="276" w:lineRule="auto"/>
        <w:rPr>
          <w:rFonts w:ascii="Lotus Linotype" w:eastAsia="Calibri" w:hAnsi="Lotus Linotype" w:cs="Lotus Linotype"/>
          <w:b/>
          <w:bCs/>
          <w:sz w:val="32"/>
          <w:szCs w:val="32"/>
          <w:rtl/>
          <w:lang w:bidi="ar-JO"/>
        </w:rPr>
      </w:pPr>
    </w:p>
    <w:p w:rsidR="00030DEC" w:rsidRDefault="00030DEC" w:rsidP="00030DEC">
      <w:pPr>
        <w:spacing w:after="0" w:line="276" w:lineRule="auto"/>
        <w:rPr>
          <w:rFonts w:ascii="Lotus Linotype" w:eastAsia="Calibri" w:hAnsi="Lotus Linotype" w:cs="Lotus Linotype"/>
          <w:b/>
          <w:bCs/>
          <w:sz w:val="32"/>
          <w:szCs w:val="32"/>
          <w:rtl/>
          <w:lang w:bidi="ar-JO"/>
        </w:rPr>
      </w:pPr>
    </w:p>
    <w:p w:rsidR="00030DEC" w:rsidRDefault="00030DEC" w:rsidP="00030DEC">
      <w:pPr>
        <w:spacing w:after="0" w:line="276" w:lineRule="auto"/>
        <w:rPr>
          <w:rFonts w:ascii="Lotus Linotype" w:eastAsia="Calibri" w:hAnsi="Lotus Linotype" w:cs="Lotus Linotype"/>
          <w:b/>
          <w:bCs/>
          <w:sz w:val="32"/>
          <w:szCs w:val="32"/>
          <w:rtl/>
          <w:lang w:bidi="ar-JO"/>
        </w:rPr>
      </w:pPr>
    </w:p>
    <w:p w:rsidR="00030DEC" w:rsidRPr="007A7E38" w:rsidRDefault="00030DEC" w:rsidP="00030DEC">
      <w:pPr>
        <w:spacing w:after="0" w:line="276" w:lineRule="auto"/>
        <w:rPr>
          <w:rFonts w:ascii="Lotus Linotype" w:eastAsia="Calibri" w:hAnsi="Lotus Linotype" w:cs="Lotus Linotype"/>
          <w:b/>
          <w:bCs/>
          <w:sz w:val="32"/>
          <w:szCs w:val="32"/>
          <w:rtl/>
          <w:lang w:bidi="ar-JO"/>
        </w:rPr>
      </w:pPr>
      <w:r w:rsidRPr="007A7E38">
        <w:rPr>
          <w:rFonts w:ascii="Lotus Linotype" w:eastAsia="Calibri" w:hAnsi="Lotus Linotype" w:cs="Lotus Linotype" w:hint="cs"/>
          <w:b/>
          <w:bCs/>
          <w:sz w:val="32"/>
          <w:szCs w:val="32"/>
          <w:rtl/>
          <w:lang w:bidi="ar-JO"/>
        </w:rPr>
        <w:t>أستنير</w:t>
      </w:r>
    </w:p>
    <w:p w:rsidR="00030DEC" w:rsidRPr="007A7E38" w:rsidRDefault="00030DEC" w:rsidP="00030DEC">
      <w:pPr>
        <w:spacing w:after="0" w:line="276" w:lineRule="auto"/>
        <w:rPr>
          <w:rFonts w:ascii="Lotus Linotype" w:eastAsia="Calibri" w:hAnsi="Lotus Linotype" w:cs="Lotus Linotype"/>
          <w:b/>
          <w:bCs/>
          <w:sz w:val="32"/>
          <w:szCs w:val="32"/>
          <w:rtl/>
          <w:lang w:bidi="ar-JO"/>
        </w:rPr>
      </w:pPr>
      <w:r w:rsidRPr="007A7E38">
        <w:rPr>
          <w:rFonts w:ascii="Lotus Linotype" w:eastAsia="Calibri" w:hAnsi="Lotus Linotype" w:cs="Lotus Linotype" w:hint="cs"/>
          <w:b/>
          <w:bCs/>
          <w:sz w:val="32"/>
          <w:szCs w:val="32"/>
          <w:rtl/>
          <w:lang w:bidi="ar-JO"/>
        </w:rPr>
        <w:t xml:space="preserve">1-التفخيم </w:t>
      </w:r>
    </w:p>
    <w:p w:rsidR="00030DEC" w:rsidRDefault="00030DEC" w:rsidP="00030DEC">
      <w:pPr>
        <w:jc w:val="center"/>
        <w:rPr>
          <w:rtl/>
        </w:rPr>
      </w:pPr>
    </w:p>
    <w:p w:rsidR="00030DEC" w:rsidRPr="007A7E38" w:rsidRDefault="00030DEC" w:rsidP="00030DEC">
      <w:pPr>
        <w:spacing w:after="0" w:line="276" w:lineRule="auto"/>
        <w:jc w:val="both"/>
        <w:rPr>
          <w:rFonts w:ascii="Lotus Linotype" w:eastAsia="Calibri" w:hAnsi="Lotus Linotype" w:cs="Lotus Linotype"/>
          <w:b/>
          <w:bCs/>
          <w:sz w:val="32"/>
          <w:szCs w:val="32"/>
          <w:rtl/>
          <w:lang w:bidi="ar-JO"/>
        </w:rPr>
      </w:pPr>
      <w:r w:rsidRPr="007A7E38">
        <w:rPr>
          <w:rFonts w:ascii="Lotus Linotype" w:eastAsia="Calibri" w:hAnsi="Lotus Linotype" w:cs="Lotus Linotype"/>
          <w:noProof/>
          <w:color w:val="000000"/>
          <w:sz w:val="32"/>
          <w:szCs w:val="32"/>
          <w:rtl/>
        </w:rPr>
        <w:drawing>
          <wp:anchor distT="0" distB="0" distL="114300" distR="114300" simplePos="0" relativeHeight="251671552" behindDoc="0" locked="0" layoutInCell="1" allowOverlap="1">
            <wp:simplePos x="0" y="0"/>
            <wp:positionH relativeFrom="margin">
              <wp:posOffset>167891</wp:posOffset>
            </wp:positionH>
            <wp:positionV relativeFrom="margin">
              <wp:posOffset>-488169</wp:posOffset>
            </wp:positionV>
            <wp:extent cx="2241550" cy="1393190"/>
            <wp:effectExtent l="114300" t="114300" r="101600" b="149860"/>
            <wp:wrapSquare wrapText="bothSides"/>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3-01-16 at 10.00.52 PM.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41550" cy="13931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7A7E38">
        <w:rPr>
          <w:rFonts w:ascii="Lotus Linotype" w:eastAsia="Calibri" w:hAnsi="Lotus Linotype" w:cs="Lotus Linotype" w:hint="cs"/>
          <w:b/>
          <w:bCs/>
          <w:sz w:val="32"/>
          <w:szCs w:val="32"/>
          <w:rtl/>
          <w:lang w:bidi="ar-JO"/>
        </w:rPr>
        <w:t>أتلُو وأستخرجُ</w:t>
      </w:r>
    </w:p>
    <w:p w:rsidR="00030DEC" w:rsidRPr="007A7E38" w:rsidRDefault="00030DEC" w:rsidP="00030DEC">
      <w:pPr>
        <w:spacing w:after="0" w:line="276" w:lineRule="auto"/>
        <w:jc w:val="both"/>
        <w:rPr>
          <w:rFonts w:ascii="Lotus Linotype" w:eastAsia="Calibri" w:hAnsi="Lotus Linotype" w:cs="Lotus Linotype"/>
          <w:sz w:val="32"/>
          <w:szCs w:val="32"/>
          <w:rtl/>
          <w:lang w:bidi="ar-JO"/>
        </w:rPr>
      </w:pPr>
      <w:r w:rsidRPr="007A7E38">
        <w:rPr>
          <w:rFonts w:ascii="Lotus Linotype" w:eastAsia="Calibri" w:hAnsi="Lotus Linotype" w:cs="Lotus Linotype" w:hint="cs"/>
          <w:b/>
          <w:bCs/>
          <w:sz w:val="32"/>
          <w:szCs w:val="32"/>
          <w:rtl/>
          <w:lang w:bidi="ar-JO"/>
        </w:rPr>
        <w:t>أتلُو</w:t>
      </w:r>
      <w:r w:rsidRPr="007A7E38">
        <w:rPr>
          <w:rFonts w:ascii="Lotus Linotype" w:eastAsia="Calibri" w:hAnsi="Lotus Linotype" w:cs="Lotus Linotype" w:hint="cs"/>
          <w:sz w:val="32"/>
          <w:szCs w:val="32"/>
          <w:rtl/>
          <w:lang w:bidi="ar-JO"/>
        </w:rPr>
        <w:t xml:space="preserve"> الآيات الكريمة الآتية، ثم استخرج منها كلمات تحتوي على حروف مفخمة كما في الجدول الآتي:</w:t>
      </w:r>
    </w:p>
    <w:p w:rsidR="00030DEC" w:rsidRPr="007A7E38" w:rsidRDefault="00030DEC" w:rsidP="00030DEC">
      <w:pPr>
        <w:spacing w:after="0" w:line="276" w:lineRule="auto"/>
        <w:jc w:val="both"/>
        <w:rPr>
          <w:rFonts w:ascii="KFGQPC HAFS Uthmanic Script" w:eastAsia="Calibri" w:hAnsi="Calibri" w:cs="KFGQPC HAFS Uthmanic Script"/>
          <w:color w:val="000000"/>
          <w:sz w:val="24"/>
          <w:szCs w:val="24"/>
          <w:rtl/>
        </w:rPr>
      </w:pPr>
      <w:r w:rsidRPr="007A7E38">
        <w:rPr>
          <w:rFonts w:ascii="KFGQPC HAFS Uthmanic Script" w:eastAsia="Calibri" w:hAnsi="Calibri" w:cs="KFGQPC HAFS Uthmanic Script" w:hint="cs"/>
          <w:color w:val="00B050"/>
          <w:sz w:val="32"/>
          <w:szCs w:val="32"/>
          <w:rtl/>
        </w:rPr>
        <w:t>ﵟإِنَّ ٱللَّهَ لَعَنَ ٱلۡكَٰفِرِينَ وَأَعَدَّ لَهُمۡ سَعِيرًا</w:t>
      </w:r>
      <w:r w:rsidRPr="007A7E38">
        <w:rPr>
          <w:rFonts w:ascii="Cambria" w:eastAsia="Calibri" w:hAnsi="Cambria" w:cs="Cambria" w:hint="cs"/>
          <w:color w:val="00B050"/>
          <w:sz w:val="32"/>
          <w:szCs w:val="32"/>
          <w:rtl/>
        </w:rPr>
        <w:t> </w:t>
      </w:r>
      <w:r w:rsidRPr="007A7E38">
        <w:rPr>
          <w:rFonts w:ascii="KFGQPC HAFS Uthmanic Script" w:eastAsia="Calibri" w:hAnsi="Calibri" w:cs="KFGQPC HAFS Uthmanic Script" w:hint="cs"/>
          <w:color w:val="00B050"/>
          <w:sz w:val="32"/>
          <w:szCs w:val="32"/>
          <w:rtl/>
        </w:rPr>
        <w:t>٦٤ خَٰلِدِينَ فِيهَآ أَبَدٗاۖ لَّا يَجِدُونَ وَلِيّٗا وَلَا نَصِيرٗا</w:t>
      </w:r>
      <w:r w:rsidRPr="007A7E38">
        <w:rPr>
          <w:rFonts w:ascii="Cambria" w:eastAsia="Calibri" w:hAnsi="Cambria" w:cs="Cambria" w:hint="cs"/>
          <w:color w:val="00B050"/>
          <w:sz w:val="32"/>
          <w:szCs w:val="32"/>
          <w:rtl/>
        </w:rPr>
        <w:t> </w:t>
      </w:r>
      <w:r w:rsidRPr="007A7E38">
        <w:rPr>
          <w:rFonts w:ascii="KFGQPC HAFS Uthmanic Script" w:eastAsia="Calibri" w:hAnsi="Calibri" w:cs="KFGQPC HAFS Uthmanic Script" w:hint="cs"/>
          <w:color w:val="00B050"/>
          <w:sz w:val="32"/>
          <w:szCs w:val="32"/>
          <w:rtl/>
        </w:rPr>
        <w:t>٦٥ يَوۡمَ تُقَلَّبُ وُجُوهُهُمۡ فِي ٱلنَّارِ يَقُولُونَ يَٰلَيۡتَنَآ أَطَعۡنَا ٱللَّهَ وَأَطَعۡنَا ٱلرَّسُولَا۠</w:t>
      </w:r>
      <w:r w:rsidRPr="007A7E38">
        <w:rPr>
          <w:rFonts w:ascii="Cambria" w:eastAsia="Calibri" w:hAnsi="Cambria" w:cs="Cambria" w:hint="cs"/>
          <w:color w:val="00B050"/>
          <w:sz w:val="32"/>
          <w:szCs w:val="32"/>
          <w:rtl/>
        </w:rPr>
        <w:t> </w:t>
      </w:r>
      <w:r w:rsidRPr="007A7E38">
        <w:rPr>
          <w:rFonts w:ascii="KFGQPC HAFS Uthmanic Script" w:eastAsia="Calibri" w:hAnsi="Calibri" w:cs="KFGQPC HAFS Uthmanic Script" w:hint="cs"/>
          <w:color w:val="00B050"/>
          <w:sz w:val="32"/>
          <w:szCs w:val="32"/>
          <w:rtl/>
        </w:rPr>
        <w:t>٦٦ وَقَالُواْ رَبَّنَآ إِنَّآ أَطَعۡنَا سَادَتَنَا وَكُبَرَآءَنَا فَأَضَلُّونَا ٱلسَّبِيلَا۠</w:t>
      </w:r>
      <w:r w:rsidRPr="007A7E38">
        <w:rPr>
          <w:rFonts w:ascii="Cambria" w:eastAsia="Calibri" w:hAnsi="Cambria" w:cs="Cambria" w:hint="cs"/>
          <w:color w:val="00B050"/>
          <w:sz w:val="32"/>
          <w:szCs w:val="32"/>
          <w:rtl/>
        </w:rPr>
        <w:t> </w:t>
      </w:r>
      <w:r w:rsidRPr="007A7E38">
        <w:rPr>
          <w:rFonts w:ascii="KFGQPC HAFS Uthmanic Script" w:eastAsia="Calibri" w:hAnsi="Calibri" w:cs="KFGQPC HAFS Uthmanic Script" w:hint="cs"/>
          <w:color w:val="00B050"/>
          <w:sz w:val="32"/>
          <w:szCs w:val="32"/>
          <w:rtl/>
        </w:rPr>
        <w:t>٦٧ رَبَّنَآ ءَاتِهِمۡ ضِعۡفَيۡنِ مِنَ ٱلۡعَذَابِ وَٱلۡعَنۡهُمۡ لَعۡنٗا كَبِيرٗا</w:t>
      </w:r>
      <w:r w:rsidRPr="007A7E38">
        <w:rPr>
          <w:rFonts w:ascii="Cambria" w:eastAsia="Calibri" w:hAnsi="Cambria" w:cs="Cambria" w:hint="cs"/>
          <w:color w:val="00B050"/>
          <w:sz w:val="32"/>
          <w:szCs w:val="32"/>
          <w:rtl/>
        </w:rPr>
        <w:t> </w:t>
      </w:r>
      <w:r w:rsidRPr="007A7E38">
        <w:rPr>
          <w:rFonts w:ascii="KFGQPC HAFS Uthmanic Script" w:eastAsia="Calibri" w:hAnsi="Calibri" w:cs="KFGQPC HAFS Uthmanic Script" w:hint="cs"/>
          <w:color w:val="00B050"/>
          <w:sz w:val="32"/>
          <w:szCs w:val="32"/>
          <w:rtl/>
        </w:rPr>
        <w:t>٦٨ﵞ</w:t>
      </w:r>
      <w:r w:rsidRPr="007A7E38">
        <w:rPr>
          <w:rFonts w:ascii="KFGQPC HAFS Uthmanic Script" w:eastAsia="Calibri" w:hAnsi="Calibri" w:cs="KFGQPC HAFS Uthmanic Script"/>
          <w:color w:val="00B050"/>
          <w:sz w:val="18"/>
          <w:szCs w:val="18"/>
          <w:rtl/>
        </w:rPr>
        <w:t xml:space="preserve"> </w:t>
      </w:r>
      <w:r w:rsidRPr="007A7E38">
        <w:rPr>
          <w:rFonts w:ascii="KFGQPC HAFS Uthmanic Script" w:eastAsia="Calibri" w:hAnsi="Calibri" w:cs="KFGQPC HAFS Uthmanic Script" w:hint="cs"/>
          <w:color w:val="000000"/>
          <w:sz w:val="24"/>
          <w:szCs w:val="24"/>
          <w:rtl/>
        </w:rPr>
        <w:t>ﵝالأَحۡزَاب</w:t>
      </w:r>
      <w:r w:rsidRPr="007A7E38">
        <w:rPr>
          <w:rFonts w:ascii="KFGQPC HAFS Uthmanic Script" w:eastAsia="Calibri" w:hAnsi="Calibri" w:cs="KFGQPC HAFS Uthmanic Script"/>
          <w:color w:val="000000"/>
          <w:sz w:val="24"/>
          <w:szCs w:val="24"/>
          <w:rtl/>
        </w:rPr>
        <w:t xml:space="preserve"> </w:t>
      </w:r>
      <w:r w:rsidRPr="007A7E38">
        <w:rPr>
          <w:rFonts w:ascii="KFGQPC HAFS Uthmanic Script" w:eastAsia="Calibri" w:hAnsi="Calibri" w:cs="KFGQPC HAFS Uthmanic Script" w:hint="cs"/>
          <w:color w:val="000000"/>
          <w:sz w:val="24"/>
          <w:szCs w:val="24"/>
          <w:rtl/>
        </w:rPr>
        <w:t>: ﵓﵖ - ﵘﵖﵜ</w:t>
      </w:r>
    </w:p>
    <w:tbl>
      <w:tblPr>
        <w:tblStyle w:val="aa"/>
        <w:tblpPr w:leftFromText="180" w:rightFromText="180" w:vertAnchor="text" w:horzAnchor="margin" w:tblpXSpec="center" w:tblpY="1764"/>
        <w:bidiVisual/>
        <w:tblW w:w="0" w:type="auto"/>
        <w:tblLook w:val="04A0"/>
      </w:tblPr>
      <w:tblGrid>
        <w:gridCol w:w="1882"/>
        <w:gridCol w:w="1701"/>
        <w:gridCol w:w="1843"/>
        <w:gridCol w:w="3544"/>
      </w:tblGrid>
      <w:tr w:rsidR="00030DEC" w:rsidRPr="007A7E38" w:rsidTr="00361DDC">
        <w:tc>
          <w:tcPr>
            <w:tcW w:w="1882" w:type="dxa"/>
          </w:tcPr>
          <w:p w:rsidR="00030DEC" w:rsidRPr="007A7E38" w:rsidRDefault="00030DEC" w:rsidP="00361DDC">
            <w:pPr>
              <w:jc w:val="center"/>
              <w:rPr>
                <w:rFonts w:ascii="Lotus Linotype" w:eastAsia="Calibri" w:hAnsi="Lotus Linotype" w:cs="Lotus Linotype"/>
                <w:b/>
                <w:bCs/>
                <w:sz w:val="32"/>
                <w:szCs w:val="32"/>
                <w:rtl/>
                <w:lang w:bidi="ar-JO"/>
              </w:rPr>
            </w:pPr>
            <w:r w:rsidRPr="007A7E38">
              <w:rPr>
                <w:rFonts w:ascii="Lotus Linotype" w:eastAsia="Calibri" w:hAnsi="Lotus Linotype" w:cs="Lotus Linotype" w:hint="cs"/>
                <w:b/>
                <w:bCs/>
                <w:sz w:val="32"/>
                <w:szCs w:val="32"/>
                <w:rtl/>
                <w:lang w:bidi="ar-JO"/>
              </w:rPr>
              <w:t>الكلمة</w:t>
            </w:r>
          </w:p>
        </w:tc>
        <w:tc>
          <w:tcPr>
            <w:tcW w:w="1701" w:type="dxa"/>
          </w:tcPr>
          <w:p w:rsidR="00030DEC" w:rsidRPr="007A7E38" w:rsidRDefault="00030DEC" w:rsidP="00361DDC">
            <w:pPr>
              <w:jc w:val="center"/>
              <w:rPr>
                <w:rFonts w:ascii="Lotus Linotype" w:eastAsia="Calibri" w:hAnsi="Lotus Linotype" w:cs="Lotus Linotype"/>
                <w:b/>
                <w:bCs/>
                <w:sz w:val="32"/>
                <w:szCs w:val="32"/>
                <w:rtl/>
                <w:lang w:bidi="ar-JO"/>
              </w:rPr>
            </w:pPr>
            <w:r w:rsidRPr="007A7E38">
              <w:rPr>
                <w:rFonts w:ascii="Lotus Linotype" w:eastAsia="Calibri" w:hAnsi="Lotus Linotype" w:cs="Lotus Linotype" w:hint="cs"/>
                <w:b/>
                <w:bCs/>
                <w:sz w:val="32"/>
                <w:szCs w:val="32"/>
                <w:rtl/>
                <w:lang w:bidi="ar-JO"/>
              </w:rPr>
              <w:t>الحرف المفخم</w:t>
            </w:r>
          </w:p>
        </w:tc>
        <w:tc>
          <w:tcPr>
            <w:tcW w:w="1843" w:type="dxa"/>
          </w:tcPr>
          <w:p w:rsidR="00030DEC" w:rsidRPr="007A7E38" w:rsidRDefault="00030DEC" w:rsidP="00361DDC">
            <w:pPr>
              <w:jc w:val="center"/>
              <w:rPr>
                <w:rFonts w:ascii="Lotus Linotype" w:eastAsia="Calibri" w:hAnsi="Lotus Linotype" w:cs="Lotus Linotype"/>
                <w:b/>
                <w:bCs/>
                <w:sz w:val="32"/>
                <w:szCs w:val="32"/>
                <w:rtl/>
                <w:lang w:bidi="ar-JO"/>
              </w:rPr>
            </w:pPr>
            <w:r w:rsidRPr="007A7E38">
              <w:rPr>
                <w:rFonts w:ascii="Lotus Linotype" w:eastAsia="Calibri" w:hAnsi="Lotus Linotype" w:cs="Lotus Linotype" w:hint="cs"/>
                <w:b/>
                <w:bCs/>
                <w:sz w:val="32"/>
                <w:szCs w:val="32"/>
                <w:rtl/>
                <w:lang w:bidi="ar-JO"/>
              </w:rPr>
              <w:t>المرتبة</w:t>
            </w:r>
          </w:p>
        </w:tc>
        <w:tc>
          <w:tcPr>
            <w:tcW w:w="3544" w:type="dxa"/>
          </w:tcPr>
          <w:p w:rsidR="00030DEC" w:rsidRPr="007A7E38" w:rsidRDefault="00030DEC" w:rsidP="00361DDC">
            <w:pPr>
              <w:jc w:val="center"/>
              <w:rPr>
                <w:rFonts w:ascii="Lotus Linotype" w:eastAsia="Calibri" w:hAnsi="Lotus Linotype" w:cs="Lotus Linotype"/>
                <w:b/>
                <w:bCs/>
                <w:sz w:val="32"/>
                <w:szCs w:val="32"/>
                <w:rtl/>
                <w:lang w:bidi="ar-JO"/>
              </w:rPr>
            </w:pPr>
            <w:r w:rsidRPr="007A7E38">
              <w:rPr>
                <w:rFonts w:ascii="Lotus Linotype" w:eastAsia="Calibri" w:hAnsi="Lotus Linotype" w:cs="Lotus Linotype" w:hint="cs"/>
                <w:b/>
                <w:bCs/>
                <w:sz w:val="32"/>
                <w:szCs w:val="32"/>
                <w:rtl/>
                <w:lang w:bidi="ar-JO"/>
              </w:rPr>
              <w:t>السبب</w:t>
            </w:r>
          </w:p>
        </w:tc>
      </w:tr>
      <w:tr w:rsidR="00030DEC" w:rsidRPr="007A7E38" w:rsidTr="00361DDC">
        <w:tc>
          <w:tcPr>
            <w:tcW w:w="1882" w:type="dxa"/>
          </w:tcPr>
          <w:p w:rsidR="00030DEC" w:rsidRPr="007A7E38" w:rsidRDefault="00030DEC" w:rsidP="00361DDC">
            <w:pPr>
              <w:jc w:val="center"/>
              <w:rPr>
                <w:rFonts w:ascii="Lotus Linotype" w:eastAsia="Calibri" w:hAnsi="Lotus Linotype" w:cs="Lotus Linotype"/>
                <w:sz w:val="32"/>
                <w:szCs w:val="32"/>
                <w:rtl/>
                <w:lang w:bidi="ar-JO"/>
              </w:rPr>
            </w:pPr>
            <w:r w:rsidRPr="007A7E38">
              <w:rPr>
                <w:rFonts w:ascii="KFGQPC HAFS Uthmanic Script" w:eastAsia="Calibri" w:hAnsi="Calibri" w:cs="KFGQPC HAFS Uthmanic Script" w:hint="cs"/>
                <w:color w:val="00B050"/>
                <w:sz w:val="32"/>
                <w:szCs w:val="32"/>
                <w:rtl/>
              </w:rPr>
              <w:t>خَٰلِدِينَ</w:t>
            </w:r>
          </w:p>
        </w:tc>
        <w:tc>
          <w:tcPr>
            <w:tcW w:w="1701" w:type="dxa"/>
          </w:tcPr>
          <w:p w:rsidR="00030DEC" w:rsidRPr="000B462B" w:rsidRDefault="00030DEC" w:rsidP="00361DDC">
            <w:pPr>
              <w:jc w:val="both"/>
              <w:rPr>
                <w:rFonts w:ascii="Lotus Linotype" w:eastAsia="Calibri" w:hAnsi="Lotus Linotype" w:cs="Lotus Linotype"/>
                <w:color w:val="FF0000"/>
                <w:sz w:val="32"/>
                <w:szCs w:val="32"/>
                <w:rtl/>
                <w:lang w:bidi="ar-JO"/>
              </w:rPr>
            </w:pPr>
            <w:r w:rsidRPr="000B462B">
              <w:rPr>
                <w:rFonts w:ascii="Lotus Linotype" w:eastAsia="Calibri" w:hAnsi="Lotus Linotype" w:cs="Lotus Linotype" w:hint="cs"/>
                <w:color w:val="FF0000"/>
                <w:sz w:val="32"/>
                <w:szCs w:val="32"/>
                <w:rtl/>
                <w:lang w:bidi="ar-JO"/>
              </w:rPr>
              <w:t xml:space="preserve"> خ</w:t>
            </w:r>
          </w:p>
        </w:tc>
        <w:tc>
          <w:tcPr>
            <w:tcW w:w="1843" w:type="dxa"/>
          </w:tcPr>
          <w:p w:rsidR="00030DEC" w:rsidRPr="000B462B" w:rsidRDefault="00030DEC" w:rsidP="00361DDC">
            <w:pPr>
              <w:jc w:val="both"/>
              <w:rPr>
                <w:rFonts w:ascii="Lotus Linotype" w:eastAsia="Calibri" w:hAnsi="Lotus Linotype" w:cs="Lotus Linotype"/>
                <w:color w:val="FF0000"/>
                <w:sz w:val="32"/>
                <w:szCs w:val="32"/>
                <w:rtl/>
                <w:lang w:bidi="ar-JO"/>
              </w:rPr>
            </w:pPr>
            <w:r w:rsidRPr="000B462B">
              <w:rPr>
                <w:rFonts w:ascii="Lotus Linotype" w:eastAsia="Calibri" w:hAnsi="Lotus Linotype" w:cs="Lotus Linotype" w:hint="cs"/>
                <w:color w:val="FF0000"/>
                <w:sz w:val="32"/>
                <w:szCs w:val="32"/>
                <w:rtl/>
                <w:lang w:bidi="ar-JO"/>
              </w:rPr>
              <w:t xml:space="preserve"> عليا</w:t>
            </w:r>
          </w:p>
        </w:tc>
        <w:tc>
          <w:tcPr>
            <w:tcW w:w="3544" w:type="dxa"/>
          </w:tcPr>
          <w:p w:rsidR="00030DEC" w:rsidRPr="000B462B" w:rsidRDefault="00030DEC" w:rsidP="00361DDC">
            <w:pPr>
              <w:jc w:val="both"/>
              <w:rPr>
                <w:rFonts w:ascii="Lotus Linotype" w:eastAsia="Calibri" w:hAnsi="Lotus Linotype" w:cs="Lotus Linotype"/>
                <w:color w:val="FF0000"/>
                <w:sz w:val="32"/>
                <w:szCs w:val="32"/>
                <w:rtl/>
                <w:lang w:bidi="ar-JO"/>
              </w:rPr>
            </w:pPr>
            <w:r w:rsidRPr="000B462B">
              <w:rPr>
                <w:rFonts w:ascii="Lotus Linotype" w:eastAsia="Calibri" w:hAnsi="Lotus Linotype" w:cs="Lotus Linotype" w:hint="cs"/>
                <w:color w:val="FF0000"/>
                <w:sz w:val="32"/>
                <w:szCs w:val="32"/>
                <w:rtl/>
                <w:lang w:bidi="ar-JO"/>
              </w:rPr>
              <w:t>حرف تفخيم مفتوح</w:t>
            </w:r>
          </w:p>
        </w:tc>
      </w:tr>
      <w:tr w:rsidR="00030DEC" w:rsidRPr="007A7E38" w:rsidTr="00361DDC">
        <w:tc>
          <w:tcPr>
            <w:tcW w:w="1882" w:type="dxa"/>
          </w:tcPr>
          <w:p w:rsidR="00030DEC" w:rsidRPr="000B462B" w:rsidRDefault="00030DEC" w:rsidP="00361DDC">
            <w:pPr>
              <w:jc w:val="center"/>
              <w:rPr>
                <w:rFonts w:ascii="Lotus Linotype" w:eastAsia="Calibri" w:hAnsi="Lotus Linotype" w:cs="Lotus Linotype"/>
                <w:color w:val="FF0000"/>
                <w:sz w:val="32"/>
                <w:szCs w:val="32"/>
                <w:rtl/>
                <w:lang w:bidi="ar-JO"/>
              </w:rPr>
            </w:pPr>
            <w:r w:rsidRPr="000B462B">
              <w:rPr>
                <w:rFonts w:ascii="KFGQPC HAFS Uthmanic Script" w:eastAsia="Calibri" w:hAnsi="Calibri" w:cs="KFGQPC HAFS Uthmanic Script"/>
                <w:color w:val="FF0000"/>
                <w:sz w:val="32"/>
                <w:szCs w:val="32"/>
                <w:rtl/>
              </w:rPr>
              <w:lastRenderedPageBreak/>
              <w:t>نَصِيرٗا</w:t>
            </w:r>
          </w:p>
        </w:tc>
        <w:tc>
          <w:tcPr>
            <w:tcW w:w="1701" w:type="dxa"/>
          </w:tcPr>
          <w:p w:rsidR="00030DEC" w:rsidRPr="000B462B" w:rsidRDefault="00030DEC" w:rsidP="00361DDC">
            <w:pPr>
              <w:jc w:val="both"/>
              <w:rPr>
                <w:rFonts w:ascii="Lotus Linotype" w:eastAsia="Calibri" w:hAnsi="Lotus Linotype" w:cs="Lotus Linotype"/>
                <w:color w:val="FF0000"/>
                <w:sz w:val="32"/>
                <w:szCs w:val="32"/>
                <w:rtl/>
                <w:lang w:bidi="ar-JO"/>
              </w:rPr>
            </w:pPr>
            <w:r w:rsidRPr="000B462B">
              <w:rPr>
                <w:rFonts w:ascii="Lotus Linotype" w:eastAsia="Calibri" w:hAnsi="Lotus Linotype" w:cs="Lotus Linotype" w:hint="cs"/>
                <w:color w:val="FF0000"/>
                <w:sz w:val="32"/>
                <w:szCs w:val="32"/>
                <w:rtl/>
                <w:lang w:bidi="ar-JO"/>
              </w:rPr>
              <w:t xml:space="preserve"> ص</w:t>
            </w:r>
          </w:p>
        </w:tc>
        <w:tc>
          <w:tcPr>
            <w:tcW w:w="1843" w:type="dxa"/>
          </w:tcPr>
          <w:p w:rsidR="00030DEC" w:rsidRPr="000B462B" w:rsidRDefault="00030DEC" w:rsidP="00361DDC">
            <w:pPr>
              <w:jc w:val="both"/>
              <w:rPr>
                <w:rFonts w:ascii="Lotus Linotype" w:eastAsia="Calibri" w:hAnsi="Lotus Linotype" w:cs="Lotus Linotype"/>
                <w:color w:val="FF0000"/>
                <w:sz w:val="32"/>
                <w:szCs w:val="32"/>
                <w:rtl/>
                <w:lang w:bidi="ar-JO"/>
              </w:rPr>
            </w:pPr>
            <w:r w:rsidRPr="000B462B">
              <w:rPr>
                <w:rFonts w:ascii="Lotus Linotype" w:eastAsia="Calibri" w:hAnsi="Lotus Linotype" w:cs="Lotus Linotype" w:hint="cs"/>
                <w:color w:val="FF0000"/>
                <w:sz w:val="32"/>
                <w:szCs w:val="32"/>
                <w:rtl/>
                <w:lang w:bidi="ar-JO"/>
              </w:rPr>
              <w:t xml:space="preserve"> الدنيا</w:t>
            </w:r>
          </w:p>
        </w:tc>
        <w:tc>
          <w:tcPr>
            <w:tcW w:w="3544" w:type="dxa"/>
          </w:tcPr>
          <w:p w:rsidR="00030DEC" w:rsidRPr="000B462B" w:rsidRDefault="00030DEC" w:rsidP="00361DDC">
            <w:pPr>
              <w:jc w:val="both"/>
              <w:rPr>
                <w:rFonts w:ascii="Lotus Linotype" w:eastAsia="Calibri" w:hAnsi="Lotus Linotype" w:cs="Lotus Linotype"/>
                <w:color w:val="FF0000"/>
                <w:sz w:val="32"/>
                <w:szCs w:val="32"/>
                <w:rtl/>
                <w:lang w:bidi="ar-JO"/>
              </w:rPr>
            </w:pPr>
            <w:r w:rsidRPr="000B462B">
              <w:rPr>
                <w:rFonts w:ascii="Lotus Linotype" w:eastAsia="Calibri" w:hAnsi="Lotus Linotype" w:cs="Lotus Linotype" w:hint="cs"/>
                <w:color w:val="FF0000"/>
                <w:sz w:val="32"/>
                <w:szCs w:val="32"/>
                <w:rtl/>
                <w:lang w:bidi="ar-JO"/>
              </w:rPr>
              <w:t>حرف تفخيم مكسور</w:t>
            </w:r>
          </w:p>
        </w:tc>
      </w:tr>
      <w:tr w:rsidR="00030DEC" w:rsidRPr="007A7E38" w:rsidTr="00361DDC">
        <w:tc>
          <w:tcPr>
            <w:tcW w:w="1882" w:type="dxa"/>
          </w:tcPr>
          <w:p w:rsidR="00030DEC" w:rsidRPr="000B462B" w:rsidRDefault="00030DEC" w:rsidP="00361DDC">
            <w:pPr>
              <w:jc w:val="center"/>
              <w:rPr>
                <w:rFonts w:ascii="Lotus Linotype" w:eastAsia="Calibri" w:hAnsi="Lotus Linotype" w:cs="Lotus Linotype"/>
                <w:color w:val="FF0000"/>
                <w:sz w:val="32"/>
                <w:szCs w:val="32"/>
                <w:rtl/>
                <w:lang w:bidi="ar-JO"/>
              </w:rPr>
            </w:pPr>
            <w:r w:rsidRPr="000B462B">
              <w:rPr>
                <w:rFonts w:ascii="KFGQPC HAFS Uthmanic Script" w:eastAsia="Calibri" w:hAnsi="Calibri" w:cs="KFGQPC HAFS Uthmanic Script" w:hint="cs"/>
                <w:color w:val="FF0000"/>
                <w:sz w:val="32"/>
                <w:szCs w:val="32"/>
                <w:rtl/>
              </w:rPr>
              <w:t>يَقُولُونَ</w:t>
            </w:r>
          </w:p>
        </w:tc>
        <w:tc>
          <w:tcPr>
            <w:tcW w:w="1701" w:type="dxa"/>
          </w:tcPr>
          <w:p w:rsidR="00030DEC" w:rsidRPr="000B462B" w:rsidRDefault="00030DEC" w:rsidP="00361DDC">
            <w:pPr>
              <w:jc w:val="both"/>
              <w:rPr>
                <w:rFonts w:ascii="Lotus Linotype" w:eastAsia="Calibri" w:hAnsi="Lotus Linotype" w:cs="Lotus Linotype"/>
                <w:color w:val="FF0000"/>
                <w:sz w:val="32"/>
                <w:szCs w:val="32"/>
                <w:rtl/>
                <w:lang w:bidi="ar-JO"/>
              </w:rPr>
            </w:pPr>
            <w:r w:rsidRPr="000B462B">
              <w:rPr>
                <w:rFonts w:ascii="Lotus Linotype" w:eastAsia="Calibri" w:hAnsi="Lotus Linotype" w:cs="Lotus Linotype" w:hint="cs"/>
                <w:color w:val="FF0000"/>
                <w:sz w:val="32"/>
                <w:szCs w:val="32"/>
                <w:rtl/>
                <w:lang w:bidi="ar-JO"/>
              </w:rPr>
              <w:t>ق</w:t>
            </w:r>
          </w:p>
        </w:tc>
        <w:tc>
          <w:tcPr>
            <w:tcW w:w="1843" w:type="dxa"/>
          </w:tcPr>
          <w:p w:rsidR="00030DEC" w:rsidRPr="000B462B" w:rsidRDefault="00030DEC" w:rsidP="00361DDC">
            <w:pPr>
              <w:jc w:val="both"/>
              <w:rPr>
                <w:rFonts w:ascii="Lotus Linotype" w:eastAsia="Calibri" w:hAnsi="Lotus Linotype" w:cs="Lotus Linotype"/>
                <w:color w:val="FF0000"/>
                <w:sz w:val="32"/>
                <w:szCs w:val="32"/>
                <w:rtl/>
                <w:lang w:bidi="ar-JO"/>
              </w:rPr>
            </w:pPr>
            <w:r w:rsidRPr="000B462B">
              <w:rPr>
                <w:rFonts w:ascii="Lotus Linotype" w:eastAsia="Calibri" w:hAnsi="Lotus Linotype" w:cs="Lotus Linotype" w:hint="cs"/>
                <w:color w:val="FF0000"/>
                <w:sz w:val="32"/>
                <w:szCs w:val="32"/>
                <w:rtl/>
                <w:lang w:bidi="ar-JO"/>
              </w:rPr>
              <w:t>وسطى</w:t>
            </w:r>
          </w:p>
        </w:tc>
        <w:tc>
          <w:tcPr>
            <w:tcW w:w="3544" w:type="dxa"/>
          </w:tcPr>
          <w:p w:rsidR="00030DEC" w:rsidRPr="000B462B" w:rsidRDefault="00030DEC" w:rsidP="00361DDC">
            <w:pPr>
              <w:jc w:val="both"/>
              <w:rPr>
                <w:rFonts w:ascii="Lotus Linotype" w:eastAsia="Calibri" w:hAnsi="Lotus Linotype" w:cs="Lotus Linotype"/>
                <w:color w:val="FF0000"/>
                <w:sz w:val="32"/>
                <w:szCs w:val="32"/>
                <w:rtl/>
                <w:lang w:bidi="ar-JO"/>
              </w:rPr>
            </w:pPr>
            <w:r w:rsidRPr="000B462B">
              <w:rPr>
                <w:rFonts w:ascii="Lotus Linotype" w:eastAsia="Calibri" w:hAnsi="Lotus Linotype" w:cs="Lotus Linotype" w:hint="cs"/>
                <w:color w:val="FF0000"/>
                <w:sz w:val="32"/>
                <w:szCs w:val="32"/>
                <w:rtl/>
                <w:lang w:bidi="ar-JO"/>
              </w:rPr>
              <w:t>حرف تفخيم مضموم</w:t>
            </w:r>
          </w:p>
        </w:tc>
      </w:tr>
      <w:tr w:rsidR="00030DEC" w:rsidRPr="007A7E38" w:rsidTr="00361DDC">
        <w:tc>
          <w:tcPr>
            <w:tcW w:w="1882" w:type="dxa"/>
          </w:tcPr>
          <w:p w:rsidR="00030DEC" w:rsidRPr="000B462B" w:rsidRDefault="00030DEC" w:rsidP="00361DDC">
            <w:pPr>
              <w:jc w:val="center"/>
              <w:rPr>
                <w:rFonts w:ascii="Lotus Linotype" w:eastAsia="Calibri" w:hAnsi="Lotus Linotype" w:cs="Lotus Linotype"/>
                <w:color w:val="FF0000"/>
                <w:sz w:val="32"/>
                <w:szCs w:val="32"/>
                <w:rtl/>
                <w:lang w:bidi="ar-JO"/>
              </w:rPr>
            </w:pPr>
            <w:r w:rsidRPr="000B462B">
              <w:rPr>
                <w:rFonts w:ascii="KFGQPC HAFS Uthmanic Script" w:eastAsia="Calibri" w:hAnsi="Calibri" w:cs="KFGQPC HAFS Uthmanic Script" w:hint="cs"/>
                <w:color w:val="FF0000"/>
                <w:sz w:val="32"/>
                <w:szCs w:val="32"/>
                <w:rtl/>
              </w:rPr>
              <w:t>ضِعۡفَيۡنِ</w:t>
            </w:r>
          </w:p>
        </w:tc>
        <w:tc>
          <w:tcPr>
            <w:tcW w:w="1701" w:type="dxa"/>
          </w:tcPr>
          <w:p w:rsidR="00030DEC" w:rsidRPr="000B462B" w:rsidRDefault="00030DEC" w:rsidP="00361DDC">
            <w:pPr>
              <w:jc w:val="both"/>
              <w:rPr>
                <w:rFonts w:ascii="Lotus Linotype" w:eastAsia="Calibri" w:hAnsi="Lotus Linotype" w:cs="Lotus Linotype"/>
                <w:color w:val="FF0000"/>
                <w:sz w:val="32"/>
                <w:szCs w:val="32"/>
                <w:rtl/>
                <w:lang w:bidi="ar-JO"/>
              </w:rPr>
            </w:pPr>
            <w:r w:rsidRPr="000B462B">
              <w:rPr>
                <w:rFonts w:ascii="Lotus Linotype" w:eastAsia="Calibri" w:hAnsi="Lotus Linotype" w:cs="Lotus Linotype" w:hint="cs"/>
                <w:color w:val="FF0000"/>
                <w:sz w:val="32"/>
                <w:szCs w:val="32"/>
                <w:rtl/>
                <w:lang w:bidi="ar-JO"/>
              </w:rPr>
              <w:t>ض</w:t>
            </w:r>
          </w:p>
        </w:tc>
        <w:tc>
          <w:tcPr>
            <w:tcW w:w="1843" w:type="dxa"/>
          </w:tcPr>
          <w:p w:rsidR="00030DEC" w:rsidRPr="000B462B" w:rsidRDefault="00030DEC" w:rsidP="00361DDC">
            <w:pPr>
              <w:jc w:val="both"/>
              <w:rPr>
                <w:rFonts w:ascii="Lotus Linotype" w:eastAsia="Calibri" w:hAnsi="Lotus Linotype" w:cs="Lotus Linotype"/>
                <w:color w:val="FF0000"/>
                <w:sz w:val="32"/>
                <w:szCs w:val="32"/>
                <w:rtl/>
                <w:lang w:bidi="ar-JO"/>
              </w:rPr>
            </w:pPr>
            <w:r w:rsidRPr="000B462B">
              <w:rPr>
                <w:rFonts w:ascii="Lotus Linotype" w:eastAsia="Calibri" w:hAnsi="Lotus Linotype" w:cs="Lotus Linotype" w:hint="cs"/>
                <w:color w:val="FF0000"/>
                <w:sz w:val="32"/>
                <w:szCs w:val="32"/>
                <w:rtl/>
                <w:lang w:bidi="ar-JO"/>
              </w:rPr>
              <w:t>دنيا</w:t>
            </w:r>
          </w:p>
        </w:tc>
        <w:tc>
          <w:tcPr>
            <w:tcW w:w="3544" w:type="dxa"/>
          </w:tcPr>
          <w:p w:rsidR="00030DEC" w:rsidRPr="000B462B" w:rsidRDefault="00030DEC" w:rsidP="00361DDC">
            <w:pPr>
              <w:jc w:val="both"/>
              <w:rPr>
                <w:rFonts w:ascii="Lotus Linotype" w:eastAsia="Calibri" w:hAnsi="Lotus Linotype" w:cs="Lotus Linotype"/>
                <w:color w:val="FF0000"/>
                <w:sz w:val="32"/>
                <w:szCs w:val="32"/>
                <w:rtl/>
                <w:lang w:bidi="ar-JO"/>
              </w:rPr>
            </w:pPr>
            <w:r w:rsidRPr="000B462B">
              <w:rPr>
                <w:rFonts w:ascii="Lotus Linotype" w:eastAsia="Calibri" w:hAnsi="Lotus Linotype" w:cs="Lotus Linotype" w:hint="cs"/>
                <w:color w:val="FF0000"/>
                <w:sz w:val="32"/>
                <w:szCs w:val="32"/>
                <w:rtl/>
                <w:lang w:bidi="ar-JO"/>
              </w:rPr>
              <w:t>حرف تفخيم مكسور</w:t>
            </w:r>
          </w:p>
        </w:tc>
      </w:tr>
    </w:tbl>
    <w:p w:rsidR="00030DEC" w:rsidRPr="007A7E38" w:rsidRDefault="00030DEC" w:rsidP="00030DEC">
      <w:pPr>
        <w:spacing w:after="0" w:line="276" w:lineRule="auto"/>
        <w:jc w:val="both"/>
        <w:rPr>
          <w:rFonts w:ascii="KFGQPC HAFS Uthmanic Script" w:eastAsia="Calibri" w:hAnsi="Calibri" w:cs="KFGQPC HAFS Uthmanic Script"/>
          <w:color w:val="000000"/>
          <w:sz w:val="24"/>
          <w:szCs w:val="24"/>
          <w:rtl/>
        </w:rPr>
      </w:pPr>
    </w:p>
    <w:p w:rsidR="00030DEC" w:rsidRPr="007A7E38" w:rsidRDefault="00030DEC" w:rsidP="00030DEC">
      <w:pPr>
        <w:spacing w:after="0" w:line="276" w:lineRule="auto"/>
        <w:jc w:val="both"/>
        <w:rPr>
          <w:rFonts w:ascii="Lotus Linotype" w:eastAsia="Calibri" w:hAnsi="Lotus Linotype" w:cs="Lotus Linotype"/>
          <w:b/>
          <w:bCs/>
          <w:sz w:val="32"/>
          <w:szCs w:val="32"/>
          <w:rtl/>
          <w:lang w:bidi="ar-JO"/>
        </w:rPr>
      </w:pPr>
      <w:r w:rsidRPr="007A7E38">
        <w:rPr>
          <w:rFonts w:ascii="Lotus Linotype" w:eastAsia="Calibri" w:hAnsi="Lotus Linotype" w:cs="Lotus Linotype" w:hint="cs"/>
          <w:sz w:val="32"/>
          <w:szCs w:val="32"/>
          <w:rtl/>
          <w:lang w:bidi="ar-JO"/>
        </w:rPr>
        <w:t>2</w:t>
      </w:r>
      <w:r w:rsidRPr="007A7E38">
        <w:rPr>
          <w:rFonts w:ascii="Lotus Linotype" w:eastAsia="Calibri" w:hAnsi="Lotus Linotype" w:cs="Lotus Linotype" w:hint="cs"/>
          <w:b/>
          <w:bCs/>
          <w:sz w:val="32"/>
          <w:szCs w:val="32"/>
          <w:rtl/>
          <w:lang w:bidi="ar-JO"/>
        </w:rPr>
        <w:t xml:space="preserve">-الترقيق </w:t>
      </w:r>
    </w:p>
    <w:p w:rsidR="00030DEC" w:rsidRPr="007A7E38" w:rsidRDefault="00030DEC" w:rsidP="00030DEC">
      <w:pPr>
        <w:spacing w:after="0" w:line="240" w:lineRule="auto"/>
        <w:rPr>
          <w:rFonts w:ascii="Lotus Linotype" w:eastAsia="Calibri" w:hAnsi="Lotus Linotype" w:cs="Lotus Linotype"/>
          <w:sz w:val="32"/>
          <w:szCs w:val="32"/>
          <w:rtl/>
        </w:rPr>
      </w:pPr>
      <w:r w:rsidRPr="007A7E38">
        <w:rPr>
          <w:rFonts w:ascii="Lotus Linotype" w:eastAsia="Calibri" w:hAnsi="Lotus Linotype" w:cs="Lotus Linotype"/>
          <w:b/>
          <w:bCs/>
          <w:sz w:val="32"/>
          <w:szCs w:val="32"/>
          <w:rtl/>
        </w:rPr>
        <w:t>أَسمو بقِيَمي</w:t>
      </w:r>
    </w:p>
    <w:p w:rsidR="00030DEC" w:rsidRPr="000B462B" w:rsidRDefault="00030DEC" w:rsidP="00030DEC">
      <w:pPr>
        <w:spacing w:after="0" w:line="240" w:lineRule="auto"/>
        <w:rPr>
          <w:rFonts w:ascii="Lotus Linotype" w:eastAsia="Calibri" w:hAnsi="Lotus Linotype" w:cs="Lotus Linotype"/>
          <w:color w:val="FF0000"/>
          <w:sz w:val="32"/>
          <w:szCs w:val="32"/>
          <w:rtl/>
        </w:rPr>
      </w:pPr>
      <w:r w:rsidRPr="007A7E38">
        <w:rPr>
          <w:rFonts w:ascii="Lotus Linotype" w:eastAsia="Calibri" w:hAnsi="Lotus Linotype" w:cs="Lotus Linotype"/>
          <w:sz w:val="32"/>
          <w:szCs w:val="32"/>
          <w:rtl/>
        </w:rPr>
        <w:t>1.</w:t>
      </w:r>
      <w:r w:rsidRPr="000B462B">
        <w:rPr>
          <w:rFonts w:ascii="Lotus Linotype" w:eastAsia="Calibri" w:hAnsi="Lotus Linotype" w:cs="Lotus Linotype" w:hint="cs"/>
          <w:color w:val="FF0000"/>
          <w:sz w:val="32"/>
          <w:szCs w:val="32"/>
          <w:rtl/>
        </w:rPr>
        <w:t>أحرص على تطبيق أحكام الترقيق والتفخيم أثناء تلاوتي.</w:t>
      </w:r>
    </w:p>
    <w:p w:rsidR="00030DEC" w:rsidRPr="000B462B" w:rsidRDefault="00030DEC" w:rsidP="00030DEC">
      <w:pPr>
        <w:spacing w:after="0" w:line="240" w:lineRule="auto"/>
        <w:rPr>
          <w:rFonts w:ascii="Lotus Linotype" w:eastAsia="Calibri" w:hAnsi="Lotus Linotype" w:cs="Lotus Linotype"/>
          <w:color w:val="FF0000"/>
          <w:sz w:val="32"/>
          <w:szCs w:val="32"/>
          <w:rtl/>
        </w:rPr>
      </w:pPr>
      <w:r w:rsidRPr="000B462B">
        <w:rPr>
          <w:rFonts w:ascii="Lotus Linotype" w:eastAsia="Calibri" w:hAnsi="Lotus Linotype" w:cs="Lotus Linotype" w:hint="cs"/>
          <w:color w:val="FF0000"/>
          <w:sz w:val="32"/>
          <w:szCs w:val="32"/>
          <w:rtl/>
        </w:rPr>
        <w:t>2. أواضب على تلاوة القرآن الكريم.</w:t>
      </w:r>
    </w:p>
    <w:p w:rsidR="00030DEC" w:rsidRPr="000B462B" w:rsidRDefault="00030DEC" w:rsidP="00030DEC">
      <w:pPr>
        <w:spacing w:after="0" w:line="240" w:lineRule="auto"/>
        <w:rPr>
          <w:rFonts w:ascii="Lotus Linotype" w:eastAsia="Calibri" w:hAnsi="Lotus Linotype" w:cs="Lotus Linotype"/>
          <w:color w:val="FF0000"/>
          <w:sz w:val="32"/>
          <w:szCs w:val="32"/>
          <w:rtl/>
        </w:rPr>
      </w:pPr>
      <w:r w:rsidRPr="000B462B">
        <w:rPr>
          <w:rFonts w:ascii="Lotus Linotype" w:eastAsia="Calibri" w:hAnsi="Lotus Linotype" w:cs="Lotus Linotype" w:hint="cs"/>
          <w:color w:val="FF0000"/>
          <w:sz w:val="32"/>
          <w:szCs w:val="32"/>
          <w:rtl/>
        </w:rPr>
        <w:t>3. أتمثل القيم الواردة في الآيات المقررة تلاوتها.</w:t>
      </w:r>
    </w:p>
    <w:p w:rsidR="00030DEC" w:rsidRPr="007A7E38" w:rsidRDefault="00030DEC" w:rsidP="00030DEC">
      <w:pPr>
        <w:spacing w:after="0" w:line="240" w:lineRule="auto"/>
        <w:rPr>
          <w:rFonts w:ascii="Lotus Linotype" w:eastAsia="Calibri" w:hAnsi="Lotus Linotype" w:cs="Lotus Linotype"/>
          <w:sz w:val="2"/>
          <w:szCs w:val="2"/>
          <w:rtl/>
        </w:rPr>
      </w:pPr>
      <w:r w:rsidRPr="007A7E38">
        <w:rPr>
          <w:rFonts w:ascii="Lotus Linotype" w:eastAsia="Calibri" w:hAnsi="Lotus Linotype" w:cs="Lotus Linotype" w:hint="cs"/>
          <w:sz w:val="2"/>
          <w:szCs w:val="2"/>
          <w:rtl/>
        </w:rPr>
        <w:t>3</w:t>
      </w:r>
    </w:p>
    <w:p w:rsidR="00030DEC" w:rsidRPr="007A7E38" w:rsidRDefault="00030DEC" w:rsidP="00030DEC">
      <w:pPr>
        <w:spacing w:after="0" w:line="240" w:lineRule="auto"/>
        <w:rPr>
          <w:rFonts w:ascii="Lotus Linotype" w:eastAsia="Calibri" w:hAnsi="Lotus Linotype" w:cs="Lotus Linotype"/>
          <w:b/>
          <w:bCs/>
          <w:sz w:val="32"/>
          <w:szCs w:val="32"/>
          <w:rtl/>
        </w:rPr>
      </w:pPr>
      <w:r w:rsidRPr="007A7E38">
        <w:rPr>
          <w:rFonts w:ascii="Lotus Linotype" w:eastAsia="Calibri" w:hAnsi="Lotus Linotype" w:cs="Lotus Linotype"/>
          <w:b/>
          <w:bCs/>
          <w:sz w:val="32"/>
          <w:szCs w:val="32"/>
          <w:rtl/>
        </w:rPr>
        <w:t>أختبرُ مَعلُوماتِي</w:t>
      </w:r>
    </w:p>
    <w:p w:rsidR="00030DEC" w:rsidRPr="007A7E38" w:rsidRDefault="00030DEC" w:rsidP="00030DEC">
      <w:pPr>
        <w:spacing w:after="0" w:line="240" w:lineRule="auto"/>
        <w:rPr>
          <w:rFonts w:ascii="Lotus Linotype" w:eastAsia="Calibri" w:hAnsi="Lotus Linotype" w:cs="Lotus Linotype"/>
          <w:sz w:val="32"/>
          <w:szCs w:val="32"/>
          <w:rtl/>
        </w:rPr>
      </w:pPr>
      <w:r w:rsidRPr="007A7E38">
        <w:rPr>
          <w:rFonts w:ascii="Lotus Linotype" w:eastAsia="Calibri" w:hAnsi="Lotus Linotype" w:cs="Lotus Linotype" w:hint="cs"/>
          <w:sz w:val="32"/>
          <w:szCs w:val="32"/>
          <w:rtl/>
        </w:rPr>
        <w:t>1-</w:t>
      </w:r>
      <w:r w:rsidRPr="007A7E38">
        <w:rPr>
          <w:rFonts w:ascii="Lotus Linotype" w:eastAsia="Calibri" w:hAnsi="Lotus Linotype" w:cs="Lotus Linotype" w:hint="cs"/>
          <w:b/>
          <w:bCs/>
          <w:sz w:val="32"/>
          <w:szCs w:val="32"/>
          <w:rtl/>
        </w:rPr>
        <w:t>أستخرج</w:t>
      </w:r>
      <w:r w:rsidRPr="007A7E38">
        <w:rPr>
          <w:rFonts w:ascii="Lotus Linotype" w:eastAsia="Calibri" w:hAnsi="Lotus Linotype" w:cs="Lotus Linotype" w:hint="cs"/>
          <w:sz w:val="32"/>
          <w:szCs w:val="32"/>
          <w:rtl/>
        </w:rPr>
        <w:t xml:space="preserve"> من الآيتين الكريمتين الآتيتين، ثلاث كلمات فيهما حروف استعلاء، وثلاث كلمات فيهما حروف استفال:</w:t>
      </w:r>
    </w:p>
    <w:p w:rsidR="00030DEC" w:rsidRPr="007A7E38" w:rsidRDefault="00030DEC" w:rsidP="00030DEC">
      <w:pPr>
        <w:spacing w:after="0" w:line="240" w:lineRule="auto"/>
        <w:rPr>
          <w:rFonts w:ascii="KFGQPC HAFS Uthmanic Script" w:eastAsia="Calibri" w:hAnsi="Calibri" w:cs="KFGQPC HAFS Uthmanic Script"/>
          <w:color w:val="00B050"/>
          <w:sz w:val="32"/>
          <w:szCs w:val="32"/>
          <w:rtl/>
        </w:rPr>
      </w:pPr>
      <w:r w:rsidRPr="007A7E38">
        <w:rPr>
          <w:rFonts w:ascii="Lotus Linotype" w:eastAsia="Calibri" w:hAnsi="Lotus Linotype" w:cs="Lotus Linotype" w:hint="cs"/>
          <w:sz w:val="32"/>
          <w:szCs w:val="32"/>
          <w:rtl/>
        </w:rPr>
        <w:t xml:space="preserve"> قال تعالى:</w:t>
      </w:r>
      <w:r w:rsidRPr="007A7E38">
        <w:rPr>
          <w:rFonts w:ascii="KFGQPC HAFS Uthmanic Script" w:eastAsia="Calibri" w:hAnsi="Calibri" w:cs="KFGQPC HAFS Uthmanic Script" w:hint="cs"/>
          <w:color w:val="00B050"/>
          <w:sz w:val="32"/>
          <w:szCs w:val="32"/>
          <w:rtl/>
        </w:rPr>
        <w:t xml:space="preserve"> ﵟ مَن كَانَ يُرِيدُ </w:t>
      </w:r>
      <w:bookmarkStart w:id="22" w:name="_Hlk141214488"/>
      <w:r w:rsidRPr="007A7E38">
        <w:rPr>
          <w:rFonts w:ascii="KFGQPC HAFS Uthmanic Script" w:eastAsia="Calibri" w:hAnsi="Calibri" w:cs="KFGQPC HAFS Uthmanic Script" w:hint="cs"/>
          <w:color w:val="00B050"/>
          <w:sz w:val="32"/>
          <w:szCs w:val="32"/>
          <w:rtl/>
        </w:rPr>
        <w:t xml:space="preserve">ٱلۡحَيَوٰةَ </w:t>
      </w:r>
      <w:bookmarkEnd w:id="22"/>
      <w:r w:rsidRPr="007A7E38">
        <w:rPr>
          <w:rFonts w:ascii="KFGQPC HAFS Uthmanic Script" w:eastAsia="Calibri" w:hAnsi="Calibri" w:cs="KFGQPC HAFS Uthmanic Script" w:hint="cs"/>
          <w:color w:val="00B050"/>
          <w:sz w:val="32"/>
          <w:szCs w:val="32"/>
          <w:rtl/>
        </w:rPr>
        <w:t>ٱلدُّنۡيَا وَزِينَتَهَا نُوَفِّ إِلَيۡهِمۡ أَعۡمَٰلَهُمۡ فِيهَا وَهُمۡ فِيهَا لَا يُبۡخَسُونَ</w:t>
      </w:r>
      <w:r w:rsidRPr="007A7E38">
        <w:rPr>
          <w:rFonts w:ascii="Cambria" w:eastAsia="Calibri" w:hAnsi="Cambria" w:cs="Cambria" w:hint="cs"/>
          <w:color w:val="00B050"/>
          <w:sz w:val="32"/>
          <w:szCs w:val="32"/>
          <w:rtl/>
        </w:rPr>
        <w:t> </w:t>
      </w:r>
      <w:r w:rsidRPr="007A7E38">
        <w:rPr>
          <w:rFonts w:ascii="KFGQPC HAFS Uthmanic Script" w:eastAsia="Calibri" w:hAnsi="Calibri" w:cs="KFGQPC HAFS Uthmanic Script" w:hint="cs"/>
          <w:color w:val="00B050"/>
          <w:sz w:val="32"/>
          <w:szCs w:val="32"/>
          <w:rtl/>
        </w:rPr>
        <w:t>١٥ أُوْلَٰٓئِكَ ٱلَّذِينَ لَيۡسَ لَهُمۡ فِي ٱلۡأٓخِرَةِ إِلَّا ٱلنَّارُۖ و</w:t>
      </w:r>
      <w:r w:rsidRPr="000B462B">
        <w:rPr>
          <w:rFonts w:ascii="KFGQPC HAFS Uthmanic Script" w:eastAsia="Calibri" w:hAnsi="Calibri" w:cs="KFGQPC HAFS Uthmanic Script" w:hint="cs"/>
          <w:color w:val="00B050"/>
          <w:sz w:val="32"/>
          <w:szCs w:val="32"/>
          <w:rtl/>
        </w:rPr>
        <w:t xml:space="preserve"> يُبۡخَسُونَ  </w:t>
      </w:r>
      <w:r w:rsidRPr="007A7E38">
        <w:rPr>
          <w:rFonts w:ascii="KFGQPC HAFS Uthmanic Script" w:eastAsia="Calibri" w:hAnsi="Calibri" w:cs="KFGQPC HAFS Uthmanic Script" w:hint="cs"/>
          <w:color w:val="00B050"/>
          <w:sz w:val="32"/>
          <w:szCs w:val="32"/>
          <w:rtl/>
        </w:rPr>
        <w:t>مَا صَنَعُواْ فِيهَا وَبَٰطِلٞ مَّا كَانُواْ يَعۡمَلُونَ ﵞ</w:t>
      </w:r>
    </w:p>
    <w:p w:rsidR="00030DEC" w:rsidRPr="007A7E38" w:rsidRDefault="00030DEC" w:rsidP="00030DEC">
      <w:pPr>
        <w:spacing w:after="0" w:line="240" w:lineRule="auto"/>
        <w:rPr>
          <w:rFonts w:ascii="KFGQPC HAFS Uthmanic Script" w:eastAsia="Calibri" w:hAnsi="Calibri" w:cs="KFGQPC HAFS Uthmanic Script"/>
          <w:color w:val="00B050"/>
          <w:sz w:val="32"/>
          <w:szCs w:val="32"/>
          <w:rtl/>
        </w:rPr>
      </w:pPr>
    </w:p>
    <w:tbl>
      <w:tblPr>
        <w:tblStyle w:val="aa"/>
        <w:bidiVisual/>
        <w:tblW w:w="0" w:type="auto"/>
        <w:tblInd w:w="1386" w:type="dxa"/>
        <w:tblLook w:val="04A0"/>
      </w:tblPr>
      <w:tblGrid>
        <w:gridCol w:w="722"/>
        <w:gridCol w:w="3027"/>
        <w:gridCol w:w="3012"/>
      </w:tblGrid>
      <w:tr w:rsidR="00030DEC" w:rsidRPr="007A7E38" w:rsidTr="00361DDC">
        <w:trPr>
          <w:trHeight w:val="251"/>
        </w:trPr>
        <w:tc>
          <w:tcPr>
            <w:tcW w:w="722" w:type="dxa"/>
          </w:tcPr>
          <w:p w:rsidR="00030DEC" w:rsidRPr="007A7E38" w:rsidRDefault="00030DEC" w:rsidP="00361DDC">
            <w:pPr>
              <w:rPr>
                <w:rFonts w:ascii="Lotus Linotype" w:eastAsia="Calibri" w:hAnsi="Lotus Linotype" w:cs="Lotus Linotype"/>
                <w:sz w:val="32"/>
                <w:szCs w:val="32"/>
                <w:rtl/>
              </w:rPr>
            </w:pPr>
            <w:r w:rsidRPr="007A7E38">
              <w:rPr>
                <w:rFonts w:ascii="Lotus Linotype" w:eastAsia="Calibri" w:hAnsi="Lotus Linotype" w:cs="Lotus Linotype" w:hint="cs"/>
                <w:sz w:val="32"/>
                <w:szCs w:val="32"/>
                <w:rtl/>
              </w:rPr>
              <w:t>الرقم</w:t>
            </w:r>
          </w:p>
        </w:tc>
        <w:tc>
          <w:tcPr>
            <w:tcW w:w="3027" w:type="dxa"/>
          </w:tcPr>
          <w:p w:rsidR="00030DEC" w:rsidRPr="007A7E38" w:rsidRDefault="00030DEC" w:rsidP="00361DDC">
            <w:pPr>
              <w:rPr>
                <w:rFonts w:ascii="Lotus Linotype" w:eastAsia="Calibri" w:hAnsi="Lotus Linotype" w:cs="Lotus Linotype"/>
                <w:sz w:val="32"/>
                <w:szCs w:val="32"/>
                <w:rtl/>
              </w:rPr>
            </w:pPr>
            <w:r w:rsidRPr="007A7E38">
              <w:rPr>
                <w:rFonts w:ascii="Lotus Linotype" w:eastAsia="Calibri" w:hAnsi="Lotus Linotype" w:cs="Lotus Linotype" w:hint="cs"/>
                <w:sz w:val="32"/>
                <w:szCs w:val="32"/>
                <w:rtl/>
              </w:rPr>
              <w:t xml:space="preserve"> كلمات فيها حروف استعلاء</w:t>
            </w:r>
          </w:p>
        </w:tc>
        <w:tc>
          <w:tcPr>
            <w:tcW w:w="3012" w:type="dxa"/>
          </w:tcPr>
          <w:p w:rsidR="00030DEC" w:rsidRPr="007A7E38" w:rsidRDefault="00030DEC" w:rsidP="00361DDC">
            <w:pPr>
              <w:rPr>
                <w:rFonts w:ascii="Lotus Linotype" w:eastAsia="Calibri" w:hAnsi="Lotus Linotype" w:cs="Lotus Linotype"/>
                <w:sz w:val="32"/>
                <w:szCs w:val="32"/>
                <w:rtl/>
              </w:rPr>
            </w:pPr>
            <w:r w:rsidRPr="007A7E38">
              <w:rPr>
                <w:rFonts w:ascii="Lotus Linotype" w:eastAsia="Calibri" w:hAnsi="Lotus Linotype" w:cs="Lotus Linotype" w:hint="cs"/>
                <w:sz w:val="32"/>
                <w:szCs w:val="32"/>
                <w:rtl/>
              </w:rPr>
              <w:t>كلمات فيها حروف استفال</w:t>
            </w:r>
          </w:p>
        </w:tc>
      </w:tr>
      <w:tr w:rsidR="00030DEC" w:rsidRPr="007A7E38" w:rsidTr="00361DDC">
        <w:trPr>
          <w:trHeight w:val="234"/>
        </w:trPr>
        <w:tc>
          <w:tcPr>
            <w:tcW w:w="722" w:type="dxa"/>
          </w:tcPr>
          <w:p w:rsidR="00030DEC" w:rsidRPr="007A7E38" w:rsidRDefault="00030DEC" w:rsidP="00361DDC">
            <w:pPr>
              <w:rPr>
                <w:rFonts w:ascii="KFGQPC HAFS Uthmanic Script" w:eastAsia="Calibri" w:hAnsi="Calibri" w:cs="KFGQPC HAFS Uthmanic Script"/>
                <w:color w:val="00B050"/>
                <w:sz w:val="32"/>
                <w:szCs w:val="32"/>
                <w:rtl/>
              </w:rPr>
            </w:pPr>
          </w:p>
        </w:tc>
        <w:tc>
          <w:tcPr>
            <w:tcW w:w="3027" w:type="dxa"/>
          </w:tcPr>
          <w:p w:rsidR="00030DEC" w:rsidRPr="000B462B" w:rsidRDefault="00030DEC" w:rsidP="00361DDC">
            <w:pPr>
              <w:rPr>
                <w:rFonts w:ascii="KFGQPC HAFS Uthmanic Script" w:eastAsia="Calibri" w:hAnsi="Calibri" w:cs="KFGQPC HAFS Uthmanic Script"/>
                <w:color w:val="FF0000"/>
                <w:sz w:val="32"/>
                <w:szCs w:val="32"/>
                <w:rtl/>
              </w:rPr>
            </w:pPr>
            <w:r w:rsidRPr="000B462B">
              <w:rPr>
                <w:rFonts w:ascii="KFGQPC HAFS Uthmanic Script" w:eastAsia="Calibri" w:hAnsi="Calibri" w:cs="KFGQPC HAFS Uthmanic Script" w:hint="cs"/>
                <w:color w:val="FF0000"/>
                <w:sz w:val="32"/>
                <w:szCs w:val="32"/>
                <w:rtl/>
              </w:rPr>
              <w:t>يُبۡخَسُونَ </w:t>
            </w:r>
          </w:p>
        </w:tc>
        <w:tc>
          <w:tcPr>
            <w:tcW w:w="3012" w:type="dxa"/>
          </w:tcPr>
          <w:p w:rsidR="00030DEC" w:rsidRPr="000B462B" w:rsidRDefault="00030DEC" w:rsidP="00361DDC">
            <w:pPr>
              <w:rPr>
                <w:rFonts w:ascii="KFGQPC HAFS Uthmanic Script" w:eastAsia="Calibri" w:hAnsi="Calibri" w:cs="KFGQPC HAFS Uthmanic Script"/>
                <w:color w:val="FF0000"/>
                <w:sz w:val="32"/>
                <w:szCs w:val="32"/>
                <w:rtl/>
              </w:rPr>
            </w:pPr>
            <w:r w:rsidRPr="000B462B">
              <w:rPr>
                <w:rFonts w:ascii="KFGQPC HAFS Uthmanic Script" w:eastAsia="Calibri" w:hAnsi="Calibri" w:cs="KFGQPC HAFS Uthmanic Script" w:hint="cs"/>
                <w:color w:val="FF0000"/>
                <w:sz w:val="32"/>
                <w:szCs w:val="32"/>
                <w:rtl/>
              </w:rPr>
              <w:t>ٱلۡحَيَوٰةَ</w:t>
            </w:r>
          </w:p>
        </w:tc>
      </w:tr>
      <w:tr w:rsidR="00030DEC" w:rsidRPr="007A7E38" w:rsidTr="00361DDC">
        <w:trPr>
          <w:trHeight w:val="230"/>
        </w:trPr>
        <w:tc>
          <w:tcPr>
            <w:tcW w:w="722" w:type="dxa"/>
          </w:tcPr>
          <w:p w:rsidR="00030DEC" w:rsidRPr="007A7E38" w:rsidRDefault="00030DEC" w:rsidP="00361DDC">
            <w:pPr>
              <w:rPr>
                <w:rFonts w:ascii="KFGQPC HAFS Uthmanic Script" w:eastAsia="Calibri" w:hAnsi="Calibri" w:cs="KFGQPC HAFS Uthmanic Script"/>
                <w:color w:val="00B050"/>
                <w:sz w:val="32"/>
                <w:szCs w:val="32"/>
                <w:rtl/>
              </w:rPr>
            </w:pPr>
          </w:p>
        </w:tc>
        <w:tc>
          <w:tcPr>
            <w:tcW w:w="3027" w:type="dxa"/>
          </w:tcPr>
          <w:p w:rsidR="00030DEC" w:rsidRPr="000B462B" w:rsidRDefault="00030DEC" w:rsidP="00361DDC">
            <w:pPr>
              <w:rPr>
                <w:rFonts w:ascii="KFGQPC HAFS Uthmanic Script" w:eastAsia="Calibri" w:hAnsi="Calibri" w:cs="KFGQPC HAFS Uthmanic Script"/>
                <w:color w:val="FF0000"/>
                <w:sz w:val="32"/>
                <w:szCs w:val="32"/>
                <w:rtl/>
              </w:rPr>
            </w:pPr>
            <w:r w:rsidRPr="000B462B">
              <w:rPr>
                <w:rFonts w:ascii="KFGQPC HAFS Uthmanic Script" w:eastAsia="Calibri" w:hAnsi="Calibri" w:cs="KFGQPC HAFS Uthmanic Script" w:hint="cs"/>
                <w:color w:val="FF0000"/>
                <w:sz w:val="32"/>
                <w:szCs w:val="32"/>
                <w:rtl/>
              </w:rPr>
              <w:t>يُبۡخَسُونَ </w:t>
            </w:r>
          </w:p>
        </w:tc>
        <w:tc>
          <w:tcPr>
            <w:tcW w:w="3012" w:type="dxa"/>
          </w:tcPr>
          <w:p w:rsidR="00030DEC" w:rsidRPr="000B462B" w:rsidRDefault="00030DEC" w:rsidP="00361DDC">
            <w:pPr>
              <w:rPr>
                <w:rFonts w:ascii="KFGQPC HAFS Uthmanic Script" w:eastAsia="Calibri" w:hAnsi="Calibri" w:cs="KFGQPC HAFS Uthmanic Script"/>
                <w:color w:val="FF0000"/>
                <w:sz w:val="32"/>
                <w:szCs w:val="32"/>
                <w:rtl/>
              </w:rPr>
            </w:pPr>
            <w:r w:rsidRPr="000B462B">
              <w:rPr>
                <w:rFonts w:ascii="KFGQPC HAFS Uthmanic Script" w:eastAsia="Calibri" w:hAnsi="Calibri" w:cs="KFGQPC HAFS Uthmanic Script" w:hint="cs"/>
                <w:color w:val="FF0000"/>
                <w:sz w:val="32"/>
                <w:szCs w:val="32"/>
                <w:rtl/>
              </w:rPr>
              <w:t>ٱلدُّنۡيَا</w:t>
            </w:r>
          </w:p>
        </w:tc>
      </w:tr>
      <w:tr w:rsidR="00030DEC" w:rsidRPr="007A7E38" w:rsidTr="00361DDC">
        <w:trPr>
          <w:trHeight w:val="234"/>
        </w:trPr>
        <w:tc>
          <w:tcPr>
            <w:tcW w:w="722" w:type="dxa"/>
          </w:tcPr>
          <w:p w:rsidR="00030DEC" w:rsidRPr="007A7E38" w:rsidRDefault="00030DEC" w:rsidP="00361DDC">
            <w:pPr>
              <w:rPr>
                <w:rFonts w:ascii="KFGQPC HAFS Uthmanic Script" w:eastAsia="Calibri" w:hAnsi="Calibri" w:cs="KFGQPC HAFS Uthmanic Script"/>
                <w:color w:val="00B050"/>
                <w:sz w:val="32"/>
                <w:szCs w:val="32"/>
                <w:rtl/>
              </w:rPr>
            </w:pPr>
          </w:p>
        </w:tc>
        <w:tc>
          <w:tcPr>
            <w:tcW w:w="3027" w:type="dxa"/>
          </w:tcPr>
          <w:p w:rsidR="00030DEC" w:rsidRPr="000B462B" w:rsidRDefault="00030DEC" w:rsidP="00361DDC">
            <w:pPr>
              <w:rPr>
                <w:rFonts w:ascii="KFGQPC HAFS Uthmanic Script" w:eastAsia="Calibri" w:hAnsi="Calibri" w:cs="KFGQPC HAFS Uthmanic Script"/>
                <w:color w:val="FF0000"/>
                <w:sz w:val="32"/>
                <w:szCs w:val="32"/>
                <w:rtl/>
              </w:rPr>
            </w:pPr>
            <w:r w:rsidRPr="000B462B">
              <w:rPr>
                <w:rFonts w:ascii="KFGQPC HAFS Uthmanic Script" w:eastAsia="Calibri" w:hAnsi="Calibri" w:cs="KFGQPC HAFS Uthmanic Script" w:hint="cs"/>
                <w:color w:val="FF0000"/>
                <w:sz w:val="32"/>
                <w:szCs w:val="32"/>
                <w:rtl/>
              </w:rPr>
              <w:t>صَنَعُواْ</w:t>
            </w:r>
          </w:p>
        </w:tc>
        <w:tc>
          <w:tcPr>
            <w:tcW w:w="3012" w:type="dxa"/>
          </w:tcPr>
          <w:p w:rsidR="00030DEC" w:rsidRPr="000B462B" w:rsidRDefault="00030DEC" w:rsidP="00361DDC">
            <w:pPr>
              <w:rPr>
                <w:rFonts w:ascii="KFGQPC HAFS Uthmanic Script" w:eastAsia="Calibri" w:hAnsi="Calibri" w:cs="KFGQPC HAFS Uthmanic Script"/>
                <w:color w:val="FF0000"/>
                <w:sz w:val="32"/>
                <w:szCs w:val="32"/>
                <w:rtl/>
              </w:rPr>
            </w:pPr>
            <w:r w:rsidRPr="000B462B">
              <w:rPr>
                <w:rFonts w:ascii="KFGQPC HAFS Uthmanic Script" w:eastAsia="Calibri" w:hAnsi="Calibri" w:cs="KFGQPC HAFS Uthmanic Script" w:hint="cs"/>
                <w:color w:val="FF0000"/>
                <w:sz w:val="32"/>
                <w:szCs w:val="32"/>
                <w:rtl/>
              </w:rPr>
              <w:t>أُوْلَٰٓئِكَ</w:t>
            </w:r>
          </w:p>
        </w:tc>
      </w:tr>
    </w:tbl>
    <w:p w:rsidR="00030DEC" w:rsidRDefault="00030DEC" w:rsidP="00030DEC">
      <w:pPr>
        <w:autoSpaceDE w:val="0"/>
        <w:autoSpaceDN w:val="0"/>
        <w:bidi w:val="0"/>
        <w:adjustRightInd w:val="0"/>
        <w:spacing w:after="0" w:line="240" w:lineRule="auto"/>
        <w:jc w:val="right"/>
        <w:rPr>
          <w:rFonts w:ascii="Lotus Linotype" w:eastAsia="Calibri" w:hAnsi="Lotus Linotype" w:cs="Lotus Linotype"/>
          <w:sz w:val="32"/>
          <w:szCs w:val="32"/>
          <w:rtl/>
        </w:rPr>
      </w:pPr>
      <w:r w:rsidRPr="007A7E38">
        <w:rPr>
          <w:rFonts w:ascii="Lotus Linotype" w:eastAsia="Calibri" w:hAnsi="Lotus Linotype" w:cs="Lotus Linotype" w:hint="cs"/>
          <w:b/>
          <w:bCs/>
          <w:sz w:val="32"/>
          <w:szCs w:val="32"/>
          <w:rtl/>
        </w:rPr>
        <w:t>2</w:t>
      </w:r>
      <w:r w:rsidRPr="007A7E38">
        <w:rPr>
          <w:rFonts w:ascii="Lotus Linotype" w:eastAsia="Calibri" w:hAnsi="Lotus Linotype" w:cs="Lotus Linotype" w:hint="cs"/>
          <w:sz w:val="32"/>
          <w:szCs w:val="32"/>
          <w:rtl/>
        </w:rPr>
        <w:t>-</w:t>
      </w:r>
      <w:r w:rsidRPr="007A7E38">
        <w:rPr>
          <w:rFonts w:ascii="Lotus Linotype" w:eastAsia="Calibri" w:hAnsi="Lotus Linotype" w:cs="Lotus Linotype" w:hint="cs"/>
          <w:b/>
          <w:bCs/>
          <w:sz w:val="32"/>
          <w:szCs w:val="32"/>
          <w:rtl/>
        </w:rPr>
        <w:t xml:space="preserve"> أذكر </w:t>
      </w:r>
      <w:r w:rsidRPr="007A7E38">
        <w:rPr>
          <w:rFonts w:ascii="Lotus Linotype" w:eastAsia="Calibri" w:hAnsi="Lotus Linotype" w:cs="Lotus Linotype" w:hint="cs"/>
          <w:sz w:val="32"/>
          <w:szCs w:val="32"/>
          <w:rtl/>
        </w:rPr>
        <w:t>الحروف التي تفخم دائما.</w:t>
      </w:r>
      <w:r>
        <w:rPr>
          <w:rFonts w:ascii="Lotus Linotype" w:eastAsia="Calibri" w:hAnsi="Lotus Linotype" w:cs="Lotus Linotype" w:hint="cs"/>
          <w:sz w:val="32"/>
          <w:szCs w:val="32"/>
          <w:rtl/>
        </w:rPr>
        <w:t xml:space="preserve"> </w:t>
      </w:r>
    </w:p>
    <w:p w:rsidR="00030DEC" w:rsidRPr="00AF0453" w:rsidRDefault="00030DEC" w:rsidP="00030DEC">
      <w:pPr>
        <w:autoSpaceDE w:val="0"/>
        <w:autoSpaceDN w:val="0"/>
        <w:bidi w:val="0"/>
        <w:adjustRightInd w:val="0"/>
        <w:spacing w:after="0" w:line="240" w:lineRule="auto"/>
        <w:jc w:val="right"/>
        <w:rPr>
          <w:rFonts w:ascii="Lotus Linotype" w:eastAsia="Calibri" w:hAnsi="Lotus Linotype" w:cs="Lotus Linotype"/>
          <w:b/>
          <w:bCs/>
          <w:color w:val="FF0000"/>
          <w:sz w:val="32"/>
          <w:szCs w:val="32"/>
          <w:rtl/>
        </w:rPr>
      </w:pPr>
      <w:r w:rsidRPr="00AF0453">
        <w:rPr>
          <w:rFonts w:ascii="Lotus Linotype" w:eastAsia="Calibri" w:hAnsi="Lotus Linotype" w:cs="Lotus Linotype" w:hint="cs"/>
          <w:color w:val="FF0000"/>
          <w:sz w:val="32"/>
          <w:szCs w:val="32"/>
          <w:rtl/>
        </w:rPr>
        <w:t>(خ، ص، ض، غ، ط، ق، ظ)</w:t>
      </w:r>
      <w:r w:rsidRPr="00AF0453">
        <w:rPr>
          <w:rFonts w:ascii="Lotus Linotype" w:eastAsia="Calibri" w:hAnsi="Lotus Linotype" w:cs="Lotus Linotype" w:hint="cs"/>
          <w:b/>
          <w:bCs/>
          <w:color w:val="FF0000"/>
          <w:sz w:val="32"/>
          <w:szCs w:val="32"/>
          <w:rtl/>
        </w:rPr>
        <w:t xml:space="preserve"> </w:t>
      </w:r>
    </w:p>
    <w:p w:rsidR="00030DEC" w:rsidRPr="007A7E38" w:rsidRDefault="00030DEC" w:rsidP="00030DEC">
      <w:pPr>
        <w:spacing w:after="0" w:line="276" w:lineRule="auto"/>
        <w:rPr>
          <w:rFonts w:ascii="Lotus Linotype" w:eastAsia="Calibri" w:hAnsi="Lotus Linotype" w:cs="Lotus Linotype"/>
          <w:sz w:val="32"/>
          <w:szCs w:val="32"/>
          <w:highlight w:val="yellow"/>
          <w:rtl/>
        </w:rPr>
      </w:pPr>
      <w:r w:rsidRPr="007A7E38">
        <w:rPr>
          <w:rFonts w:ascii="Lotus Linotype" w:eastAsia="Calibri" w:hAnsi="Lotus Linotype" w:cs="Lotus Linotype" w:hint="cs"/>
          <w:b/>
          <w:bCs/>
          <w:sz w:val="32"/>
          <w:szCs w:val="32"/>
          <w:rtl/>
        </w:rPr>
        <w:t>3- أعلل</w:t>
      </w:r>
      <w:r w:rsidRPr="007A7E38">
        <w:rPr>
          <w:rFonts w:ascii="Lotus Linotype" w:eastAsia="Calibri" w:hAnsi="Lotus Linotype" w:cs="Lotus Linotype" w:hint="cs"/>
          <w:sz w:val="32"/>
          <w:szCs w:val="32"/>
          <w:rtl/>
        </w:rPr>
        <w:t xml:space="preserve"> ما يأتي :</w:t>
      </w:r>
    </w:p>
    <w:p w:rsidR="00030DEC" w:rsidRDefault="00030DEC" w:rsidP="00030DEC">
      <w:pPr>
        <w:spacing w:after="0" w:line="276" w:lineRule="auto"/>
        <w:rPr>
          <w:rFonts w:ascii="Lotus Linotype" w:eastAsia="Calibri" w:hAnsi="Lotus Linotype" w:cs="Lotus Linotype"/>
          <w:sz w:val="32"/>
          <w:szCs w:val="32"/>
          <w:rtl/>
        </w:rPr>
      </w:pPr>
      <w:r w:rsidRPr="00DC6821">
        <w:rPr>
          <w:rFonts w:ascii="Lotus Linotype" w:eastAsia="Calibri" w:hAnsi="Lotus Linotype" w:cs="Lotus Linotype" w:hint="cs"/>
          <w:sz w:val="32"/>
          <w:szCs w:val="32"/>
          <w:rtl/>
        </w:rPr>
        <w:t>يطلق على حروف التفخيم حروف الاستعلاء</w:t>
      </w:r>
      <w:r>
        <w:rPr>
          <w:rFonts w:ascii="Lotus Linotype" w:eastAsia="Calibri" w:hAnsi="Lotus Linotype" w:cs="Lotus Linotype" w:hint="cs"/>
          <w:sz w:val="32"/>
          <w:szCs w:val="32"/>
          <w:rtl/>
        </w:rPr>
        <w:t xml:space="preserve">، </w:t>
      </w:r>
      <w:r w:rsidRPr="00DC6821">
        <w:rPr>
          <w:rFonts w:ascii="Lotus Linotype" w:eastAsia="Calibri" w:hAnsi="Lotus Linotype" w:cs="Lotus Linotype" w:hint="cs"/>
          <w:sz w:val="32"/>
          <w:szCs w:val="32"/>
          <w:rtl/>
        </w:rPr>
        <w:t>يطلق على حروف الترقيق حروف الاستفلا</w:t>
      </w:r>
      <w:r w:rsidRPr="00DC6821">
        <w:rPr>
          <w:rFonts w:ascii="Lotus Linotype" w:eastAsia="Calibri" w:hAnsi="Lotus Linotype" w:cs="Lotus Linotype" w:hint="eastAsia"/>
          <w:sz w:val="32"/>
          <w:szCs w:val="32"/>
          <w:rtl/>
        </w:rPr>
        <w:t>ل</w:t>
      </w:r>
      <w:r w:rsidRPr="00DC6821">
        <w:rPr>
          <w:rFonts w:ascii="Lotus Linotype" w:eastAsia="Calibri" w:hAnsi="Lotus Linotype" w:cs="Lotus Linotype" w:hint="cs"/>
          <w:sz w:val="32"/>
          <w:szCs w:val="32"/>
          <w:rtl/>
        </w:rPr>
        <w:t xml:space="preserve">. </w:t>
      </w:r>
    </w:p>
    <w:p w:rsidR="00030DEC" w:rsidRPr="00DC6821" w:rsidRDefault="00030DEC" w:rsidP="00030DEC">
      <w:pPr>
        <w:spacing w:after="0" w:line="276" w:lineRule="auto"/>
        <w:rPr>
          <w:rFonts w:ascii="Lotus Linotype" w:eastAsia="Calibri" w:hAnsi="Lotus Linotype" w:cs="Lotus Linotype"/>
          <w:color w:val="FF0000"/>
          <w:sz w:val="32"/>
          <w:szCs w:val="32"/>
          <w:rtl/>
        </w:rPr>
      </w:pPr>
      <w:r w:rsidRPr="00DC6821">
        <w:rPr>
          <w:rFonts w:ascii="Lotus Linotype" w:eastAsia="Calibri" w:hAnsi="Lotus Linotype" w:cs="Lotus Linotype" w:hint="cs"/>
          <w:sz w:val="32"/>
          <w:szCs w:val="32"/>
          <w:rtl/>
        </w:rPr>
        <w:t xml:space="preserve"> </w:t>
      </w:r>
      <w:r>
        <w:rPr>
          <w:rFonts w:ascii="Lotus Linotype" w:eastAsia="Calibri" w:hAnsi="Lotus Linotype" w:cs="Lotus Linotype" w:hint="cs"/>
          <w:color w:val="FF0000"/>
          <w:sz w:val="32"/>
          <w:szCs w:val="32"/>
          <w:rtl/>
        </w:rPr>
        <w:t>إذا ارتفع</w:t>
      </w:r>
      <w:r w:rsidRPr="00DC6821">
        <w:rPr>
          <w:rFonts w:ascii="Lotus Linotype" w:eastAsia="Calibri" w:hAnsi="Lotus Linotype" w:cs="Lotus Linotype" w:hint="cs"/>
          <w:color w:val="FF0000"/>
          <w:sz w:val="32"/>
          <w:szCs w:val="32"/>
          <w:rtl/>
        </w:rPr>
        <w:t xml:space="preserve"> اللسان عند النطق بها إلى الحنك الأعلى</w:t>
      </w:r>
      <w:r>
        <w:rPr>
          <w:rFonts w:ascii="Lotus Linotype" w:eastAsia="Calibri" w:hAnsi="Lotus Linotype" w:cs="Lotus Linotype" w:hint="cs"/>
          <w:color w:val="FF0000"/>
          <w:sz w:val="32"/>
          <w:szCs w:val="32"/>
          <w:rtl/>
        </w:rPr>
        <w:t xml:space="preserve"> تسمى حروف استعلاء، إذا انخفض</w:t>
      </w:r>
      <w:r w:rsidRPr="00DC6821">
        <w:rPr>
          <w:rFonts w:ascii="Lotus Linotype" w:eastAsia="Calibri" w:hAnsi="Lotus Linotype" w:cs="Lotus Linotype" w:hint="cs"/>
          <w:color w:val="FF0000"/>
          <w:sz w:val="32"/>
          <w:szCs w:val="32"/>
          <w:rtl/>
        </w:rPr>
        <w:t xml:space="preserve"> اللسان عند النطق بها إلى أسفل الفم</w:t>
      </w:r>
      <w:r>
        <w:rPr>
          <w:rFonts w:ascii="Lotus Linotype" w:eastAsia="Calibri" w:hAnsi="Lotus Linotype" w:cs="Lotus Linotype" w:hint="cs"/>
          <w:color w:val="FF0000"/>
          <w:sz w:val="32"/>
          <w:szCs w:val="32"/>
          <w:rtl/>
        </w:rPr>
        <w:t xml:space="preserve"> تسمى حروف استفال</w:t>
      </w:r>
      <w:r w:rsidRPr="00DC6821">
        <w:rPr>
          <w:rFonts w:ascii="Lotus Linotype" w:eastAsia="Calibri" w:hAnsi="Lotus Linotype" w:cs="Lotus Linotype" w:hint="cs"/>
          <w:color w:val="FF0000"/>
          <w:sz w:val="32"/>
          <w:szCs w:val="32"/>
          <w:rtl/>
        </w:rPr>
        <w:t>.</w:t>
      </w:r>
    </w:p>
    <w:p w:rsidR="00030DEC" w:rsidRPr="007A7E38" w:rsidRDefault="00030DEC" w:rsidP="00030DEC">
      <w:pPr>
        <w:autoSpaceDE w:val="0"/>
        <w:autoSpaceDN w:val="0"/>
        <w:adjustRightInd w:val="0"/>
        <w:spacing w:after="0" w:line="240" w:lineRule="auto"/>
        <w:rPr>
          <w:rFonts w:ascii="Lotus Linotype" w:eastAsia="Calibri" w:hAnsi="Lotus Linotype" w:cs="Lotus Linotype"/>
          <w:sz w:val="32"/>
          <w:szCs w:val="32"/>
          <w:rtl/>
        </w:rPr>
      </w:pPr>
      <w:r w:rsidRPr="007A7E38">
        <w:rPr>
          <w:rFonts w:ascii="Lotus Linotype" w:eastAsia="Calibri" w:hAnsi="Lotus Linotype" w:cs="Lotus Linotype" w:hint="cs"/>
          <w:sz w:val="32"/>
          <w:szCs w:val="32"/>
          <w:rtl/>
        </w:rPr>
        <w:t xml:space="preserve">4- </w:t>
      </w:r>
      <w:r w:rsidRPr="007A7E38">
        <w:rPr>
          <w:rFonts w:ascii="Lotus Linotype" w:eastAsia="Calibri" w:hAnsi="Lotus Linotype" w:cs="Lotus Linotype" w:hint="cs"/>
          <w:b/>
          <w:bCs/>
          <w:sz w:val="32"/>
          <w:szCs w:val="32"/>
          <w:rtl/>
        </w:rPr>
        <w:t xml:space="preserve"> أضع</w:t>
      </w:r>
      <w:r w:rsidRPr="007A7E38">
        <w:rPr>
          <w:rFonts w:ascii="Lotus Linotype" w:eastAsia="Calibri" w:hAnsi="Lotus Linotype" w:cs="Lotus Linotype" w:hint="cs"/>
          <w:sz w:val="32"/>
          <w:szCs w:val="32"/>
          <w:rtl/>
        </w:rPr>
        <w:t xml:space="preserve"> دائرة حول الكلمة التي تحتوي على كل من: </w:t>
      </w:r>
    </w:p>
    <w:p w:rsidR="00030DEC" w:rsidRPr="007A7E38" w:rsidRDefault="00030DEC" w:rsidP="00030DEC">
      <w:pPr>
        <w:spacing w:after="0" w:line="240" w:lineRule="auto"/>
        <w:rPr>
          <w:rFonts w:ascii="Lotus Linotype" w:eastAsia="Calibri" w:hAnsi="Lotus Linotype" w:cs="Lotus Linotype"/>
          <w:sz w:val="32"/>
          <w:szCs w:val="32"/>
          <w:rtl/>
        </w:rPr>
      </w:pPr>
      <w:r w:rsidRPr="007A7E38">
        <w:rPr>
          <w:rFonts w:ascii="Lotus Linotype" w:eastAsia="Calibri" w:hAnsi="Lotus Linotype" w:cs="Lotus Linotype" w:hint="cs"/>
          <w:sz w:val="32"/>
          <w:szCs w:val="32"/>
          <w:rtl/>
        </w:rPr>
        <w:t>أ-حرف تفخيم من المرتبة الأولى:</w:t>
      </w:r>
    </w:p>
    <w:p w:rsidR="00030DEC" w:rsidRPr="007A7E38" w:rsidRDefault="00030DEC" w:rsidP="00030DEC">
      <w:pPr>
        <w:spacing w:after="0" w:line="240" w:lineRule="auto"/>
        <w:rPr>
          <w:rFonts w:ascii="Lotus Linotype" w:eastAsia="Calibri" w:hAnsi="Lotus Linotype" w:cs="Lotus Linotype"/>
          <w:sz w:val="32"/>
          <w:szCs w:val="32"/>
          <w:rtl/>
        </w:rPr>
      </w:pPr>
      <w:r>
        <w:rPr>
          <w:rFonts w:ascii="KFGQPC HAFS Uthmanic Script" w:eastAsia="Calibri" w:hAnsi="Calibri" w:cs="KFGQPC HAFS Uthmanic Script" w:hint="cs"/>
          <w:color w:val="00B050"/>
          <w:sz w:val="32"/>
          <w:szCs w:val="32"/>
          <w:rtl/>
        </w:rPr>
        <w:t>مُبْطِلُونَ</w:t>
      </w:r>
      <w:r w:rsidRPr="007A7E38">
        <w:rPr>
          <w:rFonts w:ascii="Lotus Linotype" w:eastAsia="Calibri" w:hAnsi="Lotus Linotype" w:cs="Lotus Linotype" w:hint="cs"/>
          <w:sz w:val="32"/>
          <w:szCs w:val="32"/>
          <w:rtl/>
        </w:rPr>
        <w:t>،</w:t>
      </w:r>
      <w:r w:rsidRPr="007A7E38">
        <w:rPr>
          <w:rFonts w:ascii="KFGQPC HAFS Uthmanic Script" w:eastAsia="Calibri" w:hAnsi="Calibri" w:cs="KFGQPC HAFS Uthmanic Script" w:hint="cs"/>
          <w:color w:val="00B050"/>
          <w:sz w:val="32"/>
          <w:szCs w:val="32"/>
          <w:rtl/>
        </w:rPr>
        <w:t xml:space="preserve">  </w:t>
      </w:r>
      <w:r w:rsidRPr="007A7E38">
        <w:rPr>
          <w:rFonts w:ascii="Cambria" w:eastAsia="Calibri" w:hAnsi="Cambria" w:cs="Cambria" w:hint="cs"/>
          <w:color w:val="00B050"/>
          <w:sz w:val="32"/>
          <w:szCs w:val="32"/>
          <w:rtl/>
        </w:rPr>
        <w:t> </w:t>
      </w:r>
      <w:r w:rsidRPr="007A7E38">
        <w:rPr>
          <w:rFonts w:ascii="KFGQPC HAFS Uthmanic Script" w:eastAsia="Calibri" w:hAnsi="Calibri" w:cs="KFGQPC HAFS Uthmanic Script" w:hint="cs"/>
          <w:color w:val="00B050"/>
          <w:sz w:val="32"/>
          <w:szCs w:val="32"/>
          <w:rtl/>
        </w:rPr>
        <w:t>ﵟقُلۡﵞ</w:t>
      </w:r>
      <w:r w:rsidRPr="007A7E38">
        <w:rPr>
          <w:rFonts w:ascii="Lotus Linotype" w:eastAsia="Calibri" w:hAnsi="Lotus Linotype" w:cs="Lotus Linotype" w:hint="cs"/>
          <w:sz w:val="32"/>
          <w:szCs w:val="32"/>
          <w:rtl/>
        </w:rPr>
        <w:t>،</w:t>
      </w:r>
      <w:r w:rsidRPr="007A7E38">
        <w:rPr>
          <w:rFonts w:ascii="KFGQPC HAFS Uthmanic Script" w:eastAsia="Calibri" w:hAnsi="Calibri" w:cs="KFGQPC HAFS Uthmanic Script" w:hint="cs"/>
          <w:color w:val="00B050"/>
          <w:sz w:val="32"/>
          <w:szCs w:val="32"/>
          <w:rtl/>
        </w:rPr>
        <w:t xml:space="preserve">   </w:t>
      </w:r>
      <w:r w:rsidRPr="00AF0453">
        <w:rPr>
          <w:rFonts w:ascii="KFGQPC HAFS Uthmanic Script" w:eastAsia="Calibri" w:hAnsi="Calibri" w:cs="KFGQPC HAFS Uthmanic Script" w:hint="cs"/>
          <w:color w:val="FF0000"/>
          <w:sz w:val="32"/>
          <w:szCs w:val="32"/>
          <w:u w:val="single"/>
          <w:rtl/>
        </w:rPr>
        <w:t>ﵟأَخۡبَتُوٓاْﵞ</w:t>
      </w:r>
      <w:r w:rsidRPr="00AF0453">
        <w:rPr>
          <w:rFonts w:ascii="KFGQPC HAFS Uthmanic Script" w:eastAsia="Calibri" w:hAnsi="Calibri" w:cs="KFGQPC HAFS Uthmanic Script" w:hint="cs"/>
          <w:color w:val="FF0000"/>
          <w:sz w:val="32"/>
          <w:szCs w:val="32"/>
          <w:rtl/>
        </w:rPr>
        <w:t xml:space="preserve"> </w:t>
      </w:r>
      <w:r w:rsidRPr="007A7E38">
        <w:rPr>
          <w:rFonts w:ascii="Lotus Linotype" w:eastAsia="Calibri" w:hAnsi="Lotus Linotype" w:cs="Lotus Linotype" w:hint="cs"/>
          <w:sz w:val="32"/>
          <w:szCs w:val="32"/>
          <w:rtl/>
        </w:rPr>
        <w:t>،</w:t>
      </w:r>
      <w:r w:rsidRPr="007A7E38">
        <w:rPr>
          <w:rFonts w:ascii="KFGQPC HAFS Uthmanic Script" w:eastAsia="Calibri" w:hAnsi="Calibri" w:cs="KFGQPC HAFS Uthmanic Script" w:hint="cs"/>
          <w:color w:val="00B050"/>
          <w:sz w:val="32"/>
          <w:szCs w:val="32"/>
          <w:rtl/>
        </w:rPr>
        <w:t xml:space="preserve">   ﵟيُبۡصِرُونَﵞ</w:t>
      </w:r>
    </w:p>
    <w:p w:rsidR="00030DEC" w:rsidRPr="007A7E38" w:rsidRDefault="00030DEC" w:rsidP="00030DEC">
      <w:pPr>
        <w:spacing w:after="0" w:line="240" w:lineRule="auto"/>
        <w:rPr>
          <w:rFonts w:ascii="Lotus Linotype" w:eastAsia="Calibri" w:hAnsi="Lotus Linotype" w:cs="Lotus Linotype"/>
          <w:sz w:val="32"/>
          <w:szCs w:val="32"/>
          <w:rtl/>
        </w:rPr>
      </w:pPr>
      <w:r w:rsidRPr="007A7E38">
        <w:rPr>
          <w:rFonts w:ascii="Lotus Linotype" w:eastAsia="Calibri" w:hAnsi="Lotus Linotype" w:cs="Lotus Linotype" w:hint="cs"/>
          <w:sz w:val="32"/>
          <w:szCs w:val="32"/>
          <w:rtl/>
        </w:rPr>
        <w:t>ب-حرف تفخيم من المرتبة الثالثة.</w:t>
      </w:r>
    </w:p>
    <w:p w:rsidR="00030DEC" w:rsidRPr="007A7E38" w:rsidRDefault="00030DEC" w:rsidP="00030DEC">
      <w:pPr>
        <w:spacing w:after="0" w:line="240" w:lineRule="auto"/>
        <w:rPr>
          <w:rFonts w:ascii="KFGQPC HAFS Uthmanic Script" w:eastAsia="Calibri" w:hAnsi="Calibri" w:cs="KFGQPC HAFS Uthmanic Script"/>
          <w:color w:val="00B050"/>
          <w:sz w:val="32"/>
          <w:szCs w:val="32"/>
          <w:rtl/>
        </w:rPr>
      </w:pPr>
      <w:r w:rsidRPr="007A7E38">
        <w:rPr>
          <w:rFonts w:ascii="KFGQPC HAFS Uthmanic Script" w:eastAsia="Calibri" w:hAnsi="Calibri" w:cs="KFGQPC HAFS Uthmanic Script" w:hint="cs"/>
          <w:color w:val="00B050"/>
          <w:sz w:val="32"/>
          <w:szCs w:val="32"/>
          <w:rtl/>
        </w:rPr>
        <w:t>ﵟخَٰلِدُونَﵞ</w:t>
      </w:r>
      <w:r w:rsidRPr="007A7E38">
        <w:rPr>
          <w:rFonts w:ascii="Lotus Linotype" w:eastAsia="Calibri" w:hAnsi="Lotus Linotype" w:cs="Lotus Linotype" w:hint="cs"/>
          <w:sz w:val="32"/>
          <w:szCs w:val="32"/>
          <w:rtl/>
        </w:rPr>
        <w:t>،</w:t>
      </w:r>
      <w:r w:rsidRPr="007A7E38">
        <w:rPr>
          <w:rFonts w:ascii="Cambria" w:eastAsia="Calibri" w:hAnsi="Cambria" w:cs="Cambria" w:hint="cs"/>
          <w:color w:val="00B050"/>
          <w:sz w:val="32"/>
          <w:szCs w:val="32"/>
          <w:rtl/>
        </w:rPr>
        <w:t> </w:t>
      </w:r>
      <w:r w:rsidRPr="007A7E38">
        <w:rPr>
          <w:rFonts w:ascii="KFGQPC HAFS Uthmanic Script" w:eastAsia="Calibri" w:hAnsi="Calibri" w:cs="KFGQPC HAFS Uthmanic Script" w:hint="cs"/>
          <w:color w:val="00B050"/>
          <w:sz w:val="32"/>
          <w:szCs w:val="32"/>
          <w:rtl/>
        </w:rPr>
        <w:t xml:space="preserve">   </w:t>
      </w:r>
      <w:r w:rsidRPr="00AF0453">
        <w:rPr>
          <w:rFonts w:ascii="KFGQPC HAFS Uthmanic Script" w:eastAsia="Calibri" w:hAnsi="Calibri" w:cs="KFGQPC HAFS Uthmanic Script" w:hint="cs"/>
          <w:color w:val="FF0000"/>
          <w:sz w:val="32"/>
          <w:szCs w:val="32"/>
          <w:u w:val="single"/>
          <w:rtl/>
        </w:rPr>
        <w:t>ﵟيَصِدُّونَﵞ</w:t>
      </w:r>
      <w:r w:rsidRPr="007A7E38">
        <w:rPr>
          <w:rFonts w:ascii="Lotus Linotype" w:eastAsia="Calibri" w:hAnsi="Lotus Linotype" w:cs="Lotus Linotype" w:hint="cs"/>
          <w:sz w:val="32"/>
          <w:szCs w:val="32"/>
          <w:rtl/>
        </w:rPr>
        <w:t>،</w:t>
      </w:r>
      <w:r w:rsidRPr="007A7E38">
        <w:rPr>
          <w:rFonts w:ascii="KFGQPC HAFS Uthmanic Script" w:eastAsia="Calibri" w:hAnsi="Calibri" w:cs="KFGQPC HAFS Uthmanic Script" w:hint="cs"/>
          <w:color w:val="00B050"/>
          <w:sz w:val="32"/>
          <w:szCs w:val="32"/>
          <w:rtl/>
        </w:rPr>
        <w:t xml:space="preserve">   ﵟصَنَعُواْﵞ</w:t>
      </w:r>
      <w:r w:rsidRPr="007A7E38">
        <w:rPr>
          <w:rFonts w:ascii="Lotus Linotype" w:eastAsia="Calibri" w:hAnsi="Lotus Linotype" w:cs="Lotus Linotype" w:hint="cs"/>
          <w:sz w:val="32"/>
          <w:szCs w:val="32"/>
          <w:rtl/>
        </w:rPr>
        <w:t>،</w:t>
      </w:r>
      <w:r w:rsidRPr="007A7E38">
        <w:rPr>
          <w:rFonts w:ascii="KFGQPC HAFS Uthmanic Script" w:eastAsia="Calibri" w:hAnsi="Calibri" w:cs="KFGQPC HAFS Uthmanic Script" w:hint="cs"/>
          <w:color w:val="00B050"/>
          <w:sz w:val="32"/>
          <w:szCs w:val="32"/>
          <w:rtl/>
        </w:rPr>
        <w:t xml:space="preserve">   ﵟ</w:t>
      </w:r>
      <w:r>
        <w:rPr>
          <w:rFonts w:ascii="KFGQPC HAFS Uthmanic Script" w:eastAsia="Calibri" w:hAnsi="Calibri" w:cs="KFGQPC HAFS Uthmanic Script" w:hint="cs"/>
          <w:color w:val="00B050"/>
          <w:sz w:val="32"/>
          <w:szCs w:val="32"/>
          <w:rtl/>
        </w:rPr>
        <w:t>لاَ يُبْخَسُونَ</w:t>
      </w:r>
      <w:r w:rsidRPr="007A7E38">
        <w:rPr>
          <w:rFonts w:ascii="KFGQPC HAFS Uthmanic Script" w:eastAsia="Calibri" w:hAnsi="Calibri" w:cs="KFGQPC HAFS Uthmanic Script" w:hint="cs"/>
          <w:color w:val="00B050"/>
          <w:sz w:val="32"/>
          <w:szCs w:val="32"/>
          <w:rtl/>
        </w:rPr>
        <w:t>ﵞ</w:t>
      </w:r>
    </w:p>
    <w:p w:rsidR="00030DEC" w:rsidRPr="007A7E38" w:rsidRDefault="00030DEC" w:rsidP="00030DEC">
      <w:pPr>
        <w:spacing w:after="0" w:line="240" w:lineRule="auto"/>
        <w:rPr>
          <w:rFonts w:ascii="Lotus Linotype" w:eastAsia="Calibri" w:hAnsi="Lotus Linotype" w:cs="Lotus Linotype"/>
          <w:sz w:val="32"/>
          <w:szCs w:val="32"/>
          <w:rtl/>
        </w:rPr>
      </w:pPr>
      <w:r w:rsidRPr="007A7E38">
        <w:rPr>
          <w:rFonts w:ascii="Lotus Linotype" w:eastAsia="Calibri" w:hAnsi="Lotus Linotype" w:cs="Lotus Linotype" w:hint="cs"/>
          <w:sz w:val="32"/>
          <w:szCs w:val="32"/>
          <w:rtl/>
        </w:rPr>
        <w:t xml:space="preserve">ج-  أحد الكلمات الآتية لا تحتوي على حرف استعلاء </w:t>
      </w:r>
    </w:p>
    <w:p w:rsidR="00030DEC" w:rsidRPr="007A7E38" w:rsidRDefault="00030DEC" w:rsidP="00030DEC">
      <w:pPr>
        <w:spacing w:after="0" w:line="240" w:lineRule="auto"/>
        <w:rPr>
          <w:rFonts w:ascii="Lotus Linotype" w:eastAsia="Calibri" w:hAnsi="Lotus Linotype" w:cs="Lotus Linotype"/>
          <w:sz w:val="32"/>
          <w:szCs w:val="32"/>
          <w:rtl/>
        </w:rPr>
      </w:pPr>
      <w:r w:rsidRPr="00AF0453">
        <w:rPr>
          <w:rFonts w:ascii="KFGQPC HAFS Uthmanic Script" w:eastAsia="Calibri" w:hAnsi="Calibri" w:cs="KFGQPC HAFS Uthmanic Script" w:hint="cs"/>
          <w:color w:val="FF0000"/>
          <w:sz w:val="32"/>
          <w:szCs w:val="32"/>
          <w:u w:val="single"/>
          <w:rtl/>
        </w:rPr>
        <w:t>ﵟأُنزِلَﵞ</w:t>
      </w:r>
      <w:r w:rsidRPr="007A7E38">
        <w:rPr>
          <w:rFonts w:ascii="Lotus Linotype" w:eastAsia="Calibri" w:hAnsi="Lotus Linotype" w:cs="Lotus Linotype" w:hint="cs"/>
          <w:sz w:val="32"/>
          <w:szCs w:val="32"/>
          <w:rtl/>
        </w:rPr>
        <w:t>،</w:t>
      </w:r>
      <w:r w:rsidRPr="007A7E38">
        <w:rPr>
          <w:rFonts w:ascii="KFGQPC HAFS Uthmanic Script" w:eastAsia="Calibri" w:hAnsi="Calibri" w:cs="KFGQPC HAFS Uthmanic Script" w:hint="cs"/>
          <w:color w:val="00B050"/>
          <w:sz w:val="32"/>
          <w:szCs w:val="32"/>
          <w:rtl/>
        </w:rPr>
        <w:t xml:space="preserve"> ﵟ ضَآئِقُ ﵞ</w:t>
      </w:r>
      <w:r w:rsidRPr="007A7E38">
        <w:rPr>
          <w:rFonts w:ascii="Lotus Linotype" w:eastAsia="Calibri" w:hAnsi="Lotus Linotype" w:cs="Lotus Linotype" w:hint="cs"/>
          <w:sz w:val="32"/>
          <w:szCs w:val="32"/>
          <w:rtl/>
        </w:rPr>
        <w:t>،</w:t>
      </w:r>
      <w:r w:rsidRPr="007A7E38">
        <w:rPr>
          <w:rFonts w:ascii="KFGQPC HAFS Uthmanic Script" w:eastAsia="Calibri" w:hAnsi="Calibri" w:cs="KFGQPC HAFS Uthmanic Script" w:hint="cs"/>
          <w:color w:val="00B050"/>
          <w:sz w:val="32"/>
          <w:szCs w:val="32"/>
          <w:rtl/>
        </w:rPr>
        <w:t xml:space="preserve"> ﵟصَدۡرُكَﵞ </w:t>
      </w:r>
      <w:r w:rsidRPr="007A7E38">
        <w:rPr>
          <w:rFonts w:ascii="Lotus Linotype" w:eastAsia="Calibri" w:hAnsi="Lotus Linotype" w:cs="Lotus Linotype" w:hint="cs"/>
          <w:sz w:val="32"/>
          <w:szCs w:val="32"/>
          <w:rtl/>
        </w:rPr>
        <w:t>،</w:t>
      </w:r>
      <w:r w:rsidRPr="007A7E38">
        <w:rPr>
          <w:rFonts w:ascii="KFGQPC HAFS Uthmanic Script" w:eastAsia="Calibri" w:hAnsi="Calibri" w:cs="KFGQPC HAFS Uthmanic Script" w:hint="cs"/>
          <w:color w:val="00B050"/>
          <w:sz w:val="32"/>
          <w:szCs w:val="32"/>
          <w:rtl/>
        </w:rPr>
        <w:t xml:space="preserve"> ﵟ يَقُولُواْﵞ</w:t>
      </w:r>
    </w:p>
    <w:p w:rsidR="00030DEC" w:rsidRPr="007A7E38" w:rsidRDefault="00030DEC" w:rsidP="00030DEC">
      <w:pPr>
        <w:spacing w:after="0" w:line="276" w:lineRule="auto"/>
        <w:rPr>
          <w:rFonts w:ascii="Lotus Linotype" w:eastAsia="Calibri" w:hAnsi="Lotus Linotype" w:cs="Lotus Linotype"/>
          <w:sz w:val="32"/>
          <w:szCs w:val="32"/>
          <w:rtl/>
        </w:rPr>
      </w:pPr>
    </w:p>
    <w:p w:rsidR="00030DEC" w:rsidRPr="007A7E38" w:rsidRDefault="00030DEC" w:rsidP="00030DEC">
      <w:pPr>
        <w:tabs>
          <w:tab w:val="left" w:pos="8120"/>
        </w:tabs>
        <w:spacing w:after="0" w:line="276" w:lineRule="auto"/>
        <w:rPr>
          <w:rFonts w:ascii="Lotus Linotype" w:eastAsia="Calibri" w:hAnsi="Lotus Linotype" w:cs="Lotus Linotype"/>
          <w:sz w:val="32"/>
          <w:szCs w:val="32"/>
          <w:rtl/>
        </w:rPr>
      </w:pPr>
    </w:p>
    <w:p w:rsidR="00030DEC" w:rsidRDefault="00030DEC" w:rsidP="00030DEC">
      <w:pPr>
        <w:tabs>
          <w:tab w:val="left" w:pos="8120"/>
        </w:tabs>
        <w:spacing w:after="0" w:line="276" w:lineRule="auto"/>
        <w:rPr>
          <w:rFonts w:ascii="Lotus Linotype" w:eastAsia="Calibri" w:hAnsi="Lotus Linotype" w:cs="Lotus Linotype"/>
          <w:b/>
          <w:bCs/>
          <w:sz w:val="32"/>
          <w:szCs w:val="32"/>
          <w:rtl/>
        </w:rPr>
      </w:pPr>
      <w:r w:rsidRPr="007A7E38">
        <w:rPr>
          <w:rFonts w:ascii="Lotus Linotype" w:eastAsia="Calibri" w:hAnsi="Lotus Linotype" w:cs="Lotus Linotype" w:hint="cs"/>
          <w:b/>
          <w:bCs/>
          <w:sz w:val="32"/>
          <w:szCs w:val="32"/>
          <w:rtl/>
        </w:rPr>
        <w:t>التلاوة البيتية</w:t>
      </w:r>
    </w:p>
    <w:p w:rsidR="00030DEC" w:rsidRPr="00655DFC" w:rsidRDefault="00030DEC" w:rsidP="00030DEC">
      <w:pPr>
        <w:tabs>
          <w:tab w:val="left" w:pos="8120"/>
        </w:tabs>
        <w:spacing w:after="0"/>
        <w:rPr>
          <w:rFonts w:ascii="Lotus Linotype" w:eastAsia="Calibri" w:hAnsi="Lotus Linotype" w:cs="Lotus Linotype"/>
          <w:b/>
          <w:bCs/>
          <w:sz w:val="32"/>
          <w:szCs w:val="32"/>
          <w:rtl/>
        </w:rPr>
      </w:pPr>
      <w:r>
        <w:rPr>
          <w:rFonts w:ascii="Lotus Linotype" w:hAnsi="Lotus Linotype" w:cs="Lotus Linotype" w:hint="cs"/>
          <w:sz w:val="32"/>
          <w:szCs w:val="32"/>
          <w:rtl/>
        </w:rPr>
        <w:lastRenderedPageBreak/>
        <w:t xml:space="preserve">- </w:t>
      </w:r>
      <w:r w:rsidRPr="00655DFC">
        <w:rPr>
          <w:rFonts w:ascii="Lotus Linotype" w:hAnsi="Lotus Linotype" w:cs="Lotus Linotype" w:hint="cs"/>
          <w:sz w:val="32"/>
          <w:szCs w:val="32"/>
          <w:rtl/>
        </w:rPr>
        <w:t>باستخدام الرمز المجاور، أرجع إلى المصحف الشريف</w:t>
      </w:r>
      <w:r>
        <w:rPr>
          <w:rFonts w:ascii="Lotus Linotype" w:hAnsi="Lotus Linotype" w:cs="Lotus Linotype" w:hint="cs"/>
          <w:b/>
          <w:bCs/>
          <w:sz w:val="32"/>
          <w:szCs w:val="32"/>
          <w:rtl/>
        </w:rPr>
        <w:t>، و</w:t>
      </w:r>
      <w:r w:rsidRPr="00394083">
        <w:rPr>
          <w:rFonts w:ascii="Lotus Linotype" w:hAnsi="Lotus Linotype" w:cs="Lotus Linotype" w:hint="cs"/>
          <w:b/>
          <w:bCs/>
          <w:sz w:val="32"/>
          <w:szCs w:val="32"/>
          <w:rtl/>
        </w:rPr>
        <w:t>أستمعُ</w:t>
      </w:r>
      <w:r>
        <w:rPr>
          <w:rFonts w:ascii="Lotus Linotype" w:hAnsi="Lotus Linotype" w:cs="Lotus Linotype" w:hint="cs"/>
          <w:sz w:val="32"/>
          <w:szCs w:val="32"/>
          <w:rtl/>
        </w:rPr>
        <w:t xml:space="preserve"> للآيات </w:t>
      </w:r>
      <w:r w:rsidRPr="007A7E38">
        <w:rPr>
          <w:rFonts w:ascii="Lotus Linotype" w:eastAsia="Calibri" w:hAnsi="Lotus Linotype" w:cs="Lotus Linotype" w:hint="cs"/>
          <w:sz w:val="32"/>
          <w:szCs w:val="32"/>
          <w:rtl/>
        </w:rPr>
        <w:t xml:space="preserve">الكريمة(1-37) من سورة (يونس) ثمَّ </w:t>
      </w:r>
      <w:r w:rsidRPr="007A7E38">
        <w:rPr>
          <w:rFonts w:ascii="Lotus Linotype" w:eastAsia="Calibri" w:hAnsi="Lotus Linotype" w:cs="Lotus Linotype" w:hint="cs"/>
          <w:b/>
          <w:bCs/>
          <w:sz w:val="32"/>
          <w:szCs w:val="32"/>
          <w:rtl/>
        </w:rPr>
        <w:t xml:space="preserve">أتلوها </w:t>
      </w:r>
      <w:r w:rsidRPr="007A7E38">
        <w:rPr>
          <w:rFonts w:ascii="Lotus Linotype" w:eastAsia="Calibri" w:hAnsi="Lotus Linotype" w:cs="Lotus Linotype" w:hint="cs"/>
          <w:sz w:val="32"/>
          <w:szCs w:val="32"/>
          <w:rtl/>
        </w:rPr>
        <w:t xml:space="preserve">تلاوة سليمة، مراعيًا </w:t>
      </w:r>
      <w:r w:rsidRPr="00655DFC">
        <w:rPr>
          <w:rFonts w:ascii="Lotus Linotype" w:eastAsia="Calibri" w:hAnsi="Lotus Linotype" w:cs="Lotus Linotype" w:hint="cs"/>
          <w:sz w:val="32"/>
          <w:szCs w:val="32"/>
          <w:rtl/>
        </w:rPr>
        <w:t xml:space="preserve">تطبيق أحكام التلاوة والتجويد.  </w:t>
      </w:r>
    </w:p>
    <w:p w:rsidR="00030DEC" w:rsidRPr="007A7E38" w:rsidRDefault="00030DEC" w:rsidP="00030DEC">
      <w:pPr>
        <w:spacing w:after="0" w:line="240" w:lineRule="auto"/>
        <w:rPr>
          <w:rFonts w:ascii="Lotus Linotype" w:eastAsia="Calibri" w:hAnsi="Lotus Linotype" w:cs="Lotus Linotype"/>
          <w:sz w:val="32"/>
          <w:szCs w:val="32"/>
          <w:rtl/>
        </w:rPr>
      </w:pPr>
    </w:p>
    <w:p w:rsidR="00030DEC" w:rsidRDefault="00030DEC" w:rsidP="00030DEC">
      <w:pPr>
        <w:spacing w:after="0" w:line="240" w:lineRule="auto"/>
        <w:jc w:val="both"/>
        <w:rPr>
          <w:rFonts w:ascii="Lotus Linotype" w:eastAsia="Calibri" w:hAnsi="Lotus Linotype" w:cs="Lotus Linotype"/>
          <w:sz w:val="32"/>
          <w:szCs w:val="32"/>
          <w:rtl/>
        </w:rPr>
      </w:pPr>
      <w:r w:rsidRPr="007A7E38">
        <w:rPr>
          <w:rFonts w:ascii="Lotus Linotype" w:eastAsia="Calibri" w:hAnsi="Lotus Linotype" w:cs="Lotus Linotype" w:hint="cs"/>
          <w:sz w:val="32"/>
          <w:szCs w:val="32"/>
          <w:rtl/>
        </w:rPr>
        <w:t xml:space="preserve">- </w:t>
      </w:r>
      <w:r w:rsidRPr="007A7E38">
        <w:rPr>
          <w:rFonts w:ascii="Lotus Linotype" w:eastAsia="Calibri" w:hAnsi="Lotus Linotype" w:cs="Lotus Linotype" w:hint="cs"/>
          <w:b/>
          <w:bCs/>
          <w:sz w:val="32"/>
          <w:szCs w:val="32"/>
          <w:rtl/>
        </w:rPr>
        <w:t>أستخرجُ</w:t>
      </w:r>
      <w:r w:rsidRPr="007A7E38">
        <w:rPr>
          <w:rFonts w:ascii="Lotus Linotype" w:eastAsia="Calibri" w:hAnsi="Lotus Linotype" w:cs="Lotus Linotype" w:hint="cs"/>
          <w:sz w:val="32"/>
          <w:szCs w:val="32"/>
          <w:rtl/>
        </w:rPr>
        <w:t xml:space="preserve"> من الآيات الكريمة ثلاثة أمثلة على التفخيم ، مبينًا مرتبة كل منها، وثلاث كلمات على الترقيق. </w:t>
      </w:r>
    </w:p>
    <w:p w:rsidR="00030DEC" w:rsidRDefault="00030DEC" w:rsidP="00030DEC">
      <w:pPr>
        <w:spacing w:after="0" w:line="240" w:lineRule="auto"/>
        <w:jc w:val="both"/>
        <w:rPr>
          <w:rFonts w:ascii="Lotus Linotype" w:eastAsia="Calibri" w:hAnsi="Lotus Linotype" w:cs="Lotus Linotype"/>
          <w:sz w:val="32"/>
          <w:szCs w:val="32"/>
          <w:rtl/>
        </w:rPr>
      </w:pPr>
    </w:p>
    <w:tbl>
      <w:tblPr>
        <w:tblStyle w:val="aa"/>
        <w:bidiVisual/>
        <w:tblW w:w="0" w:type="auto"/>
        <w:tblLook w:val="04A0"/>
      </w:tblPr>
      <w:tblGrid>
        <w:gridCol w:w="744"/>
        <w:gridCol w:w="2580"/>
        <w:gridCol w:w="3531"/>
        <w:gridCol w:w="3058"/>
      </w:tblGrid>
      <w:tr w:rsidR="00030DEC" w:rsidTr="00361DDC">
        <w:trPr>
          <w:trHeight w:val="340"/>
        </w:trPr>
        <w:tc>
          <w:tcPr>
            <w:tcW w:w="744" w:type="dxa"/>
          </w:tcPr>
          <w:p w:rsidR="00030DEC" w:rsidRDefault="00030DEC" w:rsidP="00361DDC">
            <w:pPr>
              <w:jc w:val="both"/>
              <w:rPr>
                <w:rFonts w:ascii="Lotus Linotype" w:eastAsia="Calibri" w:hAnsi="Lotus Linotype" w:cs="Lotus Linotype"/>
                <w:sz w:val="32"/>
                <w:szCs w:val="32"/>
                <w:rtl/>
              </w:rPr>
            </w:pPr>
            <w:bookmarkStart w:id="23" w:name="_Hlk142990964"/>
            <w:r>
              <w:rPr>
                <w:rFonts w:ascii="Lotus Linotype" w:eastAsia="Calibri" w:hAnsi="Lotus Linotype" w:cs="Lotus Linotype" w:hint="cs"/>
                <w:sz w:val="32"/>
                <w:szCs w:val="32"/>
                <w:rtl/>
              </w:rPr>
              <w:t>الرقم</w:t>
            </w:r>
          </w:p>
        </w:tc>
        <w:tc>
          <w:tcPr>
            <w:tcW w:w="2580" w:type="dxa"/>
            <w:vAlign w:val="center"/>
          </w:tcPr>
          <w:p w:rsidR="00030DEC" w:rsidRDefault="00030DEC" w:rsidP="00361DDC">
            <w:pPr>
              <w:jc w:val="center"/>
              <w:rPr>
                <w:rFonts w:ascii="Lotus Linotype" w:eastAsia="Calibri" w:hAnsi="Lotus Linotype" w:cs="Lotus Linotype"/>
                <w:sz w:val="32"/>
                <w:szCs w:val="32"/>
                <w:rtl/>
              </w:rPr>
            </w:pPr>
            <w:r>
              <w:rPr>
                <w:rFonts w:ascii="Lotus Linotype" w:eastAsia="Calibri" w:hAnsi="Lotus Linotype" w:cs="Lotus Linotype" w:hint="cs"/>
                <w:sz w:val="32"/>
                <w:szCs w:val="32"/>
                <w:rtl/>
              </w:rPr>
              <w:t>أمثلة على التفخيم</w:t>
            </w:r>
          </w:p>
        </w:tc>
        <w:tc>
          <w:tcPr>
            <w:tcW w:w="3531" w:type="dxa"/>
            <w:vAlign w:val="center"/>
          </w:tcPr>
          <w:p w:rsidR="00030DEC" w:rsidRDefault="00030DEC" w:rsidP="00361DDC">
            <w:pPr>
              <w:jc w:val="center"/>
              <w:rPr>
                <w:rFonts w:ascii="Lotus Linotype" w:eastAsia="Calibri" w:hAnsi="Lotus Linotype" w:cs="Lotus Linotype"/>
                <w:sz w:val="32"/>
                <w:szCs w:val="32"/>
                <w:rtl/>
              </w:rPr>
            </w:pPr>
            <w:r>
              <w:rPr>
                <w:rFonts w:ascii="Lotus Linotype" w:eastAsia="Calibri" w:hAnsi="Lotus Linotype" w:cs="Lotus Linotype" w:hint="cs"/>
                <w:sz w:val="32"/>
                <w:szCs w:val="32"/>
                <w:rtl/>
              </w:rPr>
              <w:t>المرتبة</w:t>
            </w:r>
          </w:p>
        </w:tc>
        <w:tc>
          <w:tcPr>
            <w:tcW w:w="3058" w:type="dxa"/>
            <w:vAlign w:val="center"/>
          </w:tcPr>
          <w:p w:rsidR="00030DEC" w:rsidRDefault="00030DEC" w:rsidP="00361DDC">
            <w:pPr>
              <w:jc w:val="center"/>
              <w:rPr>
                <w:rFonts w:ascii="Lotus Linotype" w:eastAsia="Calibri" w:hAnsi="Lotus Linotype" w:cs="Lotus Linotype"/>
                <w:sz w:val="32"/>
                <w:szCs w:val="32"/>
                <w:rtl/>
              </w:rPr>
            </w:pPr>
            <w:r>
              <w:rPr>
                <w:rFonts w:ascii="Lotus Linotype" w:eastAsia="Calibri" w:hAnsi="Lotus Linotype" w:cs="Lotus Linotype" w:hint="cs"/>
                <w:sz w:val="32"/>
                <w:szCs w:val="32"/>
                <w:rtl/>
              </w:rPr>
              <w:t>أمثلة على الترقيق</w:t>
            </w:r>
          </w:p>
        </w:tc>
      </w:tr>
      <w:tr w:rsidR="00030DEC" w:rsidTr="00361DDC">
        <w:trPr>
          <w:trHeight w:val="340"/>
        </w:trPr>
        <w:tc>
          <w:tcPr>
            <w:tcW w:w="744" w:type="dxa"/>
            <w:vAlign w:val="center"/>
          </w:tcPr>
          <w:p w:rsidR="00030DEC" w:rsidRDefault="00030DEC" w:rsidP="00361DDC">
            <w:pPr>
              <w:jc w:val="center"/>
              <w:rPr>
                <w:rFonts w:ascii="Lotus Linotype" w:eastAsia="Calibri" w:hAnsi="Lotus Linotype" w:cs="Lotus Linotype"/>
                <w:sz w:val="32"/>
                <w:szCs w:val="32"/>
                <w:rtl/>
              </w:rPr>
            </w:pPr>
            <w:r>
              <w:rPr>
                <w:rFonts w:ascii="Lotus Linotype" w:eastAsia="Calibri" w:hAnsi="Lotus Linotype" w:cs="Lotus Linotype" w:hint="cs"/>
                <w:sz w:val="32"/>
                <w:szCs w:val="32"/>
                <w:rtl/>
              </w:rPr>
              <w:t>1</w:t>
            </w:r>
          </w:p>
        </w:tc>
        <w:tc>
          <w:tcPr>
            <w:tcW w:w="2580" w:type="dxa"/>
          </w:tcPr>
          <w:p w:rsidR="00030DEC" w:rsidRPr="000A6015" w:rsidRDefault="00030DEC" w:rsidP="00361DDC">
            <w:pPr>
              <w:jc w:val="center"/>
              <w:rPr>
                <w:rFonts w:ascii="Lotus Linotype" w:eastAsia="Calibri" w:hAnsi="Lotus Linotype" w:cs="Lotus Linotype"/>
                <w:color w:val="FF0000"/>
                <w:sz w:val="32"/>
                <w:szCs w:val="32"/>
                <w:rtl/>
              </w:rPr>
            </w:pPr>
            <w:r w:rsidRPr="000A6015">
              <w:rPr>
                <w:rFonts w:ascii="Lotus Linotype" w:eastAsia="Calibri" w:hAnsi="Lotus Linotype" w:cs="Lotus Linotype" w:hint="cs"/>
                <w:color w:val="FF0000"/>
                <w:sz w:val="32"/>
                <w:szCs w:val="32"/>
                <w:u w:val="single"/>
                <w:rtl/>
              </w:rPr>
              <w:t>ص</w:t>
            </w:r>
            <w:r w:rsidRPr="000A6015">
              <w:rPr>
                <w:rFonts w:ascii="Lotus Linotype" w:eastAsia="Calibri" w:hAnsi="Lotus Linotype" w:cs="Lotus Linotype" w:hint="cs"/>
                <w:color w:val="FF0000"/>
                <w:sz w:val="32"/>
                <w:szCs w:val="32"/>
                <w:rtl/>
              </w:rPr>
              <w:t>ِدْقٍ</w:t>
            </w:r>
          </w:p>
        </w:tc>
        <w:tc>
          <w:tcPr>
            <w:tcW w:w="3531" w:type="dxa"/>
          </w:tcPr>
          <w:p w:rsidR="00030DEC" w:rsidRPr="000A6015" w:rsidRDefault="00030DEC" w:rsidP="00361DDC">
            <w:pPr>
              <w:jc w:val="center"/>
              <w:rPr>
                <w:rFonts w:ascii="Lotus Linotype" w:eastAsia="Calibri" w:hAnsi="Lotus Linotype" w:cs="Lotus Linotype"/>
                <w:color w:val="FF0000"/>
                <w:sz w:val="32"/>
                <w:szCs w:val="32"/>
                <w:rtl/>
              </w:rPr>
            </w:pPr>
            <w:r w:rsidRPr="000A6015">
              <w:rPr>
                <w:rFonts w:ascii="Lotus Linotype" w:eastAsia="Calibri" w:hAnsi="Lotus Linotype" w:cs="Lotus Linotype" w:hint="cs"/>
                <w:color w:val="FF0000"/>
                <w:sz w:val="32"/>
                <w:szCs w:val="32"/>
                <w:rtl/>
              </w:rPr>
              <w:t>الثالثة(دنيا) لأنه مكسور</w:t>
            </w:r>
          </w:p>
        </w:tc>
        <w:tc>
          <w:tcPr>
            <w:tcW w:w="3058" w:type="dxa"/>
          </w:tcPr>
          <w:p w:rsidR="00030DEC" w:rsidRPr="000A6015" w:rsidRDefault="00030DEC" w:rsidP="00361DDC">
            <w:pPr>
              <w:jc w:val="center"/>
              <w:rPr>
                <w:rFonts w:ascii="Lotus Linotype" w:eastAsia="Calibri" w:hAnsi="Lotus Linotype" w:cs="Lotus Linotype"/>
                <w:color w:val="FF0000"/>
                <w:sz w:val="32"/>
                <w:szCs w:val="32"/>
                <w:rtl/>
              </w:rPr>
            </w:pPr>
            <w:r w:rsidRPr="000A6015">
              <w:rPr>
                <w:rFonts w:ascii="Lotus Linotype" w:eastAsia="Calibri" w:hAnsi="Lotus Linotype" w:cs="Lotus Linotype" w:hint="cs"/>
                <w:color w:val="FF0000"/>
                <w:sz w:val="32"/>
                <w:szCs w:val="32"/>
                <w:rtl/>
              </w:rPr>
              <w:t>عَجَبًا</w:t>
            </w:r>
          </w:p>
        </w:tc>
      </w:tr>
      <w:tr w:rsidR="00030DEC" w:rsidTr="00361DDC">
        <w:trPr>
          <w:trHeight w:val="331"/>
        </w:trPr>
        <w:tc>
          <w:tcPr>
            <w:tcW w:w="744" w:type="dxa"/>
            <w:vAlign w:val="center"/>
          </w:tcPr>
          <w:p w:rsidR="00030DEC" w:rsidRDefault="00030DEC" w:rsidP="00361DDC">
            <w:pPr>
              <w:jc w:val="center"/>
              <w:rPr>
                <w:rFonts w:ascii="Lotus Linotype" w:eastAsia="Calibri" w:hAnsi="Lotus Linotype" w:cs="Lotus Linotype"/>
                <w:sz w:val="32"/>
                <w:szCs w:val="32"/>
                <w:rtl/>
              </w:rPr>
            </w:pPr>
            <w:r>
              <w:rPr>
                <w:rFonts w:ascii="Lotus Linotype" w:eastAsia="Calibri" w:hAnsi="Lotus Linotype" w:cs="Lotus Linotype" w:hint="cs"/>
                <w:sz w:val="32"/>
                <w:szCs w:val="32"/>
                <w:rtl/>
              </w:rPr>
              <w:t>2</w:t>
            </w:r>
          </w:p>
        </w:tc>
        <w:tc>
          <w:tcPr>
            <w:tcW w:w="2580" w:type="dxa"/>
          </w:tcPr>
          <w:p w:rsidR="00030DEC" w:rsidRPr="000A6015" w:rsidRDefault="00030DEC" w:rsidP="00361DDC">
            <w:pPr>
              <w:jc w:val="center"/>
              <w:rPr>
                <w:rFonts w:ascii="Lotus Linotype" w:eastAsia="Calibri" w:hAnsi="Lotus Linotype" w:cs="Lotus Linotype"/>
                <w:color w:val="FF0000"/>
                <w:sz w:val="32"/>
                <w:szCs w:val="32"/>
                <w:rtl/>
              </w:rPr>
            </w:pPr>
            <w:r w:rsidRPr="000A6015">
              <w:rPr>
                <w:rFonts w:ascii="Lotus Linotype" w:eastAsia="Calibri" w:hAnsi="Lotus Linotype" w:cs="Lotus Linotype" w:hint="cs"/>
                <w:color w:val="FF0000"/>
                <w:sz w:val="32"/>
                <w:szCs w:val="32"/>
                <w:u w:val="single"/>
                <w:rtl/>
              </w:rPr>
              <w:t>خَ</w:t>
            </w:r>
            <w:r w:rsidRPr="000A6015">
              <w:rPr>
                <w:rFonts w:ascii="Lotus Linotype" w:eastAsia="Calibri" w:hAnsi="Lotus Linotype" w:cs="Lotus Linotype" w:hint="cs"/>
                <w:color w:val="FF0000"/>
                <w:sz w:val="32"/>
                <w:szCs w:val="32"/>
                <w:rtl/>
              </w:rPr>
              <w:t>لَقَ</w:t>
            </w:r>
          </w:p>
        </w:tc>
        <w:tc>
          <w:tcPr>
            <w:tcW w:w="3531" w:type="dxa"/>
          </w:tcPr>
          <w:p w:rsidR="00030DEC" w:rsidRPr="000A6015" w:rsidRDefault="00030DEC" w:rsidP="00361DDC">
            <w:pPr>
              <w:jc w:val="center"/>
              <w:rPr>
                <w:rFonts w:ascii="Lotus Linotype" w:eastAsia="Calibri" w:hAnsi="Lotus Linotype" w:cs="Lotus Linotype"/>
                <w:color w:val="FF0000"/>
                <w:sz w:val="32"/>
                <w:szCs w:val="32"/>
                <w:rtl/>
              </w:rPr>
            </w:pPr>
            <w:r w:rsidRPr="000A6015">
              <w:rPr>
                <w:rFonts w:ascii="Lotus Linotype" w:eastAsia="Calibri" w:hAnsi="Lotus Linotype" w:cs="Lotus Linotype" w:hint="cs"/>
                <w:color w:val="FF0000"/>
                <w:sz w:val="32"/>
                <w:szCs w:val="32"/>
                <w:rtl/>
              </w:rPr>
              <w:t>الأولى(عليا) لأنه مفتوح</w:t>
            </w:r>
          </w:p>
        </w:tc>
        <w:tc>
          <w:tcPr>
            <w:tcW w:w="3058" w:type="dxa"/>
          </w:tcPr>
          <w:p w:rsidR="00030DEC" w:rsidRPr="000A6015" w:rsidRDefault="00030DEC" w:rsidP="00361DDC">
            <w:pPr>
              <w:jc w:val="center"/>
              <w:rPr>
                <w:rFonts w:ascii="Lotus Linotype" w:eastAsia="Calibri" w:hAnsi="Lotus Linotype" w:cs="Lotus Linotype"/>
                <w:color w:val="FF0000"/>
                <w:sz w:val="32"/>
                <w:szCs w:val="32"/>
                <w:rtl/>
              </w:rPr>
            </w:pPr>
            <w:r w:rsidRPr="000A6015">
              <w:rPr>
                <w:rFonts w:ascii="Lotus Linotype" w:eastAsia="Calibri" w:hAnsi="Lotus Linotype" w:cs="Lotus Linotype" w:hint="cs"/>
                <w:color w:val="FF0000"/>
                <w:sz w:val="32"/>
                <w:szCs w:val="32"/>
                <w:rtl/>
              </w:rPr>
              <w:t>شَفِيعٍ</w:t>
            </w:r>
          </w:p>
        </w:tc>
      </w:tr>
      <w:tr w:rsidR="00030DEC" w:rsidTr="00361DDC">
        <w:trPr>
          <w:trHeight w:val="340"/>
        </w:trPr>
        <w:tc>
          <w:tcPr>
            <w:tcW w:w="744" w:type="dxa"/>
            <w:vAlign w:val="center"/>
          </w:tcPr>
          <w:p w:rsidR="00030DEC" w:rsidRDefault="00030DEC" w:rsidP="00361DDC">
            <w:pPr>
              <w:jc w:val="center"/>
              <w:rPr>
                <w:rFonts w:ascii="Lotus Linotype" w:eastAsia="Calibri" w:hAnsi="Lotus Linotype" w:cs="Lotus Linotype"/>
                <w:sz w:val="32"/>
                <w:szCs w:val="32"/>
                <w:rtl/>
              </w:rPr>
            </w:pPr>
            <w:r>
              <w:rPr>
                <w:rFonts w:ascii="Lotus Linotype" w:eastAsia="Calibri" w:hAnsi="Lotus Linotype" w:cs="Lotus Linotype" w:hint="cs"/>
                <w:sz w:val="32"/>
                <w:szCs w:val="32"/>
                <w:rtl/>
              </w:rPr>
              <w:t>3</w:t>
            </w:r>
          </w:p>
        </w:tc>
        <w:tc>
          <w:tcPr>
            <w:tcW w:w="2580" w:type="dxa"/>
          </w:tcPr>
          <w:p w:rsidR="00030DEC" w:rsidRPr="000A6015" w:rsidRDefault="00030DEC" w:rsidP="00361DDC">
            <w:pPr>
              <w:jc w:val="center"/>
              <w:rPr>
                <w:rFonts w:ascii="Lotus Linotype" w:eastAsia="Calibri" w:hAnsi="Lotus Linotype" w:cs="Lotus Linotype"/>
                <w:color w:val="FF0000"/>
                <w:sz w:val="32"/>
                <w:szCs w:val="32"/>
                <w:rtl/>
              </w:rPr>
            </w:pPr>
            <w:r w:rsidRPr="000A6015">
              <w:rPr>
                <w:rFonts w:ascii="Lotus Linotype" w:eastAsia="Calibri" w:hAnsi="Lotus Linotype" w:cs="Lotus Linotype" w:hint="cs"/>
                <w:color w:val="FF0000"/>
                <w:sz w:val="32"/>
                <w:szCs w:val="32"/>
                <w:rtl/>
              </w:rPr>
              <w:t>وَرَ</w:t>
            </w:r>
            <w:r w:rsidRPr="000A6015">
              <w:rPr>
                <w:rFonts w:ascii="Lotus Linotype" w:eastAsia="Calibri" w:hAnsi="Lotus Linotype" w:cs="Lotus Linotype" w:hint="cs"/>
                <w:color w:val="FF0000"/>
                <w:sz w:val="32"/>
                <w:szCs w:val="32"/>
                <w:u w:val="single"/>
                <w:rtl/>
              </w:rPr>
              <w:t>ضُ</w:t>
            </w:r>
            <w:r w:rsidRPr="000A6015">
              <w:rPr>
                <w:rFonts w:ascii="Lotus Linotype" w:eastAsia="Calibri" w:hAnsi="Lotus Linotype" w:cs="Lotus Linotype" w:hint="cs"/>
                <w:color w:val="FF0000"/>
                <w:sz w:val="32"/>
                <w:szCs w:val="32"/>
                <w:rtl/>
              </w:rPr>
              <w:t>وا</w:t>
            </w:r>
          </w:p>
        </w:tc>
        <w:tc>
          <w:tcPr>
            <w:tcW w:w="3531" w:type="dxa"/>
          </w:tcPr>
          <w:p w:rsidR="00030DEC" w:rsidRPr="000A6015" w:rsidRDefault="00030DEC" w:rsidP="00361DDC">
            <w:pPr>
              <w:jc w:val="center"/>
              <w:rPr>
                <w:rFonts w:ascii="Lotus Linotype" w:eastAsia="Calibri" w:hAnsi="Lotus Linotype" w:cs="Lotus Linotype"/>
                <w:color w:val="FF0000"/>
                <w:sz w:val="32"/>
                <w:szCs w:val="32"/>
                <w:rtl/>
              </w:rPr>
            </w:pPr>
            <w:r w:rsidRPr="000A6015">
              <w:rPr>
                <w:rFonts w:ascii="Lotus Linotype" w:eastAsia="Calibri" w:hAnsi="Lotus Linotype" w:cs="Lotus Linotype" w:hint="cs"/>
                <w:color w:val="FF0000"/>
                <w:sz w:val="32"/>
                <w:szCs w:val="32"/>
                <w:rtl/>
              </w:rPr>
              <w:t>الثانية(وسطى) لأنه مضموم</w:t>
            </w:r>
          </w:p>
        </w:tc>
        <w:tc>
          <w:tcPr>
            <w:tcW w:w="3058" w:type="dxa"/>
          </w:tcPr>
          <w:p w:rsidR="00030DEC" w:rsidRPr="000A6015" w:rsidRDefault="00030DEC" w:rsidP="00361DDC">
            <w:pPr>
              <w:jc w:val="center"/>
              <w:rPr>
                <w:rFonts w:ascii="Lotus Linotype" w:eastAsia="Calibri" w:hAnsi="Lotus Linotype" w:cs="Lotus Linotype"/>
                <w:color w:val="FF0000"/>
                <w:sz w:val="32"/>
                <w:szCs w:val="32"/>
                <w:rtl/>
              </w:rPr>
            </w:pPr>
            <w:r w:rsidRPr="000A6015">
              <w:rPr>
                <w:rFonts w:ascii="Lotus Linotype" w:eastAsia="Calibri" w:hAnsi="Lotus Linotype" w:cs="Lotus Linotype" w:hint="cs"/>
                <w:color w:val="FF0000"/>
                <w:sz w:val="32"/>
                <w:szCs w:val="32"/>
                <w:rtl/>
              </w:rPr>
              <w:t>كَفَرُوا</w:t>
            </w:r>
          </w:p>
        </w:tc>
      </w:tr>
      <w:bookmarkEnd w:id="23"/>
    </w:tbl>
    <w:p w:rsidR="00030DEC" w:rsidRPr="007A7E38" w:rsidRDefault="00030DEC" w:rsidP="00030DEC">
      <w:pPr>
        <w:spacing w:after="0" w:line="240" w:lineRule="auto"/>
        <w:jc w:val="both"/>
        <w:rPr>
          <w:rFonts w:ascii="Lotus Linotype" w:eastAsia="Calibri" w:hAnsi="Lotus Linotype" w:cs="Lotus Linotype"/>
          <w:sz w:val="32"/>
          <w:szCs w:val="32"/>
        </w:rPr>
      </w:pPr>
    </w:p>
    <w:p w:rsidR="00030DEC" w:rsidRDefault="00030DEC" w:rsidP="00030DEC">
      <w:pPr>
        <w:bidi w:val="0"/>
        <w:rPr>
          <w:rFonts w:ascii="Bahij TheSansArabic ExtraBold" w:eastAsia="Calibri" w:hAnsi="Bahij TheSansArabic ExtraBold" w:cs="Bahij TheSansArabic ExtraBold"/>
          <w:sz w:val="32"/>
          <w:szCs w:val="32"/>
        </w:rPr>
      </w:pPr>
      <w:r>
        <w:rPr>
          <w:rFonts w:ascii="Lotus Linotype" w:eastAsia="Calibri" w:hAnsi="Lotus Linotype" w:cs="Lotus Linotype" w:hint="cs"/>
          <w:noProof/>
          <w:sz w:val="32"/>
          <w:szCs w:val="32"/>
          <w:rtl/>
        </w:rPr>
        <w:drawing>
          <wp:anchor distT="0" distB="0" distL="114300" distR="114300" simplePos="0" relativeHeight="251683840" behindDoc="0" locked="0" layoutInCell="1" allowOverlap="1">
            <wp:simplePos x="0" y="0"/>
            <wp:positionH relativeFrom="margin">
              <wp:posOffset>549282</wp:posOffset>
            </wp:positionH>
            <wp:positionV relativeFrom="margin">
              <wp:posOffset>6657982</wp:posOffset>
            </wp:positionV>
            <wp:extent cx="495300" cy="495300"/>
            <wp:effectExtent l="0" t="0" r="0" b="0"/>
            <wp:wrapSquare wrapText="bothSides"/>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3-03-25 at 11.38.18 PM.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95300" cy="495300"/>
                    </a:xfrm>
                    <a:prstGeom prst="rect">
                      <a:avLst/>
                    </a:prstGeom>
                  </pic:spPr>
                </pic:pic>
              </a:graphicData>
            </a:graphic>
          </wp:anchor>
        </w:drawing>
      </w:r>
      <w:r>
        <w:rPr>
          <w:rFonts w:ascii="Bahij TheSansArabic ExtraBold" w:eastAsia="Calibri" w:hAnsi="Bahij TheSansArabic ExtraBold" w:cs="Bahij TheSansArabic ExtraBold"/>
          <w:sz w:val="32"/>
          <w:szCs w:val="32"/>
          <w:rtl/>
        </w:rPr>
        <w:br w:type="page"/>
      </w:r>
    </w:p>
    <w:p w:rsidR="00030DEC" w:rsidRPr="008E3AB3" w:rsidRDefault="00030DEC" w:rsidP="00030DEC">
      <w:pPr>
        <w:spacing w:after="0" w:line="240" w:lineRule="auto"/>
        <w:jc w:val="both"/>
        <w:rPr>
          <w:rFonts w:ascii="Bahij TheSansArabic ExtraBold" w:eastAsia="Calibri" w:hAnsi="Bahij TheSansArabic ExtraBold" w:cs="Bahij TheSansArabic ExtraBold"/>
          <w:sz w:val="32"/>
          <w:szCs w:val="32"/>
          <w:rtl/>
          <w:lang w:bidi="ar-JO"/>
        </w:rPr>
      </w:pPr>
      <w:r w:rsidRPr="008E3AB3">
        <w:rPr>
          <w:rFonts w:ascii="Bahij TheSansArabic ExtraBold" w:eastAsia="Calibri" w:hAnsi="Bahij TheSansArabic ExtraBold" w:cs="Bahij TheSansArabic ExtraBold"/>
          <w:sz w:val="32"/>
          <w:szCs w:val="32"/>
          <w:rtl/>
        </w:rPr>
        <w:lastRenderedPageBreak/>
        <w:t>الدرسُ (</w:t>
      </w:r>
      <w:r w:rsidRPr="008E3AB3">
        <w:rPr>
          <w:rFonts w:ascii="Bahij TheSansArabic ExtraBold" w:eastAsia="Calibri" w:hAnsi="Bahij TheSansArabic ExtraBold" w:cs="Bahij TheSansArabic ExtraBold" w:hint="cs"/>
          <w:sz w:val="32"/>
          <w:szCs w:val="32"/>
          <w:rtl/>
        </w:rPr>
        <w:t xml:space="preserve"> </w:t>
      </w:r>
      <w:r w:rsidRPr="008E3AB3">
        <w:rPr>
          <w:rFonts w:ascii="Bahij TheSansArabic ExtraBold" w:eastAsia="Calibri" w:hAnsi="Bahij TheSansArabic ExtraBold" w:cs="Bahij TheSansArabic ExtraBold"/>
          <w:sz w:val="32"/>
          <w:szCs w:val="32"/>
        </w:rPr>
        <w:t>4</w:t>
      </w:r>
      <w:r w:rsidRPr="008E3AB3">
        <w:rPr>
          <w:rFonts w:ascii="Bahij TheSansArabic ExtraBold" w:eastAsia="Calibri" w:hAnsi="Bahij TheSansArabic ExtraBold" w:cs="Bahij TheSansArabic ExtraBold"/>
          <w:sz w:val="32"/>
          <w:szCs w:val="32"/>
          <w:rtl/>
        </w:rPr>
        <w:t>)</w:t>
      </w:r>
    </w:p>
    <w:p w:rsidR="00030DEC" w:rsidRPr="008E3AB3" w:rsidRDefault="00030DEC" w:rsidP="00030DEC">
      <w:pPr>
        <w:spacing w:after="0" w:line="240" w:lineRule="auto"/>
        <w:jc w:val="center"/>
        <w:rPr>
          <w:rFonts w:ascii="Bahij TheSansArabic ExtraBold" w:eastAsia="Calibri" w:hAnsi="Bahij TheSansArabic ExtraBold" w:cs="Bahij TheSansArabic ExtraBold"/>
          <w:b/>
          <w:bCs/>
          <w:sz w:val="32"/>
          <w:szCs w:val="32"/>
          <w:rtl/>
        </w:rPr>
      </w:pPr>
      <w:r w:rsidRPr="008E3AB3">
        <w:rPr>
          <w:rFonts w:ascii="Bahij TheSansArabic ExtraBold" w:eastAsia="Calibri" w:hAnsi="Bahij TheSansArabic ExtraBold" w:cs="Bahij TheSansArabic ExtraBold"/>
          <w:b/>
          <w:bCs/>
          <w:sz w:val="32"/>
          <w:szCs w:val="32"/>
          <w:rtl/>
        </w:rPr>
        <w:t xml:space="preserve">الإيمان </w:t>
      </w:r>
      <w:r w:rsidRPr="008E3AB3">
        <w:rPr>
          <w:rFonts w:ascii="Bahij TheSansArabic ExtraBold" w:eastAsia="Calibri" w:hAnsi="Bahij TheSansArabic ExtraBold" w:cs="Bahij TheSansArabic ExtraBold" w:hint="cs"/>
          <w:b/>
          <w:bCs/>
          <w:sz w:val="32"/>
          <w:szCs w:val="32"/>
          <w:rtl/>
        </w:rPr>
        <w:t>ب</w:t>
      </w:r>
      <w:r w:rsidRPr="008E3AB3">
        <w:rPr>
          <w:rFonts w:ascii="Bahij TheSansArabic ExtraBold" w:eastAsia="Calibri" w:hAnsi="Bahij TheSansArabic ExtraBold" w:cs="Bahij TheSansArabic ExtraBold"/>
          <w:b/>
          <w:bCs/>
          <w:sz w:val="32"/>
          <w:szCs w:val="32"/>
          <w:rtl/>
        </w:rPr>
        <w:t>القدر</w:t>
      </w:r>
      <w:r w:rsidRPr="008E3AB3">
        <w:rPr>
          <w:rFonts w:ascii="Bahij TheSansArabic ExtraBold" w:eastAsia="Calibri" w:hAnsi="Bahij TheSansArabic ExtraBold" w:cs="Bahij TheSansArabic ExtraBold" w:hint="cs"/>
          <w:b/>
          <w:bCs/>
          <w:sz w:val="32"/>
          <w:szCs w:val="32"/>
          <w:rtl/>
        </w:rPr>
        <w:t xml:space="preserve"> خيره وشره</w:t>
      </w:r>
    </w:p>
    <w:p w:rsidR="00030DEC" w:rsidRPr="008E3AB3" w:rsidRDefault="00030DEC" w:rsidP="00030DEC">
      <w:pPr>
        <w:spacing w:after="0" w:line="240" w:lineRule="auto"/>
        <w:jc w:val="center"/>
        <w:rPr>
          <w:rFonts w:ascii="Bahij TheSansArabic ExtraBold" w:eastAsia="Calibri" w:hAnsi="Bahij TheSansArabic ExtraBold" w:cs="Bahij TheSansArabic ExtraBold"/>
          <w:sz w:val="12"/>
          <w:szCs w:val="12"/>
          <w:rtl/>
        </w:rPr>
      </w:pPr>
    </w:p>
    <w:p w:rsidR="00030DEC" w:rsidRPr="008E3AB3" w:rsidRDefault="00030DEC" w:rsidP="00030DEC">
      <w:pPr>
        <w:spacing w:after="0" w:line="240" w:lineRule="auto"/>
        <w:rPr>
          <w:rFonts w:ascii="Bahij TheSansArabic ExtraBold" w:eastAsia="Calibri" w:hAnsi="Bahij TheSansArabic ExtraBold" w:cs="Bahij TheSansArabic ExtraBold"/>
          <w:sz w:val="32"/>
          <w:szCs w:val="32"/>
          <w:rtl/>
        </w:rPr>
      </w:pPr>
      <w:r w:rsidRPr="008E3AB3">
        <w:rPr>
          <w:rFonts w:ascii="Bahij TheSansArabic ExtraBold" w:eastAsia="Calibri" w:hAnsi="Bahij TheSansArabic ExtraBold" w:cs="Bahij TheSansArabic ExtraBold"/>
          <w:sz w:val="32"/>
          <w:szCs w:val="32"/>
          <w:rtl/>
        </w:rPr>
        <w:t>الفكرةُ الرئيسة</w:t>
      </w:r>
    </w:p>
    <w:p w:rsidR="00030DEC" w:rsidRPr="008E3AB3" w:rsidRDefault="00030DEC" w:rsidP="00030DEC">
      <w:pPr>
        <w:spacing w:after="0" w:line="240" w:lineRule="auto"/>
        <w:jc w:val="both"/>
        <w:rPr>
          <w:rFonts w:ascii="Lotus Linotype" w:eastAsia="Calibri" w:hAnsi="Lotus Linotype" w:cs="Lotus Linotype"/>
          <w:sz w:val="12"/>
          <w:szCs w:val="12"/>
          <w:rtl/>
        </w:rPr>
      </w:pPr>
    </w:p>
    <w:p w:rsidR="00030DEC" w:rsidRPr="008E3AB3" w:rsidRDefault="00030DEC" w:rsidP="00030DEC">
      <w:pPr>
        <w:spacing w:after="0" w:line="240" w:lineRule="auto"/>
        <w:rPr>
          <w:rFonts w:ascii="Lotus Linotype" w:eastAsia="Calibri" w:hAnsi="Lotus Linotype" w:cs="Lotus Linotype"/>
          <w:b/>
          <w:bCs/>
          <w:sz w:val="32"/>
          <w:szCs w:val="32"/>
          <w:rtl/>
        </w:rPr>
      </w:pPr>
      <w:r w:rsidRPr="008E3AB3">
        <w:rPr>
          <w:rFonts w:ascii="Lotus Linotype" w:eastAsia="Calibri" w:hAnsi="Lotus Linotype" w:cs="Lotus Linotype"/>
          <w:b/>
          <w:bCs/>
          <w:sz w:val="32"/>
          <w:szCs w:val="32"/>
          <w:rtl/>
        </w:rPr>
        <w:t>أتهيأُ وأستكشفُ</w:t>
      </w:r>
    </w:p>
    <w:p w:rsidR="00030DEC" w:rsidRPr="008E3AB3" w:rsidRDefault="00030DEC" w:rsidP="00030DEC">
      <w:pPr>
        <w:spacing w:after="0" w:line="240" w:lineRule="auto"/>
        <w:jc w:val="both"/>
        <w:rPr>
          <w:rFonts w:ascii="Lotus Linotype" w:eastAsia="Calibri" w:hAnsi="Lotus Linotype" w:cs="Lotus Linotype"/>
          <w:b/>
          <w:bCs/>
          <w:sz w:val="32"/>
          <w:szCs w:val="32"/>
          <w:rtl/>
        </w:rPr>
      </w:pPr>
      <w:bookmarkStart w:id="24" w:name="_Hlk126486126"/>
      <w:r w:rsidRPr="008E3AB3">
        <w:rPr>
          <w:rFonts w:ascii="Lotus Linotype" w:eastAsia="Calibri" w:hAnsi="Lotus Linotype" w:cs="Lotus Linotype" w:hint="cs"/>
          <w:b/>
          <w:bCs/>
          <w:sz w:val="32"/>
          <w:szCs w:val="32"/>
          <w:rtl/>
        </w:rPr>
        <w:t>أقرأ</w:t>
      </w:r>
      <w:r w:rsidRPr="008E3AB3">
        <w:rPr>
          <w:rFonts w:ascii="Lotus Linotype" w:eastAsia="Calibri" w:hAnsi="Lotus Linotype" w:cs="Lotus Linotype"/>
          <w:b/>
          <w:bCs/>
          <w:sz w:val="32"/>
          <w:szCs w:val="32"/>
          <w:rtl/>
        </w:rPr>
        <w:t xml:space="preserve"> </w:t>
      </w:r>
      <w:r w:rsidRPr="008E3AB3">
        <w:rPr>
          <w:rFonts w:ascii="Lotus Linotype" w:eastAsia="Calibri" w:hAnsi="Lotus Linotype" w:cs="Lotus Linotype" w:hint="cs"/>
          <w:b/>
          <w:bCs/>
          <w:sz w:val="32"/>
          <w:szCs w:val="32"/>
          <w:rtl/>
        </w:rPr>
        <w:t>الآية الكريمة والحديث الشريف الآتيين</w:t>
      </w:r>
      <w:r w:rsidRPr="008E3AB3">
        <w:rPr>
          <w:rFonts w:ascii="Lotus Linotype" w:eastAsia="Calibri" w:hAnsi="Lotus Linotype" w:cs="Lotus Linotype"/>
          <w:b/>
          <w:bCs/>
          <w:sz w:val="32"/>
          <w:szCs w:val="32"/>
          <w:rtl/>
        </w:rPr>
        <w:t xml:space="preserve">، </w:t>
      </w:r>
      <w:r w:rsidRPr="008E3AB3">
        <w:rPr>
          <w:rFonts w:ascii="Lotus Linotype" w:eastAsia="Calibri" w:hAnsi="Lotus Linotype" w:cs="Lotus Linotype" w:hint="cs"/>
          <w:b/>
          <w:bCs/>
          <w:sz w:val="32"/>
          <w:szCs w:val="32"/>
          <w:rtl/>
        </w:rPr>
        <w:t>ثم أجيب عما يليهما من أسئلة:</w:t>
      </w:r>
    </w:p>
    <w:p w:rsidR="00030DEC" w:rsidRPr="008E3AB3" w:rsidRDefault="00030DEC" w:rsidP="00030DEC">
      <w:pPr>
        <w:spacing w:after="0" w:line="240" w:lineRule="auto"/>
        <w:jc w:val="both"/>
        <w:rPr>
          <w:rFonts w:ascii="Cambria" w:eastAsia="Calibri" w:hAnsi="Cambria" w:cs="Lotus Linotype"/>
          <w:sz w:val="24"/>
          <w:szCs w:val="24"/>
          <w:rtl/>
        </w:rPr>
      </w:pPr>
      <w:r w:rsidRPr="008E3AB3">
        <w:rPr>
          <w:rFonts w:ascii="Lotus Linotype" w:eastAsia="Calibri" w:hAnsi="Lotus Linotype" w:cs="Lotus Linotype"/>
          <w:sz w:val="32"/>
          <w:szCs w:val="32"/>
          <w:rtl/>
        </w:rPr>
        <w:t xml:space="preserve"> قال تعالى:(</w:t>
      </w:r>
      <w:r w:rsidRPr="008E3AB3">
        <w:rPr>
          <w:rFonts w:ascii="Lotus Linotype" w:eastAsia="Calibri" w:hAnsi="Lotus Linotype" w:cs="Lotus Linotype"/>
          <w:color w:val="00B050"/>
          <w:sz w:val="32"/>
          <w:szCs w:val="32"/>
          <w:rtl/>
        </w:rPr>
        <w:t xml:space="preserve">وَعِندَهُ مَفَاتِحُ الْغَيْبِ لَا يَعْلَمُهَا إِلَّا هُوَ </w:t>
      </w:r>
      <w:r w:rsidRPr="008E3AB3">
        <w:rPr>
          <w:rFonts w:ascii="Lotus Linotype" w:eastAsia="Calibri" w:hAnsi="Lotus Linotype" w:cs="Lotus Linotype" w:hint="cs"/>
          <w:color w:val="00B050"/>
          <w:sz w:val="32"/>
          <w:szCs w:val="32"/>
          <w:rtl/>
        </w:rPr>
        <w:t>وَيَعْلَمُ</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مَا</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فِي</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الْبَرِّ</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وَالْبَحْرِ</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وَمَا</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تَسْقُطُ</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مِن</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وَرَقَةٍ</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إِلَّا</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يَعْلَمُهَا</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وَلَا</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حَبَّةٍ</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فِي</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ظُلُمَاتِ</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الْأَرْضِ</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وَلَا</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رَطْبٍ</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وَلَا</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يَابِسٍ</w:t>
      </w:r>
      <w:r w:rsidRPr="008E3AB3">
        <w:rPr>
          <w:rFonts w:ascii="Lotus Linotype" w:eastAsia="Calibri" w:hAnsi="Lotus Linotype" w:cs="Lotus Linotype"/>
          <w:color w:val="00B050"/>
          <w:sz w:val="32"/>
          <w:szCs w:val="32"/>
          <w:rtl/>
        </w:rPr>
        <w:t xml:space="preserve"> </w:t>
      </w:r>
      <w:r w:rsidRPr="008E3AB3">
        <w:rPr>
          <w:rFonts w:ascii="Lotus Linotype" w:eastAsia="Calibri" w:hAnsi="Lotus Linotype" w:cs="Lotus Linotype" w:hint="cs"/>
          <w:color w:val="00B050"/>
          <w:sz w:val="32"/>
          <w:szCs w:val="32"/>
          <w:rtl/>
        </w:rPr>
        <w:t>إِ</w:t>
      </w:r>
      <w:r w:rsidRPr="008E3AB3">
        <w:rPr>
          <w:rFonts w:ascii="Lotus Linotype" w:eastAsia="Calibri" w:hAnsi="Lotus Linotype" w:cs="Lotus Linotype"/>
          <w:color w:val="00B050"/>
          <w:sz w:val="32"/>
          <w:szCs w:val="32"/>
          <w:rtl/>
        </w:rPr>
        <w:t>لَّا فِي كِتَابٍ مُّبِينٍ</w:t>
      </w:r>
      <w:r w:rsidRPr="008E3AB3">
        <w:rPr>
          <w:rFonts w:ascii="Lotus Linotype" w:eastAsia="Calibri" w:hAnsi="Lotus Linotype" w:cs="Lotus Linotype"/>
          <w:sz w:val="32"/>
          <w:szCs w:val="32"/>
          <w:rtl/>
        </w:rPr>
        <w:t>)</w:t>
      </w:r>
      <w:r w:rsidRPr="008E3AB3">
        <w:rPr>
          <w:rFonts w:ascii="Lotus Linotype" w:eastAsia="Calibri" w:hAnsi="Lotus Linotype" w:cs="Lotus Linotype"/>
          <w:sz w:val="24"/>
          <w:szCs w:val="24"/>
          <w:rtl/>
        </w:rPr>
        <w:t xml:space="preserve"> </w:t>
      </w:r>
      <w:r w:rsidRPr="008E3AB3">
        <w:rPr>
          <w:rFonts w:ascii="Lotus Linotype" w:eastAsia="Calibri" w:hAnsi="Lotus Linotype" w:cs="Lotus Linotype" w:hint="cs"/>
          <w:sz w:val="24"/>
          <w:szCs w:val="24"/>
          <w:rtl/>
        </w:rPr>
        <w:t>[الأنعام:</w:t>
      </w:r>
      <w:r w:rsidRPr="008E3AB3">
        <w:rPr>
          <w:rFonts w:ascii="Lotus Linotype" w:eastAsia="Calibri" w:hAnsi="Lotus Linotype" w:cs="Lotus Linotype"/>
          <w:sz w:val="24"/>
          <w:szCs w:val="24"/>
          <w:rtl/>
        </w:rPr>
        <w:t xml:space="preserve"> </w:t>
      </w:r>
      <w:r w:rsidRPr="008E3AB3">
        <w:rPr>
          <w:rFonts w:ascii="Lotus Linotype" w:eastAsia="Calibri" w:hAnsi="Lotus Linotype" w:cs="Lotus Linotype" w:hint="cs"/>
          <w:sz w:val="24"/>
          <w:szCs w:val="24"/>
          <w:rtl/>
        </w:rPr>
        <w:t>59].</w:t>
      </w:r>
    </w:p>
    <w:p w:rsidR="00030DEC" w:rsidRPr="008E3AB3" w:rsidRDefault="00030DEC" w:rsidP="00030DEC">
      <w:pPr>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قال رسول الله</w:t>
      </w:r>
      <w:r w:rsidRPr="008E3AB3">
        <w:rPr>
          <w:rFonts w:ascii="Lotus Linotype" w:eastAsia="Calibri" w:hAnsi="Lotus Linotype" w:cs="Lotus Linotype"/>
          <w:sz w:val="32"/>
          <w:szCs w:val="32"/>
        </w:rPr>
        <w:sym w:font="AGA Arabesque" w:char="F072"/>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hint="cs"/>
          <w:color w:val="0070C0"/>
          <w:sz w:val="32"/>
          <w:szCs w:val="32"/>
          <w:rtl/>
        </w:rPr>
        <w:t>:</w:t>
      </w:r>
      <w:r w:rsidRPr="008E3AB3">
        <w:rPr>
          <w:rFonts w:ascii="Lotus Linotype" w:eastAsia="Calibri" w:hAnsi="Lotus Linotype" w:cs="Cambria" w:hint="cs"/>
          <w:color w:val="0070C0"/>
          <w:sz w:val="32"/>
          <w:szCs w:val="32"/>
          <w:rtl/>
        </w:rPr>
        <w:t>"</w:t>
      </w:r>
      <w:r w:rsidRPr="008E3AB3">
        <w:rPr>
          <w:rFonts w:ascii="Lotus Linotype" w:eastAsia="Calibri" w:hAnsi="Lotus Linotype" w:cs="Lotus Linotype"/>
          <w:color w:val="0070C0"/>
          <w:sz w:val="32"/>
          <w:szCs w:val="32"/>
          <w:rtl/>
        </w:rPr>
        <w:t xml:space="preserve"> </w:t>
      </w:r>
      <w:r w:rsidRPr="008E3AB3">
        <w:rPr>
          <w:rFonts w:ascii="Cambria" w:eastAsia="Calibri" w:hAnsi="Cambria" w:cs="Lotus Linotype"/>
          <w:color w:val="0070C0"/>
          <w:sz w:val="32"/>
          <w:szCs w:val="32"/>
          <w:rtl/>
        </w:rPr>
        <w:t xml:space="preserve">مَفاتِيحُ الغَيْبِ خَمْسٌ، لا يَعْلَمُها إلَّا </w:t>
      </w:r>
      <w:r w:rsidRPr="008E3AB3">
        <w:rPr>
          <w:rFonts w:ascii="Cambria" w:eastAsia="Calibri" w:hAnsi="Cambria" w:cs="Lotus Linotype" w:hint="cs"/>
          <w:color w:val="0070C0"/>
          <w:sz w:val="32"/>
          <w:szCs w:val="32"/>
          <w:rtl/>
        </w:rPr>
        <w:t>الله</w:t>
      </w:r>
      <w:r w:rsidRPr="008E3AB3">
        <w:rPr>
          <w:rFonts w:ascii="Cambria" w:eastAsia="Calibri" w:hAnsi="Cambria" w:cs="Lotus Linotype"/>
          <w:color w:val="0070C0"/>
          <w:sz w:val="32"/>
          <w:szCs w:val="32"/>
          <w:rtl/>
        </w:rPr>
        <w:t xml:space="preserve">: لا يَعْلَمُ ما </w:t>
      </w:r>
      <w:bookmarkStart w:id="25" w:name="_Hlk128213797"/>
      <w:r w:rsidRPr="008E3AB3">
        <w:rPr>
          <w:rFonts w:ascii="Cambria" w:eastAsia="Calibri" w:hAnsi="Cambria" w:cs="Lotus Linotype"/>
          <w:color w:val="FF0000"/>
          <w:sz w:val="32"/>
          <w:szCs w:val="32"/>
          <w:rtl/>
        </w:rPr>
        <w:t xml:space="preserve">تَغِيضُ </w:t>
      </w:r>
      <w:bookmarkEnd w:id="25"/>
      <w:r w:rsidRPr="008E3AB3">
        <w:rPr>
          <w:rFonts w:ascii="Cambria" w:eastAsia="Calibri" w:hAnsi="Cambria" w:cs="Lotus Linotype"/>
          <w:color w:val="0070C0"/>
          <w:sz w:val="32"/>
          <w:szCs w:val="32"/>
          <w:rtl/>
        </w:rPr>
        <w:t xml:space="preserve">الأرْحامُ إلَّا </w:t>
      </w:r>
      <w:r w:rsidRPr="008E3AB3">
        <w:rPr>
          <w:rFonts w:ascii="Cambria" w:eastAsia="Calibri" w:hAnsi="Cambria" w:cs="Lotus Linotype" w:hint="cs"/>
          <w:color w:val="0070C0"/>
          <w:sz w:val="32"/>
          <w:szCs w:val="32"/>
          <w:rtl/>
        </w:rPr>
        <w:t>الله</w:t>
      </w:r>
      <w:r w:rsidRPr="008E3AB3">
        <w:rPr>
          <w:rFonts w:ascii="Cambria" w:eastAsia="Calibri" w:hAnsi="Cambria" w:cs="Lotus Linotype"/>
          <w:color w:val="0070C0"/>
          <w:sz w:val="32"/>
          <w:szCs w:val="32"/>
          <w:rtl/>
        </w:rPr>
        <w:t xml:space="preserve">، ولا يَعْلَمُ ما في غَدٍ إلَّا </w:t>
      </w:r>
      <w:r w:rsidRPr="008E3AB3">
        <w:rPr>
          <w:rFonts w:ascii="Cambria" w:eastAsia="Calibri" w:hAnsi="Cambria" w:cs="Lotus Linotype" w:hint="cs"/>
          <w:color w:val="0070C0"/>
          <w:sz w:val="32"/>
          <w:szCs w:val="32"/>
          <w:rtl/>
        </w:rPr>
        <w:t>الله</w:t>
      </w:r>
      <w:r w:rsidRPr="008E3AB3">
        <w:rPr>
          <w:rFonts w:ascii="Cambria" w:eastAsia="Calibri" w:hAnsi="Cambria" w:cs="Lotus Linotype"/>
          <w:color w:val="0070C0"/>
          <w:sz w:val="32"/>
          <w:szCs w:val="32"/>
          <w:rtl/>
        </w:rPr>
        <w:t xml:space="preserve">، ولا يَعْلَمُ مَتَى يَأْتي المَطَرُ أحَدٌ إلَّا </w:t>
      </w:r>
      <w:r w:rsidRPr="008E3AB3">
        <w:rPr>
          <w:rFonts w:ascii="Cambria" w:eastAsia="Calibri" w:hAnsi="Cambria" w:cs="Lotus Linotype" w:hint="cs"/>
          <w:color w:val="0070C0"/>
          <w:sz w:val="32"/>
          <w:szCs w:val="32"/>
          <w:rtl/>
        </w:rPr>
        <w:t>الله</w:t>
      </w:r>
      <w:r w:rsidRPr="008E3AB3">
        <w:rPr>
          <w:rFonts w:ascii="Cambria" w:eastAsia="Calibri" w:hAnsi="Cambria" w:cs="Lotus Linotype"/>
          <w:color w:val="0070C0"/>
          <w:sz w:val="32"/>
          <w:szCs w:val="32"/>
          <w:rtl/>
        </w:rPr>
        <w:t xml:space="preserve">، ولا تَدْرِي نَفْسٌ بأَيِّ أرْضٍ تَمُوتُ إلَّا </w:t>
      </w:r>
      <w:r w:rsidRPr="008E3AB3">
        <w:rPr>
          <w:rFonts w:ascii="Cambria" w:eastAsia="Calibri" w:hAnsi="Cambria" w:cs="Lotus Linotype" w:hint="cs"/>
          <w:color w:val="0070C0"/>
          <w:sz w:val="32"/>
          <w:szCs w:val="32"/>
          <w:rtl/>
        </w:rPr>
        <w:t>الله</w:t>
      </w:r>
      <w:r w:rsidRPr="008E3AB3">
        <w:rPr>
          <w:rFonts w:ascii="Cambria" w:eastAsia="Calibri" w:hAnsi="Cambria" w:cs="Lotus Linotype"/>
          <w:color w:val="0070C0"/>
          <w:sz w:val="32"/>
          <w:szCs w:val="32"/>
          <w:rtl/>
        </w:rPr>
        <w:t xml:space="preserve">، ولا يَعْلَمُ مَتَى تَقُومُ السَّاعَةُ إلَّا </w:t>
      </w:r>
      <w:r w:rsidRPr="008E3AB3">
        <w:rPr>
          <w:rFonts w:ascii="Cambria" w:eastAsia="Calibri" w:hAnsi="Cambria" w:cs="Lotus Linotype" w:hint="cs"/>
          <w:color w:val="0070C0"/>
          <w:sz w:val="32"/>
          <w:szCs w:val="32"/>
          <w:rtl/>
        </w:rPr>
        <w:t>الله</w:t>
      </w:r>
      <w:r w:rsidRPr="008E3AB3">
        <w:rPr>
          <w:rFonts w:ascii="Cambria" w:eastAsia="Calibri" w:hAnsi="Cambria" w:cs="Cambria" w:hint="cs"/>
          <w:color w:val="0070C0"/>
          <w:sz w:val="32"/>
          <w:szCs w:val="32"/>
          <w:rtl/>
        </w:rPr>
        <w:t>"</w:t>
      </w:r>
      <w:r w:rsidRPr="008E3AB3">
        <w:rPr>
          <w:rFonts w:ascii="Cambria" w:eastAsia="Calibri" w:hAnsi="Cambria" w:cs="Lotus Linotype" w:hint="cs"/>
          <w:color w:val="0070C0"/>
          <w:sz w:val="32"/>
          <w:szCs w:val="32"/>
          <w:rtl/>
        </w:rPr>
        <w:t xml:space="preserve"> </w:t>
      </w:r>
      <w:r w:rsidRPr="008E3AB3">
        <w:rPr>
          <w:rFonts w:ascii="Lotus Linotype" w:eastAsia="Calibri" w:hAnsi="Lotus Linotype" w:cs="Lotus Linotype" w:hint="cs"/>
          <w:sz w:val="24"/>
          <w:szCs w:val="24"/>
          <w:rtl/>
        </w:rPr>
        <w:t>[</w:t>
      </w:r>
      <w:r w:rsidRPr="008E3AB3">
        <w:rPr>
          <w:rFonts w:ascii="Lotus Linotype" w:eastAsia="Calibri" w:hAnsi="Lotus Linotype" w:cs="Lotus Linotype"/>
          <w:sz w:val="24"/>
          <w:szCs w:val="24"/>
          <w:rtl/>
        </w:rPr>
        <w:t>تَغِيضُ</w:t>
      </w:r>
      <w:r w:rsidRPr="008E3AB3">
        <w:rPr>
          <w:rFonts w:ascii="Lotus Linotype" w:eastAsia="Calibri" w:hAnsi="Lotus Linotype" w:cs="Lotus Linotype" w:hint="cs"/>
          <w:sz w:val="24"/>
          <w:szCs w:val="24"/>
          <w:rtl/>
        </w:rPr>
        <w:t>: ينقص حملها عن تسعة</w:t>
      </w:r>
      <w:r w:rsidRPr="008E3AB3">
        <w:rPr>
          <w:rFonts w:ascii="Lotus Linotype" w:eastAsia="Calibri" w:hAnsi="Lotus Linotype" w:cs="Lotus Linotype"/>
          <w:sz w:val="24"/>
          <w:szCs w:val="24"/>
          <w:rtl/>
        </w:rPr>
        <w:t xml:space="preserve"> </w:t>
      </w:r>
      <w:r w:rsidRPr="008E3AB3">
        <w:rPr>
          <w:rFonts w:ascii="Lotus Linotype" w:eastAsia="Calibri" w:hAnsi="Lotus Linotype" w:cs="Lotus Linotype" w:hint="cs"/>
          <w:sz w:val="24"/>
          <w:szCs w:val="24"/>
          <w:rtl/>
        </w:rPr>
        <w:t>أشهر] [رواه البخاري]</w:t>
      </w:r>
      <w:r w:rsidRPr="008E3AB3">
        <w:rPr>
          <w:rFonts w:ascii="Lotus Linotype" w:eastAsia="Calibri" w:hAnsi="Lotus Linotype" w:cs="Lotus Linotype" w:hint="cs"/>
          <w:sz w:val="32"/>
          <w:szCs w:val="32"/>
          <w:rtl/>
        </w:rPr>
        <w:t>.</w:t>
      </w:r>
    </w:p>
    <w:p w:rsidR="00030DEC" w:rsidRPr="008E3AB3" w:rsidRDefault="00030DEC" w:rsidP="00030DEC">
      <w:pPr>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Pr>
        <w:t>1</w:t>
      </w:r>
      <w:r w:rsidRPr="008E3AB3">
        <w:rPr>
          <w:rFonts w:ascii="Lotus Linotype" w:eastAsia="Calibri" w:hAnsi="Lotus Linotype" w:cs="Lotus Linotype" w:hint="cs"/>
          <w:sz w:val="32"/>
          <w:szCs w:val="32"/>
          <w:rtl/>
        </w:rPr>
        <w:t xml:space="preserve">. </w:t>
      </w:r>
      <w:bookmarkStart w:id="26" w:name="_Hlk123578122"/>
      <w:r>
        <w:rPr>
          <w:rFonts w:ascii="Lotus Linotype" w:eastAsia="Calibri" w:hAnsi="Lotus Linotype" w:cs="Lotus Linotype" w:hint="cs"/>
          <w:b/>
          <w:bCs/>
          <w:sz w:val="32"/>
          <w:szCs w:val="32"/>
          <w:rtl/>
        </w:rPr>
        <w:t>أحدد</w:t>
      </w:r>
      <w:r w:rsidRPr="008E3AB3">
        <w:rPr>
          <w:rFonts w:ascii="Lotus Linotype" w:eastAsia="Calibri" w:hAnsi="Lotus Linotype" w:cs="Lotus Linotype" w:hint="cs"/>
          <w:sz w:val="32"/>
          <w:szCs w:val="32"/>
          <w:rtl/>
        </w:rPr>
        <w:t xml:space="preserve"> الموضوع الذي تتحدث عنه الآية الكريمة؟</w:t>
      </w:r>
    </w:p>
    <w:bookmarkEnd w:id="26"/>
    <w:p w:rsidR="00030DEC" w:rsidRPr="00C600AF" w:rsidRDefault="00030DEC" w:rsidP="00030DEC">
      <w:pPr>
        <w:spacing w:after="0" w:line="240" w:lineRule="auto"/>
        <w:jc w:val="both"/>
        <w:rPr>
          <w:rFonts w:ascii="Cambria" w:eastAsia="Calibri" w:hAnsi="Cambria" w:cs="Lotus Linotype"/>
          <w:color w:val="FF0000"/>
          <w:sz w:val="32"/>
          <w:szCs w:val="32"/>
          <w:rtl/>
        </w:rPr>
      </w:pPr>
      <w:r w:rsidRPr="00C600AF">
        <w:rPr>
          <w:rFonts w:ascii="Cambria" w:eastAsia="Calibri" w:hAnsi="Cambria" w:cs="Lotus Linotype"/>
          <w:color w:val="FF0000"/>
          <w:sz w:val="32"/>
          <w:szCs w:val="32"/>
          <w:rtl/>
        </w:rPr>
        <w:t xml:space="preserve">مَفاتِيحُ الغَيْبِ </w:t>
      </w:r>
    </w:p>
    <w:p w:rsidR="00030DEC" w:rsidRPr="008E3AB3" w:rsidRDefault="00030DEC" w:rsidP="00030DEC">
      <w:pPr>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Pr>
        <w:t>2</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hint="cs"/>
          <w:b/>
          <w:bCs/>
          <w:sz w:val="32"/>
          <w:szCs w:val="32"/>
          <w:rtl/>
        </w:rPr>
        <w:t>اذكر ثلاثة</w:t>
      </w:r>
      <w:r w:rsidRPr="008E3AB3">
        <w:rPr>
          <w:rFonts w:ascii="Lotus Linotype" w:eastAsia="Calibri" w:hAnsi="Lotus Linotype" w:cs="Lotus Linotype" w:hint="cs"/>
          <w:sz w:val="32"/>
          <w:szCs w:val="32"/>
          <w:rtl/>
        </w:rPr>
        <w:t xml:space="preserve"> أمور لا يعلمها إلا الله تعالى.</w:t>
      </w:r>
    </w:p>
    <w:p w:rsidR="00030DEC" w:rsidRPr="00C600AF" w:rsidRDefault="00030DEC" w:rsidP="00030DEC">
      <w:pPr>
        <w:spacing w:after="0" w:line="240" w:lineRule="auto"/>
        <w:jc w:val="both"/>
        <w:rPr>
          <w:rFonts w:ascii="Cambria" w:eastAsia="Calibri" w:hAnsi="Cambria" w:cs="Lotus Linotype"/>
          <w:color w:val="FF0000"/>
          <w:sz w:val="32"/>
          <w:szCs w:val="32"/>
          <w:rtl/>
        </w:rPr>
      </w:pPr>
      <w:r w:rsidRPr="00C600AF">
        <w:rPr>
          <w:rFonts w:ascii="Cambria" w:eastAsia="Calibri" w:hAnsi="Cambria" w:cs="Lotus Linotype"/>
          <w:color w:val="FF0000"/>
          <w:sz w:val="32"/>
          <w:szCs w:val="32"/>
          <w:rtl/>
        </w:rPr>
        <w:t xml:space="preserve">ما </w:t>
      </w:r>
      <w:r w:rsidRPr="008E3AB3">
        <w:rPr>
          <w:rFonts w:ascii="Cambria" w:eastAsia="Calibri" w:hAnsi="Cambria" w:cs="Lotus Linotype"/>
          <w:color w:val="FF0000"/>
          <w:sz w:val="32"/>
          <w:szCs w:val="32"/>
          <w:rtl/>
        </w:rPr>
        <w:t xml:space="preserve">تَغِيضُ </w:t>
      </w:r>
      <w:r w:rsidRPr="00C600AF">
        <w:rPr>
          <w:rFonts w:ascii="Cambria" w:eastAsia="Calibri" w:hAnsi="Cambria" w:cs="Lotus Linotype"/>
          <w:color w:val="FF0000"/>
          <w:sz w:val="32"/>
          <w:szCs w:val="32"/>
          <w:rtl/>
        </w:rPr>
        <w:t xml:space="preserve">الأرْحامُ </w:t>
      </w:r>
      <w:r>
        <w:rPr>
          <w:rFonts w:ascii="Cambria" w:eastAsia="Calibri" w:hAnsi="Cambria" w:cs="Lotus Linotype" w:hint="cs"/>
          <w:color w:val="FF0000"/>
          <w:sz w:val="32"/>
          <w:szCs w:val="32"/>
          <w:rtl/>
        </w:rPr>
        <w:t xml:space="preserve">/ </w:t>
      </w:r>
      <w:r w:rsidRPr="00C600AF">
        <w:rPr>
          <w:rFonts w:ascii="Cambria" w:eastAsia="Calibri" w:hAnsi="Cambria" w:cs="Lotus Linotype"/>
          <w:color w:val="FF0000"/>
          <w:sz w:val="32"/>
          <w:szCs w:val="32"/>
          <w:rtl/>
        </w:rPr>
        <w:t xml:space="preserve">ما في غَدٍ </w:t>
      </w:r>
      <w:r>
        <w:rPr>
          <w:rFonts w:ascii="Cambria" w:eastAsia="Calibri" w:hAnsi="Cambria" w:cs="Lotus Linotype" w:hint="cs"/>
          <w:color w:val="FF0000"/>
          <w:sz w:val="32"/>
          <w:szCs w:val="32"/>
          <w:rtl/>
        </w:rPr>
        <w:t>/</w:t>
      </w:r>
      <w:r w:rsidRPr="00C600AF">
        <w:rPr>
          <w:rFonts w:ascii="Cambria" w:eastAsia="Calibri" w:hAnsi="Cambria" w:cs="Lotus Linotype"/>
          <w:color w:val="FF0000"/>
          <w:sz w:val="32"/>
          <w:szCs w:val="32"/>
          <w:rtl/>
        </w:rPr>
        <w:t xml:space="preserve"> مَتَى يَأْتي المَطَرُ </w:t>
      </w:r>
      <w:r>
        <w:rPr>
          <w:rFonts w:ascii="Cambria" w:eastAsia="Calibri" w:hAnsi="Cambria" w:cs="Lotus Linotype" w:hint="cs"/>
          <w:color w:val="FF0000"/>
          <w:sz w:val="32"/>
          <w:szCs w:val="32"/>
          <w:rtl/>
        </w:rPr>
        <w:t xml:space="preserve">/ </w:t>
      </w:r>
      <w:r w:rsidRPr="00C600AF">
        <w:rPr>
          <w:rFonts w:ascii="Cambria" w:eastAsia="Calibri" w:hAnsi="Cambria" w:cs="Lotus Linotype"/>
          <w:color w:val="FF0000"/>
          <w:sz w:val="32"/>
          <w:szCs w:val="32"/>
          <w:rtl/>
        </w:rPr>
        <w:t xml:space="preserve">تَدْرِي نَفْسٌ بأَيِّ أرْضٍ تَمُوتُ </w:t>
      </w:r>
      <w:r>
        <w:rPr>
          <w:rFonts w:ascii="Cambria" w:eastAsia="Calibri" w:hAnsi="Cambria" w:cs="Lotus Linotype" w:hint="cs"/>
          <w:color w:val="FF0000"/>
          <w:sz w:val="32"/>
          <w:szCs w:val="32"/>
          <w:rtl/>
        </w:rPr>
        <w:t xml:space="preserve">/ </w:t>
      </w:r>
      <w:r w:rsidRPr="00C600AF">
        <w:rPr>
          <w:rFonts w:ascii="Cambria" w:eastAsia="Calibri" w:hAnsi="Cambria" w:cs="Lotus Linotype"/>
          <w:color w:val="FF0000"/>
          <w:sz w:val="32"/>
          <w:szCs w:val="32"/>
          <w:rtl/>
        </w:rPr>
        <w:t xml:space="preserve">مَتَى تَقُومُ السَّاعَةُ </w:t>
      </w:r>
    </w:p>
    <w:bookmarkEnd w:id="24"/>
    <w:p w:rsidR="00030DEC" w:rsidRPr="008E3AB3" w:rsidRDefault="00030DEC" w:rsidP="00030DEC">
      <w:pPr>
        <w:spacing w:after="0" w:line="240" w:lineRule="auto"/>
        <w:rPr>
          <w:rFonts w:ascii="Lotus Linotype" w:eastAsia="Calibri" w:hAnsi="Lotus Linotype" w:cs="Lotus Linotype"/>
          <w:b/>
          <w:bCs/>
          <w:sz w:val="32"/>
          <w:szCs w:val="32"/>
        </w:rPr>
      </w:pPr>
      <w:r w:rsidRPr="008E3AB3">
        <w:rPr>
          <w:rFonts w:ascii="Lotus Linotype" w:eastAsia="Calibri" w:hAnsi="Lotus Linotype" w:cs="Lotus Linotype"/>
          <w:b/>
          <w:bCs/>
          <w:sz w:val="32"/>
          <w:szCs w:val="32"/>
          <w:rtl/>
        </w:rPr>
        <w:t>إضاءة</w:t>
      </w:r>
    </w:p>
    <w:p w:rsidR="00030DEC" w:rsidRPr="008E3AB3" w:rsidRDefault="00030DEC" w:rsidP="00030DEC">
      <w:pPr>
        <w:spacing w:after="0" w:line="240" w:lineRule="auto"/>
        <w:jc w:val="both"/>
        <w:rPr>
          <w:rFonts w:ascii="Lotus Linotype" w:eastAsia="Calibri" w:hAnsi="Lotus Linotype" w:cs="Lotus Linotype"/>
          <w:sz w:val="10"/>
          <w:szCs w:val="10"/>
          <w:rtl/>
        </w:rPr>
      </w:pPr>
    </w:p>
    <w:p w:rsidR="00030DEC" w:rsidRPr="008E3AB3" w:rsidRDefault="00030DEC" w:rsidP="00030DEC">
      <w:pPr>
        <w:spacing w:after="0" w:line="240" w:lineRule="auto"/>
        <w:rPr>
          <w:rFonts w:ascii="Lotus Linotype" w:eastAsia="Calibri" w:hAnsi="Lotus Linotype" w:cs="Lotus Linotype"/>
          <w:b/>
          <w:bCs/>
          <w:sz w:val="32"/>
          <w:szCs w:val="32"/>
          <w:rtl/>
        </w:rPr>
      </w:pPr>
      <w:r w:rsidRPr="008E3AB3">
        <w:rPr>
          <w:rFonts w:ascii="Lotus Linotype" w:eastAsia="Calibri" w:hAnsi="Lotus Linotype" w:cs="Lotus Linotype"/>
          <w:b/>
          <w:bCs/>
          <w:sz w:val="32"/>
          <w:szCs w:val="32"/>
          <w:rtl/>
        </w:rPr>
        <w:t>أستنيرُ</w:t>
      </w:r>
    </w:p>
    <w:p w:rsidR="00030DEC" w:rsidRPr="008E3AB3" w:rsidRDefault="00030DEC" w:rsidP="00030DEC">
      <w:pPr>
        <w:spacing w:after="0" w:line="240" w:lineRule="auto"/>
        <w:jc w:val="both"/>
        <w:rPr>
          <w:rFonts w:ascii="Lotus Linotype" w:eastAsia="Calibri" w:hAnsi="Lotus Linotype" w:cs="Arial"/>
          <w:sz w:val="32"/>
          <w:szCs w:val="32"/>
          <w:rtl/>
        </w:rPr>
      </w:pPr>
      <w:r w:rsidRPr="008E3AB3">
        <w:rPr>
          <w:rFonts w:ascii="Lotus Linotype" w:eastAsia="Calibri" w:hAnsi="Lotus Linotype" w:cs="Lotus Linotype" w:hint="cs"/>
          <w:sz w:val="32"/>
          <w:szCs w:val="32"/>
          <w:rtl/>
        </w:rPr>
        <w:t>عليها لأنها تقع جبرا عنه ولا إرادة له فيها</w:t>
      </w:r>
      <w:r w:rsidRPr="008E3AB3">
        <w:rPr>
          <w:rFonts w:ascii="Lotus Linotype" w:eastAsia="Calibri" w:hAnsi="Lotus Linotype" w:cs="Lotus Linotype" w:hint="cs"/>
          <w:sz w:val="32"/>
          <w:szCs w:val="32"/>
          <w:rtl/>
          <w:lang w:bidi="ar-JO"/>
        </w:rPr>
        <w:t>.</w:t>
      </w:r>
    </w:p>
    <w:p w:rsidR="00030DEC" w:rsidRDefault="00030DEC" w:rsidP="00030DEC">
      <w:pPr>
        <w:spacing w:after="0" w:line="240" w:lineRule="auto"/>
        <w:ind w:left="350"/>
        <w:jc w:val="both"/>
        <w:rPr>
          <w:rFonts w:ascii="Lotus Linotype" w:eastAsia="Calibri" w:hAnsi="Lotus Linotype" w:cs="Lotus Linotype"/>
          <w:sz w:val="32"/>
          <w:szCs w:val="32"/>
          <w:rtl/>
        </w:rPr>
      </w:pPr>
    </w:p>
    <w:p w:rsidR="00030DEC" w:rsidRPr="009B2765" w:rsidRDefault="00030DEC" w:rsidP="00030DEC">
      <w:pPr>
        <w:spacing w:after="0" w:line="240" w:lineRule="auto"/>
        <w:jc w:val="both"/>
        <w:rPr>
          <w:rFonts w:ascii="Lotus Linotype" w:eastAsia="Calibri" w:hAnsi="Lotus Linotype" w:cs="Lotus Linotype"/>
          <w:b/>
          <w:bCs/>
          <w:sz w:val="32"/>
          <w:szCs w:val="32"/>
          <w:rtl/>
        </w:rPr>
      </w:pPr>
      <w:r w:rsidRPr="009B2765">
        <w:rPr>
          <w:rFonts w:ascii="Lotus Linotype" w:eastAsia="Calibri" w:hAnsi="Lotus Linotype" w:cs="Lotus Linotype" w:hint="cs"/>
          <w:b/>
          <w:bCs/>
          <w:sz w:val="32"/>
          <w:szCs w:val="32"/>
          <w:rtl/>
        </w:rPr>
        <w:t xml:space="preserve">أتدبر أبين </w:t>
      </w:r>
    </w:p>
    <w:p w:rsidR="00030DEC" w:rsidRPr="008E3AB3" w:rsidRDefault="00030DEC" w:rsidP="00030DEC">
      <w:pPr>
        <w:spacing w:after="0" w:line="240" w:lineRule="auto"/>
        <w:ind w:left="350"/>
        <w:jc w:val="both"/>
        <w:rPr>
          <w:rFonts w:ascii="Lotus Linotype" w:eastAsia="Calibri" w:hAnsi="Lotus Linotype" w:cs="Lotus Linotype"/>
          <w:sz w:val="32"/>
          <w:szCs w:val="32"/>
          <w:rtl/>
        </w:rPr>
      </w:pPr>
      <w:r w:rsidRPr="008E3AB3">
        <w:rPr>
          <w:rFonts w:ascii="Lotus Linotype" w:eastAsia="Calibri" w:hAnsi="Lotus Linotype" w:cs="Lotus Linotype" w:hint="cs"/>
          <w:b/>
          <w:bCs/>
          <w:sz w:val="32"/>
          <w:szCs w:val="32"/>
          <w:rtl/>
        </w:rPr>
        <w:t>أتدبر</w:t>
      </w:r>
      <w:r w:rsidRPr="008E3AB3">
        <w:rPr>
          <w:rFonts w:ascii="Lotus Linotype" w:eastAsia="Calibri" w:hAnsi="Lotus Linotype" w:cs="Lotus Linotype" w:hint="cs"/>
          <w:sz w:val="32"/>
          <w:szCs w:val="32"/>
          <w:rtl/>
        </w:rPr>
        <w:t xml:space="preserve"> الآية الكريمة الآتية ثم </w:t>
      </w:r>
      <w:r w:rsidRPr="008E3AB3">
        <w:rPr>
          <w:rFonts w:ascii="Lotus Linotype" w:eastAsia="Calibri" w:hAnsi="Lotus Linotype" w:cs="Lotus Linotype" w:hint="cs"/>
          <w:b/>
          <w:bCs/>
          <w:sz w:val="32"/>
          <w:szCs w:val="32"/>
          <w:rtl/>
        </w:rPr>
        <w:t>أبين</w:t>
      </w:r>
      <w:r w:rsidRPr="008E3AB3">
        <w:rPr>
          <w:rFonts w:ascii="Lotus Linotype" w:eastAsia="Calibri" w:hAnsi="Lotus Linotype" w:cs="Lotus Linotype" w:hint="cs"/>
          <w:sz w:val="32"/>
          <w:szCs w:val="32"/>
          <w:rtl/>
        </w:rPr>
        <w:t xml:space="preserve"> علاقتها بحرية الإنسان في اختياره طريق الإيمان والكفر.</w:t>
      </w:r>
    </w:p>
    <w:p w:rsidR="00030DEC" w:rsidRDefault="00030DEC" w:rsidP="00030DEC">
      <w:pPr>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tl/>
        </w:rPr>
        <w:t>قال تعالى: "</w:t>
      </w:r>
      <w:r w:rsidRPr="00550435">
        <w:rPr>
          <w:rtl/>
        </w:rPr>
        <w:t xml:space="preserve"> </w:t>
      </w:r>
      <w:r w:rsidRPr="00550435">
        <w:rPr>
          <w:rFonts w:ascii="Lotus Linotype" w:eastAsia="Calibri" w:hAnsi="Lotus Linotype" w:cs="Lotus Linotype"/>
          <w:color w:val="00B050"/>
          <w:sz w:val="32"/>
          <w:szCs w:val="32"/>
          <w:rtl/>
        </w:rPr>
        <w:t xml:space="preserve">إِنَّا هَدَيْنَاهُ السَّبِيلَ إِمَّا شَاكِرًا وَإِمَّا كَفُورًا </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sz w:val="24"/>
          <w:szCs w:val="24"/>
          <w:rtl/>
        </w:rPr>
        <w:t>[</w:t>
      </w:r>
      <w:r>
        <w:rPr>
          <w:rFonts w:ascii="Lotus Linotype" w:eastAsia="Calibri" w:hAnsi="Lotus Linotype" w:cs="Lotus Linotype" w:hint="cs"/>
          <w:sz w:val="24"/>
          <w:szCs w:val="24"/>
          <w:rtl/>
        </w:rPr>
        <w:t>الإنسان</w:t>
      </w:r>
      <w:r w:rsidRPr="008E3AB3">
        <w:rPr>
          <w:rFonts w:ascii="Lotus Linotype" w:eastAsia="Calibri" w:hAnsi="Lotus Linotype" w:cs="Lotus Linotype"/>
          <w:sz w:val="24"/>
          <w:szCs w:val="24"/>
          <w:rtl/>
        </w:rPr>
        <w:t>:</w:t>
      </w:r>
      <w:r>
        <w:rPr>
          <w:rFonts w:ascii="Lotus Linotype" w:eastAsia="Calibri" w:hAnsi="Lotus Linotype" w:cs="Lotus Linotype" w:hint="cs"/>
          <w:sz w:val="24"/>
          <w:szCs w:val="24"/>
          <w:rtl/>
        </w:rPr>
        <w:t>3</w:t>
      </w:r>
      <w:r w:rsidRPr="008E3AB3">
        <w:rPr>
          <w:rFonts w:ascii="Lotus Linotype" w:eastAsia="Calibri" w:hAnsi="Lotus Linotype" w:cs="Lotus Linotype"/>
          <w:sz w:val="24"/>
          <w:szCs w:val="24"/>
          <w:rtl/>
        </w:rPr>
        <w:t>]</w:t>
      </w:r>
      <w:r w:rsidRPr="008E3AB3">
        <w:rPr>
          <w:rFonts w:ascii="Lotus Linotype" w:eastAsia="Calibri" w:hAnsi="Lotus Linotype" w:cs="Lotus Linotype"/>
          <w:sz w:val="32"/>
          <w:szCs w:val="32"/>
          <w:rtl/>
        </w:rPr>
        <w:t>.</w:t>
      </w:r>
    </w:p>
    <w:p w:rsidR="00030DEC" w:rsidRPr="00F330C3" w:rsidRDefault="00030DEC" w:rsidP="00030DEC">
      <w:pPr>
        <w:spacing w:after="0" w:line="240" w:lineRule="auto"/>
        <w:jc w:val="both"/>
        <w:rPr>
          <w:rFonts w:ascii="Cambria" w:eastAsia="Calibri" w:hAnsi="Cambria" w:cs="Lotus Linotype"/>
          <w:color w:val="FF0000"/>
          <w:sz w:val="32"/>
          <w:szCs w:val="32"/>
          <w:rtl/>
        </w:rPr>
      </w:pPr>
      <w:r w:rsidRPr="00F330C3">
        <w:rPr>
          <w:rFonts w:ascii="Cambria" w:eastAsia="Calibri" w:hAnsi="Cambria" w:cs="Lotus Linotype"/>
          <w:color w:val="FF0000"/>
          <w:sz w:val="32"/>
          <w:szCs w:val="32"/>
          <w:rtl/>
        </w:rPr>
        <w:t xml:space="preserve">بين الله سبحانه وتعالى </w:t>
      </w:r>
      <w:r w:rsidRPr="00F330C3">
        <w:rPr>
          <w:rFonts w:ascii="Cambria" w:eastAsia="Calibri" w:hAnsi="Cambria" w:cs="Lotus Linotype" w:hint="cs"/>
          <w:color w:val="FF0000"/>
          <w:sz w:val="32"/>
          <w:szCs w:val="32"/>
          <w:rtl/>
        </w:rPr>
        <w:t>ل</w:t>
      </w:r>
      <w:r w:rsidRPr="00F330C3">
        <w:rPr>
          <w:rFonts w:ascii="Cambria" w:eastAsia="Calibri" w:hAnsi="Cambria" w:cs="Lotus Linotype"/>
          <w:color w:val="FF0000"/>
          <w:sz w:val="32"/>
          <w:szCs w:val="32"/>
          <w:rtl/>
        </w:rPr>
        <w:t xml:space="preserve">لإنسان طريق الخير وطريق الشرثم جعل له </w:t>
      </w:r>
      <w:r w:rsidRPr="00F330C3">
        <w:rPr>
          <w:rFonts w:ascii="Cambria" w:eastAsia="Calibri" w:hAnsi="Cambria" w:cs="Lotus Linotype" w:hint="cs"/>
          <w:color w:val="FF0000"/>
          <w:sz w:val="32"/>
          <w:szCs w:val="32"/>
          <w:rtl/>
        </w:rPr>
        <w:t>الخيارفي اختيار</w:t>
      </w:r>
      <w:r w:rsidRPr="00F330C3">
        <w:rPr>
          <w:rFonts w:ascii="Cambria" w:eastAsia="Calibri" w:hAnsi="Cambria" w:cs="Lotus Linotype"/>
          <w:color w:val="FF0000"/>
          <w:sz w:val="32"/>
          <w:szCs w:val="32"/>
          <w:rtl/>
        </w:rPr>
        <w:t xml:space="preserve"> الطريق.</w:t>
      </w:r>
    </w:p>
    <w:p w:rsidR="00030DEC" w:rsidRDefault="00030DEC" w:rsidP="00030DEC">
      <w:pPr>
        <w:spacing w:after="0" w:line="240" w:lineRule="auto"/>
        <w:jc w:val="both"/>
        <w:rPr>
          <w:rFonts w:ascii="Lotus Linotype" w:eastAsia="Calibri" w:hAnsi="Lotus Linotype" w:cs="Lotus Linotype"/>
          <w:sz w:val="32"/>
          <w:szCs w:val="32"/>
          <w:rtl/>
        </w:rPr>
      </w:pPr>
    </w:p>
    <w:p w:rsidR="00030DEC" w:rsidRDefault="00030DEC" w:rsidP="00030DEC">
      <w:pPr>
        <w:spacing w:after="0" w:line="240" w:lineRule="auto"/>
        <w:jc w:val="both"/>
        <w:rPr>
          <w:rFonts w:ascii="Lotus Linotype" w:eastAsia="Calibri" w:hAnsi="Lotus Linotype" w:cs="Lotus Linotype"/>
          <w:sz w:val="32"/>
          <w:szCs w:val="32"/>
          <w:rtl/>
        </w:rPr>
      </w:pPr>
    </w:p>
    <w:p w:rsidR="00030DEC" w:rsidRPr="008E3AB3" w:rsidRDefault="00030DEC" w:rsidP="00030DEC">
      <w:pPr>
        <w:spacing w:after="0" w:line="240" w:lineRule="auto"/>
        <w:jc w:val="both"/>
        <w:rPr>
          <w:rFonts w:ascii="Lotus Linotype" w:eastAsia="Calibri" w:hAnsi="Lotus Linotype" w:cs="Lotus Linotype"/>
          <w:b/>
          <w:bCs/>
          <w:sz w:val="32"/>
          <w:szCs w:val="32"/>
          <w:rtl/>
        </w:rPr>
      </w:pPr>
      <w:r w:rsidRPr="008E3AB3">
        <w:rPr>
          <w:rFonts w:ascii="Lotus Linotype" w:eastAsia="Calibri" w:hAnsi="Lotus Linotype" w:cs="Lotus Linotype" w:hint="cs"/>
          <w:b/>
          <w:bCs/>
          <w:sz w:val="32"/>
          <w:szCs w:val="32"/>
          <w:rtl/>
        </w:rPr>
        <w:t>ثالثًا:</w:t>
      </w:r>
      <w:r w:rsidRPr="008E3AB3">
        <w:rPr>
          <w:rFonts w:ascii="Lotus Linotype" w:eastAsia="Calibri" w:hAnsi="Lotus Linotype" w:cs="Lotus Linotype"/>
          <w:b/>
          <w:bCs/>
          <w:sz w:val="32"/>
          <w:szCs w:val="32"/>
          <w:rtl/>
        </w:rPr>
        <w:t xml:space="preserve"> آثار الإيمان بالقدر</w:t>
      </w:r>
    </w:p>
    <w:p w:rsidR="00030DEC" w:rsidRDefault="00030DEC" w:rsidP="00030DEC">
      <w:pPr>
        <w:spacing w:after="0" w:line="240" w:lineRule="auto"/>
        <w:jc w:val="both"/>
        <w:rPr>
          <w:rFonts w:ascii="Lotus Linotype" w:eastAsia="Calibri" w:hAnsi="Lotus Linotype" w:cs="Lotus Linotype"/>
          <w:sz w:val="32"/>
          <w:szCs w:val="32"/>
          <w:rtl/>
        </w:rPr>
      </w:pPr>
    </w:p>
    <w:p w:rsidR="00030DEC" w:rsidRPr="008E3AB3" w:rsidRDefault="00030DEC" w:rsidP="00030DEC">
      <w:pPr>
        <w:spacing w:after="0" w:line="240" w:lineRule="auto"/>
        <w:jc w:val="both"/>
        <w:rPr>
          <w:rFonts w:ascii="Lotus Linotype" w:eastAsia="Calibri" w:hAnsi="Lotus Linotype" w:cs="Lotus Linotype"/>
          <w:b/>
          <w:bCs/>
          <w:sz w:val="32"/>
          <w:szCs w:val="32"/>
          <w:rtl/>
        </w:rPr>
      </w:pPr>
      <w:r>
        <w:rPr>
          <w:rFonts w:ascii="Lotus Linotype" w:eastAsia="Calibri" w:hAnsi="Lotus Linotype" w:cs="Lotus Linotype"/>
          <w:b/>
          <w:bCs/>
          <w:sz w:val="32"/>
          <w:szCs w:val="32"/>
          <w:rtl/>
        </w:rPr>
        <w:t>أبدي رأيي</w:t>
      </w:r>
      <w:r>
        <w:rPr>
          <w:rFonts w:ascii="Lotus Linotype" w:eastAsia="Calibri" w:hAnsi="Lotus Linotype" w:cs="Lotus Linotype" w:hint="cs"/>
          <w:b/>
          <w:bCs/>
          <w:sz w:val="32"/>
          <w:szCs w:val="32"/>
          <w:rtl/>
        </w:rPr>
        <w:t xml:space="preserve"> </w:t>
      </w:r>
      <w:r w:rsidRPr="008E3AB3">
        <w:rPr>
          <w:rFonts w:ascii="Lotus Linotype" w:eastAsia="Calibri" w:hAnsi="Lotus Linotype" w:cs="Lotus Linotype" w:hint="cs"/>
          <w:b/>
          <w:bCs/>
          <w:sz w:val="32"/>
          <w:szCs w:val="32"/>
          <w:rtl/>
        </w:rPr>
        <w:t>وأستنتج</w:t>
      </w:r>
    </w:p>
    <w:p w:rsidR="00030DEC" w:rsidRPr="008E3AB3" w:rsidRDefault="00030DEC" w:rsidP="00030DEC">
      <w:pPr>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Pr>
        <w:t>1</w:t>
      </w:r>
      <w:r w:rsidRPr="008E3AB3">
        <w:rPr>
          <w:rFonts w:ascii="Lotus Linotype" w:eastAsia="Calibri" w:hAnsi="Lotus Linotype" w:cs="Lotus Linotype" w:hint="cs"/>
          <w:sz w:val="32"/>
          <w:szCs w:val="32"/>
          <w:rtl/>
        </w:rPr>
        <w:t>.</w:t>
      </w:r>
      <w:r w:rsidRPr="008E3AB3">
        <w:rPr>
          <w:rFonts w:ascii="Lotus Linotype" w:eastAsia="Calibri" w:hAnsi="Lotus Linotype" w:cs="Lotus Linotype" w:hint="cs"/>
          <w:b/>
          <w:bCs/>
          <w:sz w:val="32"/>
          <w:szCs w:val="32"/>
          <w:rtl/>
        </w:rPr>
        <w:t>ما</w:t>
      </w:r>
      <w:r w:rsidRPr="008E3AB3">
        <w:rPr>
          <w:rFonts w:ascii="Lotus Linotype" w:eastAsia="Calibri" w:hAnsi="Lotus Linotype" w:cs="Lotus Linotype" w:hint="cs"/>
          <w:sz w:val="32"/>
          <w:szCs w:val="32"/>
          <w:rtl/>
        </w:rPr>
        <w:t xml:space="preserve"> النتيجة المترتبة على:</w:t>
      </w:r>
    </w:p>
    <w:p w:rsidR="00030DEC" w:rsidRDefault="00030DEC" w:rsidP="00030DEC">
      <w:pPr>
        <w:spacing w:after="0" w:line="240" w:lineRule="auto"/>
        <w:ind w:firstLine="509"/>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أ. امتناع مريض من تناول الدواء بحجة أن </w:t>
      </w:r>
      <w:r>
        <w:rPr>
          <w:rFonts w:ascii="Lotus Linotype" w:eastAsia="Calibri" w:hAnsi="Lotus Linotype" w:cs="Lotus Linotype" w:hint="cs"/>
          <w:sz w:val="32"/>
          <w:szCs w:val="32"/>
          <w:rtl/>
        </w:rPr>
        <w:t>الصحة والمرض مقدر</w:t>
      </w:r>
      <w:r w:rsidRPr="008E3AB3">
        <w:rPr>
          <w:rFonts w:ascii="Lotus Linotype" w:eastAsia="Calibri" w:hAnsi="Lotus Linotype" w:cs="Lotus Linotype" w:hint="cs"/>
          <w:sz w:val="32"/>
          <w:szCs w:val="32"/>
          <w:rtl/>
        </w:rPr>
        <w:t>.</w:t>
      </w:r>
    </w:p>
    <w:p w:rsidR="00030DEC" w:rsidRDefault="00030DEC" w:rsidP="00030DEC">
      <w:pPr>
        <w:spacing w:after="0" w:line="240" w:lineRule="auto"/>
        <w:ind w:firstLine="509"/>
        <w:jc w:val="both"/>
        <w:rPr>
          <w:rFonts w:ascii="Lotus Linotype" w:eastAsia="Calibri" w:hAnsi="Lotus Linotype" w:cs="Lotus Linotype"/>
          <w:color w:val="FF0000"/>
          <w:sz w:val="32"/>
          <w:szCs w:val="32"/>
          <w:rtl/>
        </w:rPr>
      </w:pPr>
      <w:r w:rsidRPr="00DD5CB0">
        <w:rPr>
          <w:rFonts w:ascii="Lotus Linotype" w:eastAsia="Calibri" w:hAnsi="Lotus Linotype" w:cs="Lotus Linotype"/>
          <w:color w:val="FF0000"/>
          <w:sz w:val="32"/>
          <w:szCs w:val="32"/>
          <w:rtl/>
        </w:rPr>
        <w:t xml:space="preserve">لا يدري الإنسان ما هو مقدر له </w:t>
      </w:r>
      <w:r w:rsidRPr="00DD5CB0">
        <w:rPr>
          <w:rFonts w:ascii="Lotus Linotype" w:eastAsia="Calibri" w:hAnsi="Lotus Linotype" w:cs="Lotus Linotype" w:hint="cs"/>
          <w:color w:val="FF0000"/>
          <w:sz w:val="32"/>
          <w:szCs w:val="32"/>
          <w:rtl/>
        </w:rPr>
        <w:t xml:space="preserve">وهو </w:t>
      </w:r>
      <w:r w:rsidRPr="00DD5CB0">
        <w:rPr>
          <w:rFonts w:ascii="Lotus Linotype" w:eastAsia="Calibri" w:hAnsi="Lotus Linotype" w:cs="Lotus Linotype"/>
          <w:color w:val="FF0000"/>
          <w:sz w:val="32"/>
          <w:szCs w:val="32"/>
          <w:rtl/>
        </w:rPr>
        <w:t xml:space="preserve">مطالب </w:t>
      </w:r>
      <w:r w:rsidRPr="00DD5CB0">
        <w:rPr>
          <w:rFonts w:ascii="Lotus Linotype" w:eastAsia="Calibri" w:hAnsi="Lotus Linotype" w:cs="Lotus Linotype" w:hint="cs"/>
          <w:color w:val="FF0000"/>
          <w:sz w:val="32"/>
          <w:szCs w:val="32"/>
          <w:rtl/>
        </w:rPr>
        <w:t>ب</w:t>
      </w:r>
      <w:r w:rsidRPr="00DD5CB0">
        <w:rPr>
          <w:rFonts w:ascii="Lotus Linotype" w:eastAsia="Calibri" w:hAnsi="Lotus Linotype" w:cs="Lotus Linotype"/>
          <w:color w:val="FF0000"/>
          <w:sz w:val="32"/>
          <w:szCs w:val="32"/>
          <w:rtl/>
        </w:rPr>
        <w:t xml:space="preserve">الأخذ بالأسباب عند المرض </w:t>
      </w:r>
      <w:r w:rsidRPr="00DD5CB0">
        <w:rPr>
          <w:rFonts w:ascii="Lotus Linotype" w:eastAsia="Calibri" w:hAnsi="Lotus Linotype" w:cs="Lotus Linotype" w:hint="cs"/>
          <w:color w:val="FF0000"/>
          <w:sz w:val="32"/>
          <w:szCs w:val="32"/>
          <w:rtl/>
        </w:rPr>
        <w:t>و</w:t>
      </w:r>
      <w:r w:rsidRPr="00DD5CB0">
        <w:rPr>
          <w:rFonts w:ascii="Lotus Linotype" w:eastAsia="Calibri" w:hAnsi="Lotus Linotype" w:cs="Lotus Linotype"/>
          <w:color w:val="FF0000"/>
          <w:sz w:val="32"/>
          <w:szCs w:val="32"/>
          <w:rtl/>
        </w:rPr>
        <w:t>ينبغي عليه أن يتداوى</w:t>
      </w:r>
    </w:p>
    <w:p w:rsidR="00030DEC" w:rsidRDefault="00030DEC" w:rsidP="00030DEC">
      <w:pPr>
        <w:spacing w:after="0" w:line="240" w:lineRule="auto"/>
        <w:ind w:firstLine="509"/>
        <w:jc w:val="both"/>
        <w:rPr>
          <w:rFonts w:ascii="Lotus Linotype" w:eastAsia="Calibri" w:hAnsi="Lotus Linotype" w:cs="Lotus Linotype"/>
          <w:color w:val="FF0000"/>
          <w:sz w:val="32"/>
          <w:szCs w:val="32"/>
          <w:rtl/>
        </w:rPr>
      </w:pPr>
    </w:p>
    <w:p w:rsidR="00030DEC" w:rsidRPr="00DD5CB0" w:rsidRDefault="00030DEC" w:rsidP="00030DEC">
      <w:pPr>
        <w:spacing w:after="0" w:line="240" w:lineRule="auto"/>
        <w:ind w:firstLine="509"/>
        <w:jc w:val="both"/>
        <w:rPr>
          <w:rFonts w:ascii="Lotus Linotype" w:eastAsia="Calibri" w:hAnsi="Lotus Linotype" w:cs="Lotus Linotype"/>
          <w:color w:val="FF0000"/>
          <w:sz w:val="32"/>
          <w:szCs w:val="32"/>
          <w:rtl/>
        </w:rPr>
      </w:pPr>
    </w:p>
    <w:p w:rsidR="00030DEC" w:rsidRDefault="00030DEC" w:rsidP="00030DEC">
      <w:pPr>
        <w:spacing w:after="0" w:line="240" w:lineRule="auto"/>
        <w:ind w:firstLine="509"/>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ب. عدم استعداد طالب لامتحانه بحجة أن ما كتبه الله تعالى سيكون.</w:t>
      </w:r>
    </w:p>
    <w:p w:rsidR="00030DEC" w:rsidRPr="00337F23" w:rsidRDefault="00030DEC" w:rsidP="00030DEC">
      <w:pPr>
        <w:spacing w:after="0" w:line="240" w:lineRule="auto"/>
        <w:ind w:firstLine="509"/>
        <w:jc w:val="both"/>
        <w:rPr>
          <w:rFonts w:ascii="Lotus Linotype" w:eastAsia="Calibri" w:hAnsi="Lotus Linotype" w:cs="Lotus Linotype"/>
          <w:color w:val="FF0000"/>
          <w:sz w:val="32"/>
          <w:szCs w:val="32"/>
          <w:rtl/>
        </w:rPr>
      </w:pPr>
      <w:r w:rsidRPr="00337F23">
        <w:rPr>
          <w:rFonts w:ascii="Lotus Linotype" w:eastAsia="Calibri" w:hAnsi="Lotus Linotype" w:cs="Lotus Linotype"/>
          <w:color w:val="FF0000"/>
          <w:sz w:val="32"/>
          <w:szCs w:val="32"/>
          <w:rtl/>
        </w:rPr>
        <w:t>لا يدري الإنسان ما هو مقدر له وهو مطالب بالأخذ بالأسباب فينبغي عليه أن يستعد للامتحان</w:t>
      </w:r>
      <w:r w:rsidRPr="00337F23">
        <w:rPr>
          <w:rFonts w:ascii="Lotus Linotype" w:eastAsia="Calibri" w:hAnsi="Lotus Linotype" w:cs="Lotus Linotype" w:hint="cs"/>
          <w:color w:val="FF0000"/>
          <w:sz w:val="32"/>
          <w:szCs w:val="32"/>
          <w:rtl/>
        </w:rPr>
        <w:t>.</w:t>
      </w:r>
    </w:p>
    <w:p w:rsidR="00030DEC" w:rsidRDefault="00030DEC" w:rsidP="00030DEC">
      <w:pPr>
        <w:spacing w:after="0" w:line="240" w:lineRule="auto"/>
        <w:ind w:firstLine="509"/>
        <w:jc w:val="both"/>
        <w:rPr>
          <w:rFonts w:ascii="Lotus Linotype" w:eastAsia="Calibri" w:hAnsi="Lotus Linotype" w:cs="Lotus Linotype"/>
          <w:sz w:val="32"/>
          <w:szCs w:val="32"/>
          <w:rtl/>
        </w:rPr>
      </w:pPr>
      <w:r>
        <w:rPr>
          <w:rFonts w:ascii="Lotus Linotype" w:eastAsia="Calibri" w:hAnsi="Lotus Linotype" w:cs="Lotus Linotype" w:hint="cs"/>
          <w:sz w:val="32"/>
          <w:szCs w:val="32"/>
          <w:rtl/>
        </w:rPr>
        <w:t>جـ. قيادة المركبة بأكثر من السرعة المقررة بحجة أن والموت مقدر من الله تعالى.</w:t>
      </w:r>
    </w:p>
    <w:p w:rsidR="00030DEC" w:rsidRPr="00337F23" w:rsidRDefault="00030DEC" w:rsidP="00030DEC">
      <w:pPr>
        <w:spacing w:after="0" w:line="240" w:lineRule="auto"/>
        <w:ind w:firstLine="509"/>
        <w:jc w:val="both"/>
        <w:rPr>
          <w:rFonts w:ascii="Lotus Linotype" w:eastAsia="Calibri" w:hAnsi="Lotus Linotype" w:cs="Lotus Linotype"/>
          <w:color w:val="FF0000"/>
          <w:sz w:val="32"/>
          <w:szCs w:val="32"/>
          <w:rtl/>
        </w:rPr>
      </w:pPr>
      <w:r w:rsidRPr="00337F23">
        <w:rPr>
          <w:rFonts w:ascii="Lotus Linotype" w:eastAsia="Calibri" w:hAnsi="Lotus Linotype" w:cs="Lotus Linotype"/>
          <w:color w:val="FF0000"/>
          <w:sz w:val="32"/>
          <w:szCs w:val="32"/>
          <w:rtl/>
        </w:rPr>
        <w:t xml:space="preserve">لا يدري الإنسان متى سيكون الموت له وعليك أن يأخذ بالأسباب فلا يسرع بأكثر من السرعة </w:t>
      </w:r>
      <w:r w:rsidRPr="00337F23">
        <w:rPr>
          <w:rFonts w:ascii="Lotus Linotype" w:eastAsia="Calibri" w:hAnsi="Lotus Linotype" w:cs="Lotus Linotype" w:hint="cs"/>
          <w:color w:val="FF0000"/>
          <w:sz w:val="32"/>
          <w:szCs w:val="32"/>
          <w:rtl/>
        </w:rPr>
        <w:t>المقررة.</w:t>
      </w:r>
      <w:r w:rsidRPr="00337F23">
        <w:rPr>
          <w:rFonts w:ascii="Lotus Linotype" w:eastAsia="Calibri" w:hAnsi="Lotus Linotype" w:cs="Lotus Linotype"/>
          <w:color w:val="FF0000"/>
          <w:sz w:val="32"/>
          <w:szCs w:val="32"/>
          <w:rtl/>
        </w:rPr>
        <w:t xml:space="preserve"> </w:t>
      </w:r>
    </w:p>
    <w:p w:rsidR="00030DEC" w:rsidRDefault="00030DEC" w:rsidP="00030DEC">
      <w:pPr>
        <w:spacing w:after="0" w:line="240" w:lineRule="auto"/>
        <w:jc w:val="both"/>
        <w:rPr>
          <w:rFonts w:ascii="Lotus Linotype" w:eastAsia="Calibri" w:hAnsi="Lotus Linotype" w:cs="Lotus Linotype"/>
          <w:sz w:val="32"/>
          <w:szCs w:val="32"/>
          <w:rtl/>
        </w:rPr>
      </w:pPr>
    </w:p>
    <w:p w:rsidR="00030DEC" w:rsidRDefault="00030DEC" w:rsidP="00030DEC">
      <w:pPr>
        <w:spacing w:after="0" w:line="240" w:lineRule="auto"/>
        <w:jc w:val="both"/>
        <w:rPr>
          <w:rFonts w:ascii="Lotus Linotype" w:eastAsia="Calibri" w:hAnsi="Lotus Linotype" w:cs="Lotus Linotype"/>
          <w:sz w:val="32"/>
          <w:szCs w:val="32"/>
          <w:rtl/>
        </w:rPr>
      </w:pPr>
    </w:p>
    <w:p w:rsidR="00030DEC" w:rsidRPr="008E3AB3" w:rsidRDefault="00030DEC" w:rsidP="00030DEC">
      <w:pPr>
        <w:spacing w:after="0" w:line="240" w:lineRule="auto"/>
        <w:ind w:left="107"/>
        <w:contextualSpacing/>
        <w:jc w:val="both"/>
        <w:rPr>
          <w:rFonts w:ascii="Lotus Linotype" w:eastAsia="Calibri" w:hAnsi="Lotus Linotype" w:cs="Lotus Linotype"/>
          <w:b/>
          <w:bCs/>
          <w:color w:val="FF0000"/>
          <w:sz w:val="32"/>
          <w:szCs w:val="32"/>
          <w:rtl/>
        </w:rPr>
      </w:pPr>
      <w:r w:rsidRPr="008E3AB3">
        <w:rPr>
          <w:rFonts w:ascii="Lotus Linotype" w:eastAsia="Calibri" w:hAnsi="Lotus Linotype" w:cs="Lotus Linotype"/>
          <w:b/>
          <w:bCs/>
          <w:sz w:val="32"/>
          <w:szCs w:val="32"/>
          <w:rtl/>
        </w:rPr>
        <w:t>أستزيدُ</w:t>
      </w:r>
    </w:p>
    <w:p w:rsidR="00030DEC" w:rsidRPr="008E3AB3" w:rsidRDefault="00030DEC" w:rsidP="00030DEC">
      <w:pPr>
        <w:autoSpaceDE w:val="0"/>
        <w:autoSpaceDN w:val="0"/>
        <w:adjustRightInd w:val="0"/>
        <w:spacing w:after="0" w:line="240" w:lineRule="auto"/>
        <w:jc w:val="both"/>
        <w:rPr>
          <w:rFonts w:ascii="Lotus Linotype" w:eastAsia="Calibri" w:hAnsi="Lotus Linotype" w:cs="Lotus Linotype"/>
          <w:b/>
          <w:bCs/>
          <w:sz w:val="32"/>
          <w:szCs w:val="32"/>
          <w:rtl/>
          <w:lang w:bidi="ar-JO"/>
        </w:rPr>
      </w:pPr>
      <w:r w:rsidRPr="008E3AB3">
        <w:rPr>
          <w:rFonts w:ascii="Lotus Linotype" w:eastAsia="Calibri" w:hAnsi="Lotus Linotype" w:cs="Lotus Linotype"/>
          <w:b/>
          <w:bCs/>
          <w:sz w:val="32"/>
          <w:szCs w:val="32"/>
          <w:rtl/>
        </w:rPr>
        <w:t>أسمو بقِيَمي</w:t>
      </w:r>
    </w:p>
    <w:p w:rsidR="00030DEC" w:rsidRPr="008E3AB3" w:rsidRDefault="00030DEC" w:rsidP="00030DEC">
      <w:pPr>
        <w:autoSpaceDE w:val="0"/>
        <w:autoSpaceDN w:val="0"/>
        <w:adjustRightInd w:val="0"/>
        <w:spacing w:after="0" w:line="240" w:lineRule="auto"/>
        <w:rPr>
          <w:rFonts w:ascii="Lotus Linotype" w:eastAsia="Calibri" w:hAnsi="Lotus Linotype" w:cs="Lotus Linotype"/>
          <w:sz w:val="32"/>
          <w:szCs w:val="32"/>
        </w:rPr>
      </w:pPr>
      <w:r w:rsidRPr="008E3AB3">
        <w:rPr>
          <w:rFonts w:ascii="Lotus Linotype" w:eastAsia="Calibri" w:hAnsi="Lotus Linotype" w:cs="Lotus Linotype"/>
          <w:sz w:val="32"/>
          <w:szCs w:val="32"/>
        </w:rPr>
        <w:t>1</w:t>
      </w:r>
      <w:r w:rsidRPr="008E3AB3">
        <w:rPr>
          <w:rFonts w:ascii="Lotus Linotype" w:eastAsia="Calibri" w:hAnsi="Lotus Linotype" w:cs="Lotus Linotype"/>
          <w:sz w:val="32"/>
          <w:szCs w:val="32"/>
          <w:rtl/>
        </w:rPr>
        <w:t xml:space="preserve">- </w:t>
      </w:r>
      <w:r>
        <w:rPr>
          <w:rFonts w:ascii="Lotus Linotype" w:eastAsia="Calibri" w:hAnsi="Lotus Linotype" w:cs="Lotus Linotype" w:hint="cs"/>
          <w:sz w:val="32"/>
          <w:szCs w:val="32"/>
          <w:rtl/>
        </w:rPr>
        <w:t>أشكر الله على ما وهب من النعم، وأصبر على ما أصاب من مصائب</w:t>
      </w:r>
      <w:r w:rsidRPr="008E3AB3">
        <w:rPr>
          <w:rFonts w:ascii="Lotus Linotype" w:eastAsia="Calibri" w:hAnsi="Lotus Linotype" w:cs="Lotus Linotype"/>
          <w:sz w:val="32"/>
          <w:szCs w:val="32"/>
          <w:rtl/>
        </w:rPr>
        <w:t>.</w:t>
      </w:r>
    </w:p>
    <w:p w:rsidR="00030DEC" w:rsidRPr="008E3AB3" w:rsidRDefault="00030DEC" w:rsidP="00030DEC">
      <w:pPr>
        <w:autoSpaceDE w:val="0"/>
        <w:autoSpaceDN w:val="0"/>
        <w:adjustRightInd w:val="0"/>
        <w:spacing w:after="0" w:line="240" w:lineRule="auto"/>
        <w:rPr>
          <w:rFonts w:ascii="Lotus Linotype" w:eastAsia="Calibri" w:hAnsi="Lotus Linotype" w:cs="Lotus Linotype"/>
          <w:sz w:val="32"/>
          <w:szCs w:val="32"/>
        </w:rPr>
      </w:pPr>
      <w:r w:rsidRPr="008E3AB3">
        <w:rPr>
          <w:rFonts w:ascii="Lotus Linotype" w:eastAsia="Calibri" w:hAnsi="Lotus Linotype" w:cs="Lotus Linotype"/>
          <w:sz w:val="32"/>
          <w:szCs w:val="32"/>
        </w:rPr>
        <w:t>2</w:t>
      </w:r>
      <w:r w:rsidRPr="008E3AB3">
        <w:rPr>
          <w:rFonts w:ascii="Lotus Linotype" w:eastAsia="Calibri" w:hAnsi="Lotus Linotype" w:cs="Lotus Linotype"/>
          <w:sz w:val="32"/>
          <w:szCs w:val="32"/>
          <w:rtl/>
        </w:rPr>
        <w:t>-</w:t>
      </w:r>
      <w:r>
        <w:rPr>
          <w:rFonts w:ascii="Lotus Linotype" w:eastAsia="Calibri" w:hAnsi="Lotus Linotype" w:cs="Lotus Linotype"/>
          <w:sz w:val="32"/>
          <w:szCs w:val="32"/>
        </w:rPr>
        <w:t xml:space="preserve"> </w:t>
      </w:r>
      <w:r>
        <w:rPr>
          <w:rFonts w:ascii="Lotus Linotype" w:eastAsia="Calibri" w:hAnsi="Lotus Linotype" w:cs="Lotus Linotype"/>
          <w:sz w:val="32"/>
          <w:szCs w:val="32"/>
          <w:rtl/>
        </w:rPr>
        <w:t>أخذ بالأسباب</w:t>
      </w:r>
      <w:r>
        <w:rPr>
          <w:rFonts w:ascii="Lotus Linotype" w:eastAsia="Calibri" w:hAnsi="Lotus Linotype" w:cs="Lotus Linotype"/>
          <w:sz w:val="32"/>
          <w:szCs w:val="32"/>
        </w:rPr>
        <w:t xml:space="preserve"> </w:t>
      </w:r>
      <w:r>
        <w:rPr>
          <w:rFonts w:ascii="Lotus Linotype" w:eastAsia="Calibri" w:hAnsi="Lotus Linotype" w:cs="Lotus Linotype"/>
          <w:sz w:val="32"/>
          <w:szCs w:val="32"/>
          <w:rtl/>
        </w:rPr>
        <w:t>وتوكل على الله في النتيجة</w:t>
      </w:r>
    </w:p>
    <w:p w:rsidR="00030DEC" w:rsidRDefault="00030DEC" w:rsidP="00030DEC">
      <w:pPr>
        <w:autoSpaceDE w:val="0"/>
        <w:autoSpaceDN w:val="0"/>
        <w:adjustRightInd w:val="0"/>
        <w:spacing w:after="0" w:line="240" w:lineRule="auto"/>
        <w:rPr>
          <w:rFonts w:ascii="Lotus Linotype" w:eastAsia="Calibri" w:hAnsi="Lotus Linotype" w:cs="Lotus Linotype"/>
          <w:sz w:val="32"/>
          <w:szCs w:val="32"/>
          <w:rtl/>
        </w:rPr>
      </w:pPr>
      <w:r w:rsidRPr="008E3AB3">
        <w:rPr>
          <w:rFonts w:ascii="Lotus Linotype" w:eastAsia="Calibri" w:hAnsi="Lotus Linotype" w:cs="Lotus Linotype"/>
          <w:sz w:val="32"/>
          <w:szCs w:val="32"/>
        </w:rPr>
        <w:t>3</w:t>
      </w:r>
      <w:r w:rsidRPr="008E3AB3">
        <w:rPr>
          <w:rFonts w:ascii="Lotus Linotype" w:eastAsia="Calibri" w:hAnsi="Lotus Linotype" w:cs="Lotus Linotype"/>
          <w:sz w:val="32"/>
          <w:szCs w:val="32"/>
          <w:rtl/>
        </w:rPr>
        <w:t>-</w:t>
      </w:r>
      <w:r w:rsidRPr="008E3AB3">
        <w:rPr>
          <w:rFonts w:ascii="Calibri" w:eastAsia="Calibri" w:hAnsi="Calibri" w:cs="Arial"/>
          <w:rtl/>
        </w:rPr>
        <w:t xml:space="preserve"> </w:t>
      </w:r>
      <w:r>
        <w:rPr>
          <w:rFonts w:ascii="Lotus Linotype" w:eastAsia="Calibri" w:hAnsi="Lotus Linotype" w:cs="Lotus Linotype"/>
          <w:sz w:val="32"/>
          <w:szCs w:val="32"/>
          <w:rtl/>
        </w:rPr>
        <w:t>أؤمن بالقدر خيره وشره</w:t>
      </w:r>
    </w:p>
    <w:p w:rsidR="00030DEC" w:rsidRDefault="00030DEC" w:rsidP="00030DEC">
      <w:pPr>
        <w:autoSpaceDE w:val="0"/>
        <w:autoSpaceDN w:val="0"/>
        <w:adjustRightInd w:val="0"/>
        <w:spacing w:after="0" w:line="240" w:lineRule="auto"/>
        <w:rPr>
          <w:rFonts w:ascii="Lotus Linotype" w:eastAsia="Calibri" w:hAnsi="Lotus Linotype" w:cs="Lotus Linotype"/>
          <w:sz w:val="32"/>
          <w:szCs w:val="32"/>
          <w:rtl/>
        </w:rPr>
      </w:pPr>
    </w:p>
    <w:p w:rsidR="00030DEC" w:rsidRPr="008E3AB3" w:rsidRDefault="00030DEC" w:rsidP="00030DEC">
      <w:pPr>
        <w:autoSpaceDE w:val="0"/>
        <w:autoSpaceDN w:val="0"/>
        <w:adjustRightInd w:val="0"/>
        <w:spacing w:after="0" w:line="240" w:lineRule="auto"/>
        <w:rPr>
          <w:rFonts w:ascii="Lotus Linotype" w:eastAsia="Calibri" w:hAnsi="Lotus Linotype" w:cs="Lotus Linotype"/>
          <w:sz w:val="32"/>
          <w:szCs w:val="32"/>
          <w:rtl/>
        </w:rPr>
      </w:pPr>
    </w:p>
    <w:p w:rsidR="00030DEC" w:rsidRPr="008E3AB3" w:rsidRDefault="00030DEC" w:rsidP="00030DEC">
      <w:pPr>
        <w:autoSpaceDE w:val="0"/>
        <w:autoSpaceDN w:val="0"/>
        <w:adjustRightInd w:val="0"/>
        <w:spacing w:after="0" w:line="240" w:lineRule="auto"/>
        <w:rPr>
          <w:rFonts w:ascii="Lotus Linotype" w:eastAsia="Calibri" w:hAnsi="Lotus Linotype" w:cs="Lotus Linotype"/>
          <w:b/>
          <w:bCs/>
          <w:sz w:val="32"/>
          <w:szCs w:val="32"/>
        </w:rPr>
      </w:pPr>
      <w:r w:rsidRPr="008E3AB3">
        <w:rPr>
          <w:rFonts w:ascii="Lotus Linotype" w:eastAsia="Calibri" w:hAnsi="Lotus Linotype" w:cs="Lotus Linotype"/>
          <w:b/>
          <w:bCs/>
          <w:sz w:val="32"/>
          <w:szCs w:val="32"/>
          <w:rtl/>
        </w:rPr>
        <w:t>أختبرُ معلوماتي</w:t>
      </w: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sz w:val="32"/>
          <w:szCs w:val="32"/>
          <w:rtl/>
        </w:rPr>
      </w:pPr>
      <w:r w:rsidRPr="008E3AB3">
        <w:rPr>
          <w:rFonts w:ascii="Lotus Linotype" w:eastAsia="Calibri" w:hAnsi="Lotus Linotype" w:cs="Lotus Linotype"/>
          <w:sz w:val="32"/>
          <w:szCs w:val="32"/>
        </w:rPr>
        <w:t>1</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b/>
          <w:bCs/>
          <w:sz w:val="32"/>
          <w:szCs w:val="32"/>
          <w:rtl/>
        </w:rPr>
        <w:t>أُبيّنُ</w:t>
      </w:r>
      <w:r w:rsidRPr="008E3AB3">
        <w:rPr>
          <w:rFonts w:ascii="Lotus Linotype" w:eastAsia="Calibri" w:hAnsi="Lotus Linotype" w:cs="Lotus Linotype"/>
          <w:sz w:val="32"/>
          <w:szCs w:val="32"/>
          <w:rtl/>
        </w:rPr>
        <w:t xml:space="preserve"> مفهوم</w:t>
      </w:r>
      <w:r w:rsidRPr="008E3AB3">
        <w:rPr>
          <w:rFonts w:ascii="Lotus Linotype" w:eastAsia="Calibri" w:hAnsi="Lotus Linotype" w:cs="Lotus Linotype" w:hint="cs"/>
          <w:sz w:val="32"/>
          <w:szCs w:val="32"/>
          <w:rtl/>
        </w:rPr>
        <w:t xml:space="preserve"> كل من: </w:t>
      </w:r>
      <w:r w:rsidRPr="008E3AB3">
        <w:rPr>
          <w:rFonts w:ascii="Calibri" w:eastAsia="Calibri" w:hAnsi="Calibri" w:cs="Arial"/>
          <w:rtl/>
        </w:rPr>
        <w:t xml:space="preserve"> </w:t>
      </w:r>
      <w:r w:rsidRPr="008E3AB3">
        <w:rPr>
          <w:rFonts w:ascii="Lotus Linotype" w:eastAsia="Calibri" w:hAnsi="Lotus Linotype" w:cs="Lotus Linotype"/>
          <w:sz w:val="32"/>
          <w:szCs w:val="32"/>
          <w:rtl/>
        </w:rPr>
        <w:t>الإيمان بالقدر</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sz w:val="32"/>
          <w:szCs w:val="32"/>
          <w:rtl/>
        </w:rPr>
        <w:t>اللوح المحفوظ.</w:t>
      </w: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sz w:val="32"/>
          <w:szCs w:val="32"/>
          <w:rtl/>
        </w:rPr>
      </w:pPr>
    </w:p>
    <w:p w:rsidR="00030DEC" w:rsidRPr="00BE377A"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color w:val="FF0000"/>
          <w:sz w:val="32"/>
          <w:szCs w:val="32"/>
          <w:rtl/>
        </w:rPr>
      </w:pPr>
      <w:r w:rsidRPr="00BE377A">
        <w:rPr>
          <w:rFonts w:ascii="Lotus Linotype" w:eastAsia="Calibri" w:hAnsi="Lotus Linotype" w:cs="Lotus Linotype" w:hint="cs"/>
          <w:color w:val="FF0000"/>
          <w:sz w:val="32"/>
          <w:szCs w:val="32"/>
          <w:rtl/>
        </w:rPr>
        <w:t>الإيمان بالقدر هو الاعتقاد الجازم بأن الله تعالى علم الأشياء والأفعال وكتبها في اللوح المحفوظ قبل حدوثها وقدرها بحكمة وإتقان</w:t>
      </w:r>
    </w:p>
    <w:p w:rsidR="00030DEC" w:rsidRPr="00BE377A"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color w:val="FF0000"/>
          <w:sz w:val="32"/>
          <w:szCs w:val="32"/>
          <w:rtl/>
        </w:rPr>
      </w:pPr>
    </w:p>
    <w:p w:rsidR="00030DEC" w:rsidRPr="00BE377A" w:rsidRDefault="00030DEC" w:rsidP="00030DEC">
      <w:pPr>
        <w:spacing w:after="0" w:line="240" w:lineRule="auto"/>
        <w:jc w:val="both"/>
        <w:rPr>
          <w:rFonts w:ascii="Lotus Linotype" w:eastAsia="Calibri" w:hAnsi="Lotus Linotype" w:cs="Lotus Linotype"/>
          <w:color w:val="FF0000"/>
          <w:sz w:val="24"/>
          <w:szCs w:val="24"/>
          <w:rtl/>
        </w:rPr>
      </w:pPr>
      <w:r w:rsidRPr="00BE377A">
        <w:rPr>
          <w:rFonts w:ascii="Lotus Linotype" w:eastAsia="Calibri" w:hAnsi="Lotus Linotype" w:cs="Lotus Linotype"/>
          <w:color w:val="FF0000"/>
          <w:sz w:val="32"/>
          <w:szCs w:val="32"/>
          <w:rtl/>
        </w:rPr>
        <w:t>اللوح المحفوظ هو الكتاب الذي كتب الله فيه مقادير الخلق</w:t>
      </w:r>
      <w:r w:rsidRPr="00BE377A">
        <w:rPr>
          <w:rFonts w:ascii="Lotus Linotype" w:eastAsia="Calibri" w:hAnsi="Lotus Linotype" w:cs="Lotus Linotype" w:hint="cs"/>
          <w:color w:val="FF0000"/>
          <w:sz w:val="32"/>
          <w:szCs w:val="32"/>
          <w:rtl/>
        </w:rPr>
        <w:t xml:space="preserve"> قبل خلقهم، قال تعالى: "</w:t>
      </w:r>
      <w:r w:rsidRPr="00BE377A">
        <w:rPr>
          <w:rFonts w:ascii="Lotus Linotype" w:eastAsia="Calibri" w:hAnsi="Lotus Linotype" w:cs="Lotus Linotype"/>
          <w:color w:val="FF0000"/>
          <w:sz w:val="32"/>
          <w:szCs w:val="32"/>
          <w:rtl/>
        </w:rPr>
        <w:t>فِي لَوْحٍ مَحْفُوظٍ</w:t>
      </w:r>
      <w:r w:rsidRPr="00BE377A">
        <w:rPr>
          <w:rFonts w:ascii="Lotus Linotype" w:eastAsia="Calibri" w:hAnsi="Lotus Linotype" w:cs="Lotus Linotype" w:hint="cs"/>
          <w:color w:val="FF0000"/>
          <w:sz w:val="32"/>
          <w:szCs w:val="32"/>
          <w:rtl/>
        </w:rPr>
        <w:t>"</w:t>
      </w:r>
      <w:r w:rsidRPr="00BE377A">
        <w:rPr>
          <w:rFonts w:ascii="Sakkal Majalla" w:eastAsia="Calibri" w:hAnsi="Sakkal Majalla" w:cs="Sakkal Majalla" w:hint="cs"/>
          <w:color w:val="FF0000"/>
          <w:sz w:val="32"/>
          <w:szCs w:val="32"/>
          <w:rtl/>
        </w:rPr>
        <w:t xml:space="preserve"> </w:t>
      </w:r>
      <w:r w:rsidRPr="00BE377A">
        <w:rPr>
          <w:rFonts w:ascii="Lotus Linotype" w:eastAsia="Calibri" w:hAnsi="Lotus Linotype" w:cs="Lotus Linotype"/>
          <w:color w:val="FF0000"/>
          <w:sz w:val="24"/>
          <w:szCs w:val="24"/>
          <w:rtl/>
        </w:rPr>
        <w:t>[</w:t>
      </w:r>
      <w:r w:rsidRPr="00BE377A">
        <w:rPr>
          <w:rFonts w:ascii="Lotus Linotype" w:eastAsia="Calibri" w:hAnsi="Lotus Linotype" w:cs="Lotus Linotype" w:hint="cs"/>
          <w:color w:val="FF0000"/>
          <w:sz w:val="24"/>
          <w:szCs w:val="24"/>
          <w:rtl/>
        </w:rPr>
        <w:t>البروج</w:t>
      </w:r>
      <w:r w:rsidRPr="00BE377A">
        <w:rPr>
          <w:rFonts w:ascii="Lotus Linotype" w:eastAsia="Calibri" w:hAnsi="Lotus Linotype" w:cs="Lotus Linotype"/>
          <w:color w:val="FF0000"/>
          <w:sz w:val="24"/>
          <w:szCs w:val="24"/>
          <w:rtl/>
        </w:rPr>
        <w:t>:22]</w:t>
      </w:r>
      <w:r w:rsidRPr="00BE377A">
        <w:rPr>
          <w:rFonts w:ascii="Lotus Linotype" w:eastAsia="Calibri" w:hAnsi="Lotus Linotype" w:cs="Lotus Linotype" w:hint="cs"/>
          <w:color w:val="FF0000"/>
          <w:sz w:val="24"/>
          <w:szCs w:val="24"/>
          <w:rtl/>
        </w:rPr>
        <w:t>.</w:t>
      </w:r>
    </w:p>
    <w:p w:rsidR="00030DEC" w:rsidRPr="00BE377A"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color w:val="FF0000"/>
          <w:sz w:val="32"/>
          <w:szCs w:val="32"/>
        </w:rPr>
      </w:pP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sz w:val="32"/>
          <w:szCs w:val="32"/>
          <w:rtl/>
        </w:rPr>
      </w:pPr>
      <w:r w:rsidRPr="008E3AB3">
        <w:rPr>
          <w:rFonts w:ascii="Lotus Linotype" w:eastAsia="Calibri" w:hAnsi="Lotus Linotype" w:cs="Lotus Linotype"/>
          <w:sz w:val="32"/>
          <w:szCs w:val="32"/>
        </w:rPr>
        <w:t>2</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b/>
          <w:bCs/>
          <w:sz w:val="32"/>
          <w:szCs w:val="32"/>
          <w:rtl/>
        </w:rPr>
        <w:t>أوضح</w:t>
      </w:r>
      <w:r w:rsidRPr="008E3AB3">
        <w:rPr>
          <w:rFonts w:ascii="Lotus Linotype" w:eastAsia="Calibri" w:hAnsi="Lotus Linotype" w:cs="Lotus Linotype" w:hint="cs"/>
          <w:sz w:val="32"/>
          <w:szCs w:val="32"/>
          <w:rtl/>
        </w:rPr>
        <w:t xml:space="preserve"> أفعال الإنسان التي يحاسب علبها</w:t>
      </w:r>
      <w:r w:rsidRPr="008E3AB3">
        <w:rPr>
          <w:rFonts w:ascii="Lotus Linotype" w:eastAsia="Calibri" w:hAnsi="Lotus Linotype" w:cs="Lotus Linotype"/>
          <w:sz w:val="32"/>
          <w:szCs w:val="32"/>
          <w:rtl/>
        </w:rPr>
        <w:t>.</w:t>
      </w: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sz w:val="32"/>
          <w:szCs w:val="32"/>
          <w:rtl/>
        </w:rPr>
      </w:pPr>
    </w:p>
    <w:p w:rsidR="00030DEC" w:rsidRPr="00BE377A" w:rsidRDefault="00030DEC" w:rsidP="00030DEC">
      <w:pPr>
        <w:spacing w:after="0" w:line="240" w:lineRule="auto"/>
        <w:jc w:val="both"/>
        <w:rPr>
          <w:rFonts w:ascii="Lotus Linotype" w:eastAsia="Calibri" w:hAnsi="Lotus Linotype" w:cs="Lotus Linotype"/>
          <w:color w:val="FF0000"/>
          <w:sz w:val="32"/>
          <w:szCs w:val="32"/>
          <w:rtl/>
        </w:rPr>
      </w:pPr>
      <w:r w:rsidRPr="00BE377A">
        <w:rPr>
          <w:rFonts w:ascii="Lotus Linotype" w:eastAsia="Calibri" w:hAnsi="Lotus Linotype" w:cs="Lotus Linotype" w:hint="cs"/>
          <w:color w:val="FF0000"/>
          <w:sz w:val="32"/>
          <w:szCs w:val="32"/>
          <w:rtl/>
        </w:rPr>
        <w:t>إن ما يصدر عن الإنسان من أفعال، يقسم إلى قسمين:</w:t>
      </w:r>
    </w:p>
    <w:p w:rsidR="00030DEC" w:rsidRPr="00BE377A" w:rsidRDefault="00030DEC" w:rsidP="00030DEC">
      <w:pPr>
        <w:spacing w:after="0" w:line="240" w:lineRule="auto"/>
        <w:jc w:val="both"/>
        <w:rPr>
          <w:rFonts w:ascii="Lotus Linotype" w:eastAsia="Calibri" w:hAnsi="Lotus Linotype" w:cs="Arial"/>
          <w:color w:val="FF0000"/>
          <w:sz w:val="32"/>
          <w:szCs w:val="32"/>
          <w:rtl/>
        </w:rPr>
      </w:pPr>
      <w:r w:rsidRPr="00BE377A">
        <w:rPr>
          <w:rFonts w:ascii="Lotus Linotype" w:eastAsia="Calibri" w:hAnsi="Lotus Linotype" w:cs="Lotus Linotype"/>
          <w:color w:val="FF0000"/>
          <w:sz w:val="32"/>
          <w:szCs w:val="32"/>
        </w:rPr>
        <w:t>1</w:t>
      </w:r>
      <w:r w:rsidRPr="00BE377A">
        <w:rPr>
          <w:rFonts w:ascii="Lotus Linotype" w:eastAsia="Calibri" w:hAnsi="Lotus Linotype" w:cs="Lotus Linotype" w:hint="cs"/>
          <w:color w:val="FF0000"/>
          <w:sz w:val="32"/>
          <w:szCs w:val="32"/>
          <w:rtl/>
        </w:rPr>
        <w:t>. أفعال لا إرادية: وهي التي تصدر من الإنسان دون اختيار وقصد منه ولا يستطيع ردها؛ مثل: دقات قلبه، وتنفسه، ونموه، وشكله، ولونه، ويوم ولادته ويوم وفاته، فهذه الأعمال لا يحاسب الإنسان عليها لأنها تقع جبرا عنه ولا إرادة له فيها</w:t>
      </w:r>
      <w:r w:rsidRPr="00BE377A">
        <w:rPr>
          <w:rFonts w:ascii="Lotus Linotype" w:eastAsia="Calibri" w:hAnsi="Lotus Linotype" w:cs="Lotus Linotype" w:hint="cs"/>
          <w:color w:val="FF0000"/>
          <w:sz w:val="32"/>
          <w:szCs w:val="32"/>
          <w:rtl/>
          <w:lang w:bidi="ar-JO"/>
        </w:rPr>
        <w:t>.</w:t>
      </w:r>
    </w:p>
    <w:p w:rsidR="00030DEC" w:rsidRPr="00BE377A" w:rsidRDefault="00030DEC" w:rsidP="00030DEC">
      <w:pPr>
        <w:spacing w:after="0" w:line="240" w:lineRule="auto"/>
        <w:jc w:val="both"/>
        <w:rPr>
          <w:rFonts w:ascii="Lotus Linotype" w:eastAsia="Calibri" w:hAnsi="Lotus Linotype" w:cs="Lotus Linotype"/>
          <w:color w:val="FF0000"/>
          <w:sz w:val="24"/>
          <w:szCs w:val="24"/>
          <w:rtl/>
        </w:rPr>
      </w:pPr>
      <w:r w:rsidRPr="00BE377A">
        <w:rPr>
          <w:rFonts w:ascii="Lotus Linotype" w:eastAsia="Calibri" w:hAnsi="Lotus Linotype" w:cs="Lotus Linotype"/>
          <w:color w:val="FF0000"/>
          <w:sz w:val="32"/>
          <w:szCs w:val="32"/>
        </w:rPr>
        <w:t>2</w:t>
      </w:r>
      <w:r w:rsidRPr="00BE377A">
        <w:rPr>
          <w:rFonts w:ascii="Lotus Linotype" w:eastAsia="Calibri" w:hAnsi="Lotus Linotype" w:cs="Lotus Linotype" w:hint="cs"/>
          <w:color w:val="FF0000"/>
          <w:sz w:val="32"/>
          <w:szCs w:val="32"/>
          <w:rtl/>
        </w:rPr>
        <w:t>. الأفعال الإرادية: وهي التي تصدر من الإنسان بإرادته الحرة واختياره، ويمكن له فعلها أو تركها دون إجبار من أحد؛ مثل: فعل الخير والطاعة أو فعل الشر والمعاصي فهذه الأفعال مسؤول عنها الإنسان ومحاسب عليها، وهي محل الثواب والعقاب، قال تعالى</w:t>
      </w:r>
      <w:r w:rsidRPr="00BE377A">
        <w:rPr>
          <w:rFonts w:ascii="Lotus Linotype" w:eastAsia="Calibri" w:hAnsi="Lotus Linotype" w:cs="Lotus Linotype"/>
          <w:color w:val="FF0000"/>
          <w:sz w:val="32"/>
          <w:szCs w:val="32"/>
          <w:rtl/>
        </w:rPr>
        <w:t xml:space="preserve">:" وَأَن لَّيْسَ لِلْإِنسَانِ إِلَّا مَا سَعَىٰ وَأَنَّ سَعْيَهُ سَوْفَ يُرَىٰ) </w:t>
      </w:r>
      <w:r w:rsidRPr="00BE377A">
        <w:rPr>
          <w:rFonts w:ascii="Lotus Linotype" w:eastAsia="Calibri" w:hAnsi="Lotus Linotype" w:cs="Lotus Linotype"/>
          <w:color w:val="FF0000"/>
          <w:sz w:val="24"/>
          <w:szCs w:val="24"/>
          <w:rtl/>
        </w:rPr>
        <w:t>[النجم: 39-40]</w:t>
      </w:r>
      <w:r w:rsidRPr="00BE377A">
        <w:rPr>
          <w:rFonts w:ascii="Lotus Linotype" w:eastAsia="Calibri" w:hAnsi="Lotus Linotype" w:cs="Lotus Linotype"/>
          <w:color w:val="FF0000"/>
          <w:sz w:val="32"/>
          <w:szCs w:val="32"/>
          <w:rtl/>
        </w:rPr>
        <w:t xml:space="preserve">، فالله </w:t>
      </w:r>
      <w:r w:rsidRPr="00BE377A">
        <w:rPr>
          <w:rFonts w:ascii="Lotus Linotype" w:eastAsia="Calibri" w:hAnsi="Lotus Linotype" w:cs="Lotus Linotype" w:hint="cs"/>
          <w:color w:val="FF0000"/>
          <w:sz w:val="32"/>
          <w:szCs w:val="32"/>
          <w:rtl/>
        </w:rPr>
        <w:t xml:space="preserve">تعالى ميز الإنسان بالعقل ومنحه الحرية والقدرة على </w:t>
      </w:r>
      <w:bookmarkStart w:id="27" w:name="_Hlk129196816"/>
      <w:r w:rsidRPr="00BE377A">
        <w:rPr>
          <w:rFonts w:ascii="Lotus Linotype" w:eastAsia="Calibri" w:hAnsi="Lotus Linotype" w:cs="Lotus Linotype" w:hint="cs"/>
          <w:color w:val="FF0000"/>
          <w:sz w:val="32"/>
          <w:szCs w:val="32"/>
          <w:rtl/>
        </w:rPr>
        <w:t>الاختيار وأرسل له الرسل عليهم السلام والكتب الإلهية لبيان طريق الخير والشر له</w:t>
      </w:r>
      <w:bookmarkEnd w:id="27"/>
      <w:r w:rsidRPr="00BE377A">
        <w:rPr>
          <w:rFonts w:ascii="Lotus Linotype" w:eastAsia="Calibri" w:hAnsi="Lotus Linotype" w:cs="Lotus Linotype" w:hint="cs"/>
          <w:color w:val="FF0000"/>
          <w:sz w:val="32"/>
          <w:szCs w:val="32"/>
          <w:rtl/>
        </w:rPr>
        <w:t>.</w:t>
      </w:r>
    </w:p>
    <w:p w:rsidR="00030DEC" w:rsidRPr="00BE377A"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color w:val="FF0000"/>
          <w:sz w:val="32"/>
          <w:szCs w:val="32"/>
          <w:rtl/>
        </w:rPr>
      </w:pP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sz w:val="32"/>
          <w:szCs w:val="32"/>
          <w:rtl/>
        </w:rPr>
      </w:pP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sz w:val="32"/>
          <w:szCs w:val="32"/>
          <w:rtl/>
        </w:rPr>
      </w:pP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sz w:val="32"/>
          <w:szCs w:val="32"/>
          <w:rtl/>
        </w:rPr>
      </w:pP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sz w:val="32"/>
          <w:szCs w:val="32"/>
          <w:rtl/>
        </w:rPr>
      </w:pPr>
    </w:p>
    <w:p w:rsidR="00030DEC" w:rsidRPr="008E3AB3"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sz w:val="32"/>
          <w:szCs w:val="32"/>
        </w:rPr>
      </w:pP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sz w:val="32"/>
          <w:szCs w:val="32"/>
          <w:rtl/>
        </w:rPr>
      </w:pPr>
      <w:r w:rsidRPr="008E3AB3">
        <w:rPr>
          <w:rFonts w:ascii="Lotus Linotype" w:eastAsia="Calibri" w:hAnsi="Lotus Linotype" w:cs="Lotus Linotype"/>
          <w:sz w:val="32"/>
          <w:szCs w:val="32"/>
        </w:rPr>
        <w:t>3</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b/>
          <w:bCs/>
          <w:sz w:val="32"/>
          <w:szCs w:val="32"/>
          <w:rtl/>
        </w:rPr>
        <w:t>أعلل</w:t>
      </w:r>
      <w:r w:rsidRPr="008E3AB3">
        <w:rPr>
          <w:rFonts w:ascii="Lotus Linotype" w:eastAsia="Calibri" w:hAnsi="Lotus Linotype" w:cs="Lotus Linotype" w:hint="cs"/>
          <w:sz w:val="32"/>
          <w:szCs w:val="32"/>
          <w:rtl/>
        </w:rPr>
        <w:t>:</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كل ما يصيب الإنسان من سراء أو ضراء خير له.</w:t>
      </w: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sz w:val="32"/>
          <w:szCs w:val="32"/>
          <w:rtl/>
        </w:rPr>
      </w:pP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sz w:val="32"/>
          <w:szCs w:val="32"/>
          <w:rtl/>
        </w:rPr>
      </w:pPr>
      <w:r w:rsidRPr="00BE377A">
        <w:rPr>
          <w:rFonts w:ascii="Lotus Linotype" w:eastAsia="Calibri" w:hAnsi="Lotus Linotype" w:cs="Lotus Linotype"/>
          <w:color w:val="FF0000"/>
          <w:sz w:val="32"/>
          <w:szCs w:val="32"/>
          <w:rtl/>
        </w:rPr>
        <w:t>شكر الله</w:t>
      </w:r>
      <w:r w:rsidRPr="00BE377A">
        <w:rPr>
          <w:rFonts w:ascii="Lotus Linotype" w:eastAsia="Calibri" w:hAnsi="Lotus Linotype" w:cs="Lotus Linotype" w:hint="cs"/>
          <w:color w:val="FF0000"/>
          <w:sz w:val="32"/>
          <w:szCs w:val="32"/>
          <w:rtl/>
        </w:rPr>
        <w:t xml:space="preserve"> تعالى</w:t>
      </w:r>
      <w:r w:rsidRPr="00BE377A">
        <w:rPr>
          <w:rFonts w:ascii="Lotus Linotype" w:eastAsia="Calibri" w:hAnsi="Lotus Linotype" w:cs="Lotus Linotype"/>
          <w:color w:val="FF0000"/>
          <w:sz w:val="32"/>
          <w:szCs w:val="32"/>
          <w:rtl/>
        </w:rPr>
        <w:t xml:space="preserve"> على ما وهب من</w:t>
      </w:r>
      <w:r w:rsidRPr="00BE377A">
        <w:rPr>
          <w:rFonts w:ascii="Lotus Linotype" w:eastAsia="Calibri" w:hAnsi="Lotus Linotype" w:cs="Lotus Linotype" w:hint="cs"/>
          <w:color w:val="FF0000"/>
          <w:sz w:val="32"/>
          <w:szCs w:val="32"/>
          <w:rtl/>
        </w:rPr>
        <w:t xml:space="preserve"> ال</w:t>
      </w:r>
      <w:r w:rsidRPr="00BE377A">
        <w:rPr>
          <w:rFonts w:ascii="Lotus Linotype" w:eastAsia="Calibri" w:hAnsi="Lotus Linotype" w:cs="Lotus Linotype"/>
          <w:color w:val="FF0000"/>
          <w:sz w:val="32"/>
          <w:szCs w:val="32"/>
          <w:rtl/>
        </w:rPr>
        <w:t>نعم</w:t>
      </w:r>
      <w:r w:rsidRPr="00BE377A">
        <w:rPr>
          <w:rFonts w:ascii="Lotus Linotype" w:eastAsia="Calibri" w:hAnsi="Lotus Linotype" w:cs="Lotus Linotype" w:hint="cs"/>
          <w:color w:val="FF0000"/>
          <w:sz w:val="32"/>
          <w:szCs w:val="32"/>
          <w:rtl/>
        </w:rPr>
        <w:t>،</w:t>
      </w:r>
      <w:r w:rsidRPr="00BE377A">
        <w:rPr>
          <w:rFonts w:ascii="Lotus Linotype" w:eastAsia="Calibri" w:hAnsi="Lotus Linotype" w:cs="Lotus Linotype"/>
          <w:color w:val="FF0000"/>
          <w:sz w:val="32"/>
          <w:szCs w:val="32"/>
          <w:rtl/>
        </w:rPr>
        <w:t xml:space="preserve"> و</w:t>
      </w:r>
      <w:r w:rsidRPr="00BE377A">
        <w:rPr>
          <w:rFonts w:ascii="Lotus Linotype" w:eastAsia="Calibri" w:hAnsi="Lotus Linotype" w:cs="Lotus Linotype" w:hint="cs"/>
          <w:color w:val="FF0000"/>
          <w:sz w:val="32"/>
          <w:szCs w:val="32"/>
          <w:rtl/>
        </w:rPr>
        <w:t>ال</w:t>
      </w:r>
      <w:r w:rsidRPr="00BE377A">
        <w:rPr>
          <w:rFonts w:ascii="Lotus Linotype" w:eastAsia="Calibri" w:hAnsi="Lotus Linotype" w:cs="Lotus Linotype"/>
          <w:color w:val="FF0000"/>
          <w:sz w:val="32"/>
          <w:szCs w:val="32"/>
          <w:rtl/>
        </w:rPr>
        <w:t xml:space="preserve">صبر على ما </w:t>
      </w:r>
      <w:r w:rsidRPr="00BE377A">
        <w:rPr>
          <w:rFonts w:ascii="Lotus Linotype" w:eastAsia="Calibri" w:hAnsi="Lotus Linotype" w:cs="Lotus Linotype" w:hint="cs"/>
          <w:color w:val="FF0000"/>
          <w:sz w:val="32"/>
          <w:szCs w:val="32"/>
          <w:rtl/>
        </w:rPr>
        <w:t>أصاب من مصائب،</w:t>
      </w:r>
      <w:r w:rsidRPr="00BE377A">
        <w:rPr>
          <w:rFonts w:ascii="Lotus Linotype" w:eastAsia="Calibri" w:hAnsi="Lotus Linotype" w:cs="Lotus Linotype"/>
          <w:color w:val="FF0000"/>
          <w:sz w:val="32"/>
          <w:szCs w:val="32"/>
          <w:rtl/>
        </w:rPr>
        <w:t xml:space="preserve"> </w:t>
      </w:r>
      <w:r w:rsidRPr="00BE377A">
        <w:rPr>
          <w:rFonts w:ascii="Lotus Linotype" w:eastAsia="Calibri" w:hAnsi="Lotus Linotype" w:cs="Lotus Linotype" w:hint="cs"/>
          <w:color w:val="FF0000"/>
          <w:sz w:val="32"/>
          <w:szCs w:val="32"/>
          <w:rtl/>
        </w:rPr>
        <w:t>واحتساب</w:t>
      </w:r>
      <w:r w:rsidRPr="00BE377A">
        <w:rPr>
          <w:rFonts w:ascii="Lotus Linotype" w:eastAsia="Calibri" w:hAnsi="Lotus Linotype" w:cs="Lotus Linotype"/>
          <w:color w:val="FF0000"/>
          <w:sz w:val="32"/>
          <w:szCs w:val="32"/>
          <w:rtl/>
        </w:rPr>
        <w:t xml:space="preserve"> </w:t>
      </w:r>
      <w:r w:rsidRPr="00BE377A">
        <w:rPr>
          <w:rFonts w:ascii="Lotus Linotype" w:eastAsia="Calibri" w:hAnsi="Lotus Linotype" w:cs="Lotus Linotype" w:hint="cs"/>
          <w:color w:val="FF0000"/>
          <w:sz w:val="32"/>
          <w:szCs w:val="32"/>
          <w:rtl/>
        </w:rPr>
        <w:t xml:space="preserve">الأجر والثواب من </w:t>
      </w:r>
      <w:r w:rsidRPr="00BE377A">
        <w:rPr>
          <w:rFonts w:ascii="Lotus Linotype" w:eastAsia="Calibri" w:hAnsi="Lotus Linotype" w:cs="Lotus Linotype"/>
          <w:color w:val="FF0000"/>
          <w:sz w:val="32"/>
          <w:szCs w:val="32"/>
          <w:rtl/>
        </w:rPr>
        <w:t>عند الله تعالى</w:t>
      </w:r>
      <w:r w:rsidRPr="00BE377A">
        <w:rPr>
          <w:rFonts w:ascii="Lotus Linotype" w:eastAsia="Calibri" w:hAnsi="Lotus Linotype" w:cs="Lotus Linotype" w:hint="cs"/>
          <w:color w:val="FF0000"/>
          <w:sz w:val="32"/>
          <w:szCs w:val="32"/>
          <w:rtl/>
        </w:rPr>
        <w:t xml:space="preserve">، </w:t>
      </w:r>
      <w:r w:rsidRPr="00BE377A">
        <w:rPr>
          <w:rFonts w:ascii="Lotus Linotype" w:eastAsia="Calibri" w:hAnsi="Lotus Linotype" w:cs="Lotus Linotype"/>
          <w:color w:val="FF0000"/>
          <w:sz w:val="32"/>
          <w:szCs w:val="32"/>
          <w:rtl/>
          <w:lang w:bidi="ar-JO"/>
        </w:rPr>
        <w:t xml:space="preserve">قال رسول الله </w:t>
      </w:r>
      <w:r w:rsidRPr="00BE377A">
        <w:rPr>
          <w:rFonts w:ascii="Lotus Linotype" w:eastAsia="Calibri" w:hAnsi="Lotus Linotype" w:cs="Lotus Linotype"/>
          <w:color w:val="FF0000"/>
          <w:sz w:val="32"/>
          <w:szCs w:val="32"/>
          <w:lang w:bidi="ar-JO"/>
        </w:rPr>
        <w:sym w:font="AGA Arabesque" w:char="F072"/>
      </w:r>
      <w:r w:rsidRPr="00BE377A">
        <w:rPr>
          <w:rFonts w:ascii="Lotus Linotype" w:eastAsia="Calibri" w:hAnsi="Lotus Linotype" w:cs="Lotus Linotype"/>
          <w:color w:val="FF0000"/>
          <w:sz w:val="32"/>
          <w:szCs w:val="32"/>
          <w:rtl/>
          <w:lang w:bidi="ar-JO"/>
        </w:rPr>
        <w:t xml:space="preserve">: </w:t>
      </w:r>
      <w:r w:rsidRPr="008E3AB3">
        <w:rPr>
          <w:rFonts w:ascii="Lotus Linotype" w:eastAsia="Calibri" w:hAnsi="Lotus Linotype" w:cs="Cambria" w:hint="cs"/>
          <w:color w:val="0070C0"/>
          <w:sz w:val="32"/>
          <w:szCs w:val="32"/>
          <w:rtl/>
          <w:lang w:bidi="ar-JO"/>
        </w:rPr>
        <w:t>"</w:t>
      </w:r>
      <w:r w:rsidRPr="008E3AB3">
        <w:rPr>
          <w:rFonts w:ascii="Calibri" w:eastAsia="Calibri" w:hAnsi="Calibri" w:cs="Arial"/>
          <w:rtl/>
        </w:rPr>
        <w:t xml:space="preserve"> </w:t>
      </w:r>
      <w:r w:rsidRPr="008E3AB3">
        <w:rPr>
          <w:rFonts w:ascii="Lotus Linotype" w:eastAsia="Calibri" w:hAnsi="Lotus Linotype" w:cs="Lotus Linotype"/>
          <w:color w:val="0070C0"/>
          <w:sz w:val="32"/>
          <w:szCs w:val="32"/>
          <w:rtl/>
          <w:lang w:bidi="ar-JO"/>
        </w:rPr>
        <w:t>عَجَبًا لأَمْرِ المُؤْمِنِ، إنَّ أمْرَهُ كُلَّهُ خَيْرٌ، وليسَ ذاكَ لأَحَدٍ إلَّا لِلْمُؤْمِنِ، إنْ أصابَتْهُ سَرَّاءُ شَكَرَ، فَكانَ خَيْرًا له، وإنْ أصابَتْهُ ضَرَّاءُ، صَبَرَ فَكانَ خَيْرًا له.</w:t>
      </w:r>
      <w:r w:rsidRPr="008E3AB3">
        <w:rPr>
          <w:rFonts w:ascii="Lotus Linotype" w:eastAsia="Calibri" w:hAnsi="Lotus Linotype" w:cs="Cambria" w:hint="cs"/>
          <w:sz w:val="32"/>
          <w:szCs w:val="32"/>
          <w:rtl/>
        </w:rPr>
        <w:t>"</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hint="cs"/>
          <w:sz w:val="24"/>
          <w:szCs w:val="24"/>
          <w:rtl/>
          <w:lang w:bidi="ar-JO"/>
        </w:rPr>
        <w:t>[</w:t>
      </w:r>
      <w:r w:rsidRPr="008E3AB3">
        <w:rPr>
          <w:rFonts w:ascii="Lotus Linotype" w:eastAsia="Calibri" w:hAnsi="Lotus Linotype" w:cs="Lotus Linotype"/>
          <w:sz w:val="24"/>
          <w:szCs w:val="24"/>
          <w:rtl/>
          <w:lang w:bidi="ar-JO"/>
        </w:rPr>
        <w:t xml:space="preserve">رواهُ </w:t>
      </w:r>
      <w:r w:rsidRPr="008E3AB3">
        <w:rPr>
          <w:rFonts w:ascii="Lotus Linotype" w:eastAsia="Calibri" w:hAnsi="Lotus Linotype" w:cs="Lotus Linotype" w:hint="cs"/>
          <w:sz w:val="24"/>
          <w:szCs w:val="24"/>
          <w:rtl/>
          <w:lang w:bidi="ar-JO"/>
        </w:rPr>
        <w:t>مسلم]</w:t>
      </w:r>
      <w:r w:rsidRPr="008E3AB3">
        <w:rPr>
          <w:rFonts w:ascii="Lotus Linotype" w:eastAsia="Calibri" w:hAnsi="Lotus Linotype" w:cs="Lotus Linotype" w:hint="cs"/>
          <w:sz w:val="32"/>
          <w:szCs w:val="32"/>
          <w:rtl/>
          <w:lang w:bidi="ar-JO"/>
        </w:rPr>
        <w:t>.</w:t>
      </w:r>
    </w:p>
    <w:p w:rsidR="00030DEC" w:rsidRPr="008E3AB3" w:rsidRDefault="00030DEC" w:rsidP="00030DEC">
      <w:pPr>
        <w:autoSpaceDE w:val="0"/>
        <w:autoSpaceDN w:val="0"/>
        <w:adjustRightInd w:val="0"/>
        <w:spacing w:after="0" w:line="240" w:lineRule="auto"/>
        <w:ind w:left="368" w:hanging="284"/>
        <w:contextualSpacing/>
        <w:rPr>
          <w:rFonts w:ascii="Lotus Linotype" w:eastAsia="Calibri" w:hAnsi="Lotus Linotype" w:cs="Lotus Linotype"/>
          <w:sz w:val="32"/>
          <w:szCs w:val="32"/>
          <w:rtl/>
        </w:rPr>
      </w:pPr>
    </w:p>
    <w:p w:rsidR="00030DEC" w:rsidRDefault="00030DEC" w:rsidP="00030DEC">
      <w:pPr>
        <w:autoSpaceDE w:val="0"/>
        <w:autoSpaceDN w:val="0"/>
        <w:adjustRightInd w:val="0"/>
        <w:spacing w:after="0" w:line="240" w:lineRule="auto"/>
        <w:ind w:left="368" w:hanging="284"/>
        <w:contextualSpacing/>
        <w:jc w:val="both"/>
        <w:rPr>
          <w:rFonts w:ascii="Lotus Linotype" w:eastAsia="Calibri" w:hAnsi="Lotus Linotype" w:cs="Lotus Linotype"/>
          <w:sz w:val="32"/>
          <w:szCs w:val="32"/>
          <w:rtl/>
          <w:lang w:bidi="ar-JO"/>
        </w:rPr>
      </w:pPr>
      <w:r w:rsidRPr="008E3AB3">
        <w:rPr>
          <w:rFonts w:ascii="Lotus Linotype" w:eastAsia="Calibri" w:hAnsi="Lotus Linotype" w:cs="Lotus Linotype"/>
          <w:sz w:val="32"/>
          <w:szCs w:val="32"/>
        </w:rPr>
        <w:t>4</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b/>
          <w:bCs/>
          <w:sz w:val="32"/>
          <w:szCs w:val="32"/>
          <w:rtl/>
        </w:rPr>
        <w:t xml:space="preserve">أستنتج </w:t>
      </w:r>
      <w:r w:rsidRPr="008E3AB3">
        <w:rPr>
          <w:rFonts w:ascii="Lotus Linotype" w:eastAsia="Calibri" w:hAnsi="Lotus Linotype" w:cs="Lotus Linotype" w:hint="cs"/>
          <w:sz w:val="32"/>
          <w:szCs w:val="32"/>
          <w:rtl/>
          <w:lang w:bidi="ar-JO"/>
        </w:rPr>
        <w:t xml:space="preserve">أثر الإيمان بالقدر من قول رسول الله </w:t>
      </w:r>
      <w:r w:rsidRPr="008E3AB3">
        <w:rPr>
          <w:rFonts w:ascii="Lotus Linotype" w:eastAsia="Calibri" w:hAnsi="Lotus Linotype" w:cs="Lotus Linotype"/>
          <w:sz w:val="32"/>
          <w:szCs w:val="32"/>
        </w:rPr>
        <w:sym w:font="AGA Arabesque" w:char="F072"/>
      </w:r>
      <w:r w:rsidRPr="008E3AB3">
        <w:rPr>
          <w:rFonts w:ascii="Lotus Linotype" w:eastAsia="Calibri" w:hAnsi="Lotus Linotype" w:cs="Lotus Linotype" w:hint="cs"/>
          <w:sz w:val="32"/>
          <w:szCs w:val="32"/>
          <w:rtl/>
          <w:lang w:bidi="ar-JO"/>
        </w:rPr>
        <w:t xml:space="preserve"> عندما مات ابنه إبراهيم:</w:t>
      </w:r>
      <w:r w:rsidRPr="008E3AB3">
        <w:rPr>
          <w:rFonts w:ascii="Lotus Linotype" w:eastAsia="Calibri" w:hAnsi="Lotus Linotype" w:cs="Cambria" w:hint="cs"/>
          <w:sz w:val="32"/>
          <w:szCs w:val="32"/>
          <w:rtl/>
          <w:lang w:bidi="ar-JO"/>
        </w:rPr>
        <w:t xml:space="preserve">" </w:t>
      </w:r>
      <w:r w:rsidRPr="008E3AB3">
        <w:rPr>
          <w:rFonts w:ascii="Lotus Linotype" w:eastAsia="Calibri" w:hAnsi="Lotus Linotype" w:cs="Lotus Linotype"/>
          <w:color w:val="0070C0"/>
          <w:sz w:val="32"/>
          <w:szCs w:val="32"/>
          <w:rtl/>
        </w:rPr>
        <w:t>إنَّ العَيْنَ تَدْمَعُ، والقَلْبَ يَحْزَنُ، ولَا نَقُولُ إلَّا ما يَرْضَى رَبُّنَا، وإنَّا بفِرَاقِكَ يا إبْرَاهِيمُ لَمَحْزُونُونَ</w:t>
      </w:r>
      <w:r w:rsidRPr="008E3AB3">
        <w:rPr>
          <w:rFonts w:ascii="Lotus Linotype" w:eastAsia="Calibri" w:hAnsi="Lotus Linotype" w:cs="Cambria" w:hint="cs"/>
          <w:sz w:val="32"/>
          <w:szCs w:val="32"/>
          <w:rtl/>
        </w:rPr>
        <w:t>"</w:t>
      </w:r>
      <w:r w:rsidRPr="008E3AB3">
        <w:rPr>
          <w:rFonts w:ascii="Lotus Linotype" w:eastAsia="Calibri" w:hAnsi="Lotus Linotype" w:cs="Lotus Linotype" w:hint="cs"/>
          <w:sz w:val="24"/>
          <w:szCs w:val="24"/>
          <w:rtl/>
          <w:lang w:bidi="ar-JO"/>
        </w:rPr>
        <w:t>.</w:t>
      </w:r>
    </w:p>
    <w:p w:rsidR="00030DEC" w:rsidRDefault="00030DEC" w:rsidP="00030DEC">
      <w:pPr>
        <w:autoSpaceDE w:val="0"/>
        <w:autoSpaceDN w:val="0"/>
        <w:adjustRightInd w:val="0"/>
        <w:spacing w:after="0" w:line="240" w:lineRule="auto"/>
        <w:ind w:left="368" w:hanging="284"/>
        <w:contextualSpacing/>
        <w:jc w:val="both"/>
        <w:rPr>
          <w:rFonts w:ascii="Lotus Linotype" w:eastAsia="Calibri" w:hAnsi="Lotus Linotype" w:cs="Lotus Linotype"/>
          <w:sz w:val="32"/>
          <w:szCs w:val="32"/>
          <w:rtl/>
          <w:lang w:bidi="ar-JO"/>
        </w:rPr>
      </w:pPr>
    </w:p>
    <w:p w:rsidR="00030DEC" w:rsidRPr="00BE377A" w:rsidRDefault="00030DEC" w:rsidP="00030DEC">
      <w:pPr>
        <w:autoSpaceDE w:val="0"/>
        <w:autoSpaceDN w:val="0"/>
        <w:adjustRightInd w:val="0"/>
        <w:spacing w:after="0" w:line="240" w:lineRule="auto"/>
        <w:ind w:left="368" w:hanging="284"/>
        <w:contextualSpacing/>
        <w:jc w:val="both"/>
        <w:rPr>
          <w:rFonts w:ascii="Lotus Linotype" w:eastAsia="Calibri" w:hAnsi="Lotus Linotype" w:cs="Lotus Linotype"/>
          <w:color w:val="FF0000"/>
          <w:sz w:val="32"/>
          <w:szCs w:val="32"/>
          <w:rtl/>
          <w:lang w:bidi="ar-JO"/>
        </w:rPr>
      </w:pPr>
      <w:r w:rsidRPr="00BE377A">
        <w:rPr>
          <w:rFonts w:ascii="Lotus Linotype" w:eastAsia="Calibri" w:hAnsi="Lotus Linotype" w:cs="Lotus Linotype"/>
          <w:color w:val="FF0000"/>
          <w:sz w:val="32"/>
          <w:szCs w:val="32"/>
          <w:rtl/>
          <w:lang w:bidi="ar-JO"/>
        </w:rPr>
        <w:t xml:space="preserve">الطمأنينة والرضى بقدر الله تعالى خيره وشره، وعدم الجزع، وقدوتنا في ذلك سيدنا رسول الله </w:t>
      </w:r>
      <w:r w:rsidRPr="00BE377A">
        <w:rPr>
          <w:rFonts w:ascii="Lotus Linotype" w:eastAsia="Calibri" w:hAnsi="Lotus Linotype" w:cs="Lotus Linotype"/>
          <w:color w:val="FF0000"/>
          <w:sz w:val="32"/>
          <w:szCs w:val="32"/>
          <w:lang w:bidi="ar-JO"/>
        </w:rPr>
        <w:t></w:t>
      </w:r>
      <w:r w:rsidRPr="00BE377A">
        <w:rPr>
          <w:rFonts w:ascii="Lotus Linotype" w:eastAsia="Calibri" w:hAnsi="Lotus Linotype" w:cs="Lotus Linotype"/>
          <w:color w:val="FF0000"/>
          <w:sz w:val="32"/>
          <w:szCs w:val="32"/>
          <w:rtl/>
          <w:lang w:bidi="ar-JO"/>
        </w:rPr>
        <w:t xml:space="preserve"> فعندما مات ابنه إبراهيم رضي بقضاء الله تعالى رغم حزنه الشديد، عليه</w:t>
      </w:r>
    </w:p>
    <w:p w:rsidR="00030DEC" w:rsidRPr="00BE377A" w:rsidRDefault="00030DEC" w:rsidP="00030DEC">
      <w:pPr>
        <w:autoSpaceDE w:val="0"/>
        <w:autoSpaceDN w:val="0"/>
        <w:adjustRightInd w:val="0"/>
        <w:spacing w:after="0" w:line="240" w:lineRule="auto"/>
        <w:ind w:left="368" w:hanging="284"/>
        <w:contextualSpacing/>
        <w:jc w:val="both"/>
        <w:rPr>
          <w:rFonts w:ascii="Lotus Linotype" w:eastAsia="Calibri" w:hAnsi="Lotus Linotype" w:cs="Lotus Linotype"/>
          <w:color w:val="FF0000"/>
          <w:sz w:val="32"/>
          <w:szCs w:val="32"/>
          <w:rtl/>
          <w:lang w:bidi="ar-JO"/>
        </w:rPr>
      </w:pPr>
    </w:p>
    <w:p w:rsidR="00030DEC" w:rsidRPr="008E3AB3" w:rsidRDefault="00030DEC" w:rsidP="00030DEC">
      <w:pPr>
        <w:autoSpaceDE w:val="0"/>
        <w:autoSpaceDN w:val="0"/>
        <w:adjustRightInd w:val="0"/>
        <w:spacing w:after="0" w:line="240" w:lineRule="auto"/>
        <w:ind w:left="368" w:hanging="284"/>
        <w:contextualSpacing/>
        <w:jc w:val="both"/>
        <w:rPr>
          <w:rFonts w:ascii="Lotus Linotype" w:eastAsia="Calibri" w:hAnsi="Lotus Linotype" w:cs="Lotus Linotype"/>
          <w:b/>
          <w:bCs/>
          <w:sz w:val="32"/>
          <w:szCs w:val="32"/>
          <w:rtl/>
        </w:rPr>
      </w:pPr>
      <w:r w:rsidRPr="008E3AB3">
        <w:rPr>
          <w:rFonts w:ascii="Lotus Linotype" w:eastAsia="Calibri" w:hAnsi="Lotus Linotype" w:cs="Lotus Linotype"/>
          <w:sz w:val="32"/>
          <w:szCs w:val="32"/>
        </w:rPr>
        <w:t>5</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b/>
          <w:bCs/>
          <w:sz w:val="32"/>
          <w:szCs w:val="32"/>
          <w:rtl/>
        </w:rPr>
        <w:t>أضع</w:t>
      </w:r>
      <w:r w:rsidRPr="008E3AB3">
        <w:rPr>
          <w:rFonts w:ascii="Lotus Linotype" w:eastAsia="Calibri" w:hAnsi="Lotus Linotype" w:cs="Lotus Linotype"/>
          <w:sz w:val="32"/>
          <w:szCs w:val="32"/>
          <w:rtl/>
        </w:rPr>
        <w:t xml:space="preserve"> إشارة (</w:t>
      </w:r>
      <w:r w:rsidRPr="008E3AB3">
        <w:rPr>
          <w:rFonts w:ascii="MS Gothic" w:eastAsia="MS Gothic" w:hAnsi="MS Gothic" w:cs="MS Gothic" w:hint="eastAsia"/>
          <w:color w:val="00B050"/>
          <w:sz w:val="32"/>
          <w:szCs w:val="32"/>
          <w:rtl/>
        </w:rPr>
        <w:t>✔</w:t>
      </w:r>
      <w:r w:rsidRPr="008E3AB3">
        <w:rPr>
          <w:rFonts w:ascii="Lotus Linotype" w:eastAsia="Calibri" w:hAnsi="Lotus Linotype" w:cs="Lotus Linotype"/>
          <w:sz w:val="32"/>
          <w:szCs w:val="32"/>
          <w:rtl/>
        </w:rPr>
        <w:t xml:space="preserve">) أمام </w:t>
      </w:r>
      <w:r w:rsidRPr="008E3AB3">
        <w:rPr>
          <w:rFonts w:ascii="Lotus Linotype" w:eastAsia="Calibri" w:hAnsi="Lotus Linotype" w:cs="Lotus Linotype" w:hint="cs"/>
          <w:sz w:val="32"/>
          <w:szCs w:val="32"/>
          <w:rtl/>
        </w:rPr>
        <w:t>العبارة</w:t>
      </w:r>
      <w:r w:rsidRPr="008E3AB3">
        <w:rPr>
          <w:rFonts w:ascii="Lotus Linotype" w:eastAsia="Calibri" w:hAnsi="Lotus Linotype" w:cs="Lotus Linotype"/>
          <w:sz w:val="32"/>
          <w:szCs w:val="32"/>
          <w:rtl/>
        </w:rPr>
        <w:t xml:space="preserve"> الصحيح</w:t>
      </w:r>
      <w:r w:rsidRPr="008E3AB3">
        <w:rPr>
          <w:rFonts w:ascii="Lotus Linotype" w:eastAsia="Calibri" w:hAnsi="Lotus Linotype" w:cs="Lotus Linotype" w:hint="cs"/>
          <w:sz w:val="32"/>
          <w:szCs w:val="32"/>
          <w:rtl/>
        </w:rPr>
        <w:t>ة</w:t>
      </w:r>
      <w:r w:rsidRPr="008E3AB3">
        <w:rPr>
          <w:rFonts w:ascii="Lotus Linotype" w:eastAsia="Calibri" w:hAnsi="Lotus Linotype" w:cs="Lotus Linotype"/>
          <w:sz w:val="32"/>
          <w:szCs w:val="32"/>
          <w:rtl/>
        </w:rPr>
        <w:t>، وإشارة (</w:t>
      </w:r>
      <w:r w:rsidRPr="008E3AB3">
        <w:rPr>
          <w:rFonts w:ascii="MS Gothic" w:eastAsia="MS Gothic" w:hAnsi="MS Gothic" w:cs="MS Gothic" w:hint="eastAsia"/>
          <w:color w:val="FF0000"/>
          <w:sz w:val="32"/>
          <w:szCs w:val="32"/>
          <w:rtl/>
        </w:rPr>
        <w:t>✖</w:t>
      </w:r>
      <w:r w:rsidRPr="008E3AB3">
        <w:rPr>
          <w:rFonts w:ascii="Lotus Linotype" w:eastAsia="Calibri" w:hAnsi="Lotus Linotype" w:cs="Lotus Linotype"/>
          <w:sz w:val="32"/>
          <w:szCs w:val="32"/>
          <w:rtl/>
        </w:rPr>
        <w:t>) أمام</w:t>
      </w:r>
      <w:r w:rsidRPr="008E3AB3">
        <w:rPr>
          <w:rFonts w:ascii="Lotus Linotype" w:eastAsia="Calibri" w:hAnsi="Lotus Linotype" w:cs="Lotus Linotype" w:hint="cs"/>
          <w:sz w:val="32"/>
          <w:szCs w:val="32"/>
          <w:rtl/>
        </w:rPr>
        <w:t xml:space="preserve"> العبارة</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غير الصحيحة</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noProof/>
          <w:sz w:val="32"/>
          <w:szCs w:val="32"/>
          <w:rtl/>
        </w:rPr>
        <w:t>في كل مما يلي:</w:t>
      </w:r>
    </w:p>
    <w:p w:rsidR="00030DEC" w:rsidRPr="008E3AB3" w:rsidRDefault="00030DEC" w:rsidP="00030DEC">
      <w:pPr>
        <w:spacing w:after="0" w:line="240" w:lineRule="auto"/>
        <w:ind w:left="368" w:hanging="284"/>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أ. </w:t>
      </w:r>
      <w:r w:rsidRPr="008E3AB3">
        <w:rPr>
          <w:rFonts w:ascii="Lotus Linotype" w:eastAsia="Calibri" w:hAnsi="Lotus Linotype" w:cs="Lotus Linotype"/>
          <w:sz w:val="32"/>
          <w:szCs w:val="32"/>
          <w:rtl/>
        </w:rPr>
        <w:t>(</w:t>
      </w:r>
      <w:r w:rsidRPr="008E3AB3">
        <w:rPr>
          <w:rFonts w:ascii="Lotus Linotype" w:eastAsia="Calibri" w:hAnsi="Lotus Linotype" w:cs="Lotus Linotype" w:hint="cs"/>
          <w:b/>
          <w:bCs/>
          <w:sz w:val="32"/>
          <w:szCs w:val="32"/>
          <w:rtl/>
        </w:rPr>
        <w:t xml:space="preserve">    </w:t>
      </w:r>
      <w:r w:rsidRPr="008E3AB3">
        <w:rPr>
          <w:rFonts w:ascii="MS Gothic" w:eastAsia="MS Gothic" w:hAnsi="MS Gothic" w:cs="MS Gothic" w:hint="eastAsia"/>
          <w:color w:val="00B050"/>
          <w:sz w:val="32"/>
          <w:szCs w:val="32"/>
          <w:rtl/>
        </w:rPr>
        <w:t>✔</w:t>
      </w:r>
      <w:r w:rsidRPr="008E3AB3">
        <w:rPr>
          <w:rFonts w:ascii="Lotus Linotype" w:eastAsia="Calibri" w:hAnsi="Lotus Linotype" w:cs="Lotus Linotype" w:hint="cs"/>
          <w:b/>
          <w:bCs/>
          <w:sz w:val="32"/>
          <w:szCs w:val="32"/>
          <w:rtl/>
        </w:rPr>
        <w:t xml:space="preserve">   </w:t>
      </w:r>
      <w:r w:rsidRPr="008E3AB3">
        <w:rPr>
          <w:rFonts w:ascii="Lotus Linotype" w:eastAsia="Calibri" w:hAnsi="Lotus Linotype" w:cs="Lotus Linotype"/>
          <w:sz w:val="32"/>
          <w:szCs w:val="32"/>
          <w:rtl/>
        </w:rPr>
        <w:t>)</w:t>
      </w:r>
      <w:r w:rsidRPr="008E3AB3">
        <w:rPr>
          <w:rFonts w:ascii="Lotus Linotype" w:eastAsia="Calibri" w:hAnsi="Lotus Linotype" w:cs="Lotus Linotype" w:hint="cs"/>
          <w:sz w:val="32"/>
          <w:szCs w:val="32"/>
          <w:rtl/>
          <w:lang w:bidi="ar-JO"/>
        </w:rPr>
        <w:t xml:space="preserve"> الإيمان بالقدر يحث على</w:t>
      </w:r>
      <w:r w:rsidRPr="008E3AB3">
        <w:rPr>
          <w:rFonts w:ascii="Lotus Linotype" w:eastAsia="Calibri" w:hAnsi="Lotus Linotype" w:cs="Lotus Linotype"/>
          <w:sz w:val="32"/>
          <w:szCs w:val="32"/>
          <w:rtl/>
        </w:rPr>
        <w:t xml:space="preserve"> الإيجابية والتفاؤل والأمل</w:t>
      </w:r>
      <w:r w:rsidRPr="008E3AB3">
        <w:rPr>
          <w:rFonts w:ascii="Lotus Linotype" w:eastAsia="Calibri" w:hAnsi="Lotus Linotype" w:cs="Lotus Linotype" w:hint="cs"/>
          <w:sz w:val="32"/>
          <w:szCs w:val="32"/>
          <w:rtl/>
        </w:rPr>
        <w:t>.</w:t>
      </w:r>
    </w:p>
    <w:p w:rsidR="00030DEC" w:rsidRPr="008E3AB3" w:rsidRDefault="00030DEC" w:rsidP="00030DEC">
      <w:pPr>
        <w:spacing w:after="0" w:line="240" w:lineRule="auto"/>
        <w:ind w:left="368" w:hanging="284"/>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ب. </w:t>
      </w:r>
      <w:r w:rsidRPr="008E3AB3">
        <w:rPr>
          <w:rFonts w:ascii="Lotus Linotype" w:eastAsia="Calibri" w:hAnsi="Lotus Linotype" w:cs="Lotus Linotype"/>
          <w:sz w:val="32"/>
          <w:szCs w:val="32"/>
          <w:rtl/>
        </w:rPr>
        <w:t>(</w:t>
      </w:r>
      <w:r w:rsidRPr="008E3AB3">
        <w:rPr>
          <w:rFonts w:ascii="Times New Roman" w:eastAsia="Calibri" w:hAnsi="Times New Roman" w:cs="Times New Roman" w:hint="cs"/>
          <w:b/>
          <w:bCs/>
          <w:noProof/>
          <w:color w:val="00B050"/>
          <w:sz w:val="32"/>
          <w:szCs w:val="32"/>
          <w:rtl/>
        </w:rPr>
        <w:t xml:space="preserve">  </w:t>
      </w:r>
      <w:r w:rsidRPr="008E3AB3">
        <w:rPr>
          <w:rFonts w:ascii="MS Gothic" w:eastAsia="MS Gothic" w:hAnsi="MS Gothic" w:cs="MS Gothic" w:hint="eastAsia"/>
          <w:color w:val="FF0000"/>
          <w:sz w:val="32"/>
          <w:szCs w:val="32"/>
          <w:rtl/>
        </w:rPr>
        <w:t>✖</w:t>
      </w:r>
      <w:r w:rsidRPr="008E3AB3">
        <w:rPr>
          <w:rFonts w:ascii="Times New Roman" w:eastAsia="Calibri" w:hAnsi="Times New Roman" w:cs="Times New Roman" w:hint="cs"/>
          <w:b/>
          <w:bCs/>
          <w:noProof/>
          <w:color w:val="00B050"/>
          <w:sz w:val="32"/>
          <w:szCs w:val="32"/>
          <w:rtl/>
        </w:rPr>
        <w:t xml:space="preserve"> </w:t>
      </w:r>
      <w:r w:rsidRPr="008E3AB3">
        <w:rPr>
          <w:rFonts w:ascii="Lotus Linotype" w:eastAsia="Calibri" w:hAnsi="Lotus Linotype" w:cs="Lotus Linotype"/>
          <w:sz w:val="32"/>
          <w:szCs w:val="32"/>
          <w:rtl/>
        </w:rPr>
        <w:t>)</w:t>
      </w:r>
      <w:r w:rsidRPr="008E3AB3">
        <w:rPr>
          <w:rFonts w:ascii="Lotus Linotype" w:eastAsia="Calibri" w:hAnsi="Lotus Linotype" w:cs="Lotus Linotype" w:hint="cs"/>
          <w:sz w:val="32"/>
          <w:szCs w:val="32"/>
          <w:rtl/>
        </w:rPr>
        <w:t xml:space="preserve"> علم الله تعالى لأفعال الإنسان قبل حدوثها يعني إجباره عليها</w:t>
      </w:r>
      <w:r w:rsidRPr="008E3AB3">
        <w:rPr>
          <w:rFonts w:ascii="Lotus Linotype" w:eastAsia="Calibri" w:hAnsi="Lotus Linotype" w:cs="Lotus Linotype"/>
          <w:sz w:val="32"/>
          <w:szCs w:val="32"/>
          <w:rtl/>
        </w:rPr>
        <w:t>.</w:t>
      </w:r>
    </w:p>
    <w:p w:rsidR="00030DEC" w:rsidRPr="008E3AB3" w:rsidRDefault="00030DEC" w:rsidP="00030DEC">
      <w:pPr>
        <w:spacing w:after="0" w:line="240" w:lineRule="auto"/>
        <w:ind w:left="368" w:hanging="284"/>
        <w:contextualSpacing/>
        <w:jc w:val="both"/>
        <w:rPr>
          <w:rFonts w:ascii="Lotus Linotype" w:eastAsia="Calibri" w:hAnsi="Lotus Linotype" w:cs="Lotus Linotype"/>
          <w:sz w:val="32"/>
          <w:szCs w:val="32"/>
        </w:rPr>
      </w:pPr>
      <w:r w:rsidRPr="008E3AB3">
        <w:rPr>
          <w:rFonts w:ascii="Lotus Linotype" w:eastAsia="Calibri" w:hAnsi="Lotus Linotype" w:cs="Lotus Linotype" w:hint="cs"/>
          <w:b/>
          <w:bCs/>
          <w:sz w:val="32"/>
          <w:szCs w:val="32"/>
          <w:rtl/>
        </w:rPr>
        <w:t>جـ .</w:t>
      </w:r>
      <w:r w:rsidRPr="008E3AB3">
        <w:rPr>
          <w:rFonts w:ascii="Lotus Linotype" w:eastAsia="Calibri" w:hAnsi="Lotus Linotype" w:cs="Lotus Linotype"/>
          <w:sz w:val="32"/>
          <w:szCs w:val="32"/>
          <w:rtl/>
        </w:rPr>
        <w:t xml:space="preserve"> (</w:t>
      </w:r>
      <w:r w:rsidRPr="008E3AB3">
        <w:rPr>
          <w:rFonts w:ascii="Times New Roman" w:eastAsia="Calibri" w:hAnsi="Times New Roman" w:cs="Times New Roman" w:hint="cs"/>
          <w:b/>
          <w:bCs/>
          <w:noProof/>
          <w:color w:val="00B050"/>
          <w:sz w:val="32"/>
          <w:szCs w:val="32"/>
          <w:rtl/>
        </w:rPr>
        <w:t xml:space="preserve"> </w:t>
      </w:r>
      <w:r w:rsidRPr="008E3AB3">
        <w:rPr>
          <w:rFonts w:ascii="MS Gothic" w:eastAsia="MS Gothic" w:hAnsi="MS Gothic" w:cs="MS Gothic" w:hint="eastAsia"/>
          <w:color w:val="00B050"/>
          <w:sz w:val="32"/>
          <w:szCs w:val="32"/>
          <w:rtl/>
        </w:rPr>
        <w:t>✔</w:t>
      </w:r>
      <w:r w:rsidRPr="008E3AB3">
        <w:rPr>
          <w:rFonts w:ascii="Times New Roman" w:eastAsia="Calibri" w:hAnsi="Times New Roman" w:cs="Times New Roman" w:hint="cs"/>
          <w:b/>
          <w:bCs/>
          <w:noProof/>
          <w:color w:val="00B050"/>
          <w:sz w:val="32"/>
          <w:szCs w:val="32"/>
          <w:rtl/>
        </w:rPr>
        <w:t xml:space="preserve">  </w:t>
      </w:r>
      <w:r w:rsidRPr="008E3AB3">
        <w:rPr>
          <w:rFonts w:ascii="Lotus Linotype" w:eastAsia="Calibri" w:hAnsi="Lotus Linotype" w:cs="Lotus Linotype"/>
          <w:sz w:val="32"/>
          <w:szCs w:val="32"/>
          <w:rtl/>
        </w:rPr>
        <w:t>)</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sz w:val="32"/>
          <w:szCs w:val="32"/>
          <w:rtl/>
        </w:rPr>
        <w:t>من الأمور التي أرشد إليها الإسلام لاتخاذ القرارات صلاة الاستخارة</w:t>
      </w:r>
      <w:r w:rsidRPr="008E3AB3">
        <w:rPr>
          <w:rFonts w:ascii="Lotus Linotype" w:eastAsia="Calibri" w:hAnsi="Lotus Linotype" w:cs="Lotus Linotype" w:hint="cs"/>
          <w:sz w:val="32"/>
          <w:szCs w:val="32"/>
          <w:rtl/>
        </w:rPr>
        <w:t>.</w:t>
      </w:r>
    </w:p>
    <w:p w:rsidR="00030DEC" w:rsidRPr="008E3AB3" w:rsidRDefault="00030DEC" w:rsidP="00030DEC">
      <w:pPr>
        <w:spacing w:after="0" w:line="240" w:lineRule="auto"/>
        <w:ind w:left="368" w:hanging="284"/>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b/>
          <w:bCs/>
          <w:sz w:val="32"/>
          <w:szCs w:val="32"/>
          <w:rtl/>
        </w:rPr>
        <w:t>د.</w:t>
      </w:r>
      <w:r w:rsidRPr="008E3AB3">
        <w:rPr>
          <w:rFonts w:ascii="Lotus Linotype" w:eastAsia="Calibri" w:hAnsi="Lotus Linotype" w:cs="Lotus Linotype"/>
          <w:sz w:val="32"/>
          <w:szCs w:val="32"/>
          <w:rtl/>
        </w:rPr>
        <w:t xml:space="preserve"> (</w:t>
      </w:r>
      <w:r w:rsidRPr="008E3AB3">
        <w:rPr>
          <w:rFonts w:ascii="Times New Roman" w:eastAsia="Calibri" w:hAnsi="Times New Roman" w:cs="Times New Roman" w:hint="cs"/>
          <w:b/>
          <w:bCs/>
          <w:noProof/>
          <w:color w:val="00B050"/>
          <w:sz w:val="32"/>
          <w:szCs w:val="32"/>
          <w:rtl/>
        </w:rPr>
        <w:t xml:space="preserve">  </w:t>
      </w:r>
      <w:r w:rsidRPr="008E3AB3">
        <w:rPr>
          <w:rFonts w:ascii="MS Gothic" w:eastAsia="MS Gothic" w:hAnsi="MS Gothic" w:cs="MS Gothic" w:hint="eastAsia"/>
          <w:color w:val="FF0000"/>
          <w:sz w:val="32"/>
          <w:szCs w:val="32"/>
          <w:rtl/>
        </w:rPr>
        <w:t>✖</w:t>
      </w:r>
      <w:r w:rsidRPr="008E3AB3">
        <w:rPr>
          <w:rFonts w:ascii="Times New Roman" w:eastAsia="Calibri" w:hAnsi="Times New Roman" w:cs="Times New Roman" w:hint="cs"/>
          <w:b/>
          <w:bCs/>
          <w:noProof/>
          <w:color w:val="00B050"/>
          <w:sz w:val="32"/>
          <w:szCs w:val="32"/>
          <w:rtl/>
        </w:rPr>
        <w:t xml:space="preserve"> </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 xml:space="preserve">من آثار </w:t>
      </w:r>
      <w:r w:rsidRPr="008E3AB3">
        <w:rPr>
          <w:rFonts w:ascii="Lotus Linotype" w:eastAsia="Calibri" w:hAnsi="Lotus Linotype" w:cs="Lotus Linotype" w:hint="cs"/>
          <w:sz w:val="32"/>
          <w:szCs w:val="32"/>
          <w:rtl/>
          <w:lang w:bidi="ar-JO"/>
        </w:rPr>
        <w:t xml:space="preserve">الإيمان بالقدر </w:t>
      </w:r>
      <w:r w:rsidRPr="008E3AB3">
        <w:rPr>
          <w:rFonts w:ascii="Lotus Linotype" w:eastAsia="Calibri" w:hAnsi="Lotus Linotype" w:cs="Lotus Linotype"/>
          <w:sz w:val="32"/>
          <w:szCs w:val="32"/>
          <w:rtl/>
        </w:rPr>
        <w:t>التوكل على الله تعالى</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sz w:val="32"/>
          <w:szCs w:val="32"/>
          <w:rtl/>
        </w:rPr>
        <w:t>بتفويض الأمور</w:t>
      </w:r>
      <w:r w:rsidRPr="008E3AB3">
        <w:rPr>
          <w:rFonts w:ascii="Lotus Linotype" w:eastAsia="Calibri" w:hAnsi="Lotus Linotype" w:cs="Lotus Linotype" w:hint="cs"/>
          <w:sz w:val="32"/>
          <w:szCs w:val="32"/>
          <w:rtl/>
        </w:rPr>
        <w:t xml:space="preserve"> إليه وعدم </w:t>
      </w:r>
      <w:r w:rsidRPr="008E3AB3">
        <w:rPr>
          <w:rFonts w:ascii="Lotus Linotype" w:eastAsia="Calibri" w:hAnsi="Lotus Linotype" w:cs="Lotus Linotype"/>
          <w:sz w:val="32"/>
          <w:szCs w:val="32"/>
          <w:rtl/>
        </w:rPr>
        <w:t>الأخذ بالأسباب</w:t>
      </w:r>
      <w:r w:rsidRPr="008E3AB3">
        <w:rPr>
          <w:rFonts w:ascii="Lotus Linotype" w:eastAsia="Calibri" w:hAnsi="Lotus Linotype" w:cs="Lotus Linotype" w:hint="cs"/>
          <w:sz w:val="32"/>
          <w:szCs w:val="32"/>
          <w:rtl/>
        </w:rPr>
        <w:t>.</w:t>
      </w:r>
      <w:r w:rsidRPr="008E3AB3">
        <w:rPr>
          <w:rFonts w:ascii="Lotus Linotype" w:eastAsia="Calibri" w:hAnsi="Lotus Linotype" w:cs="Lotus Linotype"/>
          <w:sz w:val="32"/>
          <w:szCs w:val="32"/>
          <w:rtl/>
        </w:rPr>
        <w:t xml:space="preserve"> </w:t>
      </w:r>
    </w:p>
    <w:bookmarkEnd w:id="21"/>
    <w:p w:rsidR="00030DEC" w:rsidRDefault="00030DEC" w:rsidP="00030DEC">
      <w:pPr>
        <w:spacing w:after="0" w:line="240" w:lineRule="auto"/>
        <w:jc w:val="lowKashida"/>
        <w:rPr>
          <w:rFonts w:ascii="Lotus Linotype" w:eastAsia="Calibri" w:hAnsi="Lotus Linotype" w:cs="Lotus Linotype"/>
          <w:b/>
          <w:bCs/>
          <w:sz w:val="32"/>
          <w:szCs w:val="32"/>
          <w:rtl/>
        </w:rPr>
      </w:pPr>
    </w:p>
    <w:p w:rsidR="00030DEC" w:rsidRDefault="00030DEC" w:rsidP="00030DEC">
      <w:pPr>
        <w:bidi w:val="0"/>
        <w:rPr>
          <w:rFonts w:ascii="Lotus Linotype" w:eastAsia="Calibri" w:hAnsi="Lotus Linotype" w:cs="Lotus Linotype"/>
          <w:b/>
          <w:bCs/>
          <w:sz w:val="32"/>
          <w:szCs w:val="32"/>
          <w:rtl/>
        </w:rPr>
      </w:pPr>
      <w:r>
        <w:rPr>
          <w:rFonts w:ascii="Lotus Linotype" w:eastAsia="Calibri" w:hAnsi="Lotus Linotype" w:cs="Lotus Linotype"/>
          <w:b/>
          <w:bCs/>
          <w:sz w:val="32"/>
          <w:szCs w:val="32"/>
          <w:rtl/>
        </w:rPr>
        <w:br w:type="page"/>
      </w:r>
    </w:p>
    <w:p w:rsidR="00030DEC" w:rsidRPr="00B2460B" w:rsidRDefault="00030DEC" w:rsidP="00030DEC">
      <w:pPr>
        <w:spacing w:after="0" w:line="240" w:lineRule="auto"/>
        <w:jc w:val="lowKashida"/>
        <w:rPr>
          <w:rFonts w:ascii="Lotus Linotype" w:eastAsia="Times New Roman" w:hAnsi="Lotus Linotype" w:cs="Lotus Linotype"/>
          <w:sz w:val="32"/>
          <w:szCs w:val="32"/>
          <w:rtl/>
          <w:lang w:bidi="ar-JO"/>
        </w:rPr>
      </w:pPr>
      <w:r w:rsidRPr="001864DA">
        <w:rPr>
          <w:rFonts w:ascii="Lotus Linotype" w:eastAsia="Times New Roman" w:hAnsi="Lotus Linotype" w:cs="Lotus Linotype"/>
          <w:sz w:val="32"/>
          <w:szCs w:val="32"/>
          <w:rtl/>
          <w:lang w:bidi="ar-JO"/>
        </w:rPr>
        <w:lastRenderedPageBreak/>
        <w:t>الدرس (</w:t>
      </w:r>
      <w:r>
        <w:rPr>
          <w:rFonts w:ascii="Lotus Linotype" w:eastAsia="Times New Roman" w:hAnsi="Lotus Linotype" w:cs="Lotus Linotype"/>
          <w:sz w:val="32"/>
          <w:szCs w:val="32"/>
          <w:lang w:bidi="ar-JO"/>
        </w:rPr>
        <w:t>5</w:t>
      </w:r>
      <w:r w:rsidRPr="001864DA">
        <w:rPr>
          <w:rFonts w:ascii="Lotus Linotype" w:eastAsia="Times New Roman" w:hAnsi="Lotus Linotype" w:cs="Lotus Linotype"/>
          <w:sz w:val="32"/>
          <w:szCs w:val="32"/>
          <w:rtl/>
          <w:lang w:bidi="ar-JO"/>
        </w:rPr>
        <w:t>)</w:t>
      </w:r>
    </w:p>
    <w:p w:rsidR="00030DEC" w:rsidRPr="00B2460B" w:rsidRDefault="00030DEC" w:rsidP="00030DEC">
      <w:pPr>
        <w:spacing w:after="0" w:line="240" w:lineRule="auto"/>
        <w:jc w:val="center"/>
        <w:rPr>
          <w:rFonts w:ascii="Lotus Linotype" w:eastAsia="Times New Roman" w:hAnsi="Lotus Linotype" w:cs="Lotus Linotype"/>
          <w:sz w:val="32"/>
          <w:szCs w:val="32"/>
          <w:rtl/>
          <w:lang w:bidi="ar-JO"/>
        </w:rPr>
      </w:pPr>
      <w:r>
        <w:rPr>
          <w:rFonts w:ascii="Bahij TheSansArabic ExtraBold" w:eastAsia="Times New Roman" w:hAnsi="Bahij TheSansArabic ExtraBold" w:cs="Bahij TheSansArabic ExtraBold" w:hint="cs"/>
          <w:b/>
          <w:bCs/>
          <w:noProof/>
          <w:sz w:val="32"/>
          <w:szCs w:val="32"/>
          <w:rtl/>
        </w:rPr>
        <w:drawing>
          <wp:anchor distT="0" distB="0" distL="114300" distR="114300" simplePos="0" relativeHeight="251670528" behindDoc="0" locked="0" layoutInCell="1" allowOverlap="1">
            <wp:simplePos x="0" y="0"/>
            <wp:positionH relativeFrom="column">
              <wp:posOffset>1270</wp:posOffset>
            </wp:positionH>
            <wp:positionV relativeFrom="paragraph">
              <wp:posOffset>139065</wp:posOffset>
            </wp:positionV>
            <wp:extent cx="1872615" cy="1579880"/>
            <wp:effectExtent l="19050" t="0" r="0" b="0"/>
            <wp:wrapThrough wrapText="bothSides">
              <wp:wrapPolygon edited="0">
                <wp:start x="-220" y="0"/>
                <wp:lineTo x="-220" y="21357"/>
                <wp:lineTo x="21534" y="21357"/>
                <wp:lineTo x="21534" y="0"/>
                <wp:lineTo x="-220" y="0"/>
              </wp:wrapPolygon>
            </wp:wrapThrough>
            <wp:docPr id="40" name="Picture 2" descr="E:\الاشراف\التاسع\صور\جبل أح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الاشراف\التاسع\صور\جبل أحد.png"/>
                    <pic:cNvPicPr>
                      <a:picLocks noChangeAspect="1" noChangeArrowheads="1"/>
                    </pic:cNvPicPr>
                  </pic:nvPicPr>
                  <pic:blipFill>
                    <a:blip r:embed="rId13" cstate="print"/>
                    <a:srcRect/>
                    <a:stretch>
                      <a:fillRect/>
                    </a:stretch>
                  </pic:blipFill>
                  <pic:spPr bwMode="auto">
                    <a:xfrm>
                      <a:off x="0" y="0"/>
                      <a:ext cx="1872615" cy="1579880"/>
                    </a:xfrm>
                    <a:prstGeom prst="rect">
                      <a:avLst/>
                    </a:prstGeom>
                    <a:noFill/>
                    <a:ln w="9525">
                      <a:noFill/>
                      <a:miter lim="800000"/>
                      <a:headEnd/>
                      <a:tailEnd/>
                    </a:ln>
                  </pic:spPr>
                </pic:pic>
              </a:graphicData>
            </a:graphic>
          </wp:anchor>
        </w:drawing>
      </w:r>
      <w:r>
        <w:rPr>
          <w:rFonts w:ascii="Bahij TheSansArabic ExtraBold" w:eastAsia="Times New Roman" w:hAnsi="Bahij TheSansArabic ExtraBold" w:cs="Bahij TheSansArabic ExtraBold" w:hint="cs"/>
          <w:b/>
          <w:bCs/>
          <w:sz w:val="32"/>
          <w:szCs w:val="32"/>
          <w:rtl/>
        </w:rPr>
        <w:t>يوم</w:t>
      </w:r>
      <w:r w:rsidRPr="00B2460B">
        <w:rPr>
          <w:rFonts w:ascii="Bahij TheSansArabic ExtraBold" w:eastAsia="Times New Roman" w:hAnsi="Bahij TheSansArabic ExtraBold" w:cs="Bahij TheSansArabic ExtraBold" w:hint="cs"/>
          <w:b/>
          <w:bCs/>
          <w:sz w:val="32"/>
          <w:szCs w:val="32"/>
          <w:rtl/>
        </w:rPr>
        <w:t xml:space="preserve"> </w:t>
      </w:r>
      <w:r>
        <w:rPr>
          <w:rFonts w:ascii="Bahij TheSansArabic ExtraBold" w:eastAsia="Times New Roman" w:hAnsi="Bahij TheSansArabic ExtraBold" w:cs="Bahij TheSansArabic ExtraBold" w:hint="cs"/>
          <w:b/>
          <w:bCs/>
          <w:sz w:val="32"/>
          <w:szCs w:val="32"/>
          <w:rtl/>
        </w:rPr>
        <w:t>أحد</w:t>
      </w:r>
      <w:r>
        <w:rPr>
          <w:rFonts w:ascii="Lotus Linotype" w:eastAsia="Times New Roman" w:hAnsi="Lotus Linotype" w:cs="Lotus Linotype" w:hint="cs"/>
          <w:sz w:val="32"/>
          <w:szCs w:val="32"/>
          <w:rtl/>
          <w:lang w:bidi="ar-JO"/>
        </w:rPr>
        <w:t xml:space="preserve"> (3هـ)</w:t>
      </w:r>
    </w:p>
    <w:p w:rsidR="00030DEC" w:rsidRPr="00B2460B" w:rsidRDefault="00030DEC" w:rsidP="00030DEC">
      <w:pPr>
        <w:spacing w:after="0" w:line="240" w:lineRule="auto"/>
        <w:jc w:val="lowKashida"/>
        <w:rPr>
          <w:rFonts w:ascii="Bahij TheSansArabic ExtraBold" w:eastAsia="Times New Roman" w:hAnsi="Bahij TheSansArabic ExtraBold" w:cs="Bahij TheSansArabic ExtraBold"/>
          <w:b/>
          <w:bCs/>
          <w:sz w:val="32"/>
          <w:szCs w:val="32"/>
          <w:rtl/>
        </w:rPr>
      </w:pPr>
      <w:r w:rsidRPr="00B2460B">
        <w:rPr>
          <w:rFonts w:ascii="Bahij TheSansArabic ExtraBold" w:eastAsia="Times New Roman" w:hAnsi="Bahij TheSansArabic ExtraBold" w:cs="Bahij TheSansArabic ExtraBold"/>
          <w:b/>
          <w:bCs/>
          <w:sz w:val="32"/>
          <w:szCs w:val="32"/>
          <w:rtl/>
        </w:rPr>
        <w:t>الفكرة الرئيسة</w:t>
      </w:r>
    </w:p>
    <w:p w:rsidR="00030DEC" w:rsidRDefault="00030DEC" w:rsidP="00030DEC">
      <w:pPr>
        <w:spacing w:after="0" w:line="240" w:lineRule="auto"/>
        <w:jc w:val="both"/>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يوم أحد هو ثاني</w:t>
      </w:r>
      <w:r w:rsidRPr="00B2460B">
        <w:rPr>
          <w:rFonts w:ascii="Lotus Linotype" w:eastAsia="Times New Roman" w:hAnsi="Lotus Linotype" w:cs="Lotus Linotype" w:hint="cs"/>
          <w:sz w:val="32"/>
          <w:szCs w:val="32"/>
          <w:rtl/>
        </w:rPr>
        <w:t xml:space="preserve"> المعارك الكبرى التي خاضها المسلمون مع مشر</w:t>
      </w:r>
      <w:r>
        <w:rPr>
          <w:rFonts w:ascii="Lotus Linotype" w:eastAsia="Times New Roman" w:hAnsi="Lotus Linotype" w:cs="Lotus Linotype" w:hint="cs"/>
          <w:sz w:val="32"/>
          <w:szCs w:val="32"/>
          <w:rtl/>
        </w:rPr>
        <w:t>كي قريش، وقتل فيها عدد كبير من المسلمين</w:t>
      </w:r>
      <w:r w:rsidRPr="00B2460B">
        <w:rPr>
          <w:rFonts w:ascii="Lotus Linotype" w:eastAsia="Times New Roman" w:hAnsi="Lotus Linotype" w:cs="Lotus Linotype" w:hint="cs"/>
          <w:sz w:val="32"/>
          <w:szCs w:val="32"/>
          <w:rtl/>
        </w:rPr>
        <w:t>.</w:t>
      </w:r>
    </w:p>
    <w:p w:rsidR="00030DEC" w:rsidRPr="00B2460B" w:rsidRDefault="00030DEC" w:rsidP="00030DEC">
      <w:pPr>
        <w:spacing w:after="0" w:line="240" w:lineRule="auto"/>
        <w:ind w:right="3402"/>
        <w:jc w:val="lowKashida"/>
        <w:rPr>
          <w:rFonts w:ascii="Bahij TheSansArabic ExtraBold" w:eastAsia="Times New Roman" w:hAnsi="Bahij TheSansArabic ExtraBold" w:cs="Bahij TheSansArabic ExtraBold"/>
          <w:b/>
          <w:bCs/>
          <w:sz w:val="32"/>
          <w:szCs w:val="32"/>
          <w:rtl/>
        </w:rPr>
      </w:pPr>
      <w:r w:rsidRPr="00B2460B">
        <w:rPr>
          <w:rFonts w:ascii="Bahij TheSansArabic ExtraBold" w:eastAsia="Times New Roman" w:hAnsi="Bahij TheSansArabic ExtraBold" w:cs="Bahij TheSansArabic ExtraBold"/>
          <w:b/>
          <w:bCs/>
          <w:sz w:val="32"/>
          <w:szCs w:val="32"/>
          <w:rtl/>
        </w:rPr>
        <w:t>أتهيأ وأستكشف</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sz w:val="32"/>
          <w:szCs w:val="32"/>
          <w:rtl/>
        </w:rPr>
      </w:pPr>
      <w:r>
        <w:rPr>
          <w:rFonts w:ascii="Lotus Linotype" w:eastAsia="Times New Roman" w:hAnsi="Lotus Linotype" w:cs="Lotus Linotype" w:hint="cs"/>
          <w:b/>
          <w:bCs/>
          <w:sz w:val="32"/>
          <w:szCs w:val="32"/>
          <w:rtl/>
        </w:rPr>
        <w:t xml:space="preserve">أ. </w:t>
      </w:r>
      <w:r w:rsidRPr="00056DE3">
        <w:rPr>
          <w:rFonts w:ascii="Lotus Linotype" w:eastAsia="Times New Roman" w:hAnsi="Lotus Linotype" w:cs="Lotus Linotype" w:hint="cs"/>
          <w:b/>
          <w:bCs/>
          <w:sz w:val="32"/>
          <w:szCs w:val="32"/>
          <w:rtl/>
        </w:rPr>
        <w:t>ما اسم</w:t>
      </w:r>
      <w:r>
        <w:rPr>
          <w:rFonts w:ascii="Lotus Linotype" w:eastAsia="Times New Roman" w:hAnsi="Lotus Linotype" w:cs="Lotus Linotype" w:hint="cs"/>
          <w:sz w:val="32"/>
          <w:szCs w:val="32"/>
          <w:rtl/>
        </w:rPr>
        <w:t xml:space="preserve"> المعركة التي خاضها المشركون للثأر من المسلمين؟</w:t>
      </w:r>
    </w:p>
    <w:p w:rsidR="00030DEC" w:rsidRPr="00C464D0" w:rsidRDefault="00030DEC" w:rsidP="00030DEC">
      <w:pPr>
        <w:autoSpaceDE w:val="0"/>
        <w:autoSpaceDN w:val="0"/>
        <w:adjustRightInd w:val="0"/>
        <w:spacing w:after="0" w:line="240" w:lineRule="auto"/>
        <w:jc w:val="both"/>
        <w:rPr>
          <w:rFonts w:ascii="Lotus Linotype" w:eastAsia="Times New Roman" w:hAnsi="Lotus Linotype" w:cs="Lotus Linotype"/>
          <w:b/>
          <w:bCs/>
          <w:color w:val="FF0000"/>
          <w:sz w:val="32"/>
          <w:szCs w:val="32"/>
          <w:rtl/>
        </w:rPr>
      </w:pPr>
      <w:r w:rsidRPr="00C464D0">
        <w:rPr>
          <w:rFonts w:ascii="Lotus Linotype" w:eastAsia="Times New Roman" w:hAnsi="Lotus Linotype" w:cs="Lotus Linotype" w:hint="cs"/>
          <w:b/>
          <w:bCs/>
          <w:color w:val="FF0000"/>
          <w:sz w:val="32"/>
          <w:szCs w:val="32"/>
          <w:rtl/>
        </w:rPr>
        <w:t>معركة أحد</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sz w:val="32"/>
          <w:szCs w:val="32"/>
          <w:rtl/>
        </w:rPr>
      </w:pPr>
      <w:r>
        <w:rPr>
          <w:rFonts w:ascii="Lotus Linotype" w:eastAsia="Times New Roman" w:hAnsi="Lotus Linotype" w:cs="Lotus Linotype" w:hint="cs"/>
          <w:b/>
          <w:bCs/>
          <w:sz w:val="32"/>
          <w:szCs w:val="32"/>
          <w:rtl/>
        </w:rPr>
        <w:t xml:space="preserve">ب. أبين </w:t>
      </w:r>
      <w:r>
        <w:rPr>
          <w:rFonts w:ascii="Lotus Linotype" w:eastAsia="Times New Roman" w:hAnsi="Lotus Linotype" w:cs="Lotus Linotype" w:hint="cs"/>
          <w:sz w:val="32"/>
          <w:szCs w:val="32"/>
          <w:rtl/>
        </w:rPr>
        <w:t>وجه الارتباط بين الحديث وبين حرمة التشاؤم؟</w:t>
      </w:r>
    </w:p>
    <w:p w:rsidR="00030DEC" w:rsidRPr="00C464D0" w:rsidRDefault="00030DEC" w:rsidP="00030DEC">
      <w:pPr>
        <w:autoSpaceDE w:val="0"/>
        <w:autoSpaceDN w:val="0"/>
        <w:adjustRightInd w:val="0"/>
        <w:spacing w:after="0" w:line="240" w:lineRule="auto"/>
        <w:jc w:val="both"/>
        <w:rPr>
          <w:rFonts w:ascii="Lotus Linotype" w:eastAsia="Times New Roman" w:hAnsi="Lotus Linotype" w:cs="Lotus Linotype"/>
          <w:b/>
          <w:bCs/>
          <w:color w:val="FF0000"/>
          <w:sz w:val="32"/>
          <w:szCs w:val="32"/>
          <w:rtl/>
        </w:rPr>
      </w:pPr>
      <w:r w:rsidRPr="00C464D0">
        <w:rPr>
          <w:rFonts w:ascii="Lotus Linotype" w:eastAsia="Times New Roman" w:hAnsi="Lotus Linotype" w:cs="Lotus Linotype" w:hint="cs"/>
          <w:b/>
          <w:bCs/>
          <w:color w:val="FF0000"/>
          <w:sz w:val="32"/>
          <w:szCs w:val="32"/>
          <w:rtl/>
        </w:rPr>
        <w:t>أحب الرسول صلى الله عليه وسلم جبل أحد على الرغم من هزيمة المسلمين في المعركة التي جرت قربه، وفي ذلك دعوة إلى عدم التشاؤم من المكان وإن وقعت فيه مناسبة حزينة.</w:t>
      </w:r>
    </w:p>
    <w:p w:rsidR="00030DEC" w:rsidRPr="00B2460B"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lang w:bidi="ar-JO"/>
        </w:rPr>
      </w:pPr>
      <w:r w:rsidRPr="00B2460B">
        <w:rPr>
          <w:rFonts w:ascii="Bahij TheSansArabic ExtraBold" w:eastAsia="Times New Roman" w:hAnsi="Bahij TheSansArabic ExtraBold" w:cs="Bahij TheSansArabic ExtraBold" w:hint="cs"/>
          <w:b/>
          <w:bCs/>
          <w:sz w:val="32"/>
          <w:szCs w:val="32"/>
          <w:rtl/>
        </w:rPr>
        <w:t>أستنير:</w:t>
      </w:r>
    </w:p>
    <w:p w:rsidR="00030DEC" w:rsidRPr="00826E48" w:rsidRDefault="00030DEC" w:rsidP="00030DEC">
      <w:pPr>
        <w:spacing w:after="0" w:line="240" w:lineRule="auto"/>
        <w:jc w:val="both"/>
        <w:rPr>
          <w:rFonts w:ascii="Bahij TheSansArabic ExtraBold" w:eastAsia="Times New Roman" w:hAnsi="Bahij TheSansArabic ExtraBold" w:cs="Bahij TheSansArabic ExtraBold"/>
          <w:b/>
          <w:bCs/>
          <w:sz w:val="32"/>
          <w:szCs w:val="32"/>
          <w:rtl/>
        </w:rPr>
      </w:pPr>
      <w:r w:rsidRPr="00826E48">
        <w:rPr>
          <w:rFonts w:ascii="Bahij TheSansArabic ExtraBold" w:eastAsia="Times New Roman" w:hAnsi="Bahij TheSansArabic ExtraBold" w:cs="Bahij TheSansArabic ExtraBold" w:hint="cs"/>
          <w:b/>
          <w:bCs/>
          <w:sz w:val="32"/>
          <w:szCs w:val="32"/>
          <w:rtl/>
        </w:rPr>
        <w:t>أولًا: أسباب المعركة</w:t>
      </w:r>
    </w:p>
    <w:p w:rsidR="00030DEC" w:rsidRDefault="00030DEC" w:rsidP="00030DEC">
      <w:pPr>
        <w:spacing w:after="0" w:line="240" w:lineRule="auto"/>
        <w:jc w:val="both"/>
        <w:rPr>
          <w:rFonts w:ascii="Bahij TheSansArabic ExtraBold" w:eastAsia="Times New Roman" w:hAnsi="Bahij TheSansArabic ExtraBold" w:cs="Bahij TheSansArabic ExtraBold"/>
          <w:b/>
          <w:bCs/>
          <w:sz w:val="32"/>
          <w:szCs w:val="32"/>
          <w:rtl/>
        </w:rPr>
      </w:pPr>
      <w:r w:rsidRPr="00D91111">
        <w:rPr>
          <w:rFonts w:ascii="Bahij TheSansArabic ExtraBold" w:eastAsia="Times New Roman" w:hAnsi="Bahij TheSansArabic ExtraBold" w:cs="Bahij TheSansArabic ExtraBold" w:hint="cs"/>
          <w:b/>
          <w:bCs/>
          <w:sz w:val="32"/>
          <w:szCs w:val="32"/>
          <w:rtl/>
        </w:rPr>
        <w:t xml:space="preserve">ثانيًا: </w:t>
      </w:r>
      <w:r>
        <w:rPr>
          <w:rFonts w:ascii="Bahij TheSansArabic ExtraBold" w:eastAsia="Times New Roman" w:hAnsi="Bahij TheSansArabic ExtraBold" w:cs="Bahij TheSansArabic ExtraBold" w:hint="cs"/>
          <w:b/>
          <w:bCs/>
          <w:sz w:val="32"/>
          <w:szCs w:val="32"/>
          <w:rtl/>
        </w:rPr>
        <w:t>الاستعداد للمعركة</w:t>
      </w:r>
    </w:p>
    <w:p w:rsidR="00030DEC" w:rsidRPr="00A3387D" w:rsidRDefault="00030DEC" w:rsidP="00030DEC">
      <w:pPr>
        <w:spacing w:after="0" w:line="240" w:lineRule="auto"/>
        <w:jc w:val="both"/>
        <w:rPr>
          <w:rFonts w:ascii="Bahij TheSansArabic ExtraBold" w:eastAsia="Times New Roman" w:hAnsi="Bahij TheSansArabic ExtraBold" w:cs="Bahij TheSansArabic ExtraBold"/>
          <w:b/>
          <w:bCs/>
          <w:sz w:val="32"/>
          <w:szCs w:val="32"/>
          <w:rtl/>
        </w:rPr>
      </w:pPr>
      <w:r>
        <w:rPr>
          <w:rFonts w:ascii="Bahij TheSansArabic ExtraBold" w:eastAsia="Times New Roman" w:hAnsi="Bahij TheSansArabic ExtraBold" w:cs="Bahij TheSansArabic ExtraBold" w:hint="cs"/>
          <w:b/>
          <w:bCs/>
          <w:sz w:val="32"/>
          <w:szCs w:val="32"/>
          <w:rtl/>
        </w:rPr>
        <w:t>أناقش</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color w:val="000000"/>
          <w:sz w:val="32"/>
          <w:szCs w:val="32"/>
          <w:rtl/>
          <w:lang w:bidi="ar-JO"/>
        </w:rPr>
      </w:pPr>
      <w:r>
        <w:rPr>
          <w:rFonts w:ascii="Lotus Linotype" w:eastAsia="Times New Roman" w:hAnsi="Lotus Linotype" w:cs="Lotus Linotype" w:hint="cs"/>
          <w:color w:val="000000"/>
          <w:sz w:val="32"/>
          <w:szCs w:val="32"/>
          <w:rtl/>
          <w:lang w:bidi="ar-JO"/>
        </w:rPr>
        <w:t xml:space="preserve">أ. رغبة سيدنا محمد </w:t>
      </w:r>
      <w:r>
        <w:rPr>
          <w:rFonts w:ascii="Lotus Linotype" w:eastAsia="Times New Roman" w:hAnsi="Lotus Linotype" w:cs="Lotus Linotype" w:hint="cs"/>
          <w:color w:val="000000"/>
          <w:sz w:val="32"/>
          <w:szCs w:val="32"/>
          <w:lang w:bidi="ar-JO"/>
        </w:rPr>
        <w:sym w:font="KFGQPC Arabic Symbols 01" w:char="F067"/>
      </w:r>
      <w:r>
        <w:rPr>
          <w:rFonts w:ascii="Lotus Linotype" w:eastAsia="Times New Roman" w:hAnsi="Lotus Linotype" w:cs="Lotus Linotype" w:hint="cs"/>
          <w:color w:val="000000"/>
          <w:sz w:val="32"/>
          <w:szCs w:val="32"/>
          <w:rtl/>
          <w:lang w:bidi="ar-JO"/>
        </w:rPr>
        <w:t xml:space="preserve"> بالقتال داخل المدينة المنورة.</w:t>
      </w:r>
    </w:p>
    <w:p w:rsidR="00030DEC" w:rsidRPr="00C464D0" w:rsidRDefault="00030DEC" w:rsidP="00030DEC">
      <w:pPr>
        <w:autoSpaceDE w:val="0"/>
        <w:autoSpaceDN w:val="0"/>
        <w:adjustRightInd w:val="0"/>
        <w:spacing w:after="0" w:line="240" w:lineRule="auto"/>
        <w:jc w:val="both"/>
        <w:rPr>
          <w:rFonts w:ascii="Lotus Linotype" w:eastAsia="Times New Roman" w:hAnsi="Lotus Linotype" w:cs="Lotus Linotype"/>
          <w:color w:val="FF0000"/>
          <w:sz w:val="32"/>
          <w:szCs w:val="32"/>
          <w:rtl/>
          <w:lang w:bidi="ar-JO"/>
        </w:rPr>
      </w:pPr>
      <w:r w:rsidRPr="00C464D0">
        <w:rPr>
          <w:rFonts w:ascii="Lotus Linotype" w:eastAsia="Times New Roman" w:hAnsi="Lotus Linotype" w:cs="Lotus Linotype" w:hint="cs"/>
          <w:color w:val="FF0000"/>
          <w:sz w:val="32"/>
          <w:szCs w:val="32"/>
          <w:rtl/>
          <w:lang w:bidi="ar-JO"/>
        </w:rPr>
        <w:t>لأن أهل المدينة أدرى بطرقها وتحصيناتها، وهذا الأمر يساعد المسلمين في التصدي للمشركين ونصب الكمائن لهم،  ويصعب من مهمة المشركين  في قتال المسلمين.</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color w:val="000000"/>
          <w:sz w:val="32"/>
          <w:szCs w:val="32"/>
          <w:rtl/>
          <w:lang w:bidi="ar-JO"/>
        </w:rPr>
      </w:pPr>
      <w:r>
        <w:rPr>
          <w:rFonts w:ascii="Lotus Linotype" w:eastAsia="Times New Roman" w:hAnsi="Lotus Linotype" w:cs="Lotus Linotype" w:hint="cs"/>
          <w:color w:val="000000"/>
          <w:sz w:val="32"/>
          <w:szCs w:val="32"/>
          <w:rtl/>
          <w:lang w:bidi="ar-JO"/>
        </w:rPr>
        <w:t>ب. رغبة شباب الصحابة بالقتال خارج المدينة المنورة.</w:t>
      </w:r>
    </w:p>
    <w:p w:rsidR="00030DEC" w:rsidRPr="00C464D0" w:rsidRDefault="00030DEC" w:rsidP="00030DEC">
      <w:pPr>
        <w:autoSpaceDE w:val="0"/>
        <w:autoSpaceDN w:val="0"/>
        <w:adjustRightInd w:val="0"/>
        <w:spacing w:after="0" w:line="240" w:lineRule="auto"/>
        <w:jc w:val="both"/>
        <w:rPr>
          <w:rFonts w:ascii="Lotus Linotype" w:eastAsia="Times New Roman" w:hAnsi="Lotus Linotype" w:cs="Lotus Linotype"/>
          <w:color w:val="FF0000"/>
          <w:sz w:val="32"/>
          <w:szCs w:val="32"/>
          <w:rtl/>
          <w:lang w:bidi="ar-JO"/>
        </w:rPr>
      </w:pPr>
      <w:r w:rsidRPr="00C464D0">
        <w:rPr>
          <w:rFonts w:ascii="Lotus Linotype" w:eastAsia="Times New Roman" w:hAnsi="Lotus Linotype" w:cs="Lotus Linotype" w:hint="cs"/>
          <w:color w:val="FF0000"/>
          <w:sz w:val="32"/>
          <w:szCs w:val="32"/>
          <w:rtl/>
          <w:lang w:bidi="ar-JO"/>
        </w:rPr>
        <w:t>لأنهم لم يخرجوا للقتال في بدر، فأخذتهم حماسة الشباب لقتال المشركين.</w:t>
      </w:r>
    </w:p>
    <w:p w:rsidR="00030DEC" w:rsidRPr="00C464D0" w:rsidRDefault="00030DEC" w:rsidP="00030DEC">
      <w:pPr>
        <w:autoSpaceDE w:val="0"/>
        <w:autoSpaceDN w:val="0"/>
        <w:adjustRightInd w:val="0"/>
        <w:spacing w:after="0" w:line="240" w:lineRule="auto"/>
        <w:jc w:val="both"/>
        <w:rPr>
          <w:rFonts w:ascii="Lotus Linotype" w:eastAsia="Times New Roman" w:hAnsi="Lotus Linotype" w:cs="Lotus Linotype"/>
          <w:color w:val="FF0000"/>
          <w:sz w:val="32"/>
          <w:szCs w:val="32"/>
          <w:rtl/>
        </w:rPr>
      </w:pPr>
      <w:r w:rsidRPr="00C464D0">
        <w:rPr>
          <w:rFonts w:ascii="Lotus Linotype" w:eastAsia="Times New Roman" w:hAnsi="Lotus Linotype" w:cs="Lotus Linotype" w:hint="cs"/>
          <w:color w:val="FF0000"/>
          <w:sz w:val="32"/>
          <w:szCs w:val="32"/>
          <w:rtl/>
          <w:lang w:bidi="ar-JO"/>
        </w:rPr>
        <w:t>لأن المسلمين انتصروا على المشركين في معركة بدر وعددهم قليل، فمن باب أولى أن ينتصروا عليهم في أحد وعددهم أكبر</w:t>
      </w:r>
    </w:p>
    <w:p w:rsidR="00030DEC"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rPr>
      </w:pPr>
    </w:p>
    <w:p w:rsidR="00030DEC"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rPr>
      </w:pPr>
    </w:p>
    <w:p w:rsidR="00030DEC"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rPr>
      </w:pPr>
    </w:p>
    <w:p w:rsidR="00030DEC" w:rsidRPr="002B0671"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rPr>
      </w:pPr>
      <w:r>
        <w:rPr>
          <w:rFonts w:ascii="Bahij TheSansArabic ExtraBold" w:eastAsia="Times New Roman" w:hAnsi="Bahij TheSansArabic ExtraBold" w:cs="Bahij TheSansArabic ExtraBold" w:hint="cs"/>
          <w:b/>
          <w:bCs/>
          <w:sz w:val="32"/>
          <w:szCs w:val="32"/>
          <w:rtl/>
        </w:rPr>
        <w:t>إذكر وأناقش</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 xml:space="preserve">طبق النبي </w:t>
      </w:r>
      <w:r>
        <w:rPr>
          <w:rFonts w:ascii="Lotus Linotype" w:eastAsia="Times New Roman" w:hAnsi="Lotus Linotype" w:cs="Lotus Linotype" w:hint="cs"/>
          <w:color w:val="000000"/>
          <w:sz w:val="32"/>
          <w:szCs w:val="32"/>
        </w:rPr>
        <w:sym w:font="KFGQPC Arabic Symbols 01" w:char="F067"/>
      </w:r>
      <w:r>
        <w:rPr>
          <w:rFonts w:ascii="Lotus Linotype" w:eastAsia="Times New Roman" w:hAnsi="Lotus Linotype" w:cs="Lotus Linotype" w:hint="cs"/>
          <w:color w:val="000000"/>
          <w:sz w:val="32"/>
          <w:szCs w:val="32"/>
          <w:rtl/>
        </w:rPr>
        <w:t xml:space="preserve">  المعنى الحقيقي للتوكل على الله تعالى يوم أحد، حيث قام </w:t>
      </w:r>
      <w:r>
        <w:rPr>
          <w:rFonts w:ascii="Lotus Linotype" w:eastAsia="Times New Roman" w:hAnsi="Lotus Linotype" w:cs="Lotus Linotype" w:hint="cs"/>
          <w:color w:val="FF0000"/>
          <w:sz w:val="32"/>
          <w:szCs w:val="32"/>
          <w:rtl/>
        </w:rPr>
        <w:t>بعدة</w:t>
      </w:r>
      <w:r>
        <w:rPr>
          <w:rFonts w:ascii="Lotus Linotype" w:eastAsia="Times New Roman" w:hAnsi="Lotus Linotype" w:cs="Lotus Linotype" w:hint="cs"/>
          <w:color w:val="000000"/>
          <w:sz w:val="32"/>
          <w:szCs w:val="32"/>
          <w:rtl/>
        </w:rPr>
        <w:t xml:space="preserve"> إجراءات </w:t>
      </w:r>
      <w:r>
        <w:rPr>
          <w:rFonts w:ascii="Bahij TheSansArabic ExtraBold" w:eastAsia="Times New Roman" w:hAnsi="Bahij TheSansArabic ExtraBold" w:cs="Bahij TheSansArabic ExtraBold" w:hint="cs"/>
          <w:b/>
          <w:bCs/>
          <w:sz w:val="32"/>
          <w:szCs w:val="32"/>
          <w:rtl/>
        </w:rPr>
        <w:t>أ</w:t>
      </w:r>
      <w:r w:rsidRPr="00117821">
        <w:rPr>
          <w:rFonts w:ascii="Bahij TheSansArabic ExtraBold" w:eastAsia="Times New Roman" w:hAnsi="Bahij TheSansArabic ExtraBold" w:cs="Bahij TheSansArabic ExtraBold" w:hint="cs"/>
          <w:b/>
          <w:bCs/>
          <w:sz w:val="32"/>
          <w:szCs w:val="32"/>
          <w:rtl/>
        </w:rPr>
        <w:t>ذكر</w:t>
      </w:r>
      <w:r>
        <w:rPr>
          <w:rFonts w:ascii="Lotus Linotype" w:eastAsia="Times New Roman" w:hAnsi="Lotus Linotype" w:cs="Lotus Linotype" w:hint="cs"/>
          <w:color w:val="000000"/>
          <w:sz w:val="32"/>
          <w:szCs w:val="32"/>
          <w:rtl/>
        </w:rPr>
        <w:t xml:space="preserve"> ثلاثًا منها، ثم </w:t>
      </w:r>
      <w:r w:rsidRPr="00117821">
        <w:rPr>
          <w:rFonts w:ascii="Bahij TheSansArabic ExtraBold" w:eastAsia="Times New Roman" w:hAnsi="Bahij TheSansArabic ExtraBold" w:cs="Bahij TheSansArabic ExtraBold" w:hint="cs"/>
          <w:b/>
          <w:bCs/>
          <w:sz w:val="32"/>
          <w:szCs w:val="32"/>
          <w:rtl/>
        </w:rPr>
        <w:t>أناقش</w:t>
      </w:r>
      <w:r>
        <w:rPr>
          <w:rFonts w:ascii="Lotus Linotype" w:eastAsia="Times New Roman" w:hAnsi="Lotus Linotype" w:cs="Lotus Linotype" w:hint="cs"/>
          <w:color w:val="000000"/>
          <w:sz w:val="32"/>
          <w:szCs w:val="32"/>
          <w:rtl/>
        </w:rPr>
        <w:t xml:space="preserve"> بها زملائي/ زميلاتي.</w:t>
      </w:r>
    </w:p>
    <w:p w:rsidR="00030DEC" w:rsidRPr="00C464D0" w:rsidRDefault="00030DEC" w:rsidP="00030DEC">
      <w:pPr>
        <w:pStyle w:val="a7"/>
        <w:numPr>
          <w:ilvl w:val="0"/>
          <w:numId w:val="13"/>
        </w:numPr>
        <w:autoSpaceDE w:val="0"/>
        <w:autoSpaceDN w:val="0"/>
        <w:adjustRightInd w:val="0"/>
        <w:spacing w:after="0" w:line="240" w:lineRule="auto"/>
        <w:jc w:val="both"/>
        <w:rPr>
          <w:rFonts w:ascii="Lotus Linotype" w:eastAsia="Times New Roman" w:hAnsi="Lotus Linotype" w:cs="Lotus Linotype"/>
          <w:color w:val="FF0000"/>
          <w:sz w:val="32"/>
          <w:szCs w:val="32"/>
        </w:rPr>
      </w:pPr>
      <w:r w:rsidRPr="00C464D0">
        <w:rPr>
          <w:rFonts w:ascii="Lotus Linotype" w:eastAsia="Times New Roman" w:hAnsi="Lotus Linotype" w:cs="Lotus Linotype" w:hint="cs"/>
          <w:color w:val="FF0000"/>
          <w:sz w:val="32"/>
          <w:szCs w:val="32"/>
          <w:rtl/>
        </w:rPr>
        <w:t>الشورى.</w:t>
      </w:r>
    </w:p>
    <w:p w:rsidR="00030DEC" w:rsidRPr="00C464D0" w:rsidRDefault="00030DEC" w:rsidP="00030DEC">
      <w:pPr>
        <w:pStyle w:val="a7"/>
        <w:numPr>
          <w:ilvl w:val="0"/>
          <w:numId w:val="13"/>
        </w:numPr>
        <w:autoSpaceDE w:val="0"/>
        <w:autoSpaceDN w:val="0"/>
        <w:adjustRightInd w:val="0"/>
        <w:spacing w:after="0" w:line="240" w:lineRule="auto"/>
        <w:jc w:val="both"/>
        <w:rPr>
          <w:rFonts w:ascii="Lotus Linotype" w:eastAsia="Times New Roman" w:hAnsi="Lotus Linotype" w:cs="Lotus Linotype"/>
          <w:color w:val="FF0000"/>
          <w:sz w:val="32"/>
          <w:szCs w:val="32"/>
        </w:rPr>
      </w:pPr>
      <w:r w:rsidRPr="00C464D0">
        <w:rPr>
          <w:rFonts w:ascii="Lotus Linotype" w:eastAsia="Times New Roman" w:hAnsi="Lotus Linotype" w:cs="Lotus Linotype" w:hint="cs"/>
          <w:color w:val="FF0000"/>
          <w:sz w:val="32"/>
          <w:szCs w:val="32"/>
          <w:rtl/>
        </w:rPr>
        <w:t>كلف خمسين مقاتلا على جبل الرماة.</w:t>
      </w:r>
    </w:p>
    <w:p w:rsidR="00030DEC" w:rsidRPr="00C464D0" w:rsidRDefault="00030DEC" w:rsidP="00030DEC">
      <w:pPr>
        <w:pStyle w:val="a7"/>
        <w:numPr>
          <w:ilvl w:val="0"/>
          <w:numId w:val="13"/>
        </w:numPr>
        <w:autoSpaceDE w:val="0"/>
        <w:autoSpaceDN w:val="0"/>
        <w:adjustRightInd w:val="0"/>
        <w:spacing w:after="0" w:line="240" w:lineRule="auto"/>
        <w:jc w:val="both"/>
        <w:rPr>
          <w:rFonts w:ascii="Lotus Linotype" w:eastAsia="Times New Roman" w:hAnsi="Lotus Linotype" w:cs="Lotus Linotype"/>
          <w:color w:val="FF0000"/>
          <w:sz w:val="32"/>
          <w:szCs w:val="32"/>
          <w:rtl/>
        </w:rPr>
      </w:pPr>
      <w:r w:rsidRPr="00C464D0">
        <w:rPr>
          <w:rFonts w:ascii="Lotus Linotype" w:eastAsia="Times New Roman" w:hAnsi="Lotus Linotype" w:cs="Lotus Linotype" w:hint="cs"/>
          <w:color w:val="FF0000"/>
          <w:sz w:val="32"/>
          <w:szCs w:val="32"/>
          <w:rtl/>
        </w:rPr>
        <w:t>اختار موقعا مناسبا للقتال.</w:t>
      </w:r>
    </w:p>
    <w:p w:rsidR="00030DEC" w:rsidRPr="00CE5406"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rPr>
      </w:pPr>
      <w:r w:rsidRPr="00CE5406">
        <w:rPr>
          <w:rFonts w:ascii="Bahij TheSansArabic ExtraBold" w:eastAsia="Times New Roman" w:hAnsi="Bahij TheSansArabic ExtraBold" w:cs="Bahij TheSansArabic ExtraBold" w:hint="cs"/>
          <w:b/>
          <w:bCs/>
          <w:sz w:val="32"/>
          <w:szCs w:val="32"/>
          <w:rtl/>
        </w:rPr>
        <w:t>ثالثًا: أحداث المعركة</w:t>
      </w:r>
    </w:p>
    <w:p w:rsidR="00030DEC" w:rsidRPr="008B3347"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rPr>
      </w:pPr>
      <w:r w:rsidRPr="008B3347">
        <w:rPr>
          <w:rFonts w:ascii="Bahij TheSansArabic ExtraBold" w:eastAsia="Times New Roman" w:hAnsi="Bahij TheSansArabic ExtraBold" w:cs="Bahij TheSansArabic ExtraBold" w:hint="cs"/>
          <w:b/>
          <w:bCs/>
          <w:sz w:val="32"/>
          <w:szCs w:val="32"/>
          <w:rtl/>
        </w:rPr>
        <w:t>أستنتج</w:t>
      </w:r>
      <w:r>
        <w:rPr>
          <w:rFonts w:ascii="Bahij TheSansArabic ExtraBold" w:eastAsia="Times New Roman" w:hAnsi="Bahij TheSansArabic ExtraBold" w:cs="Bahij TheSansArabic ExtraBold" w:hint="cs"/>
          <w:b/>
          <w:bCs/>
          <w:sz w:val="32"/>
          <w:szCs w:val="32"/>
          <w:rtl/>
        </w:rPr>
        <w:t xml:space="preserve"> وأتوقع                                                                                                             </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1. أ/ أثر التخطيط في توجيه سير المعركة.</w:t>
      </w:r>
    </w:p>
    <w:p w:rsidR="00030DEC" w:rsidRPr="00C464D0" w:rsidRDefault="00030DEC" w:rsidP="00030DEC">
      <w:pPr>
        <w:autoSpaceDE w:val="0"/>
        <w:autoSpaceDN w:val="0"/>
        <w:adjustRightInd w:val="0"/>
        <w:spacing w:after="0" w:line="240" w:lineRule="auto"/>
        <w:jc w:val="both"/>
        <w:rPr>
          <w:rFonts w:ascii="Lotus Linotype" w:eastAsia="Times New Roman" w:hAnsi="Lotus Linotype" w:cs="Lotus Linotype"/>
          <w:color w:val="FF0000"/>
          <w:sz w:val="32"/>
          <w:szCs w:val="32"/>
          <w:rtl/>
        </w:rPr>
      </w:pPr>
      <w:r w:rsidRPr="00C464D0">
        <w:rPr>
          <w:rFonts w:ascii="Lotus Linotype" w:eastAsia="Times New Roman" w:hAnsi="Lotus Linotype" w:cs="Lotus Linotype" w:hint="cs"/>
          <w:color w:val="FF0000"/>
          <w:sz w:val="32"/>
          <w:szCs w:val="32"/>
          <w:rtl/>
        </w:rPr>
        <w:t>تمكن المسلمون من منع المشركين من الاستفادة من الزيادة العددية لجيشهم من خلال التخطيط الناجح للمسلمين عند اختيار موقع المعركة، وتكليف الرماة بمنع المشركين من المرور.</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 xml:space="preserve">ب/ أثر مخالفة أوامر النبي </w:t>
      </w:r>
      <w:r>
        <w:rPr>
          <w:rFonts w:ascii="Lotus Linotype" w:eastAsia="Times New Roman" w:hAnsi="Lotus Linotype" w:cs="Lotus Linotype" w:hint="cs"/>
          <w:color w:val="000000"/>
          <w:sz w:val="32"/>
          <w:szCs w:val="32"/>
        </w:rPr>
        <w:sym w:font="KFGQPC Arabic Symbols 01" w:char="F067"/>
      </w:r>
      <w:r>
        <w:rPr>
          <w:rFonts w:ascii="Lotus Linotype" w:eastAsia="Times New Roman" w:hAnsi="Lotus Linotype" w:cs="Lotus Linotype" w:hint="cs"/>
          <w:color w:val="000000"/>
          <w:sz w:val="32"/>
          <w:szCs w:val="32"/>
          <w:rtl/>
        </w:rPr>
        <w:t xml:space="preserve"> على سير القتال.</w:t>
      </w:r>
    </w:p>
    <w:p w:rsidR="00030DEC" w:rsidRPr="00C464D0" w:rsidRDefault="00030DEC" w:rsidP="00030DEC">
      <w:pPr>
        <w:autoSpaceDE w:val="0"/>
        <w:autoSpaceDN w:val="0"/>
        <w:adjustRightInd w:val="0"/>
        <w:spacing w:after="0" w:line="240" w:lineRule="auto"/>
        <w:jc w:val="both"/>
        <w:rPr>
          <w:rFonts w:ascii="Lotus Linotype" w:eastAsia="Times New Roman" w:hAnsi="Lotus Linotype" w:cs="Lotus Linotype"/>
          <w:color w:val="FF0000"/>
          <w:sz w:val="32"/>
          <w:szCs w:val="32"/>
          <w:rtl/>
        </w:rPr>
      </w:pPr>
      <w:r w:rsidRPr="00C464D0">
        <w:rPr>
          <w:rFonts w:ascii="Lotus Linotype" w:eastAsia="Times New Roman" w:hAnsi="Lotus Linotype" w:cs="Lotus Linotype" w:hint="cs"/>
          <w:color w:val="FF0000"/>
          <w:sz w:val="32"/>
          <w:szCs w:val="32"/>
          <w:rtl/>
        </w:rPr>
        <w:t xml:space="preserve">أدت مخالفة الرماة لأوامر النبي </w:t>
      </w:r>
      <w:r w:rsidRPr="00C464D0">
        <w:rPr>
          <w:rFonts w:ascii="Lotus Linotype" w:eastAsia="Times New Roman" w:hAnsi="Lotus Linotype" w:cs="Lotus Linotype" w:hint="cs"/>
          <w:color w:val="FF0000"/>
          <w:sz w:val="32"/>
          <w:szCs w:val="32"/>
        </w:rPr>
        <w:sym w:font="KFGQPC Arabic Symbols 01" w:char="F067"/>
      </w:r>
      <w:r w:rsidRPr="00C464D0">
        <w:rPr>
          <w:rFonts w:ascii="Lotus Linotype" w:eastAsia="Times New Roman" w:hAnsi="Lotus Linotype" w:cs="Lotus Linotype" w:hint="cs"/>
          <w:color w:val="FF0000"/>
          <w:sz w:val="32"/>
          <w:szCs w:val="32"/>
          <w:rtl/>
        </w:rPr>
        <w:t xml:space="preserve"> ونزولهم عن الجبل الى تحويل مسار المعركة وانتصار المشركين بعد أن كان على وشك الهزيمة.</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2 ماذا سيحصل لو لم ينزل الرماة من على التلة؟</w:t>
      </w:r>
    </w:p>
    <w:p w:rsidR="00030DEC" w:rsidRPr="005D7060" w:rsidRDefault="00030DEC" w:rsidP="00030DEC">
      <w:pPr>
        <w:autoSpaceDE w:val="0"/>
        <w:autoSpaceDN w:val="0"/>
        <w:adjustRightInd w:val="0"/>
        <w:spacing w:after="0" w:line="240" w:lineRule="auto"/>
        <w:jc w:val="both"/>
        <w:rPr>
          <w:rFonts w:ascii="Lotus Linotype" w:eastAsia="Times New Roman" w:hAnsi="Lotus Linotype" w:cs="Lotus Linotype"/>
          <w:color w:val="FF0000"/>
          <w:sz w:val="32"/>
          <w:szCs w:val="32"/>
          <w:rtl/>
        </w:rPr>
      </w:pPr>
      <w:r w:rsidRPr="005D7060">
        <w:rPr>
          <w:rFonts w:ascii="Lotus Linotype" w:eastAsia="Times New Roman" w:hAnsi="Lotus Linotype" w:cs="Lotus Linotype" w:hint="cs"/>
          <w:color w:val="FF0000"/>
          <w:sz w:val="32"/>
          <w:szCs w:val="32"/>
          <w:rtl/>
        </w:rPr>
        <w:lastRenderedPageBreak/>
        <w:t>سينتصر المسلمون.</w:t>
      </w:r>
    </w:p>
    <w:p w:rsidR="00030DEC" w:rsidRPr="00812C55" w:rsidRDefault="00030DEC" w:rsidP="00030DEC">
      <w:pPr>
        <w:autoSpaceDE w:val="0"/>
        <w:autoSpaceDN w:val="0"/>
        <w:adjustRightInd w:val="0"/>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3</w:t>
      </w:r>
      <w:r w:rsidRPr="00812C55">
        <w:rPr>
          <w:rFonts w:ascii="Lotus Linotype" w:eastAsia="Times New Roman" w:hAnsi="Lotus Linotype" w:cs="Lotus Linotype" w:hint="cs"/>
          <w:color w:val="000000"/>
          <w:sz w:val="32"/>
          <w:szCs w:val="32"/>
          <w:rtl/>
        </w:rPr>
        <w:t xml:space="preserve">. </w:t>
      </w:r>
      <w:r>
        <w:rPr>
          <w:rFonts w:ascii="Lotus Linotype" w:eastAsia="Times New Roman" w:hAnsi="Lotus Linotype" w:cs="Lotus Linotype" w:hint="cs"/>
          <w:color w:val="000000"/>
          <w:sz w:val="32"/>
          <w:szCs w:val="32"/>
          <w:rtl/>
        </w:rPr>
        <w:t>لو كنت مع جيش المسلمين في ذلك الوقت، ماذا سيكون موقفك</w:t>
      </w:r>
      <w:r w:rsidRPr="00812C55">
        <w:rPr>
          <w:rFonts w:ascii="Lotus Linotype" w:eastAsia="Times New Roman" w:hAnsi="Lotus Linotype" w:cs="Lotus Linotype" w:hint="cs"/>
          <w:color w:val="000000"/>
          <w:sz w:val="32"/>
          <w:szCs w:val="32"/>
          <w:rtl/>
        </w:rPr>
        <w:t>؟</w:t>
      </w:r>
    </w:p>
    <w:p w:rsidR="00030DEC" w:rsidRPr="005D7060" w:rsidRDefault="00030DEC" w:rsidP="00030DEC">
      <w:pPr>
        <w:autoSpaceDE w:val="0"/>
        <w:autoSpaceDN w:val="0"/>
        <w:adjustRightInd w:val="0"/>
        <w:spacing w:after="0" w:line="240" w:lineRule="auto"/>
        <w:jc w:val="both"/>
        <w:rPr>
          <w:rFonts w:ascii="Lotus Linotype" w:eastAsia="Times New Roman" w:hAnsi="Lotus Linotype" w:cs="Lotus Linotype"/>
          <w:color w:val="FF0000"/>
          <w:sz w:val="32"/>
          <w:szCs w:val="32"/>
          <w:rtl/>
        </w:rPr>
      </w:pPr>
      <w:r w:rsidRPr="005D7060">
        <w:rPr>
          <w:rFonts w:ascii="Lotus Linotype" w:eastAsia="Times New Roman" w:hAnsi="Lotus Linotype" w:cs="Lotus Linotype" w:hint="cs"/>
          <w:color w:val="FF0000"/>
          <w:sz w:val="32"/>
          <w:szCs w:val="32"/>
          <w:rtl/>
        </w:rPr>
        <w:t xml:space="preserve">سأحرص على التزام أوامر النبي </w:t>
      </w:r>
      <w:r w:rsidRPr="005D7060">
        <w:rPr>
          <w:rFonts w:ascii="Lotus Linotype" w:eastAsia="Times New Roman" w:hAnsi="Lotus Linotype" w:cs="Lotus Linotype" w:hint="cs"/>
          <w:color w:val="FF0000"/>
          <w:sz w:val="32"/>
          <w:szCs w:val="32"/>
        </w:rPr>
        <w:sym w:font="KFGQPC Arabic Symbols 01" w:char="F067"/>
      </w:r>
      <w:r w:rsidRPr="005D7060">
        <w:rPr>
          <w:rFonts w:ascii="Lotus Linotype" w:eastAsia="Times New Roman" w:hAnsi="Lotus Linotype" w:cs="Lotus Linotype" w:hint="cs"/>
          <w:color w:val="FF0000"/>
          <w:sz w:val="32"/>
          <w:szCs w:val="32"/>
          <w:rtl/>
        </w:rPr>
        <w:t xml:space="preserve"> وعدم النزول من على الجبل.</w:t>
      </w:r>
    </w:p>
    <w:p w:rsidR="00030DEC"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rPr>
      </w:pPr>
      <w:r>
        <w:rPr>
          <w:rFonts w:ascii="Bahij TheSansArabic ExtraBold" w:eastAsia="Times New Roman" w:hAnsi="Bahij TheSansArabic ExtraBold" w:cs="Bahij TheSansArabic ExtraBold" w:hint="cs"/>
          <w:b/>
          <w:bCs/>
          <w:sz w:val="32"/>
          <w:szCs w:val="32"/>
          <w:rtl/>
        </w:rPr>
        <w:t xml:space="preserve">أبين </w:t>
      </w:r>
    </w:p>
    <w:p w:rsidR="00030DEC" w:rsidRPr="003C644B" w:rsidRDefault="00030DEC" w:rsidP="00030DEC">
      <w:pPr>
        <w:autoSpaceDE w:val="0"/>
        <w:autoSpaceDN w:val="0"/>
        <w:adjustRightInd w:val="0"/>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b/>
          <w:bCs/>
          <w:color w:val="000000"/>
          <w:sz w:val="32"/>
          <w:szCs w:val="32"/>
          <w:rtl/>
        </w:rPr>
        <w:t>أثر</w:t>
      </w:r>
      <w:r>
        <w:rPr>
          <w:rFonts w:ascii="Lotus Linotype" w:eastAsia="Times New Roman" w:hAnsi="Lotus Linotype" w:cs="Lotus Linotype" w:hint="cs"/>
          <w:color w:val="000000"/>
          <w:sz w:val="32"/>
          <w:szCs w:val="32"/>
          <w:rtl/>
        </w:rPr>
        <w:t xml:space="preserve"> إشاعة مقتل سيدنا محمد </w:t>
      </w:r>
      <w:r>
        <w:rPr>
          <w:rFonts w:ascii="Lotus Linotype" w:eastAsia="Times New Roman" w:hAnsi="Lotus Linotype" w:cs="Lotus Linotype" w:hint="cs"/>
          <w:color w:val="000000"/>
          <w:sz w:val="32"/>
          <w:szCs w:val="32"/>
        </w:rPr>
        <w:sym w:font="KFGQPC Arabic Symbols 01" w:char="F067"/>
      </w:r>
      <w:r>
        <w:rPr>
          <w:rFonts w:ascii="Lotus Linotype" w:eastAsia="Times New Roman" w:hAnsi="Lotus Linotype" w:cs="Lotus Linotype" w:hint="cs"/>
          <w:color w:val="000000"/>
          <w:sz w:val="32"/>
          <w:szCs w:val="32"/>
          <w:rtl/>
        </w:rPr>
        <w:t xml:space="preserve"> في نتائج المعركة. </w:t>
      </w:r>
    </w:p>
    <w:p w:rsidR="00030DEC" w:rsidRPr="005D7060" w:rsidRDefault="00030DEC" w:rsidP="00030DEC">
      <w:pPr>
        <w:autoSpaceDE w:val="0"/>
        <w:autoSpaceDN w:val="0"/>
        <w:adjustRightInd w:val="0"/>
        <w:spacing w:after="0" w:line="240" w:lineRule="auto"/>
        <w:jc w:val="both"/>
        <w:rPr>
          <w:rFonts w:ascii="Lotus Linotype" w:eastAsia="Times New Roman" w:hAnsi="Lotus Linotype" w:cs="Lotus Linotype"/>
          <w:color w:val="FF0000"/>
          <w:sz w:val="32"/>
          <w:szCs w:val="32"/>
          <w:rtl/>
        </w:rPr>
      </w:pPr>
      <w:r w:rsidRPr="005D7060">
        <w:rPr>
          <w:rFonts w:ascii="Lotus Linotype" w:eastAsia="Times New Roman" w:hAnsi="Lotus Linotype" w:cs="Lotus Linotype" w:hint="cs"/>
          <w:color w:val="FF0000"/>
          <w:sz w:val="32"/>
          <w:szCs w:val="32"/>
          <w:rtl/>
        </w:rPr>
        <w:t>ادت الإشاعة إلى ضعف معنويات المسلمين وخوفهم وانسحابهم من المعركة.</w:t>
      </w:r>
    </w:p>
    <w:p w:rsidR="00030DEC"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rPr>
      </w:pPr>
    </w:p>
    <w:p w:rsidR="00030DEC"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rPr>
      </w:pPr>
    </w:p>
    <w:p w:rsidR="00030DEC"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rPr>
      </w:pPr>
    </w:p>
    <w:p w:rsidR="00030DEC"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lang w:bidi="ar-JO"/>
        </w:rPr>
      </w:pPr>
      <w:r>
        <w:rPr>
          <w:rFonts w:ascii="Bahij TheSansArabic ExtraBold" w:eastAsia="Times New Roman" w:hAnsi="Bahij TheSansArabic ExtraBold" w:cs="Bahij TheSansArabic ExtraBold" w:hint="cs"/>
          <w:b/>
          <w:bCs/>
          <w:sz w:val="32"/>
          <w:szCs w:val="32"/>
          <w:rtl/>
        </w:rPr>
        <w:t>أستذكر وأجيب</w:t>
      </w:r>
    </w:p>
    <w:p w:rsidR="00030DEC" w:rsidRPr="005D7060" w:rsidRDefault="00030DEC" w:rsidP="00030DEC">
      <w:pPr>
        <w:pStyle w:val="a7"/>
        <w:numPr>
          <w:ilvl w:val="0"/>
          <w:numId w:val="14"/>
        </w:num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Pr>
      </w:pPr>
      <w:r w:rsidRPr="005D7060">
        <w:rPr>
          <w:rFonts w:ascii="Lotus Linotype" w:eastAsia="Times New Roman" w:hAnsi="Lotus Linotype" w:cs="Lotus Linotype" w:hint="cs"/>
          <w:b/>
          <w:bCs/>
          <w:color w:val="000000"/>
          <w:sz w:val="32"/>
          <w:szCs w:val="32"/>
          <w:rtl/>
        </w:rPr>
        <w:t>أستذكر</w:t>
      </w:r>
      <w:r w:rsidRPr="005D7060">
        <w:rPr>
          <w:rFonts w:ascii="Lotus Linotype" w:eastAsia="Times New Roman" w:hAnsi="Lotus Linotype" w:cs="Lotus Linotype" w:hint="cs"/>
          <w:color w:val="000000"/>
          <w:sz w:val="32"/>
          <w:szCs w:val="32"/>
          <w:rtl/>
        </w:rPr>
        <w:t xml:space="preserve"> أهداف المشركين من معركة أحد</w:t>
      </w:r>
      <w:r>
        <w:rPr>
          <w:rFonts w:ascii="Lotus Linotype" w:eastAsia="Times New Roman" w:hAnsi="Lotus Linotype" w:cs="Lotus Linotype" w:hint="cs"/>
          <w:color w:val="000000"/>
          <w:sz w:val="32"/>
          <w:szCs w:val="32"/>
          <w:rtl/>
        </w:rPr>
        <w:t>.</w:t>
      </w:r>
    </w:p>
    <w:p w:rsidR="00030DEC" w:rsidRPr="005D7060" w:rsidRDefault="00030DEC" w:rsidP="00030DEC">
      <w:pPr>
        <w:pStyle w:val="a7"/>
        <w:numPr>
          <w:ilvl w:val="0"/>
          <w:numId w:val="16"/>
        </w:numPr>
        <w:autoSpaceDE w:val="0"/>
        <w:autoSpaceDN w:val="0"/>
        <w:adjustRightInd w:val="0"/>
        <w:spacing w:after="0" w:line="240" w:lineRule="auto"/>
        <w:jc w:val="both"/>
        <w:rPr>
          <w:rFonts w:ascii="Lotus Linotype" w:eastAsia="Times New Roman" w:hAnsi="Lotus Linotype" w:cs="Lotus Linotype"/>
          <w:color w:val="FF0000"/>
          <w:sz w:val="32"/>
          <w:szCs w:val="32"/>
        </w:rPr>
      </w:pPr>
      <w:r w:rsidRPr="005D7060">
        <w:rPr>
          <w:rFonts w:ascii="Lotus Linotype" w:eastAsia="Times New Roman" w:hAnsi="Lotus Linotype" w:cs="Lotus Linotype" w:hint="cs"/>
          <w:color w:val="FF0000"/>
          <w:sz w:val="32"/>
          <w:szCs w:val="32"/>
          <w:rtl/>
        </w:rPr>
        <w:t>الثأر من هزيمتهم في بدر.</w:t>
      </w:r>
    </w:p>
    <w:p w:rsidR="00030DEC" w:rsidRPr="005D7060" w:rsidRDefault="00030DEC" w:rsidP="00030DEC">
      <w:pPr>
        <w:pStyle w:val="a7"/>
        <w:numPr>
          <w:ilvl w:val="0"/>
          <w:numId w:val="16"/>
        </w:numPr>
        <w:autoSpaceDE w:val="0"/>
        <w:autoSpaceDN w:val="0"/>
        <w:adjustRightInd w:val="0"/>
        <w:spacing w:after="0" w:line="240" w:lineRule="auto"/>
        <w:jc w:val="both"/>
        <w:rPr>
          <w:rFonts w:ascii="Lotus Linotype" w:eastAsia="Times New Roman" w:hAnsi="Lotus Linotype" w:cs="Lotus Linotype"/>
          <w:color w:val="FF0000"/>
          <w:sz w:val="32"/>
          <w:szCs w:val="32"/>
        </w:rPr>
      </w:pPr>
      <w:r w:rsidRPr="005D7060">
        <w:rPr>
          <w:rFonts w:ascii="Lotus Linotype" w:eastAsia="Times New Roman" w:hAnsi="Lotus Linotype" w:cs="Lotus Linotype" w:hint="cs"/>
          <w:color w:val="FF0000"/>
          <w:sz w:val="32"/>
          <w:szCs w:val="32"/>
          <w:rtl/>
        </w:rPr>
        <w:t>القضاء على الإسلام والمسلمين.</w:t>
      </w:r>
    </w:p>
    <w:p w:rsidR="00030DEC" w:rsidRPr="005D7060" w:rsidRDefault="00030DEC" w:rsidP="00030DEC">
      <w:pPr>
        <w:pStyle w:val="a7"/>
        <w:numPr>
          <w:ilvl w:val="0"/>
          <w:numId w:val="16"/>
        </w:numPr>
        <w:autoSpaceDE w:val="0"/>
        <w:autoSpaceDN w:val="0"/>
        <w:adjustRightInd w:val="0"/>
        <w:spacing w:after="0" w:line="240" w:lineRule="auto"/>
        <w:jc w:val="both"/>
        <w:rPr>
          <w:rFonts w:ascii="Lotus Linotype" w:eastAsia="Times New Roman" w:hAnsi="Lotus Linotype" w:cs="Lotus Linotype"/>
          <w:color w:val="FF0000"/>
          <w:sz w:val="32"/>
          <w:szCs w:val="32"/>
        </w:rPr>
      </w:pPr>
      <w:r w:rsidRPr="005D7060">
        <w:rPr>
          <w:rFonts w:ascii="Lotus Linotype" w:eastAsia="Times New Roman" w:hAnsi="Lotus Linotype" w:cs="Lotus Linotype" w:hint="cs"/>
          <w:color w:val="FF0000"/>
          <w:sz w:val="32"/>
          <w:szCs w:val="32"/>
          <w:rtl/>
        </w:rPr>
        <w:t xml:space="preserve">قتل سيدنا محمد </w:t>
      </w:r>
      <w:r w:rsidRPr="005D7060">
        <w:rPr>
          <w:rFonts w:hint="cs"/>
        </w:rPr>
        <w:sym w:font="KFGQPC Arabic Symbols 01" w:char="F067"/>
      </w:r>
    </w:p>
    <w:p w:rsidR="00030DEC" w:rsidRPr="005D7060" w:rsidRDefault="00030DEC" w:rsidP="00030DEC">
      <w:pPr>
        <w:pStyle w:val="a7"/>
        <w:numPr>
          <w:ilvl w:val="0"/>
          <w:numId w:val="14"/>
        </w:num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rPr>
      </w:pPr>
      <w:r w:rsidRPr="005D7060">
        <w:rPr>
          <w:rFonts w:ascii="Lotus Linotype" w:eastAsia="Times New Roman" w:hAnsi="Lotus Linotype" w:cs="Lotus Linotype" w:hint="cs"/>
          <w:color w:val="000000"/>
          <w:sz w:val="32"/>
          <w:szCs w:val="32"/>
          <w:rtl/>
        </w:rPr>
        <w:t>هل حقق المشركون أهدافهم من معركة أحد؟</w:t>
      </w:r>
      <w:r w:rsidRPr="005D7060">
        <w:rPr>
          <w:rFonts w:ascii="Bahij TheSansArabic ExtraBold" w:eastAsia="Times New Roman" w:hAnsi="Bahij TheSansArabic ExtraBold" w:cs="Bahij TheSansArabic ExtraBold" w:hint="cs"/>
          <w:b/>
          <w:bCs/>
          <w:sz w:val="32"/>
          <w:szCs w:val="32"/>
          <w:rtl/>
        </w:rPr>
        <w:t xml:space="preserve"> </w:t>
      </w:r>
      <w:r w:rsidRPr="005D7060">
        <w:rPr>
          <w:rFonts w:ascii="Lotus Linotype" w:eastAsia="Times New Roman" w:hAnsi="Lotus Linotype" w:cs="Lotus Linotype" w:hint="cs"/>
          <w:b/>
          <w:bCs/>
          <w:color w:val="000000"/>
          <w:sz w:val="32"/>
          <w:szCs w:val="32"/>
          <w:rtl/>
        </w:rPr>
        <w:t xml:space="preserve">مبررًا </w:t>
      </w:r>
      <w:r w:rsidRPr="005D7060">
        <w:rPr>
          <w:rFonts w:ascii="Lotus Linotype" w:eastAsia="Times New Roman" w:hAnsi="Lotus Linotype" w:cs="Lotus Linotype" w:hint="cs"/>
          <w:color w:val="000000"/>
          <w:sz w:val="32"/>
          <w:szCs w:val="32"/>
          <w:rtl/>
        </w:rPr>
        <w:t>إجابتي.</w:t>
      </w:r>
    </w:p>
    <w:p w:rsidR="00030DEC" w:rsidRPr="005D7060" w:rsidRDefault="00030DEC" w:rsidP="00030DEC">
      <w:pPr>
        <w:autoSpaceDE w:val="0"/>
        <w:autoSpaceDN w:val="0"/>
        <w:adjustRightInd w:val="0"/>
        <w:spacing w:after="0" w:line="240" w:lineRule="auto"/>
        <w:jc w:val="both"/>
        <w:rPr>
          <w:rFonts w:ascii="Lotus Linotype" w:eastAsia="Times New Roman" w:hAnsi="Lotus Linotype" w:cs="Lotus Linotype"/>
          <w:color w:val="FF0000"/>
          <w:sz w:val="32"/>
          <w:szCs w:val="32"/>
          <w:rtl/>
        </w:rPr>
      </w:pPr>
      <w:r w:rsidRPr="005D7060">
        <w:rPr>
          <w:rFonts w:ascii="Lotus Linotype" w:eastAsia="Times New Roman" w:hAnsi="Lotus Linotype" w:cs="Lotus Linotype" w:hint="cs"/>
          <w:color w:val="FF0000"/>
          <w:sz w:val="32"/>
          <w:szCs w:val="32"/>
          <w:rtl/>
        </w:rPr>
        <w:t xml:space="preserve">نجح المشركون في الثأر من هزيمتهم لكنهم لم يتمكنوا من القضاء على الإسلام والمسلمين أو قتل سيدنا محمد </w:t>
      </w:r>
      <w:r w:rsidRPr="005D7060">
        <w:rPr>
          <w:rFonts w:ascii="Lotus Linotype" w:eastAsia="Times New Roman" w:hAnsi="Lotus Linotype" w:cs="Lotus Linotype" w:hint="cs"/>
          <w:color w:val="FF0000"/>
          <w:sz w:val="32"/>
          <w:szCs w:val="32"/>
        </w:rPr>
        <w:sym w:font="KFGQPC Arabic Symbols 01" w:char="F067"/>
      </w:r>
      <w:r w:rsidRPr="005D7060">
        <w:rPr>
          <w:rFonts w:ascii="Lotus Linotype" w:eastAsia="Times New Roman" w:hAnsi="Lotus Linotype" w:cs="Lotus Linotype" w:hint="cs"/>
          <w:color w:val="FF0000"/>
          <w:sz w:val="32"/>
          <w:szCs w:val="32"/>
          <w:rtl/>
        </w:rPr>
        <w:t>.</w:t>
      </w:r>
    </w:p>
    <w:p w:rsidR="00030DEC" w:rsidRPr="000E771B" w:rsidRDefault="00030DEC" w:rsidP="00030DEC">
      <w:pPr>
        <w:autoSpaceDE w:val="0"/>
        <w:autoSpaceDN w:val="0"/>
        <w:adjustRightInd w:val="0"/>
        <w:spacing w:after="0" w:line="240" w:lineRule="auto"/>
        <w:jc w:val="lowKashida"/>
        <w:rPr>
          <w:rFonts w:ascii="Bahij TheSansArabic ExtraBold" w:eastAsia="Times New Roman" w:hAnsi="Bahij TheSansArabic ExtraBold" w:cs="Bahij TheSansArabic ExtraBold"/>
          <w:b/>
          <w:bCs/>
          <w:noProof/>
          <w:sz w:val="32"/>
          <w:szCs w:val="32"/>
          <w:rtl/>
          <w:lang w:bidi="ar-JO"/>
        </w:rPr>
      </w:pPr>
      <w:r w:rsidRPr="000E771B">
        <w:rPr>
          <w:rFonts w:ascii="Bahij TheSansArabic ExtraBold" w:eastAsia="Times New Roman" w:hAnsi="Bahij TheSansArabic ExtraBold" w:cs="Bahij TheSansArabic ExtraBold" w:hint="cs"/>
          <w:b/>
          <w:bCs/>
          <w:noProof/>
          <w:sz w:val="32"/>
          <w:szCs w:val="32"/>
          <w:rtl/>
          <w:lang w:bidi="ar-JO"/>
        </w:rPr>
        <w:t>صور مشرقة</w:t>
      </w:r>
    </w:p>
    <w:p w:rsidR="00030DEC" w:rsidRPr="007D6B4C"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noProof/>
          <w:sz w:val="28"/>
          <w:szCs w:val="28"/>
          <w:rtl/>
          <w:lang w:bidi="ar-JO"/>
        </w:rPr>
      </w:pPr>
      <w:r w:rsidRPr="00D64AB0">
        <w:rPr>
          <w:rFonts w:ascii="Bahij TheSansArabic ExtraBold" w:eastAsia="Times New Roman" w:hAnsi="Bahij TheSansArabic ExtraBold" w:cs="Bahij TheSansArabic ExtraBold" w:hint="cs"/>
          <w:b/>
          <w:bCs/>
          <w:noProof/>
          <w:sz w:val="32"/>
          <w:szCs w:val="32"/>
          <w:rtl/>
          <w:lang w:bidi="ar-JO"/>
        </w:rPr>
        <w:t>أستنتج</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noProof/>
          <w:sz w:val="32"/>
          <w:szCs w:val="32"/>
          <w:rtl/>
          <w:lang w:bidi="ar-JO"/>
        </w:rPr>
      </w:pPr>
      <w:r>
        <w:rPr>
          <w:rFonts w:ascii="Lotus Linotype" w:eastAsia="Times New Roman" w:hAnsi="Lotus Linotype" w:cs="Lotus Linotype" w:hint="cs"/>
          <w:noProof/>
          <w:sz w:val="32"/>
          <w:szCs w:val="32"/>
          <w:rtl/>
          <w:lang w:bidi="ar-JO"/>
        </w:rPr>
        <w:t xml:space="preserve">دلالة </w:t>
      </w:r>
      <w:r>
        <w:rPr>
          <w:rFonts w:ascii="Lotus Linotype" w:eastAsia="Times New Roman" w:hAnsi="Lotus Linotype" w:cs="Lotus Linotype" w:hint="cs"/>
          <w:noProof/>
          <w:color w:val="FF0000"/>
          <w:sz w:val="32"/>
          <w:szCs w:val="32"/>
          <w:rtl/>
          <w:lang w:bidi="ar-JO"/>
        </w:rPr>
        <w:t>الموقف السابق</w:t>
      </w:r>
      <w:r w:rsidRPr="00103AE9">
        <w:rPr>
          <w:rFonts w:ascii="Lotus Linotype" w:eastAsia="Times New Roman" w:hAnsi="Lotus Linotype" w:cs="Lotus Linotype" w:hint="cs"/>
          <w:noProof/>
          <w:color w:val="FF0000"/>
          <w:sz w:val="32"/>
          <w:szCs w:val="32"/>
          <w:rtl/>
          <w:lang w:bidi="ar-JO"/>
        </w:rPr>
        <w:t>.</w:t>
      </w:r>
    </w:p>
    <w:p w:rsidR="00030DEC" w:rsidRDefault="00030DEC" w:rsidP="00030DEC">
      <w:pPr>
        <w:pStyle w:val="a7"/>
        <w:numPr>
          <w:ilvl w:val="0"/>
          <w:numId w:val="17"/>
        </w:numPr>
        <w:autoSpaceDE w:val="0"/>
        <w:autoSpaceDN w:val="0"/>
        <w:adjustRightInd w:val="0"/>
        <w:spacing w:after="0" w:line="240" w:lineRule="auto"/>
        <w:jc w:val="both"/>
        <w:rPr>
          <w:rFonts w:ascii="Lotus Linotype" w:eastAsia="Times New Roman" w:hAnsi="Lotus Linotype" w:cs="Lotus Linotype"/>
          <w:noProof/>
          <w:sz w:val="32"/>
          <w:szCs w:val="32"/>
          <w:lang w:bidi="ar-JO"/>
        </w:rPr>
      </w:pPr>
      <w:r>
        <w:rPr>
          <w:rFonts w:ascii="Lotus Linotype" w:eastAsia="Times New Roman" w:hAnsi="Lotus Linotype" w:cs="Lotus Linotype" w:hint="cs"/>
          <w:noProof/>
          <w:sz w:val="32"/>
          <w:szCs w:val="32"/>
          <w:rtl/>
          <w:lang w:bidi="ar-JO"/>
        </w:rPr>
        <w:t>حرص الصحابة على الدفاع عن الإسلام بأرواحهم.</w:t>
      </w:r>
    </w:p>
    <w:p w:rsidR="00030DEC" w:rsidRPr="005D7060" w:rsidRDefault="00030DEC" w:rsidP="00030DEC">
      <w:pPr>
        <w:pStyle w:val="a7"/>
        <w:numPr>
          <w:ilvl w:val="0"/>
          <w:numId w:val="17"/>
        </w:numPr>
        <w:autoSpaceDE w:val="0"/>
        <w:autoSpaceDN w:val="0"/>
        <w:adjustRightInd w:val="0"/>
        <w:spacing w:after="0" w:line="240" w:lineRule="auto"/>
        <w:jc w:val="both"/>
        <w:rPr>
          <w:rFonts w:ascii="Lotus Linotype" w:eastAsia="Times New Roman" w:hAnsi="Lotus Linotype" w:cs="Lotus Linotype"/>
          <w:noProof/>
          <w:sz w:val="32"/>
          <w:szCs w:val="32"/>
          <w:rtl/>
          <w:lang w:bidi="ar-JO"/>
        </w:rPr>
      </w:pPr>
      <w:r>
        <w:rPr>
          <w:rFonts w:ascii="Lotus Linotype" w:eastAsia="Times New Roman" w:hAnsi="Lotus Linotype" w:cs="Lotus Linotype" w:hint="cs"/>
          <w:noProof/>
          <w:sz w:val="32"/>
          <w:szCs w:val="32"/>
          <w:rtl/>
          <w:lang w:bidi="ar-JO"/>
        </w:rPr>
        <w:t>إخلاص الصحابة لله تعالى.</w:t>
      </w:r>
    </w:p>
    <w:p w:rsidR="00030DEC" w:rsidRPr="00B2460B" w:rsidRDefault="00030DEC" w:rsidP="00030DEC">
      <w:pPr>
        <w:spacing w:after="0" w:line="276" w:lineRule="auto"/>
        <w:rPr>
          <w:rFonts w:ascii="Bahij TheSansArabic ExtraBold" w:eastAsia="Times New Roman" w:hAnsi="Bahij TheSansArabic ExtraBold" w:cs="Bahij TheSansArabic ExtraBold"/>
          <w:b/>
          <w:bCs/>
          <w:sz w:val="32"/>
          <w:szCs w:val="32"/>
          <w:rtl/>
          <w:lang w:bidi="ar-JO"/>
        </w:rPr>
      </w:pPr>
      <w:r w:rsidRPr="00B2460B">
        <w:rPr>
          <w:rFonts w:ascii="Bahij TheSansArabic ExtraBold" w:eastAsia="Times New Roman" w:hAnsi="Bahij TheSansArabic ExtraBold" w:cs="Bahij TheSansArabic ExtraBold" w:hint="cs"/>
          <w:b/>
          <w:bCs/>
          <w:sz w:val="32"/>
          <w:szCs w:val="32"/>
          <w:rtl/>
        </w:rPr>
        <w:t>أسمو بقيمي</w:t>
      </w:r>
    </w:p>
    <w:p w:rsidR="00030DEC" w:rsidRPr="00B2460B" w:rsidRDefault="00030DEC" w:rsidP="00030DEC">
      <w:pPr>
        <w:autoSpaceDE w:val="0"/>
        <w:autoSpaceDN w:val="0"/>
        <w:adjustRightInd w:val="0"/>
        <w:spacing w:after="0" w:line="240" w:lineRule="auto"/>
        <w:jc w:val="lowKashida"/>
        <w:rPr>
          <w:rFonts w:ascii="Lotus Linotype" w:eastAsia="Times New Roman" w:hAnsi="Lotus Linotype" w:cs="Lotus Linotype"/>
          <w:sz w:val="32"/>
          <w:szCs w:val="32"/>
          <w:rtl/>
          <w:lang w:bidi="ar-JO"/>
        </w:rPr>
      </w:pPr>
      <w:r w:rsidRPr="00B2460B">
        <w:rPr>
          <w:rFonts w:ascii="Lotus Linotype" w:eastAsia="Times New Roman" w:hAnsi="Lotus Linotype" w:cs="Lotus Linotype"/>
          <w:sz w:val="32"/>
          <w:szCs w:val="32"/>
          <w:lang w:bidi="ar-JO"/>
        </w:rPr>
        <w:t>1</w:t>
      </w:r>
      <w:r w:rsidRPr="00B2460B">
        <w:rPr>
          <w:rFonts w:ascii="Lotus Linotype" w:eastAsia="Times New Roman" w:hAnsi="Lotus Linotype" w:cs="Lotus Linotype" w:hint="cs"/>
          <w:sz w:val="32"/>
          <w:szCs w:val="32"/>
          <w:rtl/>
          <w:lang w:bidi="ar-JO"/>
        </w:rPr>
        <w:t>- أحرص</w:t>
      </w:r>
      <w:r>
        <w:rPr>
          <w:rFonts w:ascii="Lotus Linotype" w:eastAsia="Times New Roman" w:hAnsi="Lotus Linotype" w:cs="Lotus Linotype" w:hint="cs"/>
          <w:sz w:val="32"/>
          <w:szCs w:val="32"/>
          <w:rtl/>
          <w:lang w:bidi="ar-JO"/>
        </w:rPr>
        <w:t xml:space="preserve"> على الدفاع عن وطني</w:t>
      </w:r>
      <w:r w:rsidRPr="00B2460B">
        <w:rPr>
          <w:rFonts w:ascii="Lotus Linotype" w:eastAsia="Times New Roman" w:hAnsi="Lotus Linotype" w:cs="Lotus Linotype" w:hint="cs"/>
          <w:sz w:val="32"/>
          <w:szCs w:val="32"/>
          <w:rtl/>
          <w:lang w:bidi="ar-JO"/>
        </w:rPr>
        <w:t>.</w:t>
      </w:r>
    </w:p>
    <w:p w:rsidR="00030DEC" w:rsidRPr="00B2460B" w:rsidRDefault="00030DEC" w:rsidP="00030DEC">
      <w:pPr>
        <w:autoSpaceDE w:val="0"/>
        <w:autoSpaceDN w:val="0"/>
        <w:adjustRightInd w:val="0"/>
        <w:spacing w:after="0" w:line="240" w:lineRule="auto"/>
        <w:jc w:val="lowKashida"/>
        <w:rPr>
          <w:rFonts w:ascii="Lotus Linotype" w:eastAsia="Times New Roman" w:hAnsi="Lotus Linotype" w:cs="Lotus Linotype"/>
          <w:sz w:val="32"/>
          <w:szCs w:val="32"/>
          <w:rtl/>
          <w:lang w:bidi="ar-JO"/>
        </w:rPr>
      </w:pPr>
      <w:r w:rsidRPr="00B2460B">
        <w:rPr>
          <w:rFonts w:ascii="Lotus Linotype" w:eastAsia="Times New Roman" w:hAnsi="Lotus Linotype" w:cs="Lotus Linotype"/>
          <w:sz w:val="32"/>
          <w:szCs w:val="32"/>
          <w:lang w:bidi="ar-JO"/>
        </w:rPr>
        <w:t>2</w:t>
      </w:r>
      <w:r w:rsidRPr="00B2460B">
        <w:rPr>
          <w:rFonts w:ascii="Lotus Linotype" w:eastAsia="Times New Roman" w:hAnsi="Lotus Linotype" w:cs="Lotus Linotype"/>
          <w:sz w:val="32"/>
          <w:szCs w:val="32"/>
          <w:rtl/>
          <w:lang w:bidi="ar-JO"/>
        </w:rPr>
        <w:t xml:space="preserve">- </w:t>
      </w:r>
      <w:r>
        <w:rPr>
          <w:rFonts w:ascii="Lotus Linotype" w:eastAsia="Times New Roman" w:hAnsi="Lotus Linotype" w:cs="Lotus Linotype" w:hint="cs"/>
          <w:sz w:val="32"/>
          <w:szCs w:val="32"/>
          <w:rtl/>
          <w:lang w:bidi="ar-JO"/>
        </w:rPr>
        <w:t>أحرص على التوكل على الله تعالى.</w:t>
      </w:r>
    </w:p>
    <w:p w:rsidR="00030DEC" w:rsidRDefault="00030DEC" w:rsidP="00030DEC">
      <w:pPr>
        <w:autoSpaceDE w:val="0"/>
        <w:autoSpaceDN w:val="0"/>
        <w:adjustRightInd w:val="0"/>
        <w:spacing w:after="0" w:line="240" w:lineRule="auto"/>
        <w:jc w:val="lowKashida"/>
        <w:rPr>
          <w:rFonts w:ascii="Bahij TheSansArabic ExtraBold" w:eastAsia="Times New Roman" w:hAnsi="Bahij TheSansArabic ExtraBold" w:cs="Bahij TheSansArabic ExtraBold"/>
          <w:b/>
          <w:bCs/>
          <w:sz w:val="32"/>
          <w:szCs w:val="32"/>
          <w:rtl/>
          <w:lang w:bidi="ar-JO"/>
        </w:rPr>
      </w:pPr>
      <w:r w:rsidRPr="00B2460B">
        <w:rPr>
          <w:rFonts w:ascii="Lotus Linotype" w:eastAsia="Times New Roman" w:hAnsi="Lotus Linotype" w:cs="Lotus Linotype"/>
          <w:sz w:val="32"/>
          <w:szCs w:val="32"/>
          <w:lang w:bidi="ar-JO"/>
        </w:rPr>
        <w:t>3</w:t>
      </w:r>
      <w:r w:rsidRPr="00B2460B">
        <w:rPr>
          <w:rFonts w:ascii="Lotus Linotype" w:eastAsia="Times New Roman" w:hAnsi="Lotus Linotype" w:cs="Lotus Linotype"/>
          <w:sz w:val="32"/>
          <w:szCs w:val="32"/>
          <w:rtl/>
          <w:lang w:bidi="ar-JO"/>
        </w:rPr>
        <w:t xml:space="preserve">- </w:t>
      </w:r>
      <w:r>
        <w:rPr>
          <w:rFonts w:ascii="Lotus Linotype" w:eastAsia="Times New Roman" w:hAnsi="Lotus Linotype" w:cs="Lotus Linotype" w:hint="cs"/>
          <w:sz w:val="32"/>
          <w:szCs w:val="32"/>
          <w:rtl/>
          <w:lang w:bidi="ar-JO"/>
        </w:rPr>
        <w:t xml:space="preserve"> أقدر دور الصحابة رضي الله عنهم في الدفاع عن الإسلام.</w:t>
      </w:r>
    </w:p>
    <w:p w:rsidR="00030DEC" w:rsidRDefault="00030DEC" w:rsidP="00030DEC">
      <w:pPr>
        <w:bidi w:val="0"/>
        <w:rPr>
          <w:rFonts w:ascii="Bahij TheSansArabic ExtraBold" w:eastAsia="Times New Roman" w:hAnsi="Bahij TheSansArabic ExtraBold" w:cs="Bahij TheSansArabic ExtraBold"/>
          <w:b/>
          <w:bCs/>
          <w:sz w:val="32"/>
          <w:szCs w:val="32"/>
        </w:rPr>
      </w:pPr>
      <w:r>
        <w:rPr>
          <w:rFonts w:ascii="Bahij TheSansArabic ExtraBold" w:eastAsia="Times New Roman" w:hAnsi="Bahij TheSansArabic ExtraBold" w:cs="Bahij TheSansArabic ExtraBold"/>
          <w:b/>
          <w:bCs/>
          <w:sz w:val="32"/>
          <w:szCs w:val="32"/>
          <w:rtl/>
        </w:rPr>
        <w:br w:type="page"/>
      </w:r>
    </w:p>
    <w:p w:rsidR="00030DEC" w:rsidRPr="00B2460B" w:rsidRDefault="00030DEC" w:rsidP="00030DEC">
      <w:pPr>
        <w:bidi w:val="0"/>
        <w:spacing w:after="0" w:line="240" w:lineRule="auto"/>
        <w:jc w:val="right"/>
        <w:rPr>
          <w:rFonts w:ascii="Bahij TheSansArabic ExtraBold" w:eastAsia="Times New Roman" w:hAnsi="Bahij TheSansArabic ExtraBold" w:cs="Bahij TheSansArabic ExtraBold"/>
          <w:b/>
          <w:bCs/>
          <w:sz w:val="32"/>
          <w:szCs w:val="32"/>
          <w:lang w:bidi="ar-JO"/>
        </w:rPr>
      </w:pPr>
      <w:r w:rsidRPr="00B2460B">
        <w:rPr>
          <w:rFonts w:ascii="Bahij TheSansArabic ExtraBold" w:eastAsia="Times New Roman" w:hAnsi="Bahij TheSansArabic ExtraBold" w:cs="Bahij TheSansArabic ExtraBold" w:hint="cs"/>
          <w:b/>
          <w:bCs/>
          <w:sz w:val="32"/>
          <w:szCs w:val="32"/>
          <w:rtl/>
        </w:rPr>
        <w:lastRenderedPageBreak/>
        <w:t>أختبر معلوماتي</w:t>
      </w:r>
    </w:p>
    <w:p w:rsidR="00030DEC" w:rsidRPr="00991C49" w:rsidRDefault="00030DEC" w:rsidP="00030DEC">
      <w:pPr>
        <w:pStyle w:val="a7"/>
        <w:numPr>
          <w:ilvl w:val="0"/>
          <w:numId w:val="18"/>
        </w:numPr>
        <w:autoSpaceDE w:val="0"/>
        <w:autoSpaceDN w:val="0"/>
        <w:adjustRightInd w:val="0"/>
        <w:spacing w:after="0" w:line="240" w:lineRule="auto"/>
        <w:jc w:val="lowKashida"/>
        <w:rPr>
          <w:rFonts w:ascii="Lotus Linotype" w:eastAsia="Times New Roman" w:hAnsi="Lotus Linotype" w:cs="Lotus Linotype"/>
          <w:noProof/>
          <w:sz w:val="32"/>
          <w:szCs w:val="32"/>
          <w:rtl/>
          <w:lang w:bidi="ar-JO"/>
        </w:rPr>
      </w:pPr>
      <w:r w:rsidRPr="00991C49">
        <w:rPr>
          <w:rFonts w:ascii="Lotus Linotype" w:eastAsia="Times New Roman" w:hAnsi="Lotus Linotype" w:cs="Lotus Linotype" w:hint="cs"/>
          <w:b/>
          <w:bCs/>
          <w:noProof/>
          <w:sz w:val="32"/>
          <w:szCs w:val="32"/>
          <w:rtl/>
        </w:rPr>
        <w:t>أستنتج</w:t>
      </w:r>
      <w:r w:rsidRPr="00991C49">
        <w:rPr>
          <w:rFonts w:ascii="Lotus Linotype" w:eastAsia="Times New Roman" w:hAnsi="Lotus Linotype" w:cs="Lotus Linotype" w:hint="cs"/>
          <w:noProof/>
          <w:sz w:val="32"/>
          <w:szCs w:val="32"/>
          <w:rtl/>
          <w:lang w:bidi="ar-JO"/>
        </w:rPr>
        <w:t xml:space="preserve"> أسباب معركة أحد.</w:t>
      </w:r>
    </w:p>
    <w:p w:rsidR="00030DEC" w:rsidRPr="00991C49" w:rsidRDefault="00030DEC" w:rsidP="00030DEC">
      <w:pPr>
        <w:autoSpaceDE w:val="0"/>
        <w:autoSpaceDN w:val="0"/>
        <w:adjustRightInd w:val="0"/>
        <w:spacing w:after="0" w:line="240" w:lineRule="auto"/>
        <w:ind w:left="41"/>
        <w:jc w:val="both"/>
        <w:rPr>
          <w:rFonts w:ascii="Lotus Linotype" w:eastAsia="Times New Roman" w:hAnsi="Lotus Linotype" w:cs="Lotus Linotype"/>
          <w:color w:val="FF0000"/>
          <w:sz w:val="32"/>
          <w:szCs w:val="32"/>
        </w:rPr>
      </w:pPr>
      <w:r w:rsidRPr="00991C49">
        <w:rPr>
          <w:rFonts w:ascii="Lotus Linotype" w:eastAsia="Times New Roman" w:hAnsi="Lotus Linotype" w:cs="Lotus Linotype" w:hint="cs"/>
          <w:color w:val="FF0000"/>
          <w:sz w:val="32"/>
          <w:szCs w:val="32"/>
          <w:rtl/>
        </w:rPr>
        <w:t>ثأرالمشركين من المسلمين بسبب هزيمتهم في بدر.</w:t>
      </w:r>
    </w:p>
    <w:p w:rsidR="00030DEC" w:rsidRPr="00991C49" w:rsidRDefault="00030DEC" w:rsidP="00030DEC">
      <w:pPr>
        <w:autoSpaceDE w:val="0"/>
        <w:autoSpaceDN w:val="0"/>
        <w:adjustRightInd w:val="0"/>
        <w:spacing w:after="0" w:line="240" w:lineRule="auto"/>
        <w:ind w:left="41"/>
        <w:jc w:val="both"/>
        <w:rPr>
          <w:rFonts w:ascii="Lotus Linotype" w:eastAsia="Times New Roman" w:hAnsi="Lotus Linotype" w:cs="Lotus Linotype"/>
          <w:color w:val="FF0000"/>
          <w:sz w:val="32"/>
          <w:szCs w:val="32"/>
        </w:rPr>
      </w:pPr>
      <w:r>
        <w:rPr>
          <w:rFonts w:ascii="Lotus Linotype" w:eastAsia="Times New Roman" w:hAnsi="Lotus Linotype" w:cs="Lotus Linotype" w:hint="cs"/>
          <w:color w:val="FF0000"/>
          <w:sz w:val="32"/>
          <w:szCs w:val="32"/>
          <w:rtl/>
        </w:rPr>
        <w:t>سعي المشركين ل</w:t>
      </w:r>
      <w:r w:rsidRPr="00991C49">
        <w:rPr>
          <w:rFonts w:ascii="Lotus Linotype" w:eastAsia="Times New Roman" w:hAnsi="Lotus Linotype" w:cs="Lotus Linotype" w:hint="cs"/>
          <w:color w:val="FF0000"/>
          <w:sz w:val="32"/>
          <w:szCs w:val="32"/>
          <w:rtl/>
        </w:rPr>
        <w:t>لقضاء على الإ</w:t>
      </w:r>
      <w:r>
        <w:rPr>
          <w:rFonts w:ascii="Lotus Linotype" w:eastAsia="Times New Roman" w:hAnsi="Lotus Linotype" w:cs="Lotus Linotype" w:hint="cs"/>
          <w:color w:val="FF0000"/>
          <w:sz w:val="32"/>
          <w:szCs w:val="32"/>
          <w:rtl/>
        </w:rPr>
        <w:t>سلام والمسلمين، وقتل س</w:t>
      </w:r>
      <w:r w:rsidRPr="00991C49">
        <w:rPr>
          <w:rFonts w:ascii="Lotus Linotype" w:eastAsia="Times New Roman" w:hAnsi="Lotus Linotype" w:cs="Lotus Linotype" w:hint="cs"/>
          <w:color w:val="FF0000"/>
          <w:sz w:val="32"/>
          <w:szCs w:val="32"/>
          <w:rtl/>
        </w:rPr>
        <w:t xml:space="preserve">يدنا محمد </w:t>
      </w:r>
      <w:r w:rsidRPr="005D7060">
        <w:rPr>
          <w:rFonts w:hint="cs"/>
        </w:rPr>
        <w:sym w:font="KFGQPC Arabic Symbols 01" w:char="F067"/>
      </w:r>
    </w:p>
    <w:p w:rsidR="00030DEC" w:rsidRDefault="00030DEC" w:rsidP="00030DEC">
      <w:pPr>
        <w:pStyle w:val="a7"/>
        <w:numPr>
          <w:ilvl w:val="0"/>
          <w:numId w:val="18"/>
        </w:numPr>
        <w:autoSpaceDE w:val="0"/>
        <w:autoSpaceDN w:val="0"/>
        <w:adjustRightInd w:val="0"/>
        <w:spacing w:after="0" w:line="240" w:lineRule="auto"/>
        <w:jc w:val="lowKashida"/>
        <w:rPr>
          <w:rFonts w:ascii="Lotus Linotype" w:eastAsia="Times New Roman" w:hAnsi="Lotus Linotype" w:cs="Lotus Linotype"/>
          <w:noProof/>
          <w:sz w:val="32"/>
          <w:szCs w:val="32"/>
          <w:rtl/>
          <w:lang w:bidi="ar-JO"/>
        </w:rPr>
      </w:pPr>
      <w:r>
        <w:rPr>
          <w:rFonts w:ascii="Lotus Linotype" w:eastAsia="Times New Roman" w:hAnsi="Lotus Linotype" w:cs="Lotus Linotype" w:hint="cs"/>
          <w:b/>
          <w:bCs/>
          <w:noProof/>
          <w:sz w:val="32"/>
          <w:szCs w:val="32"/>
          <w:rtl/>
          <w:lang w:bidi="ar-JO"/>
        </w:rPr>
        <w:t xml:space="preserve">أقارن </w:t>
      </w:r>
      <w:r>
        <w:rPr>
          <w:rFonts w:ascii="Lotus Linotype" w:eastAsia="Times New Roman" w:hAnsi="Lotus Linotype" w:cs="Lotus Linotype" w:hint="cs"/>
          <w:noProof/>
          <w:sz w:val="32"/>
          <w:szCs w:val="32"/>
          <w:rtl/>
          <w:lang w:bidi="ar-JO"/>
        </w:rPr>
        <w:t>بين جيش المسلمين وجيش المشركين من خلال الجدول الآتي:</w:t>
      </w:r>
    </w:p>
    <w:tbl>
      <w:tblPr>
        <w:tblStyle w:val="aa"/>
        <w:bidiVisual/>
        <w:tblW w:w="0" w:type="auto"/>
        <w:tblInd w:w="41" w:type="dxa"/>
        <w:tblLook w:val="04A0"/>
      </w:tblPr>
      <w:tblGrid>
        <w:gridCol w:w="909"/>
        <w:gridCol w:w="2145"/>
        <w:gridCol w:w="2877"/>
        <w:gridCol w:w="2618"/>
      </w:tblGrid>
      <w:tr w:rsidR="00030DEC" w:rsidTr="00361DDC">
        <w:tc>
          <w:tcPr>
            <w:tcW w:w="841" w:type="dxa"/>
          </w:tcPr>
          <w:p w:rsidR="00030DEC" w:rsidRPr="00005588" w:rsidRDefault="00030DEC" w:rsidP="00361DDC">
            <w:pPr>
              <w:autoSpaceDE w:val="0"/>
              <w:autoSpaceDN w:val="0"/>
              <w:adjustRightInd w:val="0"/>
              <w:jc w:val="center"/>
              <w:rPr>
                <w:rFonts w:ascii="Lotus Linotype" w:eastAsia="Times New Roman" w:hAnsi="Lotus Linotype" w:cs="Lotus Linotype"/>
                <w:b/>
                <w:bCs/>
                <w:noProof/>
                <w:sz w:val="32"/>
                <w:szCs w:val="32"/>
                <w:rtl/>
                <w:lang w:bidi="ar-JO"/>
              </w:rPr>
            </w:pPr>
            <w:r w:rsidRPr="00005588">
              <w:rPr>
                <w:rFonts w:ascii="Lotus Linotype" w:eastAsia="Times New Roman" w:hAnsi="Lotus Linotype" w:cs="Lotus Linotype" w:hint="cs"/>
                <w:b/>
                <w:bCs/>
                <w:noProof/>
                <w:sz w:val="32"/>
                <w:szCs w:val="32"/>
                <w:rtl/>
                <w:lang w:bidi="ar-JO"/>
              </w:rPr>
              <w:t>ال</w:t>
            </w:r>
            <w:r>
              <w:rPr>
                <w:rFonts w:ascii="Lotus Linotype" w:eastAsia="Times New Roman" w:hAnsi="Lotus Linotype" w:cs="Lotus Linotype" w:hint="cs"/>
                <w:b/>
                <w:bCs/>
                <w:noProof/>
                <w:sz w:val="32"/>
                <w:szCs w:val="32"/>
                <w:rtl/>
                <w:lang w:bidi="ar-JO"/>
              </w:rPr>
              <w:t>حرف</w:t>
            </w:r>
          </w:p>
        </w:tc>
        <w:tc>
          <w:tcPr>
            <w:tcW w:w="2145" w:type="dxa"/>
          </w:tcPr>
          <w:p w:rsidR="00030DEC" w:rsidRPr="00005588" w:rsidRDefault="00030DEC" w:rsidP="00361DDC">
            <w:pPr>
              <w:autoSpaceDE w:val="0"/>
              <w:autoSpaceDN w:val="0"/>
              <w:adjustRightInd w:val="0"/>
              <w:jc w:val="center"/>
              <w:rPr>
                <w:rFonts w:ascii="Lotus Linotype" w:eastAsia="Times New Roman" w:hAnsi="Lotus Linotype" w:cs="Lotus Linotype"/>
                <w:b/>
                <w:bCs/>
                <w:noProof/>
                <w:sz w:val="32"/>
                <w:szCs w:val="32"/>
                <w:rtl/>
                <w:lang w:bidi="ar-JO"/>
              </w:rPr>
            </w:pPr>
            <w:r w:rsidRPr="00005588">
              <w:rPr>
                <w:rFonts w:ascii="Lotus Linotype" w:eastAsia="Times New Roman" w:hAnsi="Lotus Linotype" w:cs="Lotus Linotype" w:hint="cs"/>
                <w:b/>
                <w:bCs/>
                <w:noProof/>
                <w:sz w:val="32"/>
                <w:szCs w:val="32"/>
                <w:rtl/>
                <w:lang w:bidi="ar-JO"/>
              </w:rPr>
              <w:t>وجه المقارنة</w:t>
            </w:r>
          </w:p>
        </w:tc>
        <w:tc>
          <w:tcPr>
            <w:tcW w:w="2877" w:type="dxa"/>
          </w:tcPr>
          <w:p w:rsidR="00030DEC" w:rsidRPr="00005588" w:rsidRDefault="00030DEC" w:rsidP="00361DDC">
            <w:pPr>
              <w:autoSpaceDE w:val="0"/>
              <w:autoSpaceDN w:val="0"/>
              <w:adjustRightInd w:val="0"/>
              <w:jc w:val="center"/>
              <w:rPr>
                <w:rFonts w:ascii="Lotus Linotype" w:eastAsia="Times New Roman" w:hAnsi="Lotus Linotype" w:cs="Lotus Linotype"/>
                <w:b/>
                <w:bCs/>
                <w:noProof/>
                <w:sz w:val="32"/>
                <w:szCs w:val="32"/>
                <w:rtl/>
                <w:lang w:bidi="ar-JO"/>
              </w:rPr>
            </w:pPr>
            <w:r w:rsidRPr="00005588">
              <w:rPr>
                <w:rFonts w:ascii="Lotus Linotype" w:eastAsia="Times New Roman" w:hAnsi="Lotus Linotype" w:cs="Lotus Linotype" w:hint="cs"/>
                <w:b/>
                <w:bCs/>
                <w:noProof/>
                <w:sz w:val="32"/>
                <w:szCs w:val="32"/>
                <w:rtl/>
                <w:lang w:bidi="ar-JO"/>
              </w:rPr>
              <w:t>جيش المسلمين</w:t>
            </w:r>
          </w:p>
        </w:tc>
        <w:tc>
          <w:tcPr>
            <w:tcW w:w="2618" w:type="dxa"/>
          </w:tcPr>
          <w:p w:rsidR="00030DEC" w:rsidRPr="00005588" w:rsidRDefault="00030DEC" w:rsidP="00361DDC">
            <w:pPr>
              <w:autoSpaceDE w:val="0"/>
              <w:autoSpaceDN w:val="0"/>
              <w:adjustRightInd w:val="0"/>
              <w:jc w:val="center"/>
              <w:rPr>
                <w:rFonts w:ascii="Lotus Linotype" w:eastAsia="Times New Roman" w:hAnsi="Lotus Linotype" w:cs="Lotus Linotype"/>
                <w:b/>
                <w:bCs/>
                <w:noProof/>
                <w:sz w:val="32"/>
                <w:szCs w:val="32"/>
                <w:rtl/>
                <w:lang w:bidi="ar-JO"/>
              </w:rPr>
            </w:pPr>
            <w:r w:rsidRPr="00005588">
              <w:rPr>
                <w:rFonts w:ascii="Lotus Linotype" w:eastAsia="Times New Roman" w:hAnsi="Lotus Linotype" w:cs="Lotus Linotype" w:hint="cs"/>
                <w:b/>
                <w:bCs/>
                <w:noProof/>
                <w:sz w:val="32"/>
                <w:szCs w:val="32"/>
                <w:rtl/>
                <w:lang w:bidi="ar-JO"/>
              </w:rPr>
              <w:t>جيش المشركين</w:t>
            </w:r>
          </w:p>
        </w:tc>
      </w:tr>
      <w:tr w:rsidR="00030DEC" w:rsidTr="00361DDC">
        <w:tc>
          <w:tcPr>
            <w:tcW w:w="841" w:type="dxa"/>
          </w:tcPr>
          <w:p w:rsidR="00030DEC" w:rsidRDefault="00030DEC" w:rsidP="00361DDC">
            <w:pPr>
              <w:autoSpaceDE w:val="0"/>
              <w:autoSpaceDN w:val="0"/>
              <w:adjustRightInd w:val="0"/>
              <w:jc w:val="center"/>
              <w:rPr>
                <w:rFonts w:ascii="Lotus Linotype" w:eastAsia="Times New Roman" w:hAnsi="Lotus Linotype" w:cs="Lotus Linotype"/>
                <w:noProof/>
                <w:sz w:val="32"/>
                <w:szCs w:val="32"/>
                <w:rtl/>
                <w:lang w:bidi="ar-JO"/>
              </w:rPr>
            </w:pPr>
            <w:r>
              <w:rPr>
                <w:rFonts w:ascii="Lotus Linotype" w:eastAsia="Times New Roman" w:hAnsi="Lotus Linotype" w:cs="Lotus Linotype" w:hint="cs"/>
                <w:noProof/>
                <w:sz w:val="32"/>
                <w:szCs w:val="32"/>
                <w:rtl/>
                <w:lang w:bidi="ar-JO"/>
              </w:rPr>
              <w:t>أ</w:t>
            </w:r>
          </w:p>
        </w:tc>
        <w:tc>
          <w:tcPr>
            <w:tcW w:w="2145" w:type="dxa"/>
          </w:tcPr>
          <w:p w:rsidR="00030DEC" w:rsidRDefault="00030DEC" w:rsidP="00361DDC">
            <w:pPr>
              <w:autoSpaceDE w:val="0"/>
              <w:autoSpaceDN w:val="0"/>
              <w:adjustRightInd w:val="0"/>
              <w:jc w:val="lowKashida"/>
              <w:rPr>
                <w:rFonts w:ascii="Lotus Linotype" w:eastAsia="Times New Roman" w:hAnsi="Lotus Linotype" w:cs="Lotus Linotype"/>
                <w:noProof/>
                <w:sz w:val="32"/>
                <w:szCs w:val="32"/>
                <w:rtl/>
                <w:lang w:bidi="ar-JO"/>
              </w:rPr>
            </w:pPr>
            <w:r>
              <w:rPr>
                <w:rFonts w:ascii="Lotus Linotype" w:eastAsia="Times New Roman" w:hAnsi="Lotus Linotype" w:cs="Lotus Linotype" w:hint="cs"/>
                <w:noProof/>
                <w:sz w:val="32"/>
                <w:szCs w:val="32"/>
                <w:rtl/>
                <w:lang w:bidi="ar-JO"/>
              </w:rPr>
              <w:t>قادة الجيش</w:t>
            </w:r>
          </w:p>
        </w:tc>
        <w:tc>
          <w:tcPr>
            <w:tcW w:w="2877" w:type="dxa"/>
          </w:tcPr>
          <w:p w:rsidR="00030DEC" w:rsidRPr="00991C49" w:rsidRDefault="00030DEC" w:rsidP="00361DDC">
            <w:pPr>
              <w:autoSpaceDE w:val="0"/>
              <w:autoSpaceDN w:val="0"/>
              <w:adjustRightInd w:val="0"/>
              <w:jc w:val="lowKashida"/>
              <w:rPr>
                <w:rFonts w:ascii="Lotus Linotype" w:eastAsia="Times New Roman" w:hAnsi="Lotus Linotype" w:cs="Lotus Linotype"/>
                <w:noProof/>
                <w:color w:val="FF0000"/>
                <w:sz w:val="32"/>
                <w:szCs w:val="32"/>
                <w:rtl/>
                <w:lang w:bidi="ar-JO"/>
              </w:rPr>
            </w:pPr>
            <w:r w:rsidRPr="00991C49">
              <w:rPr>
                <w:rFonts w:ascii="Lotus Linotype" w:eastAsia="Times New Roman" w:hAnsi="Lotus Linotype" w:cs="Lotus Linotype" w:hint="cs"/>
                <w:noProof/>
                <w:color w:val="FF0000"/>
                <w:sz w:val="32"/>
                <w:szCs w:val="32"/>
                <w:rtl/>
                <w:lang w:bidi="ar-JO"/>
              </w:rPr>
              <w:t xml:space="preserve">سيدنا محمد </w:t>
            </w:r>
            <w:r w:rsidRPr="00991C49">
              <w:rPr>
                <w:rFonts w:hint="cs"/>
                <w:color w:val="FF0000"/>
              </w:rPr>
              <w:sym w:font="KFGQPC Arabic Symbols 01" w:char="F067"/>
            </w:r>
          </w:p>
        </w:tc>
        <w:tc>
          <w:tcPr>
            <w:tcW w:w="2618" w:type="dxa"/>
          </w:tcPr>
          <w:p w:rsidR="00030DEC" w:rsidRPr="00991C49" w:rsidRDefault="00030DEC" w:rsidP="00361DDC">
            <w:pPr>
              <w:autoSpaceDE w:val="0"/>
              <w:autoSpaceDN w:val="0"/>
              <w:adjustRightInd w:val="0"/>
              <w:jc w:val="lowKashida"/>
              <w:rPr>
                <w:rFonts w:ascii="Lotus Linotype" w:eastAsia="Times New Roman" w:hAnsi="Lotus Linotype" w:cs="Lotus Linotype"/>
                <w:noProof/>
                <w:color w:val="FF0000"/>
                <w:sz w:val="32"/>
                <w:szCs w:val="32"/>
                <w:rtl/>
                <w:lang w:bidi="ar-JO"/>
              </w:rPr>
            </w:pPr>
            <w:r w:rsidRPr="00991C49">
              <w:rPr>
                <w:rFonts w:ascii="Lotus Linotype" w:eastAsia="Times New Roman" w:hAnsi="Lotus Linotype" w:cs="Lotus Linotype" w:hint="cs"/>
                <w:noProof/>
                <w:color w:val="FF0000"/>
                <w:sz w:val="32"/>
                <w:szCs w:val="32"/>
                <w:rtl/>
                <w:lang w:bidi="ar-JO"/>
              </w:rPr>
              <w:t>أبو سفيان</w:t>
            </w:r>
          </w:p>
        </w:tc>
      </w:tr>
      <w:tr w:rsidR="00030DEC" w:rsidTr="00361DDC">
        <w:tc>
          <w:tcPr>
            <w:tcW w:w="841" w:type="dxa"/>
          </w:tcPr>
          <w:p w:rsidR="00030DEC" w:rsidRDefault="00030DEC" w:rsidP="00361DDC">
            <w:pPr>
              <w:autoSpaceDE w:val="0"/>
              <w:autoSpaceDN w:val="0"/>
              <w:adjustRightInd w:val="0"/>
              <w:jc w:val="center"/>
              <w:rPr>
                <w:rFonts w:ascii="Lotus Linotype" w:eastAsia="Times New Roman" w:hAnsi="Lotus Linotype" w:cs="Lotus Linotype"/>
                <w:noProof/>
                <w:sz w:val="32"/>
                <w:szCs w:val="32"/>
                <w:rtl/>
                <w:lang w:bidi="ar-JO"/>
              </w:rPr>
            </w:pPr>
            <w:r>
              <w:rPr>
                <w:rFonts w:ascii="Lotus Linotype" w:eastAsia="Times New Roman" w:hAnsi="Lotus Linotype" w:cs="Lotus Linotype" w:hint="cs"/>
                <w:noProof/>
                <w:sz w:val="32"/>
                <w:szCs w:val="32"/>
                <w:rtl/>
                <w:lang w:bidi="ar-JO"/>
              </w:rPr>
              <w:t>ب</w:t>
            </w:r>
          </w:p>
        </w:tc>
        <w:tc>
          <w:tcPr>
            <w:tcW w:w="2145" w:type="dxa"/>
          </w:tcPr>
          <w:p w:rsidR="00030DEC" w:rsidRDefault="00030DEC" w:rsidP="00361DDC">
            <w:pPr>
              <w:autoSpaceDE w:val="0"/>
              <w:autoSpaceDN w:val="0"/>
              <w:adjustRightInd w:val="0"/>
              <w:jc w:val="lowKashida"/>
              <w:rPr>
                <w:rFonts w:ascii="Lotus Linotype" w:eastAsia="Times New Roman" w:hAnsi="Lotus Linotype" w:cs="Lotus Linotype"/>
                <w:noProof/>
                <w:sz w:val="32"/>
                <w:szCs w:val="32"/>
                <w:rtl/>
                <w:lang w:bidi="ar-JO"/>
              </w:rPr>
            </w:pPr>
            <w:r>
              <w:rPr>
                <w:rFonts w:ascii="Lotus Linotype" w:eastAsia="Times New Roman" w:hAnsi="Lotus Linotype" w:cs="Lotus Linotype" w:hint="cs"/>
                <w:noProof/>
                <w:sz w:val="32"/>
                <w:szCs w:val="32"/>
                <w:rtl/>
                <w:lang w:bidi="ar-JO"/>
              </w:rPr>
              <w:t>عدد الجيش</w:t>
            </w:r>
          </w:p>
        </w:tc>
        <w:tc>
          <w:tcPr>
            <w:tcW w:w="2877" w:type="dxa"/>
          </w:tcPr>
          <w:p w:rsidR="00030DEC" w:rsidRPr="00991C49" w:rsidRDefault="00030DEC" w:rsidP="00361DDC">
            <w:pPr>
              <w:autoSpaceDE w:val="0"/>
              <w:autoSpaceDN w:val="0"/>
              <w:adjustRightInd w:val="0"/>
              <w:jc w:val="lowKashida"/>
              <w:rPr>
                <w:rFonts w:ascii="Lotus Linotype" w:eastAsia="Times New Roman" w:hAnsi="Lotus Linotype" w:cs="Lotus Linotype"/>
                <w:noProof/>
                <w:color w:val="FF0000"/>
                <w:sz w:val="32"/>
                <w:szCs w:val="32"/>
                <w:rtl/>
                <w:lang w:bidi="ar-JO"/>
              </w:rPr>
            </w:pPr>
            <w:r w:rsidRPr="00991C49">
              <w:rPr>
                <w:rFonts w:ascii="Lotus Linotype" w:eastAsia="Times New Roman" w:hAnsi="Lotus Linotype" w:cs="Lotus Linotype" w:hint="cs"/>
                <w:noProof/>
                <w:color w:val="FF0000"/>
                <w:sz w:val="32"/>
                <w:szCs w:val="32"/>
                <w:rtl/>
                <w:lang w:bidi="ar-JO"/>
              </w:rPr>
              <w:t>700</w:t>
            </w:r>
          </w:p>
        </w:tc>
        <w:tc>
          <w:tcPr>
            <w:tcW w:w="2618" w:type="dxa"/>
          </w:tcPr>
          <w:p w:rsidR="00030DEC" w:rsidRPr="00991C49" w:rsidRDefault="00030DEC" w:rsidP="00361DDC">
            <w:pPr>
              <w:autoSpaceDE w:val="0"/>
              <w:autoSpaceDN w:val="0"/>
              <w:adjustRightInd w:val="0"/>
              <w:jc w:val="lowKashida"/>
              <w:rPr>
                <w:rFonts w:ascii="Lotus Linotype" w:eastAsia="Times New Roman" w:hAnsi="Lotus Linotype" w:cs="Lotus Linotype"/>
                <w:noProof/>
                <w:color w:val="FF0000"/>
                <w:sz w:val="32"/>
                <w:szCs w:val="32"/>
                <w:rtl/>
                <w:lang w:bidi="ar-JO"/>
              </w:rPr>
            </w:pPr>
            <w:r w:rsidRPr="00991C49">
              <w:rPr>
                <w:rFonts w:ascii="Lotus Linotype" w:eastAsia="Times New Roman" w:hAnsi="Lotus Linotype" w:cs="Lotus Linotype" w:hint="cs"/>
                <w:noProof/>
                <w:color w:val="FF0000"/>
                <w:sz w:val="32"/>
                <w:szCs w:val="32"/>
                <w:rtl/>
                <w:lang w:bidi="ar-JO"/>
              </w:rPr>
              <w:t>3000</w:t>
            </w:r>
          </w:p>
        </w:tc>
      </w:tr>
    </w:tbl>
    <w:p w:rsidR="00030DEC" w:rsidRPr="00991C49" w:rsidRDefault="00030DEC" w:rsidP="00030DEC">
      <w:pPr>
        <w:pStyle w:val="a7"/>
        <w:numPr>
          <w:ilvl w:val="0"/>
          <w:numId w:val="18"/>
        </w:numPr>
        <w:autoSpaceDE w:val="0"/>
        <w:autoSpaceDN w:val="0"/>
        <w:adjustRightInd w:val="0"/>
        <w:spacing w:after="0" w:line="240" w:lineRule="auto"/>
        <w:jc w:val="lowKashida"/>
        <w:rPr>
          <w:rFonts w:ascii="Lotus Linotype" w:eastAsia="Times New Roman" w:hAnsi="Lotus Linotype" w:cs="Lotus Linotype"/>
          <w:noProof/>
          <w:sz w:val="32"/>
          <w:szCs w:val="32"/>
          <w:rtl/>
          <w:lang w:bidi="ar-JO"/>
        </w:rPr>
      </w:pPr>
      <w:r w:rsidRPr="00991C49">
        <w:rPr>
          <w:rFonts w:ascii="Lotus Linotype" w:eastAsia="Times New Roman" w:hAnsi="Lotus Linotype" w:cs="Lotus Linotype" w:hint="cs"/>
          <w:b/>
          <w:bCs/>
          <w:noProof/>
          <w:sz w:val="32"/>
          <w:szCs w:val="32"/>
          <w:rtl/>
          <w:lang w:bidi="ar-JO"/>
        </w:rPr>
        <w:t xml:space="preserve">أبين </w:t>
      </w:r>
      <w:r w:rsidRPr="00991C49">
        <w:rPr>
          <w:rFonts w:ascii="Lotus Linotype" w:eastAsia="Times New Roman" w:hAnsi="Lotus Linotype" w:cs="Lotus Linotype" w:hint="cs"/>
          <w:noProof/>
          <w:sz w:val="32"/>
          <w:szCs w:val="32"/>
          <w:rtl/>
          <w:lang w:bidi="ar-JO"/>
        </w:rPr>
        <w:t xml:space="preserve">موقف المنافقين في معركة أحد. </w:t>
      </w:r>
      <w:r w:rsidRPr="00991C49">
        <w:rPr>
          <w:rFonts w:ascii="Lotus Linotype" w:eastAsia="Times New Roman" w:hAnsi="Lotus Linotype" w:cs="Lotus Linotype" w:hint="cs"/>
          <w:b/>
          <w:bCs/>
          <w:noProof/>
          <w:sz w:val="32"/>
          <w:szCs w:val="32"/>
          <w:rtl/>
          <w:lang w:bidi="ar-JO"/>
        </w:rPr>
        <w:t xml:space="preserve"> </w:t>
      </w:r>
    </w:p>
    <w:p w:rsidR="00030DEC" w:rsidRPr="00991C49" w:rsidRDefault="00030DEC" w:rsidP="00030DEC">
      <w:pPr>
        <w:autoSpaceDE w:val="0"/>
        <w:autoSpaceDN w:val="0"/>
        <w:adjustRightInd w:val="0"/>
        <w:spacing w:after="0" w:line="240" w:lineRule="auto"/>
        <w:jc w:val="lowKashida"/>
        <w:rPr>
          <w:rFonts w:ascii="Lotus Linotype" w:eastAsia="Times New Roman" w:hAnsi="Lotus Linotype" w:cs="Lotus Linotype"/>
          <w:noProof/>
          <w:color w:val="FF0000"/>
          <w:sz w:val="32"/>
          <w:szCs w:val="32"/>
          <w:rtl/>
          <w:lang w:bidi="ar-JO"/>
        </w:rPr>
      </w:pPr>
      <w:r w:rsidRPr="00991C49">
        <w:rPr>
          <w:rFonts w:ascii="Lotus Linotype" w:eastAsia="Times New Roman" w:hAnsi="Lotus Linotype" w:cs="Lotus Linotype" w:hint="cs"/>
          <w:noProof/>
          <w:color w:val="FF0000"/>
          <w:sz w:val="32"/>
          <w:szCs w:val="32"/>
          <w:rtl/>
          <w:lang w:bidi="ar-JO"/>
        </w:rPr>
        <w:t>الانسحاب من المعركة قبل بدئها</w:t>
      </w:r>
    </w:p>
    <w:p w:rsidR="00030DEC" w:rsidRDefault="00030DEC" w:rsidP="00030DEC">
      <w:pPr>
        <w:autoSpaceDE w:val="0"/>
        <w:autoSpaceDN w:val="0"/>
        <w:adjustRightInd w:val="0"/>
        <w:spacing w:after="0" w:line="240" w:lineRule="auto"/>
        <w:ind w:left="41"/>
        <w:jc w:val="lowKashida"/>
        <w:rPr>
          <w:rFonts w:ascii="Lotus Linotype" w:eastAsia="Times New Roman" w:hAnsi="Lotus Linotype" w:cs="Lotus Linotype"/>
          <w:noProof/>
          <w:sz w:val="32"/>
          <w:szCs w:val="32"/>
          <w:rtl/>
          <w:lang w:bidi="ar-JO"/>
        </w:rPr>
      </w:pPr>
      <w:r>
        <w:rPr>
          <w:rFonts w:ascii="Lotus Linotype" w:eastAsia="Times New Roman" w:hAnsi="Lotus Linotype" w:cs="Lotus Linotype" w:hint="cs"/>
          <w:noProof/>
          <w:sz w:val="32"/>
          <w:szCs w:val="32"/>
          <w:rtl/>
          <w:lang w:bidi="ar-JO"/>
        </w:rPr>
        <w:t xml:space="preserve">4- </w:t>
      </w:r>
      <w:r>
        <w:rPr>
          <w:rFonts w:ascii="Lotus Linotype" w:eastAsia="Times New Roman" w:hAnsi="Lotus Linotype" w:cs="Lotus Linotype" w:hint="cs"/>
          <w:b/>
          <w:bCs/>
          <w:noProof/>
          <w:sz w:val="32"/>
          <w:szCs w:val="32"/>
          <w:rtl/>
          <w:lang w:bidi="ar-JO"/>
        </w:rPr>
        <w:t xml:space="preserve">أعلل </w:t>
      </w:r>
      <w:r>
        <w:rPr>
          <w:rFonts w:ascii="Lotus Linotype" w:eastAsia="Times New Roman" w:hAnsi="Lotus Linotype" w:cs="Lotus Linotype" w:hint="cs"/>
          <w:noProof/>
          <w:sz w:val="32"/>
          <w:szCs w:val="32"/>
          <w:rtl/>
          <w:lang w:bidi="ar-JO"/>
        </w:rPr>
        <w:t>ما يلي:</w:t>
      </w:r>
    </w:p>
    <w:p w:rsidR="00030DEC" w:rsidRPr="00991C49" w:rsidRDefault="00030DEC" w:rsidP="00030DEC">
      <w:pPr>
        <w:pStyle w:val="a7"/>
        <w:numPr>
          <w:ilvl w:val="0"/>
          <w:numId w:val="21"/>
        </w:numPr>
        <w:autoSpaceDE w:val="0"/>
        <w:autoSpaceDN w:val="0"/>
        <w:adjustRightInd w:val="0"/>
        <w:spacing w:after="0" w:line="240" w:lineRule="auto"/>
        <w:jc w:val="lowKashida"/>
        <w:rPr>
          <w:rFonts w:ascii="Lotus Linotype" w:eastAsia="Times New Roman" w:hAnsi="Lotus Linotype" w:cs="Lotus Linotype"/>
          <w:b/>
          <w:bCs/>
          <w:noProof/>
          <w:sz w:val="32"/>
          <w:szCs w:val="32"/>
          <w:rtl/>
          <w:lang w:bidi="ar-JO"/>
        </w:rPr>
      </w:pPr>
      <w:r w:rsidRPr="00991C49">
        <w:rPr>
          <w:rFonts w:ascii="Lotus Linotype" w:eastAsia="Times New Roman" w:hAnsi="Lotus Linotype" w:cs="Lotus Linotype" w:hint="cs"/>
          <w:noProof/>
          <w:sz w:val="32"/>
          <w:szCs w:val="32"/>
          <w:rtl/>
          <w:lang w:bidi="ar-JO"/>
        </w:rPr>
        <w:t xml:space="preserve">تكليف سيدنا محمد </w:t>
      </w:r>
      <w:r>
        <w:rPr>
          <w:rFonts w:hint="cs"/>
          <w:noProof/>
          <w:lang w:bidi="ar-JO"/>
        </w:rPr>
        <w:sym w:font="KFGQPC Arabic Symbols 01" w:char="F067"/>
      </w:r>
      <w:r w:rsidRPr="00991C49">
        <w:rPr>
          <w:rFonts w:ascii="Lotus Linotype" w:eastAsia="Times New Roman" w:hAnsi="Lotus Linotype" w:cs="Lotus Linotype" w:hint="cs"/>
          <w:noProof/>
          <w:sz w:val="32"/>
          <w:szCs w:val="32"/>
          <w:rtl/>
          <w:lang w:bidi="ar-JO"/>
        </w:rPr>
        <w:t xml:space="preserve"> لخمسين مقاتلًا من الرماة بالوقوف على جبل الرماة.</w:t>
      </w:r>
    </w:p>
    <w:p w:rsidR="00030DEC" w:rsidRPr="00991C49" w:rsidRDefault="00030DEC" w:rsidP="00030DEC">
      <w:pPr>
        <w:pStyle w:val="a7"/>
        <w:autoSpaceDE w:val="0"/>
        <w:autoSpaceDN w:val="0"/>
        <w:adjustRightInd w:val="0"/>
        <w:spacing w:after="0" w:line="240" w:lineRule="auto"/>
        <w:ind w:left="401"/>
        <w:jc w:val="lowKashida"/>
        <w:rPr>
          <w:rFonts w:ascii="Lotus Linotype" w:eastAsia="Times New Roman" w:hAnsi="Lotus Linotype" w:cs="Lotus Linotype"/>
          <w:b/>
          <w:bCs/>
          <w:noProof/>
          <w:color w:val="FF0000"/>
          <w:sz w:val="32"/>
          <w:szCs w:val="32"/>
          <w:rtl/>
          <w:lang w:bidi="ar-JO"/>
        </w:rPr>
      </w:pPr>
      <w:r w:rsidRPr="00991C49">
        <w:rPr>
          <w:rFonts w:ascii="Lotus Linotype" w:eastAsia="Times New Roman" w:hAnsi="Lotus Linotype" w:cs="Lotus Linotype" w:hint="cs"/>
          <w:b/>
          <w:bCs/>
          <w:noProof/>
          <w:color w:val="FF0000"/>
          <w:sz w:val="32"/>
          <w:szCs w:val="32"/>
          <w:rtl/>
          <w:lang w:bidi="ar-JO"/>
        </w:rPr>
        <w:t>لحماية ميسرة جيش المسلمين من فرسان جيش المشركين.</w:t>
      </w:r>
    </w:p>
    <w:p w:rsidR="00030DEC" w:rsidRPr="00991C49" w:rsidRDefault="00030DEC" w:rsidP="00030DEC">
      <w:pPr>
        <w:pStyle w:val="a7"/>
        <w:numPr>
          <w:ilvl w:val="0"/>
          <w:numId w:val="21"/>
        </w:numPr>
        <w:autoSpaceDE w:val="0"/>
        <w:autoSpaceDN w:val="0"/>
        <w:adjustRightInd w:val="0"/>
        <w:spacing w:after="0" w:line="240" w:lineRule="auto"/>
        <w:jc w:val="lowKashida"/>
        <w:rPr>
          <w:rFonts w:ascii="Lotus Linotype" w:eastAsia="Times New Roman" w:hAnsi="Lotus Linotype" w:cs="Lotus Linotype"/>
          <w:noProof/>
          <w:sz w:val="32"/>
          <w:szCs w:val="32"/>
          <w:rtl/>
          <w:lang w:bidi="ar-JO"/>
        </w:rPr>
      </w:pPr>
      <w:r w:rsidRPr="00991C49">
        <w:rPr>
          <w:rFonts w:ascii="Lotus Linotype" w:eastAsia="Times New Roman" w:hAnsi="Lotus Linotype" w:cs="Lotus Linotype" w:hint="cs"/>
          <w:noProof/>
          <w:sz w:val="32"/>
          <w:szCs w:val="32"/>
          <w:rtl/>
          <w:lang w:bidi="ar-JO"/>
        </w:rPr>
        <w:t>هزيمة المسلمين في أحد.</w:t>
      </w:r>
    </w:p>
    <w:p w:rsidR="00030DEC" w:rsidRPr="00991C49" w:rsidRDefault="00030DEC" w:rsidP="00030DEC">
      <w:pPr>
        <w:pStyle w:val="a7"/>
        <w:numPr>
          <w:ilvl w:val="0"/>
          <w:numId w:val="23"/>
        </w:numPr>
        <w:autoSpaceDE w:val="0"/>
        <w:autoSpaceDN w:val="0"/>
        <w:adjustRightInd w:val="0"/>
        <w:spacing w:after="0" w:line="240" w:lineRule="auto"/>
        <w:jc w:val="lowKashida"/>
        <w:rPr>
          <w:rFonts w:ascii="Lotus Linotype" w:eastAsia="Times New Roman" w:hAnsi="Lotus Linotype" w:cs="Lotus Linotype"/>
          <w:b/>
          <w:bCs/>
          <w:noProof/>
          <w:color w:val="FF0000"/>
          <w:sz w:val="32"/>
          <w:szCs w:val="32"/>
          <w:lang w:bidi="ar-JO"/>
        </w:rPr>
      </w:pPr>
      <w:r w:rsidRPr="00991C49">
        <w:rPr>
          <w:rFonts w:ascii="Lotus Linotype" w:eastAsia="Times New Roman" w:hAnsi="Lotus Linotype" w:cs="Lotus Linotype" w:hint="cs"/>
          <w:b/>
          <w:bCs/>
          <w:noProof/>
          <w:color w:val="FF0000"/>
          <w:sz w:val="32"/>
          <w:szCs w:val="32"/>
          <w:rtl/>
          <w:lang w:bidi="ar-JO"/>
        </w:rPr>
        <w:t>نزول الرماة من على الجبل.</w:t>
      </w:r>
    </w:p>
    <w:p w:rsidR="00030DEC" w:rsidRPr="00991C49" w:rsidRDefault="00030DEC" w:rsidP="00030DEC">
      <w:pPr>
        <w:pStyle w:val="a7"/>
        <w:numPr>
          <w:ilvl w:val="0"/>
          <w:numId w:val="23"/>
        </w:numPr>
        <w:autoSpaceDE w:val="0"/>
        <w:autoSpaceDN w:val="0"/>
        <w:adjustRightInd w:val="0"/>
        <w:spacing w:after="0" w:line="240" w:lineRule="auto"/>
        <w:jc w:val="lowKashida"/>
        <w:rPr>
          <w:rFonts w:ascii="Lotus Linotype" w:eastAsia="Times New Roman" w:hAnsi="Lotus Linotype" w:cs="Lotus Linotype"/>
          <w:b/>
          <w:bCs/>
          <w:noProof/>
          <w:color w:val="FF0000"/>
          <w:sz w:val="32"/>
          <w:szCs w:val="32"/>
          <w:rtl/>
          <w:lang w:bidi="ar-JO"/>
        </w:rPr>
      </w:pPr>
      <w:r w:rsidRPr="00991C49">
        <w:rPr>
          <w:rFonts w:ascii="Lotus Linotype" w:eastAsia="Times New Roman" w:hAnsi="Lotus Linotype" w:cs="Lotus Linotype" w:hint="cs"/>
          <w:b/>
          <w:bCs/>
          <w:noProof/>
          <w:color w:val="FF0000"/>
          <w:sz w:val="32"/>
          <w:szCs w:val="32"/>
          <w:rtl/>
          <w:lang w:bidi="ar-JO"/>
        </w:rPr>
        <w:t>انسحاب المنافقين</w:t>
      </w:r>
      <w:r>
        <w:rPr>
          <w:rFonts w:ascii="Lotus Linotype" w:eastAsia="Times New Roman" w:hAnsi="Lotus Linotype" w:cs="Lotus Linotype" w:hint="cs"/>
          <w:b/>
          <w:bCs/>
          <w:noProof/>
          <w:color w:val="FF0000"/>
          <w:sz w:val="32"/>
          <w:szCs w:val="32"/>
          <w:rtl/>
          <w:lang w:bidi="ar-JO"/>
        </w:rPr>
        <w:t xml:space="preserve"> عن جيش المسلمين</w:t>
      </w:r>
      <w:r w:rsidRPr="00991C49">
        <w:rPr>
          <w:rFonts w:ascii="Lotus Linotype" w:eastAsia="Times New Roman" w:hAnsi="Lotus Linotype" w:cs="Lotus Linotype" w:hint="cs"/>
          <w:b/>
          <w:bCs/>
          <w:noProof/>
          <w:color w:val="FF0000"/>
          <w:sz w:val="32"/>
          <w:szCs w:val="32"/>
          <w:rtl/>
          <w:lang w:bidi="ar-JO"/>
        </w:rPr>
        <w:t>.</w:t>
      </w:r>
    </w:p>
    <w:p w:rsidR="00030DEC" w:rsidRDefault="00030DEC" w:rsidP="00030DEC">
      <w:pPr>
        <w:autoSpaceDE w:val="0"/>
        <w:autoSpaceDN w:val="0"/>
        <w:adjustRightInd w:val="0"/>
        <w:spacing w:after="0" w:line="240" w:lineRule="auto"/>
        <w:ind w:left="41"/>
        <w:jc w:val="lowKashida"/>
        <w:rPr>
          <w:rFonts w:ascii="Lotus Linotype" w:eastAsia="Times New Roman" w:hAnsi="Lotus Linotype" w:cs="Lotus Linotype"/>
          <w:noProof/>
          <w:sz w:val="32"/>
          <w:szCs w:val="32"/>
          <w:rtl/>
          <w:lang w:bidi="ar-JO"/>
        </w:rPr>
      </w:pPr>
      <w:r>
        <w:rPr>
          <w:rFonts w:ascii="Lotus Linotype" w:eastAsia="Times New Roman" w:hAnsi="Lotus Linotype" w:cs="Lotus Linotype" w:hint="cs"/>
          <w:noProof/>
          <w:sz w:val="32"/>
          <w:szCs w:val="32"/>
          <w:rtl/>
          <w:lang w:bidi="ar-JO"/>
        </w:rPr>
        <w:t xml:space="preserve">5- </w:t>
      </w:r>
      <w:r>
        <w:rPr>
          <w:rFonts w:ascii="Lotus Linotype" w:eastAsia="Times New Roman" w:hAnsi="Lotus Linotype" w:cs="Lotus Linotype" w:hint="cs"/>
          <w:b/>
          <w:bCs/>
          <w:noProof/>
          <w:sz w:val="32"/>
          <w:szCs w:val="32"/>
          <w:rtl/>
          <w:lang w:bidi="ar-JO"/>
        </w:rPr>
        <w:t xml:space="preserve">أضع </w:t>
      </w:r>
      <w:r>
        <w:rPr>
          <w:rFonts w:ascii="Lotus Linotype" w:eastAsia="Times New Roman" w:hAnsi="Lotus Linotype" w:cs="Lotus Linotype" w:hint="cs"/>
          <w:noProof/>
          <w:sz w:val="32"/>
          <w:szCs w:val="32"/>
          <w:rtl/>
          <w:lang w:bidi="ar-JO"/>
        </w:rPr>
        <w:t>دائرة حول رمز الإجابة الصحيحة:</w:t>
      </w:r>
    </w:p>
    <w:p w:rsidR="00030DEC" w:rsidRPr="00991C49" w:rsidRDefault="00030DEC" w:rsidP="00030DEC">
      <w:pPr>
        <w:autoSpaceDE w:val="0"/>
        <w:autoSpaceDN w:val="0"/>
        <w:adjustRightInd w:val="0"/>
        <w:spacing w:after="0" w:line="240" w:lineRule="auto"/>
        <w:ind w:left="41"/>
        <w:jc w:val="lowKashida"/>
        <w:rPr>
          <w:rFonts w:ascii="Lotus Linotype" w:eastAsia="Times New Roman" w:hAnsi="Lotus Linotype" w:cs="Lotus Linotype"/>
          <w:noProof/>
          <w:color w:val="FF0000"/>
          <w:sz w:val="32"/>
          <w:szCs w:val="32"/>
          <w:rtl/>
          <w:lang w:bidi="ar-JO"/>
        </w:rPr>
      </w:pPr>
      <w:r>
        <w:rPr>
          <w:rFonts w:ascii="Lotus Linotype" w:eastAsia="Times New Roman" w:hAnsi="Lotus Linotype" w:cs="Lotus Linotype" w:hint="cs"/>
          <w:noProof/>
          <w:sz w:val="32"/>
          <w:szCs w:val="32"/>
          <w:rtl/>
          <w:lang w:bidi="ar-JO"/>
        </w:rPr>
        <w:t>1. من أهم أسباب هزيمة المسلمين في أحد:</w:t>
      </w:r>
      <w:r>
        <w:rPr>
          <w:rFonts w:ascii="Lotus Linotype" w:eastAsia="Times New Roman" w:hAnsi="Lotus Linotype" w:cs="Lotus Linotype" w:hint="cs"/>
          <w:noProof/>
          <w:color w:val="FF0000"/>
          <w:sz w:val="32"/>
          <w:szCs w:val="32"/>
          <w:rtl/>
          <w:lang w:bidi="ar-JO"/>
        </w:rPr>
        <w:t xml:space="preserve"> </w:t>
      </w:r>
      <w:r w:rsidRPr="00991C49">
        <w:rPr>
          <w:rFonts w:ascii="Lotus Linotype" w:eastAsia="Times New Roman" w:hAnsi="Lotus Linotype" w:cs="Lotus Linotype" w:hint="cs"/>
          <w:noProof/>
          <w:color w:val="FF0000"/>
          <w:sz w:val="32"/>
          <w:szCs w:val="32"/>
          <w:rtl/>
          <w:lang w:bidi="ar-JO"/>
        </w:rPr>
        <w:t>ب. نزول الرماة من التلة.</w:t>
      </w:r>
    </w:p>
    <w:p w:rsidR="00030DEC" w:rsidRDefault="00030DEC" w:rsidP="00030DEC">
      <w:pPr>
        <w:autoSpaceDE w:val="0"/>
        <w:autoSpaceDN w:val="0"/>
        <w:adjustRightInd w:val="0"/>
        <w:spacing w:after="0" w:line="240" w:lineRule="auto"/>
        <w:ind w:left="41"/>
        <w:jc w:val="lowKashida"/>
        <w:rPr>
          <w:rFonts w:ascii="Lotus Linotype" w:eastAsia="Times New Roman" w:hAnsi="Lotus Linotype" w:cs="Lotus Linotype"/>
          <w:noProof/>
          <w:color w:val="FF0000"/>
          <w:sz w:val="32"/>
          <w:szCs w:val="32"/>
          <w:rtl/>
          <w:lang w:bidi="ar-JO"/>
        </w:rPr>
      </w:pPr>
      <w:r>
        <w:rPr>
          <w:rFonts w:ascii="Lotus Linotype" w:eastAsia="Times New Roman" w:hAnsi="Lotus Linotype" w:cs="Lotus Linotype" w:hint="cs"/>
          <w:noProof/>
          <w:sz w:val="32"/>
          <w:szCs w:val="32"/>
          <w:rtl/>
          <w:lang w:bidi="ar-JO"/>
        </w:rPr>
        <w:t>2. قائد المشركين الذي هاجم المسلمين بعد نزول الرماة هو</w:t>
      </w:r>
      <w:r>
        <w:rPr>
          <w:rFonts w:ascii="Lotus Linotype" w:eastAsia="Times New Roman" w:hAnsi="Lotus Linotype" w:cs="Lotus Linotype" w:hint="cs"/>
          <w:color w:val="000000"/>
          <w:sz w:val="32"/>
          <w:szCs w:val="32"/>
          <w:rtl/>
        </w:rPr>
        <w:t>:</w:t>
      </w:r>
      <w:r>
        <w:rPr>
          <w:rFonts w:ascii="Lotus Linotype" w:eastAsia="Times New Roman" w:hAnsi="Lotus Linotype" w:cs="Lotus Linotype" w:hint="cs"/>
          <w:noProof/>
          <w:color w:val="FF0000"/>
          <w:sz w:val="32"/>
          <w:szCs w:val="32"/>
          <w:rtl/>
          <w:lang w:bidi="ar-JO"/>
        </w:rPr>
        <w:t xml:space="preserve"> ج. خالد بن الوليد.</w:t>
      </w:r>
      <w:r>
        <w:rPr>
          <w:rFonts w:ascii="Lotus Linotype" w:eastAsia="Times New Roman" w:hAnsi="Lotus Linotype" w:cs="Lotus Linotype" w:hint="cs"/>
          <w:noProof/>
          <w:color w:val="FF0000"/>
          <w:sz w:val="32"/>
          <w:szCs w:val="32"/>
          <w:rtl/>
          <w:lang w:bidi="ar-JO"/>
        </w:rPr>
        <w:tab/>
      </w:r>
      <w:r>
        <w:rPr>
          <w:rFonts w:ascii="Lotus Linotype" w:eastAsia="Times New Roman" w:hAnsi="Lotus Linotype" w:cs="Lotus Linotype" w:hint="cs"/>
          <w:noProof/>
          <w:color w:val="FF0000"/>
          <w:sz w:val="32"/>
          <w:szCs w:val="32"/>
          <w:rtl/>
          <w:lang w:bidi="ar-JO"/>
        </w:rPr>
        <w:tab/>
      </w:r>
      <w:r>
        <w:rPr>
          <w:rFonts w:ascii="Lotus Linotype" w:eastAsia="Times New Roman" w:hAnsi="Lotus Linotype" w:cs="Lotus Linotype" w:hint="cs"/>
          <w:noProof/>
          <w:color w:val="FF0000"/>
          <w:sz w:val="32"/>
          <w:szCs w:val="32"/>
          <w:rtl/>
          <w:lang w:bidi="ar-JO"/>
        </w:rPr>
        <w:tab/>
      </w:r>
    </w:p>
    <w:p w:rsidR="00030DEC" w:rsidRPr="00991C49" w:rsidRDefault="00030DEC" w:rsidP="00030DEC">
      <w:pPr>
        <w:autoSpaceDE w:val="0"/>
        <w:autoSpaceDN w:val="0"/>
        <w:adjustRightInd w:val="0"/>
        <w:spacing w:after="0" w:line="240" w:lineRule="auto"/>
        <w:ind w:left="41"/>
        <w:jc w:val="lowKashida"/>
        <w:rPr>
          <w:rFonts w:ascii="Lotus Linotype" w:eastAsia="Times New Roman" w:hAnsi="Lotus Linotype" w:cs="Lotus Linotype"/>
          <w:color w:val="FF0000"/>
          <w:sz w:val="32"/>
          <w:szCs w:val="32"/>
          <w:rtl/>
        </w:rPr>
      </w:pPr>
      <w:r w:rsidRPr="00857FF5">
        <w:rPr>
          <w:rFonts w:ascii="Lotus Linotype" w:eastAsia="Times New Roman" w:hAnsi="Lotus Linotype" w:cs="Lotus Linotype" w:hint="cs"/>
          <w:noProof/>
          <w:sz w:val="32"/>
          <w:szCs w:val="32"/>
          <w:rtl/>
          <w:lang w:bidi="ar-JO"/>
        </w:rPr>
        <w:t xml:space="preserve">3. </w:t>
      </w:r>
      <w:r w:rsidRPr="00991C49">
        <w:rPr>
          <w:rFonts w:ascii="Lotus Linotype" w:eastAsia="Times New Roman" w:hAnsi="Lotus Linotype" w:cs="Lotus Linotype" w:hint="cs"/>
          <w:noProof/>
          <w:sz w:val="32"/>
          <w:szCs w:val="32"/>
          <w:rtl/>
          <w:lang w:bidi="ar-JO"/>
        </w:rPr>
        <w:t xml:space="preserve">الصحابي الذي </w:t>
      </w:r>
      <w:r w:rsidRPr="00991C49">
        <w:rPr>
          <w:rFonts w:ascii="Lotus Linotype" w:eastAsia="Times New Roman" w:hAnsi="Lotus Linotype" w:cs="Lotus Linotype" w:hint="cs"/>
          <w:sz w:val="32"/>
          <w:szCs w:val="32"/>
          <w:rtl/>
        </w:rPr>
        <w:t>قَالَ</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Times New Roman" w:hint="cs"/>
          <w:sz w:val="32"/>
          <w:szCs w:val="32"/>
          <w:rtl/>
          <w:lang w:bidi="ar-JO"/>
        </w:rPr>
        <w:t xml:space="preserve">" </w:t>
      </w:r>
      <w:r w:rsidRPr="00991C49">
        <w:rPr>
          <w:rFonts w:ascii="Lotus Linotype" w:eastAsia="Times New Roman" w:hAnsi="Lotus Linotype" w:cs="Lotus Linotype" w:hint="cs"/>
          <w:sz w:val="32"/>
          <w:szCs w:val="32"/>
          <w:rtl/>
        </w:rPr>
        <w:t>اللَّهُمَّ</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Lotus Linotype" w:hint="cs"/>
          <w:sz w:val="32"/>
          <w:szCs w:val="32"/>
          <w:rtl/>
        </w:rPr>
        <w:t>إِنِّي</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Lotus Linotype" w:hint="cs"/>
          <w:sz w:val="32"/>
          <w:szCs w:val="32"/>
          <w:rtl/>
        </w:rPr>
        <w:t>أَعْتَذِرُ</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Lotus Linotype" w:hint="cs"/>
          <w:sz w:val="32"/>
          <w:szCs w:val="32"/>
          <w:rtl/>
        </w:rPr>
        <w:t>إِلَيْكَ</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Lotus Linotype" w:hint="cs"/>
          <w:sz w:val="32"/>
          <w:szCs w:val="32"/>
          <w:rtl/>
        </w:rPr>
        <w:t>مِمَّا</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Lotus Linotype" w:hint="cs"/>
          <w:sz w:val="32"/>
          <w:szCs w:val="32"/>
          <w:rtl/>
        </w:rPr>
        <w:t>صَنَعَ</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Lotus Linotype" w:hint="cs"/>
          <w:sz w:val="32"/>
          <w:szCs w:val="32"/>
          <w:rtl/>
        </w:rPr>
        <w:t>هَؤُلَاءِ</w:t>
      </w:r>
      <w:r w:rsidRPr="00991C49">
        <w:rPr>
          <w:rFonts w:ascii="Lotus Linotype" w:eastAsia="Times New Roman" w:hAnsi="Lotus Linotype" w:cs="Lotus Linotype"/>
          <w:sz w:val="32"/>
          <w:szCs w:val="32"/>
          <w:rtl/>
        </w:rPr>
        <w:t xml:space="preserve"> - </w:t>
      </w:r>
      <w:r w:rsidRPr="00991C49">
        <w:rPr>
          <w:rFonts w:ascii="Lotus Linotype" w:eastAsia="Times New Roman" w:hAnsi="Lotus Linotype" w:cs="Lotus Linotype" w:hint="cs"/>
          <w:sz w:val="32"/>
          <w:szCs w:val="32"/>
          <w:rtl/>
        </w:rPr>
        <w:t>يَعْنِي</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Lotus Linotype" w:hint="cs"/>
          <w:sz w:val="32"/>
          <w:szCs w:val="32"/>
          <w:rtl/>
        </w:rPr>
        <w:t>الْمُسْلِمِينَ</w:t>
      </w:r>
      <w:r w:rsidRPr="00991C49">
        <w:rPr>
          <w:rFonts w:ascii="Lotus Linotype" w:eastAsia="Times New Roman" w:hAnsi="Lotus Linotype" w:cs="Lotus Linotype"/>
          <w:sz w:val="32"/>
          <w:szCs w:val="32"/>
          <w:rtl/>
        </w:rPr>
        <w:t xml:space="preserve"> - </w:t>
      </w:r>
      <w:r w:rsidRPr="00991C49">
        <w:rPr>
          <w:rFonts w:ascii="Lotus Linotype" w:eastAsia="Times New Roman" w:hAnsi="Lotus Linotype" w:cs="Lotus Linotype" w:hint="cs"/>
          <w:sz w:val="32"/>
          <w:szCs w:val="32"/>
          <w:rtl/>
        </w:rPr>
        <w:t>وَأَبْرَأُ</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Lotus Linotype" w:hint="cs"/>
          <w:sz w:val="32"/>
          <w:szCs w:val="32"/>
          <w:rtl/>
        </w:rPr>
        <w:t>إِلَيْكَ</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Lotus Linotype" w:hint="cs"/>
          <w:sz w:val="32"/>
          <w:szCs w:val="32"/>
          <w:rtl/>
        </w:rPr>
        <w:t>مِمَّا</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Lotus Linotype" w:hint="cs"/>
          <w:sz w:val="32"/>
          <w:szCs w:val="32"/>
          <w:rtl/>
        </w:rPr>
        <w:t>جَاءَ</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Lotus Linotype" w:hint="cs"/>
          <w:sz w:val="32"/>
          <w:szCs w:val="32"/>
          <w:rtl/>
        </w:rPr>
        <w:t>بِهِ</w:t>
      </w:r>
      <w:r w:rsidRPr="00991C49">
        <w:rPr>
          <w:rFonts w:ascii="Lotus Linotype" w:eastAsia="Times New Roman" w:hAnsi="Lotus Linotype" w:cs="Lotus Linotype"/>
          <w:sz w:val="32"/>
          <w:szCs w:val="32"/>
          <w:rtl/>
        </w:rPr>
        <w:t xml:space="preserve"> </w:t>
      </w:r>
      <w:r w:rsidRPr="00991C49">
        <w:rPr>
          <w:rFonts w:ascii="Lotus Linotype" w:eastAsia="Times New Roman" w:hAnsi="Lotus Linotype" w:cs="Lotus Linotype" w:hint="cs"/>
          <w:sz w:val="32"/>
          <w:szCs w:val="32"/>
          <w:rtl/>
        </w:rPr>
        <w:t>الْمُشْرِكُونَ</w:t>
      </w:r>
      <w:r w:rsidRPr="00991C49">
        <w:rPr>
          <w:rFonts w:ascii="Lotus Linotype" w:eastAsia="Times New Roman" w:hAnsi="Lotus Linotype" w:cs="Times New Roman" w:hint="cs"/>
          <w:sz w:val="32"/>
          <w:szCs w:val="32"/>
          <w:rtl/>
        </w:rPr>
        <w:t>"</w:t>
      </w:r>
      <w:r w:rsidRPr="00991C49">
        <w:rPr>
          <w:rFonts w:ascii="Lotus Linotype" w:eastAsia="Times New Roman" w:hAnsi="Lotus Linotype" w:cs="Lotus Linotype"/>
          <w:sz w:val="32"/>
          <w:szCs w:val="32"/>
          <w:rtl/>
        </w:rPr>
        <w:t>.</w:t>
      </w:r>
      <w:r>
        <w:rPr>
          <w:rFonts w:ascii="Lotus Linotype" w:eastAsia="Times New Roman" w:hAnsi="Lotus Linotype" w:cs="Lotus Linotype" w:hint="cs"/>
          <w:color w:val="FF0000"/>
          <w:sz w:val="32"/>
          <w:szCs w:val="32"/>
          <w:rtl/>
        </w:rPr>
        <w:t xml:space="preserve"> </w:t>
      </w:r>
      <w:r w:rsidRPr="00991C49">
        <w:rPr>
          <w:rFonts w:ascii="Lotus Linotype" w:eastAsia="Times New Roman" w:hAnsi="Lotus Linotype" w:cs="Lotus Linotype" w:hint="cs"/>
          <w:color w:val="FF0000"/>
          <w:sz w:val="32"/>
          <w:szCs w:val="32"/>
          <w:rtl/>
        </w:rPr>
        <w:t xml:space="preserve">ب. أنس بن النضر </w:t>
      </w:r>
      <w:r w:rsidRPr="00991C49">
        <w:rPr>
          <w:rFonts w:ascii="Lotus Linotype" w:eastAsia="Times New Roman" w:hAnsi="Lotus Linotype" w:cs="Lotus Linotype" w:hint="cs"/>
          <w:color w:val="FF0000"/>
          <w:sz w:val="32"/>
          <w:szCs w:val="32"/>
        </w:rPr>
        <w:sym w:font="KFGQPC Arabic Symbols 01" w:char="F068"/>
      </w:r>
      <w:r w:rsidRPr="00991C49">
        <w:rPr>
          <w:rFonts w:ascii="Lotus Linotype" w:eastAsia="Times New Roman" w:hAnsi="Lotus Linotype" w:cs="Lotus Linotype" w:hint="cs"/>
          <w:color w:val="FF0000"/>
          <w:sz w:val="32"/>
          <w:szCs w:val="32"/>
          <w:rtl/>
        </w:rPr>
        <w:t>.</w:t>
      </w:r>
    </w:p>
    <w:p w:rsidR="00030DEC" w:rsidRPr="00B2460B" w:rsidRDefault="00030DEC" w:rsidP="00030DEC">
      <w:pPr>
        <w:autoSpaceDE w:val="0"/>
        <w:autoSpaceDN w:val="0"/>
        <w:adjustRightInd w:val="0"/>
        <w:spacing w:after="0" w:line="240" w:lineRule="auto"/>
        <w:ind w:left="41"/>
        <w:jc w:val="lowKashida"/>
        <w:rPr>
          <w:rFonts w:ascii="Bahij TheSansArabic ExtraBold" w:eastAsia="Times New Roman" w:hAnsi="Bahij TheSansArabic ExtraBold" w:cs="Bahij TheSansArabic ExtraBold"/>
          <w:b/>
          <w:bCs/>
          <w:sz w:val="32"/>
          <w:szCs w:val="32"/>
          <w:rtl/>
          <w:lang w:bidi="ar-JO"/>
        </w:rPr>
      </w:pPr>
    </w:p>
    <w:p w:rsidR="00030DEC" w:rsidRDefault="00030DEC" w:rsidP="00030DEC">
      <w:pPr>
        <w:bidi w:val="0"/>
        <w:rPr>
          <w:rFonts w:ascii="Bahij TheSansArabic ExtraBold" w:eastAsia="Times New Roman" w:hAnsi="Bahij TheSansArabic ExtraBold" w:cs="Bahij TheSansArabic ExtraBold"/>
          <w:b/>
          <w:bCs/>
          <w:sz w:val="32"/>
          <w:szCs w:val="32"/>
        </w:rPr>
      </w:pPr>
      <w:r>
        <w:rPr>
          <w:rFonts w:ascii="Bahij TheSansArabic ExtraBold" w:eastAsia="Times New Roman" w:hAnsi="Bahij TheSansArabic ExtraBold" w:cs="Bahij TheSansArabic ExtraBold"/>
          <w:b/>
          <w:bCs/>
          <w:sz w:val="32"/>
          <w:szCs w:val="32"/>
          <w:rtl/>
        </w:rPr>
        <w:br w:type="page"/>
      </w:r>
    </w:p>
    <w:p w:rsidR="00030DEC" w:rsidRPr="00BF10FF" w:rsidRDefault="00030DEC" w:rsidP="00030DEC">
      <w:pPr>
        <w:rPr>
          <w:rFonts w:ascii="Lotus Linotype" w:eastAsia="@Arial Unicode MS" w:hAnsi="Lotus Linotype" w:cs="Lotus Linotype"/>
          <w:b/>
          <w:bCs/>
          <w:sz w:val="36"/>
          <w:szCs w:val="36"/>
          <w:rtl/>
          <w:lang w:bidi="ar-JO"/>
        </w:rPr>
      </w:pPr>
      <w:r w:rsidRPr="00B546B1">
        <w:rPr>
          <w:rFonts w:ascii="Calibri" w:eastAsia="Calibri" w:hAnsi="Calibri" w:cs="Arial"/>
          <w:noProof/>
          <w:rtl/>
        </w:rPr>
        <w:lastRenderedPageBreak/>
        <w:pict>
          <v:shape id="مربع نص 2387" o:spid="_x0000_s1031" type="#_x0000_t202" style="position:absolute;left:0;text-align:left;margin-left:21.55pt;margin-top:32.3pt;width:248pt;height:130.2pt;flip:x;z-index:25167872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iQGwIAADEEAAAOAAAAZHJzL2Uyb0RvYy54bWysk1Fv0zAQx9+R+A6W32mSrilr1HQaHQWk&#10;wSYNPoDjOI2F4zO226T79Jyd0lYDXhB5sHw+5393vzsvb4ZOkb2wToIuaTZJKRGaQy31tqTfvm7e&#10;XFPiPNM1U6BFSQ/C0ZvV61fL3hRiCi2oWliCItoVvSlp670pksTxVnTMTcAIjc4GbMc8mnab1Jb1&#10;qN6pZJqm86QHWxsLXDiHp3ejk66iftMI7h+axglPVEkxNx9XG9cqrMlqyYqtZaaV/JgG+4csOiY1&#10;Bj1J3THPyM7K36Q6yS04aPyEQ5dA00guYg1YTZa+qOapZUbEWhCOMydM7v/J8i/7J/NoiR/ewYAN&#10;jEU4cw/8uyMa1i3TW3FrLfStYDUGzgKypDeuOP4aULvCBZGq/ww1NpntPEShobEdaZQ0H39JY8UE&#10;42ArDif8YvCE4+FVNlvMU3Rx9GXz/CqfxQYlrAhCAa+xzn8Q0JGwKanF/sZAbH/vfEjsfCVcd6Bk&#10;vZFKRcNuq7WyZM9wFjbxi7W8uKY06Uu6yKf5yOKvEmn8/iTRSY9DrWRX0uvTJVYEgu91HUfOM6nG&#10;Paas9BFpoDjy9EM1EFmXNA8BAuEK6gMytjDOML453LRgnynpcX5L6n7smBWUqE8a+7TIZkiP+GjM&#10;8rdTNOylp7r0MM1RqqSeknG79vGRBG4abrGfjYx8z5kcU8a5jNiPbygM/qUdb51f+uonAAAA//8D&#10;AFBLAwQUAAYACAAAACEA5f8uEOAAAAAJAQAADwAAAGRycy9kb3ducmV2LnhtbEyPzU7DMBCE70i8&#10;g7VI3KjT5kckxKkQUsolHFpKe3XjJY6I7Sh22/D2LCc4zs5o5ttyPZuBXXDyvbMClosIGNrWqd52&#10;Avbv9cMjMB+kVXJwFgV8o4d1dXtTykK5q93iZRc6RiXWF1KADmEsOPetRiP9wo1oyft0k5GB5NRx&#10;NckrlZuBr6Io40b2lha0HPFFY/u1OxsBrzpPP97cvuHx5ljLpt7kTXIQ4v5ufn4CFnAOf2H4xSd0&#10;qIjp5M5WeTYISOIlJQVkSQaM/DTO6XASEK/SCHhV8v8fVD8AAAD//wMAUEsBAi0AFAAGAAgAAAAh&#10;ALaDOJL+AAAA4QEAABMAAAAAAAAAAAAAAAAAAAAAAFtDb250ZW50X1R5cGVzXS54bWxQSwECLQAU&#10;AAYACAAAACEAOP0h/9YAAACUAQAACwAAAAAAAAAAAAAAAAAvAQAAX3JlbHMvLnJlbHNQSwECLQAU&#10;AAYACAAAACEAyWkokBsCAAAxBAAADgAAAAAAAAAAAAAAAAAuAgAAZHJzL2Uyb0RvYy54bWxQSwEC&#10;LQAUAAYACAAAACEA5f8uEOAAAAAJAQAADwAAAAAAAAAAAAAAAAB1BAAAZHJzL2Rvd25yZXYueG1s&#10;UEsFBgAAAAAEAAQA8wAAAIIFAAAAAA==&#10;">
            <v:textbox>
              <w:txbxContent>
                <w:p w:rsidR="00030DEC" w:rsidRPr="00907B50" w:rsidRDefault="00030DEC" w:rsidP="00030DEC">
                  <w:pPr>
                    <w:spacing w:after="0" w:line="240" w:lineRule="auto"/>
                    <w:ind w:left="509" w:hanging="294"/>
                    <w:rPr>
                      <w:rFonts w:ascii="Lotus Linotype" w:hAnsi="Lotus Linotype" w:cs="Lotus Linotype"/>
                      <w:sz w:val="24"/>
                      <w:szCs w:val="24"/>
                      <w:rtl/>
                    </w:rPr>
                  </w:pPr>
                  <w:r w:rsidRPr="00907B50">
                    <w:rPr>
                      <w:rFonts w:ascii="Lotus Linotype" w:hAnsi="Lotus Linotype" w:cs="Lotus Linotype"/>
                      <w:sz w:val="24"/>
                      <w:szCs w:val="24"/>
                    </w:rPr>
                    <w:t>1</w:t>
                  </w:r>
                  <w:r w:rsidRPr="00907B50">
                    <w:rPr>
                      <w:rFonts w:ascii="Lotus Linotype" w:hAnsi="Lotus Linotype" w:cs="Lotus Linotype" w:hint="cs"/>
                      <w:sz w:val="24"/>
                      <w:szCs w:val="24"/>
                      <w:rtl/>
                    </w:rPr>
                    <w:t xml:space="preserve"> - </w:t>
                  </w:r>
                  <w:r w:rsidRPr="00907B50">
                    <w:rPr>
                      <w:rFonts w:ascii="Lotus Linotype" w:hAnsi="Lotus Linotype" w:cs="Lotus Linotype"/>
                      <w:sz w:val="24"/>
                      <w:szCs w:val="24"/>
                      <w:rtl/>
                    </w:rPr>
                    <w:t>سورة الإسراء: الآيات الكريمة (9-12)</w:t>
                  </w:r>
                </w:p>
                <w:p w:rsidR="00030DEC" w:rsidRPr="00907B50" w:rsidRDefault="00030DEC" w:rsidP="00030DEC">
                  <w:pPr>
                    <w:spacing w:after="0" w:line="240" w:lineRule="auto"/>
                    <w:ind w:left="509" w:hanging="294"/>
                    <w:rPr>
                      <w:rFonts w:ascii="Lotus Linotype" w:hAnsi="Lotus Linotype" w:cs="Lotus Linotype"/>
                      <w:sz w:val="24"/>
                      <w:szCs w:val="24"/>
                    </w:rPr>
                  </w:pPr>
                  <w:r w:rsidRPr="00907B50">
                    <w:rPr>
                      <w:rFonts w:ascii="Lotus Linotype" w:hAnsi="Lotus Linotype" w:cs="Lotus Linotype"/>
                      <w:sz w:val="24"/>
                      <w:szCs w:val="24"/>
                    </w:rPr>
                    <w:t>2</w:t>
                  </w:r>
                  <w:r w:rsidRPr="00907B50">
                    <w:rPr>
                      <w:rFonts w:ascii="Lotus Linotype" w:hAnsi="Lotus Linotype" w:cs="Lotus Linotype" w:hint="cs"/>
                      <w:sz w:val="24"/>
                      <w:szCs w:val="24"/>
                      <w:rtl/>
                    </w:rPr>
                    <w:t xml:space="preserve"> -</w:t>
                  </w:r>
                  <w:r w:rsidRPr="00907B50">
                    <w:rPr>
                      <w:rFonts w:ascii="Lotus Linotype" w:hAnsi="Lotus Linotype" w:cs="Lotus Linotype"/>
                      <w:sz w:val="24"/>
                      <w:szCs w:val="24"/>
                      <w:rtl/>
                    </w:rPr>
                    <w:t xml:space="preserve"> </w:t>
                  </w:r>
                  <w:r w:rsidRPr="00907B50">
                    <w:rPr>
                      <w:rFonts w:ascii="Lotus Linotype" w:hAnsi="Lotus Linotype" w:cs="Lotus Linotype" w:hint="cs"/>
                      <w:sz w:val="24"/>
                      <w:szCs w:val="24"/>
                      <w:rtl/>
                    </w:rPr>
                    <w:t>أحكام الأيمان في الإسلام</w:t>
                  </w:r>
                  <w:r w:rsidRPr="00907B50">
                    <w:rPr>
                      <w:rFonts w:ascii="Lotus Linotype" w:hAnsi="Lotus Linotype" w:cs="Lotus Linotype"/>
                      <w:sz w:val="24"/>
                      <w:szCs w:val="24"/>
                      <w:rtl/>
                    </w:rPr>
                    <w:t xml:space="preserve"> </w:t>
                  </w:r>
                </w:p>
                <w:p w:rsidR="00030DEC" w:rsidRPr="00907B50" w:rsidRDefault="00030DEC" w:rsidP="00030DEC">
                  <w:pPr>
                    <w:spacing w:after="0" w:line="240" w:lineRule="auto"/>
                    <w:ind w:left="509" w:hanging="294"/>
                    <w:rPr>
                      <w:rFonts w:ascii="Lotus Linotype" w:hAnsi="Lotus Linotype" w:cs="Lotus Linotype"/>
                      <w:sz w:val="24"/>
                      <w:szCs w:val="24"/>
                      <w:rtl/>
                    </w:rPr>
                  </w:pPr>
                  <w:r w:rsidRPr="00907B50">
                    <w:rPr>
                      <w:rFonts w:ascii="Lotus Linotype" w:hAnsi="Lotus Linotype" w:cs="Lotus Linotype"/>
                      <w:sz w:val="24"/>
                      <w:szCs w:val="24"/>
                    </w:rPr>
                    <w:t>3</w:t>
                  </w:r>
                  <w:r w:rsidRPr="00907B50">
                    <w:rPr>
                      <w:rFonts w:ascii="Lotus Linotype" w:hAnsi="Lotus Linotype" w:cs="Lotus Linotype" w:hint="cs"/>
                      <w:sz w:val="24"/>
                      <w:szCs w:val="24"/>
                      <w:rtl/>
                    </w:rPr>
                    <w:t xml:space="preserve"> - </w:t>
                  </w:r>
                  <w:r w:rsidRPr="00907B50">
                    <w:rPr>
                      <w:rFonts w:ascii="Lotus Linotype" w:hAnsi="Lotus Linotype" w:cs="Lotus Linotype"/>
                      <w:sz w:val="24"/>
                      <w:szCs w:val="24"/>
                      <w:rtl/>
                    </w:rPr>
                    <w:t>التلاوةُ والتجويدُ</w:t>
                  </w:r>
                  <w:r w:rsidRPr="00907B50">
                    <w:rPr>
                      <w:rFonts w:ascii="Lotus Linotype" w:hAnsi="Lotus Linotype" w:cs="Lotus Linotype" w:hint="cs"/>
                      <w:sz w:val="24"/>
                      <w:szCs w:val="24"/>
                      <w:rtl/>
                    </w:rPr>
                    <w:t>:(</w:t>
                  </w:r>
                  <w:r w:rsidRPr="00907B50">
                    <w:rPr>
                      <w:rFonts w:ascii="Lotus Linotype" w:hAnsi="Lotus Linotype" w:cs="Lotus Linotype"/>
                      <w:sz w:val="24"/>
                      <w:szCs w:val="24"/>
                      <w:rtl/>
                    </w:rPr>
                    <w:t xml:space="preserve"> تفخيم وترقيق لام لفظ الجلالة (الله)</w:t>
                  </w:r>
                  <w:r w:rsidRPr="00907B50">
                    <w:rPr>
                      <w:rFonts w:ascii="Lotus Linotype" w:hAnsi="Lotus Linotype" w:cs="Lotus Linotype" w:hint="cs"/>
                      <w:sz w:val="24"/>
                      <w:szCs w:val="24"/>
                      <w:rtl/>
                    </w:rPr>
                    <w:t>)</w:t>
                  </w:r>
                </w:p>
                <w:p w:rsidR="00030DEC" w:rsidRPr="00907B50" w:rsidRDefault="00030DEC" w:rsidP="00030DEC">
                  <w:pPr>
                    <w:spacing w:after="0" w:line="240" w:lineRule="auto"/>
                    <w:ind w:left="509" w:hanging="294"/>
                    <w:rPr>
                      <w:rFonts w:ascii="Lotus Linotype" w:hAnsi="Lotus Linotype" w:cs="Lotus Linotype"/>
                      <w:sz w:val="24"/>
                      <w:szCs w:val="24"/>
                      <w:rtl/>
                    </w:rPr>
                  </w:pPr>
                  <w:r w:rsidRPr="00907B50">
                    <w:rPr>
                      <w:rFonts w:ascii="Lotus Linotype" w:hAnsi="Lotus Linotype" w:cs="Lotus Linotype"/>
                      <w:sz w:val="24"/>
                      <w:szCs w:val="24"/>
                    </w:rPr>
                    <w:t>4</w:t>
                  </w:r>
                  <w:r w:rsidRPr="00907B50">
                    <w:rPr>
                      <w:rFonts w:ascii="Lotus Linotype" w:hAnsi="Lotus Linotype" w:cs="Lotus Linotype" w:hint="cs"/>
                      <w:sz w:val="24"/>
                      <w:szCs w:val="24"/>
                      <w:rtl/>
                    </w:rPr>
                    <w:t xml:space="preserve"> - من </w:t>
                  </w:r>
                  <w:r w:rsidRPr="00907B50">
                    <w:rPr>
                      <w:rFonts w:ascii="Lotus Linotype" w:hAnsi="Lotus Linotype" w:cs="Lotus Linotype"/>
                      <w:sz w:val="24"/>
                      <w:szCs w:val="24"/>
                      <w:rtl/>
                    </w:rPr>
                    <w:t>مصادر التشريع الإسلامي</w:t>
                  </w:r>
                  <w:r w:rsidRPr="00907B50">
                    <w:rPr>
                      <w:rFonts w:ascii="Lotus Linotype" w:hAnsi="Lotus Linotype" w:cs="Lotus Linotype"/>
                      <w:sz w:val="24"/>
                      <w:szCs w:val="24"/>
                      <w:rtl/>
                      <w:lang w:bidi="ar-JO"/>
                    </w:rPr>
                    <w:t xml:space="preserve"> (الإجماع)</w:t>
                  </w:r>
                </w:p>
                <w:p w:rsidR="00030DEC" w:rsidRPr="00907B50" w:rsidRDefault="00030DEC" w:rsidP="00030DEC">
                  <w:pPr>
                    <w:spacing w:after="0" w:line="240" w:lineRule="auto"/>
                    <w:ind w:left="509" w:hanging="294"/>
                    <w:rPr>
                      <w:rFonts w:ascii="Lotus Linotype" w:hAnsi="Lotus Linotype" w:cs="Lotus Linotype"/>
                      <w:sz w:val="24"/>
                      <w:szCs w:val="24"/>
                      <w:rtl/>
                    </w:rPr>
                  </w:pPr>
                  <w:r w:rsidRPr="00907B50">
                    <w:rPr>
                      <w:rFonts w:ascii="Lotus Linotype" w:hAnsi="Lotus Linotype" w:cs="Lotus Linotype"/>
                      <w:sz w:val="24"/>
                      <w:szCs w:val="24"/>
                    </w:rPr>
                    <w:t>5</w:t>
                  </w:r>
                  <w:r w:rsidRPr="00907B50">
                    <w:rPr>
                      <w:rFonts w:ascii="Lotus Linotype" w:hAnsi="Lotus Linotype" w:cs="Lotus Linotype" w:hint="cs"/>
                      <w:sz w:val="24"/>
                      <w:szCs w:val="24"/>
                      <w:rtl/>
                    </w:rPr>
                    <w:t xml:space="preserve"> - </w:t>
                  </w:r>
                  <w:r w:rsidRPr="00907B50">
                    <w:rPr>
                      <w:rFonts w:ascii="Lotus Linotype" w:hAnsi="Lotus Linotype" w:cs="Lotus Linotype"/>
                      <w:sz w:val="24"/>
                      <w:szCs w:val="24"/>
                      <w:rtl/>
                    </w:rPr>
                    <w:t>سيدنا أيوب عليه السلام</w:t>
                  </w:r>
                </w:p>
                <w:p w:rsidR="00030DEC" w:rsidRPr="000A0810" w:rsidRDefault="00030DEC" w:rsidP="00030DEC">
                  <w:pPr>
                    <w:spacing w:after="0" w:line="240" w:lineRule="auto"/>
                    <w:ind w:left="509" w:hanging="294"/>
                    <w:rPr>
                      <w:rFonts w:ascii="Lotus Linotype" w:hAnsi="Lotus Linotype" w:cs="Lotus Linotype"/>
                      <w:sz w:val="24"/>
                      <w:szCs w:val="24"/>
                      <w:rtl/>
                    </w:rPr>
                  </w:pPr>
                </w:p>
              </w:txbxContent>
            </v:textbox>
          </v:shape>
        </w:pict>
      </w:r>
      <w:r w:rsidRPr="00BF10FF">
        <w:rPr>
          <w:rFonts w:ascii="Lotus Linotype" w:eastAsia="@Arial Unicode MS" w:hAnsi="Lotus Linotype" w:cs="Lotus Linotype" w:hint="cs"/>
          <w:b/>
          <w:bCs/>
          <w:sz w:val="36"/>
          <w:szCs w:val="36"/>
          <w:rtl/>
        </w:rPr>
        <w:t>الوَحدةُ الثانيةُ:</w:t>
      </w:r>
    </w:p>
    <w:p w:rsidR="00030DEC" w:rsidRPr="003B3E9E" w:rsidRDefault="00030DEC" w:rsidP="00030DEC">
      <w:pPr>
        <w:spacing w:after="0"/>
        <w:ind w:right="709"/>
        <w:rPr>
          <w:rFonts w:ascii="KFGQPC HAFS Uthmanic Script" w:eastAsia="Calibri" w:hAnsi="Calibri" w:cs="KFGQPC HAFS Uthmanic Script"/>
          <w:color w:val="000000"/>
          <w:sz w:val="26"/>
          <w:szCs w:val="26"/>
          <w:rtl/>
        </w:rPr>
      </w:pPr>
      <w:r w:rsidRPr="00BF10FF">
        <w:rPr>
          <w:rFonts w:ascii="QCF2BSML" w:eastAsia="Calibri" w:hAnsi="QCF2BSML" w:cs="QCF2BSML"/>
          <w:color w:val="00B050"/>
          <w:sz w:val="30"/>
          <w:szCs w:val="30"/>
          <w:rtl/>
        </w:rPr>
        <w:t xml:space="preserve">ﭐ </w:t>
      </w:r>
      <w:r w:rsidRPr="003B3E9E">
        <w:rPr>
          <w:rFonts w:ascii="QCF2BSML" w:eastAsia="Calibri" w:hAnsi="QCF2BSML" w:cs="QCF2BSML"/>
          <w:sz w:val="26"/>
          <w:szCs w:val="26"/>
          <w:rtl/>
        </w:rPr>
        <w:t xml:space="preserve">ﭐ </w:t>
      </w:r>
      <w:r w:rsidRPr="003B3E9E">
        <w:rPr>
          <w:rFonts w:ascii="KFGQPC HAFS Uthmanic Script" w:eastAsia="Calibri" w:hAnsi="Calibri" w:cs="KFGQPC HAFS Uthmanic Script" w:hint="cs"/>
          <w:color w:val="00B050"/>
          <w:sz w:val="26"/>
          <w:szCs w:val="26"/>
          <w:rtl/>
        </w:rPr>
        <w:t>ﵟِ</w:t>
      </w:r>
      <w:r w:rsidRPr="00340B0C">
        <w:rPr>
          <w:rtl/>
        </w:rPr>
        <w:t xml:space="preserve"> </w:t>
      </w:r>
      <w:r w:rsidRPr="00340B0C">
        <w:rPr>
          <w:rFonts w:ascii="KFGQPC HAFS Uthmanic Script" w:eastAsia="Calibri" w:hAnsi="Calibri" w:cs="KFGQPC HAFS Uthmanic Script"/>
          <w:color w:val="00B050"/>
          <w:sz w:val="26"/>
          <w:szCs w:val="26"/>
          <w:rtl/>
        </w:rPr>
        <w:t>وَبِالْحَقِّ أَنزَلْنَاهُ وَبِالْحَقِّ نَزَلَ</w:t>
      </w:r>
      <w:r w:rsidRPr="003B3E9E">
        <w:rPr>
          <w:rFonts w:ascii="KFGQPC HAFS Uthmanic Script" w:eastAsia="Calibri" w:hAnsi="Calibri" w:cs="KFGQPC HAFS Uthmanic Script" w:hint="cs"/>
          <w:color w:val="00B050"/>
          <w:sz w:val="26"/>
          <w:szCs w:val="26"/>
          <w:rtl/>
        </w:rPr>
        <w:t>ﵞ</w:t>
      </w:r>
      <w:r w:rsidRPr="003B3E9E">
        <w:rPr>
          <w:rFonts w:ascii="KFGQPC HAFS Uthmanic Script" w:eastAsia="Calibri" w:hAnsi="Calibri" w:cs="KFGQPC HAFS Uthmanic Script"/>
          <w:color w:val="00B050"/>
          <w:sz w:val="26"/>
          <w:szCs w:val="26"/>
          <w:rtl/>
        </w:rPr>
        <w:t xml:space="preserve"> </w:t>
      </w:r>
    </w:p>
    <w:p w:rsidR="00030DEC" w:rsidRPr="00265AB6" w:rsidRDefault="00030DEC" w:rsidP="00030DEC">
      <w:pPr>
        <w:spacing w:after="0"/>
        <w:ind w:right="709"/>
        <w:rPr>
          <w:rFonts w:ascii="Sakkal Majalla" w:eastAsia="Calibri" w:hAnsi="Sakkal Majalla" w:cs="Sakkal Majalla"/>
          <w:b/>
          <w:bCs/>
          <w:color w:val="00B050"/>
          <w:sz w:val="36"/>
          <w:szCs w:val="36"/>
          <w:rtl/>
          <w:lang w:bidi="ar-JO"/>
        </w:rPr>
      </w:pPr>
    </w:p>
    <w:p w:rsidR="00030DEC" w:rsidRPr="00BF10FF" w:rsidRDefault="00030DEC" w:rsidP="00030DEC">
      <w:pPr>
        <w:autoSpaceDE w:val="0"/>
        <w:autoSpaceDN w:val="0"/>
        <w:adjustRightInd w:val="0"/>
        <w:spacing w:after="0" w:line="240" w:lineRule="auto"/>
        <w:ind w:right="709" w:hanging="460"/>
        <w:rPr>
          <w:rFonts w:ascii="Lotus Linotype" w:eastAsia="Calibri" w:hAnsi="Lotus Linotype" w:cs="Lotus Linotype"/>
          <w:sz w:val="16"/>
          <w:szCs w:val="16"/>
          <w:rtl/>
          <w:lang w:bidi="ar-JO"/>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r w:rsidRPr="00BF10FF">
        <w:rPr>
          <w:rFonts w:ascii="Lotus Linotype" w:eastAsia="Calibri" w:hAnsi="Lotus Linotype" w:cs="Lotus Linotype" w:hint="cs"/>
          <w:sz w:val="24"/>
          <w:szCs w:val="24"/>
          <w:rtl/>
          <w:lang w:bidi="ar-JO"/>
        </w:rPr>
        <w:t xml:space="preserve"> </w:t>
      </w:r>
      <w:r w:rsidRPr="00BF10FF">
        <w:rPr>
          <w:rFonts w:ascii="Lotus Linotype" w:eastAsia="@Arial Unicode MS" w:hAnsi="Lotus Linotype" w:cs="Lotus Linotype" w:hint="cs"/>
          <w:b/>
          <w:bCs/>
          <w:sz w:val="36"/>
          <w:szCs w:val="36"/>
          <w:rtl/>
        </w:rPr>
        <w:t xml:space="preserve">        </w:t>
      </w:r>
      <w:r w:rsidRPr="00BF10FF">
        <w:rPr>
          <w:rFonts w:ascii="Lotus Linotype" w:eastAsia="@Arial Unicode MS" w:hAnsi="Lotus Linotype" w:cs="Lotus Linotype"/>
          <w:b/>
          <w:bCs/>
          <w:sz w:val="36"/>
          <w:szCs w:val="36"/>
          <w:rtl/>
        </w:rPr>
        <w:tab/>
      </w:r>
    </w:p>
    <w:p w:rsidR="00030DEC" w:rsidRDefault="00030DEC" w:rsidP="00030DEC">
      <w:pPr>
        <w:bidi w:val="0"/>
        <w:rPr>
          <w:rFonts w:ascii="Lotus Linotype" w:eastAsia="@Arial Unicode MS" w:hAnsi="Lotus Linotype" w:cs="Lotus Linotype"/>
          <w:b/>
          <w:bCs/>
          <w:sz w:val="36"/>
          <w:szCs w:val="36"/>
        </w:rPr>
      </w:pPr>
      <w:r>
        <w:rPr>
          <w:rFonts w:ascii="Lotus Linotype" w:eastAsia="@Arial Unicode MS" w:hAnsi="Lotus Linotype" w:cs="Lotus Linotype"/>
          <w:b/>
          <w:bCs/>
          <w:sz w:val="36"/>
          <w:szCs w:val="36"/>
          <w:rtl/>
        </w:rPr>
        <w:br w:type="page"/>
      </w:r>
    </w:p>
    <w:p w:rsidR="00030DEC" w:rsidRPr="00496DC0" w:rsidRDefault="00030DEC" w:rsidP="00030DEC">
      <w:pPr>
        <w:tabs>
          <w:tab w:val="left" w:pos="275"/>
          <w:tab w:val="center" w:pos="5695"/>
          <w:tab w:val="right" w:pos="10773"/>
          <w:tab w:val="left" w:pos="10815"/>
        </w:tabs>
        <w:spacing w:after="0" w:line="240" w:lineRule="auto"/>
        <w:rPr>
          <w:rFonts w:ascii="Bahij TheSansArabic ExtraBold" w:eastAsia="Calibri" w:hAnsi="Bahij TheSansArabic ExtraBold" w:cs="Bahij TheSansArabic ExtraBold"/>
          <w:sz w:val="36"/>
          <w:szCs w:val="36"/>
          <w:rtl/>
        </w:rPr>
      </w:pPr>
      <w:bookmarkStart w:id="28" w:name="_Hlk119780600"/>
      <w:bookmarkStart w:id="29" w:name="_Hlk127526371"/>
      <w:bookmarkEnd w:id="28"/>
      <w:r w:rsidRPr="00496DC0">
        <w:rPr>
          <w:rFonts w:ascii="Lotus Linotype" w:eastAsia="Calibri" w:hAnsi="Lotus Linotype" w:cs="Lotus Linotype"/>
          <w:sz w:val="32"/>
          <w:szCs w:val="32"/>
          <w:rtl/>
        </w:rPr>
        <w:lastRenderedPageBreak/>
        <w:t xml:space="preserve">الدرسُ رقم (  </w:t>
      </w:r>
      <w:r w:rsidRPr="00496DC0">
        <w:rPr>
          <w:rFonts w:ascii="Lotus Linotype" w:eastAsia="Calibri" w:hAnsi="Lotus Linotype" w:cs="Lotus Linotype"/>
          <w:sz w:val="32"/>
          <w:szCs w:val="32"/>
        </w:rPr>
        <w:t>1</w:t>
      </w:r>
      <w:r w:rsidRPr="00496DC0">
        <w:rPr>
          <w:rFonts w:ascii="Lotus Linotype" w:eastAsia="Calibri" w:hAnsi="Lotus Linotype" w:cs="Lotus Linotype"/>
          <w:sz w:val="32"/>
          <w:szCs w:val="32"/>
          <w:rtl/>
        </w:rPr>
        <w:t xml:space="preserve">   )</w:t>
      </w:r>
      <w:r w:rsidRPr="00496DC0">
        <w:rPr>
          <w:rFonts w:ascii="Bahij TheSansArabic ExtraBold" w:eastAsia="Calibri" w:hAnsi="Bahij TheSansArabic ExtraBold" w:cs="Bahij TheSansArabic ExtraBold" w:hint="cs"/>
          <w:sz w:val="36"/>
          <w:szCs w:val="36"/>
          <w:rtl/>
        </w:rPr>
        <w:t xml:space="preserve">                                        </w:t>
      </w:r>
      <w:r w:rsidRPr="00496DC0">
        <w:rPr>
          <w:rFonts w:ascii="Lotus Linotype" w:eastAsia="Calibri" w:hAnsi="Lotus Linotype" w:cs="Lotus Linotype" w:hint="cs"/>
          <w:b/>
          <w:bCs/>
          <w:sz w:val="32"/>
          <w:szCs w:val="32"/>
          <w:rtl/>
        </w:rPr>
        <w:t xml:space="preserve">سورةُ </w:t>
      </w:r>
      <w:r>
        <w:rPr>
          <w:rFonts w:ascii="Lotus Linotype" w:eastAsia="Calibri" w:hAnsi="Lotus Linotype" w:cs="Lotus Linotype" w:hint="cs"/>
          <w:b/>
          <w:bCs/>
          <w:sz w:val="32"/>
          <w:szCs w:val="32"/>
          <w:rtl/>
        </w:rPr>
        <w:t>الإسراء</w:t>
      </w:r>
      <w:r w:rsidRPr="00496DC0">
        <w:rPr>
          <w:rFonts w:ascii="Bahij TheSansArabic ExtraBold" w:eastAsia="Calibri" w:hAnsi="Bahij TheSansArabic ExtraBold" w:cs="Bahij TheSansArabic ExtraBold" w:hint="cs"/>
          <w:sz w:val="36"/>
          <w:szCs w:val="36"/>
          <w:rtl/>
        </w:rPr>
        <w:t xml:space="preserve"> </w:t>
      </w:r>
    </w:p>
    <w:p w:rsidR="00030DEC" w:rsidRPr="00496DC0" w:rsidRDefault="00030DEC" w:rsidP="00030DEC">
      <w:pPr>
        <w:tabs>
          <w:tab w:val="left" w:pos="7865"/>
        </w:tabs>
        <w:spacing w:after="0" w:line="240" w:lineRule="auto"/>
        <w:rPr>
          <w:rFonts w:ascii="Lotus Linotype" w:eastAsia="Calibri" w:hAnsi="Lotus Linotype" w:cs="Lotus Linotype"/>
          <w:sz w:val="32"/>
          <w:szCs w:val="32"/>
          <w:rtl/>
        </w:rPr>
      </w:pPr>
      <w:r>
        <w:rPr>
          <w:rFonts w:ascii="Lotus Linotype" w:eastAsia="Calibri" w:hAnsi="Lotus Linotype" w:cs="Lotus Linotype" w:hint="cs"/>
          <w:sz w:val="32"/>
          <w:szCs w:val="32"/>
          <w:rtl/>
        </w:rPr>
        <w:t xml:space="preserve">                 </w:t>
      </w:r>
      <w:r w:rsidRPr="00496DC0">
        <w:rPr>
          <w:rFonts w:ascii="Lotus Linotype" w:eastAsia="Calibri" w:hAnsi="Lotus Linotype" w:cs="Lotus Linotype" w:hint="cs"/>
          <w:b/>
          <w:bCs/>
          <w:sz w:val="32"/>
          <w:szCs w:val="32"/>
          <w:rtl/>
        </w:rPr>
        <w:t xml:space="preserve">                       </w:t>
      </w:r>
      <w:r w:rsidRPr="00496DC0">
        <w:rPr>
          <w:rFonts w:ascii="Lotus Linotype" w:eastAsia="Calibri" w:hAnsi="Lotus Linotype" w:cs="Lotus Linotype"/>
          <w:b/>
          <w:bCs/>
          <w:sz w:val="32"/>
          <w:szCs w:val="32"/>
          <w:rtl/>
        </w:rPr>
        <w:t>الآياتُ الكريمةُ</w:t>
      </w:r>
      <w:r w:rsidRPr="00496DC0">
        <w:rPr>
          <w:rFonts w:ascii="Lotus Linotype" w:eastAsia="Calibri" w:hAnsi="Lotus Linotype" w:cs="Lotus Linotype" w:hint="cs"/>
          <w:b/>
          <w:bCs/>
          <w:sz w:val="32"/>
          <w:szCs w:val="32"/>
          <w:rtl/>
        </w:rPr>
        <w:t xml:space="preserve"> </w:t>
      </w:r>
      <w:r w:rsidRPr="00496DC0">
        <w:rPr>
          <w:rFonts w:ascii="Lotus Linotype" w:eastAsia="Calibri" w:hAnsi="Lotus Linotype" w:cs="Lotus Linotype"/>
          <w:b/>
          <w:bCs/>
          <w:sz w:val="32"/>
          <w:szCs w:val="32"/>
          <w:rtl/>
        </w:rPr>
        <w:t xml:space="preserve">( </w:t>
      </w:r>
      <w:r w:rsidRPr="00496DC0">
        <w:rPr>
          <w:rFonts w:ascii="Lotus Linotype" w:eastAsia="Calibri" w:hAnsi="Lotus Linotype" w:cs="Lotus Linotype" w:hint="cs"/>
          <w:b/>
          <w:bCs/>
          <w:sz w:val="32"/>
          <w:szCs w:val="32"/>
          <w:rtl/>
        </w:rPr>
        <w:t>9-</w:t>
      </w:r>
      <w:r w:rsidRPr="00496DC0">
        <w:rPr>
          <w:rFonts w:ascii="Lotus Linotype" w:eastAsia="Calibri" w:hAnsi="Lotus Linotype" w:cs="Lotus Linotype"/>
          <w:b/>
          <w:bCs/>
          <w:sz w:val="32"/>
          <w:szCs w:val="32"/>
          <w:rtl/>
        </w:rPr>
        <w:t xml:space="preserve"> </w:t>
      </w:r>
      <w:r w:rsidRPr="00496DC0">
        <w:rPr>
          <w:rFonts w:ascii="Lotus Linotype" w:eastAsia="Calibri" w:hAnsi="Lotus Linotype" w:cs="Lotus Linotype" w:hint="cs"/>
          <w:b/>
          <w:bCs/>
          <w:sz w:val="32"/>
          <w:szCs w:val="32"/>
          <w:rtl/>
        </w:rPr>
        <w:t>12</w:t>
      </w:r>
      <w:r w:rsidRPr="00496DC0">
        <w:rPr>
          <w:rFonts w:ascii="Lotus Linotype" w:eastAsia="Calibri" w:hAnsi="Lotus Linotype" w:cs="Lotus Linotype"/>
          <w:b/>
          <w:bCs/>
          <w:sz w:val="32"/>
          <w:szCs w:val="32"/>
          <w:rtl/>
        </w:rPr>
        <w:t>)</w:t>
      </w:r>
    </w:p>
    <w:p w:rsidR="00030DEC" w:rsidRPr="00496DC0" w:rsidRDefault="00030DEC" w:rsidP="00030DEC">
      <w:pPr>
        <w:tabs>
          <w:tab w:val="left" w:pos="7865"/>
        </w:tabs>
        <w:spacing w:after="0" w:line="240" w:lineRule="auto"/>
        <w:rPr>
          <w:rFonts w:ascii="Lotus Linotype" w:eastAsia="Calibri" w:hAnsi="Lotus Linotype" w:cs="Lotus Linotype"/>
          <w:b/>
          <w:bCs/>
          <w:sz w:val="32"/>
          <w:szCs w:val="32"/>
          <w:rtl/>
        </w:rPr>
      </w:pPr>
      <w:r w:rsidRPr="00496DC0">
        <w:rPr>
          <w:rFonts w:ascii="Lotus Linotype" w:eastAsia="Calibri" w:hAnsi="Lotus Linotype" w:cs="Lotus Linotype" w:hint="cs"/>
          <w:b/>
          <w:bCs/>
          <w:sz w:val="32"/>
          <w:szCs w:val="32"/>
          <w:rtl/>
        </w:rPr>
        <w:t>الفكرةُ الرئيسةُ</w:t>
      </w:r>
      <w:r w:rsidRPr="00496DC0">
        <w:rPr>
          <w:rFonts w:ascii="Lotus Linotype" w:eastAsia="Calibri" w:hAnsi="Lotus Linotype" w:cs="Lotus Linotype"/>
          <w:b/>
          <w:bCs/>
          <w:sz w:val="32"/>
          <w:szCs w:val="32"/>
          <w:rtl/>
        </w:rPr>
        <w:tab/>
      </w:r>
    </w:p>
    <w:p w:rsidR="00030DEC" w:rsidRPr="00496DC0" w:rsidRDefault="00030DEC" w:rsidP="00030DEC">
      <w:pPr>
        <w:spacing w:after="200" w:line="276" w:lineRule="auto"/>
        <w:jc w:val="both"/>
        <w:rPr>
          <w:rFonts w:ascii="Lotus Linotype" w:eastAsia="Calibri" w:hAnsi="Lotus Linotype" w:cs="Lotus Linotype"/>
          <w:sz w:val="32"/>
          <w:szCs w:val="32"/>
          <w:rtl/>
        </w:rPr>
      </w:pPr>
      <w:r w:rsidRPr="00496DC0">
        <w:rPr>
          <w:rFonts w:ascii="Lotus Linotype" w:eastAsia="Calibri" w:hAnsi="Lotus Linotype" w:cs="Lotus Linotype"/>
          <w:noProof/>
          <w:sz w:val="32"/>
          <w:szCs w:val="32"/>
          <w:rtl/>
        </w:rPr>
        <w:drawing>
          <wp:anchor distT="0" distB="0" distL="114300" distR="114300" simplePos="0" relativeHeight="251663360" behindDoc="0" locked="0" layoutInCell="1" allowOverlap="1">
            <wp:simplePos x="0" y="0"/>
            <wp:positionH relativeFrom="margin">
              <wp:posOffset>154305</wp:posOffset>
            </wp:positionH>
            <wp:positionV relativeFrom="margin">
              <wp:posOffset>1184910</wp:posOffset>
            </wp:positionV>
            <wp:extent cx="1969770" cy="1504950"/>
            <wp:effectExtent l="0" t="0" r="0" b="0"/>
            <wp:wrapSquare wrapText="bothSides"/>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للقرآن.jfif"/>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5054"/>
                    <a:stretch/>
                  </pic:blipFill>
                  <pic:spPr bwMode="auto">
                    <a:xfrm>
                      <a:off x="0" y="0"/>
                      <a:ext cx="1969770" cy="15049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496DC0">
        <w:rPr>
          <w:rFonts w:ascii="Lotus Linotype" w:eastAsia="Calibri" w:hAnsi="Lotus Linotype" w:cs="Lotus Linotype" w:hint="cs"/>
          <w:sz w:val="32"/>
          <w:szCs w:val="32"/>
          <w:rtl/>
        </w:rPr>
        <w:t>تناولت الآيات الكريمة دور القرآن الكريم في هداية الإنسان، وبعض صفات الإنسان كالعجلة وعدم التأني، كما تناولت بعض آيات الله تعالى في الكون</w:t>
      </w:r>
      <w:r w:rsidRPr="00496DC0">
        <w:rPr>
          <w:rFonts w:ascii="Cambria" w:eastAsia="Calibri" w:hAnsi="Cambria" w:cs="Lotus Linotype" w:hint="cs"/>
          <w:sz w:val="32"/>
          <w:szCs w:val="32"/>
          <w:rtl/>
          <w:lang w:bidi="ar-JO"/>
        </w:rPr>
        <w:t>.</w:t>
      </w:r>
    </w:p>
    <w:p w:rsidR="00030DEC" w:rsidRPr="00496DC0" w:rsidRDefault="00030DEC" w:rsidP="00030DEC">
      <w:pPr>
        <w:tabs>
          <w:tab w:val="right" w:pos="10773"/>
          <w:tab w:val="left" w:pos="10815"/>
        </w:tabs>
        <w:spacing w:after="0" w:line="240" w:lineRule="auto"/>
        <w:rPr>
          <w:rFonts w:ascii="Lotus Linotype" w:eastAsia="Calibri" w:hAnsi="Lotus Linotype" w:cs="Lotus Linotype"/>
          <w:b/>
          <w:bCs/>
          <w:sz w:val="12"/>
          <w:szCs w:val="12"/>
          <w:rtl/>
        </w:rPr>
      </w:pPr>
    </w:p>
    <w:p w:rsidR="00030DEC" w:rsidRPr="00496DC0" w:rsidRDefault="00030DEC" w:rsidP="00030DEC">
      <w:pPr>
        <w:tabs>
          <w:tab w:val="right" w:pos="10773"/>
          <w:tab w:val="left" w:pos="10815"/>
        </w:tabs>
        <w:spacing w:after="0" w:line="240" w:lineRule="auto"/>
        <w:rPr>
          <w:rFonts w:ascii="Lotus Linotype" w:eastAsia="Calibri" w:hAnsi="Lotus Linotype" w:cs="Lotus Linotype"/>
          <w:b/>
          <w:bCs/>
          <w:sz w:val="32"/>
          <w:szCs w:val="32"/>
          <w:rtl/>
        </w:rPr>
      </w:pPr>
      <w:r w:rsidRPr="00496DC0">
        <w:rPr>
          <w:rFonts w:ascii="Lotus Linotype" w:eastAsia="Calibri" w:hAnsi="Lotus Linotype" w:cs="Lotus Linotype" w:hint="cs"/>
          <w:b/>
          <w:bCs/>
          <w:sz w:val="32"/>
          <w:szCs w:val="32"/>
          <w:rtl/>
        </w:rPr>
        <w:t xml:space="preserve"> أتهيأُ وأستكشف </w:t>
      </w:r>
    </w:p>
    <w:p w:rsidR="00030DEC" w:rsidRPr="00496DC0"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496DC0" w:rsidRDefault="00030DEC" w:rsidP="00030DEC">
      <w:pPr>
        <w:tabs>
          <w:tab w:val="center" w:pos="5695"/>
          <w:tab w:val="left" w:pos="6620"/>
        </w:tabs>
        <w:spacing w:after="0" w:line="240" w:lineRule="auto"/>
        <w:rPr>
          <w:rFonts w:ascii="Lotus Linotype" w:eastAsia="Calibri" w:hAnsi="Lotus Linotype" w:cs="Lotus Linotype"/>
          <w:sz w:val="32"/>
          <w:szCs w:val="32"/>
          <w:rtl/>
          <w:lang w:bidi="ar-JO"/>
        </w:rPr>
      </w:pPr>
      <w:r w:rsidRPr="00496DC0">
        <w:rPr>
          <w:rFonts w:ascii="Lotus Linotype" w:eastAsia="Calibri" w:hAnsi="Lotus Linotype" w:cs="Lotus Linotype" w:hint="cs"/>
          <w:b/>
          <w:bCs/>
          <w:sz w:val="32"/>
          <w:szCs w:val="32"/>
          <w:rtl/>
          <w:lang w:bidi="ar-JO"/>
        </w:rPr>
        <w:t xml:space="preserve">أتأملُ </w:t>
      </w:r>
      <w:r w:rsidRPr="00496DC0">
        <w:rPr>
          <w:rFonts w:ascii="Lotus Linotype" w:eastAsia="Calibri" w:hAnsi="Lotus Linotype" w:cs="Lotus Linotype" w:hint="cs"/>
          <w:sz w:val="32"/>
          <w:szCs w:val="32"/>
          <w:rtl/>
          <w:lang w:bidi="ar-JO"/>
        </w:rPr>
        <w:t>الحديث النبوي الشريف، ثم أجيب عما يليه:</w:t>
      </w:r>
    </w:p>
    <w:p w:rsidR="00030DEC" w:rsidRPr="00496DC0" w:rsidRDefault="00030DEC" w:rsidP="00030DEC">
      <w:pPr>
        <w:tabs>
          <w:tab w:val="right" w:pos="10773"/>
          <w:tab w:val="left" w:pos="10815"/>
        </w:tabs>
        <w:spacing w:after="0" w:line="240" w:lineRule="auto"/>
        <w:jc w:val="both"/>
        <w:rPr>
          <w:rFonts w:ascii="Lotus Linotype" w:eastAsia="Calibri" w:hAnsi="Lotus Linotype" w:cs="Lotus Linotype"/>
          <w:sz w:val="32"/>
          <w:szCs w:val="32"/>
          <w:rtl/>
          <w:lang w:bidi="ar-JO"/>
        </w:rPr>
      </w:pPr>
      <w:r w:rsidRPr="00496DC0">
        <w:rPr>
          <w:rFonts w:ascii="Cambria" w:eastAsia="Calibri" w:hAnsi="Cambria" w:cs="Cambria"/>
          <w:sz w:val="32"/>
          <w:szCs w:val="32"/>
          <w:lang w:bidi="ar-JO"/>
        </w:rPr>
        <w:t> </w:t>
      </w:r>
      <w:r w:rsidRPr="00496DC0">
        <w:rPr>
          <w:rFonts w:ascii="Lotus Linotype" w:eastAsia="Calibri" w:hAnsi="Lotus Linotype" w:cs="Lotus Linotype" w:hint="cs"/>
          <w:sz w:val="32"/>
          <w:szCs w:val="32"/>
          <w:rtl/>
          <w:lang w:bidi="ar-JO"/>
        </w:rPr>
        <w:t xml:space="preserve">قال </w:t>
      </w:r>
      <w:r w:rsidRPr="00496DC0">
        <w:rPr>
          <w:rFonts w:ascii="Lotus Linotype" w:eastAsia="Calibri" w:hAnsi="Lotus Linotype" w:cs="Lotus Linotype" w:hint="cs"/>
          <w:sz w:val="32"/>
          <w:szCs w:val="32"/>
          <w:lang w:bidi="ar-JO"/>
        </w:rPr>
        <w:sym w:font="AGA Arabesque" w:char="F072"/>
      </w:r>
      <w:r w:rsidRPr="00496DC0">
        <w:rPr>
          <w:rFonts w:ascii="Lotus Linotype" w:eastAsia="Calibri" w:hAnsi="Lotus Linotype" w:cs="Lotus Linotype" w:hint="cs"/>
          <w:sz w:val="32"/>
          <w:szCs w:val="32"/>
          <w:rtl/>
          <w:lang w:bidi="ar-JO"/>
        </w:rPr>
        <w:t>:</w:t>
      </w:r>
      <w:r w:rsidRPr="00496DC0">
        <w:rPr>
          <w:rFonts w:ascii="Lotus Linotype" w:eastAsia="Calibri" w:hAnsi="Lotus Linotype" w:cs="Cambria" w:hint="cs"/>
          <w:sz w:val="32"/>
          <w:szCs w:val="32"/>
          <w:rtl/>
          <w:lang w:bidi="ar-JO"/>
        </w:rPr>
        <w:t>"</w:t>
      </w:r>
      <w:r w:rsidRPr="00496DC0">
        <w:rPr>
          <w:rFonts w:ascii="Lotus Linotype" w:eastAsia="Calibri" w:hAnsi="Lotus Linotype" w:cs="Lotus Linotype"/>
          <w:color w:val="0070C0"/>
          <w:sz w:val="32"/>
          <w:szCs w:val="32"/>
          <w:rtl/>
          <w:lang w:bidi="ar-JO"/>
        </w:rPr>
        <w:t xml:space="preserve">اقْرَءُوا الْقُرْآنَ فَإِنَّهُ يَأْتِي يَوْمَ الْقِيَامَةِ </w:t>
      </w:r>
      <w:r w:rsidRPr="00496DC0">
        <w:rPr>
          <w:rFonts w:ascii="Lotus Linotype" w:eastAsia="Calibri" w:hAnsi="Lotus Linotype" w:cs="Lotus Linotype"/>
          <w:color w:val="FF0000"/>
          <w:sz w:val="32"/>
          <w:szCs w:val="32"/>
          <w:rtl/>
          <w:lang w:bidi="ar-JO"/>
        </w:rPr>
        <w:t>شَفِيعًا</w:t>
      </w:r>
      <w:r w:rsidRPr="00496DC0">
        <w:rPr>
          <w:rFonts w:ascii="Lotus Linotype" w:eastAsia="Calibri" w:hAnsi="Lotus Linotype" w:cs="Lotus Linotype"/>
          <w:color w:val="0070C0"/>
          <w:sz w:val="32"/>
          <w:szCs w:val="32"/>
          <w:rtl/>
          <w:lang w:bidi="ar-JO"/>
        </w:rPr>
        <w:t xml:space="preserve"> لأَصْحَابِهِ</w:t>
      </w:r>
      <w:r w:rsidRPr="00496DC0">
        <w:rPr>
          <w:rFonts w:ascii="Lotus Linotype" w:eastAsia="Calibri" w:hAnsi="Lotus Linotype" w:cs="Lotus Linotype" w:hint="cs"/>
          <w:color w:val="0070C0"/>
          <w:sz w:val="32"/>
          <w:szCs w:val="32"/>
          <w:rtl/>
          <w:lang w:bidi="ar-JO"/>
        </w:rPr>
        <w:t>"</w:t>
      </w:r>
      <w:r w:rsidRPr="00496DC0">
        <w:rPr>
          <w:rFonts w:ascii="Lotus Linotype" w:eastAsia="Calibri" w:hAnsi="Lotus Linotype" w:cs="Lotus Linotype" w:hint="cs"/>
          <w:sz w:val="24"/>
          <w:szCs w:val="24"/>
          <w:rtl/>
          <w:lang w:bidi="ar-JO"/>
        </w:rPr>
        <w:t>[ رواه مسلم]</w:t>
      </w:r>
      <w:r w:rsidRPr="00496DC0">
        <w:rPr>
          <w:rFonts w:ascii="Lotus Linotype" w:eastAsia="Calibri" w:hAnsi="Lotus Linotype" w:cs="Lotus Linotype" w:hint="cs"/>
          <w:sz w:val="32"/>
          <w:szCs w:val="32"/>
          <w:rtl/>
          <w:lang w:bidi="ar-JO"/>
        </w:rPr>
        <w:t xml:space="preserve"> </w:t>
      </w:r>
      <w:r w:rsidRPr="00496DC0">
        <w:rPr>
          <w:rFonts w:ascii="Lotus Linotype" w:eastAsia="Calibri" w:hAnsi="Lotus Linotype" w:cs="Lotus Linotype" w:hint="cs"/>
          <w:sz w:val="24"/>
          <w:szCs w:val="24"/>
          <w:rtl/>
          <w:lang w:bidi="ar-JO"/>
        </w:rPr>
        <w:t xml:space="preserve">( </w:t>
      </w:r>
      <w:r w:rsidRPr="00496DC0">
        <w:rPr>
          <w:rFonts w:ascii="Lotus Linotype" w:eastAsia="Calibri" w:hAnsi="Lotus Linotype" w:cs="Lotus Linotype" w:hint="cs"/>
          <w:b/>
          <w:bCs/>
          <w:sz w:val="24"/>
          <w:szCs w:val="24"/>
          <w:rtl/>
          <w:lang w:bidi="ar-JO"/>
        </w:rPr>
        <w:t>شفيعا</w:t>
      </w:r>
      <w:r w:rsidRPr="00496DC0">
        <w:rPr>
          <w:rFonts w:ascii="Lotus Linotype" w:eastAsia="Calibri" w:hAnsi="Lotus Linotype" w:cs="Lotus Linotype" w:hint="cs"/>
          <w:sz w:val="24"/>
          <w:szCs w:val="24"/>
          <w:rtl/>
          <w:lang w:bidi="ar-JO"/>
        </w:rPr>
        <w:t>:</w:t>
      </w:r>
      <w:r w:rsidRPr="00496DC0">
        <w:rPr>
          <w:rFonts w:ascii="Lotus Linotype" w:eastAsia="Calibri" w:hAnsi="Lotus Linotype" w:cs="Lotus Linotype"/>
          <w:sz w:val="24"/>
          <w:szCs w:val="24"/>
          <w:rtl/>
          <w:lang w:bidi="ar-JO"/>
        </w:rPr>
        <w:t xml:space="preserve"> طالبًا المغفرة </w:t>
      </w:r>
      <w:r w:rsidRPr="00496DC0">
        <w:rPr>
          <w:rFonts w:ascii="Lotus Linotype" w:eastAsia="Calibri" w:hAnsi="Lotus Linotype" w:cs="Lotus Linotype" w:hint="cs"/>
          <w:sz w:val="24"/>
          <w:szCs w:val="24"/>
          <w:rtl/>
          <w:lang w:bidi="ar-JO"/>
        </w:rPr>
        <w:t>للقارئين له العاملين به)</w:t>
      </w:r>
    </w:p>
    <w:p w:rsidR="00030DEC" w:rsidRPr="00496DC0" w:rsidRDefault="00030DEC" w:rsidP="00030DEC">
      <w:pPr>
        <w:tabs>
          <w:tab w:val="right" w:pos="10773"/>
          <w:tab w:val="left" w:pos="10815"/>
        </w:tabs>
        <w:spacing w:after="0" w:line="240" w:lineRule="auto"/>
        <w:jc w:val="both"/>
        <w:rPr>
          <w:rFonts w:ascii="Cambria" w:eastAsia="Calibri" w:hAnsi="Cambria" w:cs="Lotus Linotype"/>
          <w:sz w:val="32"/>
          <w:szCs w:val="32"/>
          <w:rtl/>
          <w:lang w:bidi="ar-JO"/>
        </w:rPr>
      </w:pPr>
      <w:r w:rsidRPr="00496DC0">
        <w:rPr>
          <w:rFonts w:ascii="Cambria" w:eastAsia="Calibri" w:hAnsi="Cambria" w:cs="Lotus Linotype" w:hint="cs"/>
          <w:sz w:val="32"/>
          <w:szCs w:val="32"/>
          <w:rtl/>
          <w:lang w:bidi="ar-JO"/>
        </w:rPr>
        <w:t>1-ما الأمر الذي يرشد إليه النبي</w:t>
      </w:r>
      <w:r w:rsidRPr="00496DC0">
        <w:rPr>
          <w:rFonts w:ascii="Cambria" w:eastAsia="Calibri" w:hAnsi="Cambria" w:cs="Lotus Linotype" w:hint="cs"/>
          <w:sz w:val="32"/>
          <w:szCs w:val="32"/>
          <w:lang w:bidi="ar-JO"/>
        </w:rPr>
        <w:sym w:font="AGA Arabesque" w:char="F072"/>
      </w:r>
      <w:r w:rsidRPr="00496DC0">
        <w:rPr>
          <w:rFonts w:ascii="Cambria" w:eastAsia="Calibri" w:hAnsi="Cambria" w:cs="Lotus Linotype" w:hint="cs"/>
          <w:sz w:val="32"/>
          <w:szCs w:val="32"/>
          <w:rtl/>
          <w:lang w:bidi="ar-JO"/>
        </w:rPr>
        <w:t xml:space="preserve"> في الحديث الشريف؟</w:t>
      </w:r>
    </w:p>
    <w:p w:rsidR="00030DEC" w:rsidRPr="00AF0453" w:rsidRDefault="00030DEC" w:rsidP="00030DEC">
      <w:pPr>
        <w:tabs>
          <w:tab w:val="right" w:pos="10773"/>
          <w:tab w:val="left" w:pos="10815"/>
        </w:tabs>
        <w:spacing w:after="0" w:line="240" w:lineRule="auto"/>
        <w:jc w:val="both"/>
        <w:rPr>
          <w:rFonts w:ascii="Cambria" w:eastAsia="Calibri" w:hAnsi="Cambria" w:cs="Lotus Linotype"/>
          <w:color w:val="FF0000"/>
          <w:sz w:val="32"/>
          <w:szCs w:val="32"/>
          <w:rtl/>
          <w:lang w:bidi="ar-JO"/>
        </w:rPr>
      </w:pPr>
      <w:r w:rsidRPr="00AF0453">
        <w:rPr>
          <w:rFonts w:ascii="Cambria" w:eastAsia="Calibri" w:hAnsi="Cambria" w:cs="Lotus Linotype" w:hint="cs"/>
          <w:color w:val="FF0000"/>
          <w:sz w:val="32"/>
          <w:szCs w:val="32"/>
          <w:rtl/>
          <w:lang w:bidi="ar-JO"/>
        </w:rPr>
        <w:t>الأمر بتلاوة القرآن والمواظبة عليه</w:t>
      </w:r>
      <w:r>
        <w:rPr>
          <w:rFonts w:ascii="Cambria" w:eastAsia="Calibri" w:hAnsi="Cambria" w:cs="Lotus Linotype" w:hint="cs"/>
          <w:color w:val="FF0000"/>
          <w:sz w:val="32"/>
          <w:szCs w:val="32"/>
          <w:rtl/>
          <w:lang w:bidi="ar-JO"/>
        </w:rPr>
        <w:t>.</w:t>
      </w:r>
    </w:p>
    <w:p w:rsidR="00030DEC" w:rsidRPr="00496DC0" w:rsidRDefault="00030DEC" w:rsidP="00030DEC">
      <w:pPr>
        <w:tabs>
          <w:tab w:val="right" w:pos="10773"/>
          <w:tab w:val="left" w:pos="10815"/>
        </w:tabs>
        <w:spacing w:after="0" w:line="240" w:lineRule="auto"/>
        <w:jc w:val="both"/>
        <w:rPr>
          <w:rFonts w:ascii="Cambria" w:eastAsia="Calibri" w:hAnsi="Cambria" w:cs="Lotus Linotype"/>
          <w:sz w:val="32"/>
          <w:szCs w:val="32"/>
          <w:rtl/>
          <w:lang w:bidi="ar-JO"/>
        </w:rPr>
      </w:pPr>
      <w:r w:rsidRPr="00496DC0">
        <w:rPr>
          <w:rFonts w:ascii="Cambria" w:eastAsia="Calibri" w:hAnsi="Cambria" w:cs="Lotus Linotype" w:hint="cs"/>
          <w:sz w:val="32"/>
          <w:szCs w:val="32"/>
          <w:rtl/>
          <w:lang w:bidi="ar-JO"/>
        </w:rPr>
        <w:t>2- أبي</w:t>
      </w:r>
      <w:r>
        <w:rPr>
          <w:rFonts w:ascii="Cambria" w:eastAsia="Calibri" w:hAnsi="Cambria" w:cs="Lotus Linotype" w:hint="cs"/>
          <w:sz w:val="32"/>
          <w:szCs w:val="32"/>
          <w:rtl/>
          <w:lang w:bidi="ar-JO"/>
        </w:rPr>
        <w:t>ّ</w:t>
      </w:r>
      <w:r w:rsidRPr="00496DC0">
        <w:rPr>
          <w:rFonts w:ascii="Cambria" w:eastAsia="Calibri" w:hAnsi="Cambria" w:cs="Lotus Linotype" w:hint="cs"/>
          <w:sz w:val="32"/>
          <w:szCs w:val="32"/>
          <w:rtl/>
          <w:lang w:bidi="ar-JO"/>
        </w:rPr>
        <w:t xml:space="preserve">ن الفضل </w:t>
      </w:r>
      <w:r>
        <w:rPr>
          <w:rFonts w:ascii="Cambria" w:eastAsia="Calibri" w:hAnsi="Cambria" w:cs="Lotus Linotype" w:hint="cs"/>
          <w:sz w:val="32"/>
          <w:szCs w:val="32"/>
          <w:rtl/>
          <w:lang w:bidi="ar-JO"/>
        </w:rPr>
        <w:t xml:space="preserve">المذكور </w:t>
      </w:r>
      <w:r w:rsidRPr="00496DC0">
        <w:rPr>
          <w:rFonts w:ascii="Cambria" w:eastAsia="Calibri" w:hAnsi="Cambria" w:cs="Lotus Linotype" w:hint="cs"/>
          <w:sz w:val="32"/>
          <w:szCs w:val="32"/>
          <w:rtl/>
          <w:lang w:bidi="ar-JO"/>
        </w:rPr>
        <w:t>في الحديث الشريف</w:t>
      </w:r>
      <w:r>
        <w:rPr>
          <w:rFonts w:ascii="Cambria" w:eastAsia="Calibri" w:hAnsi="Cambria" w:cs="Lotus Linotype" w:hint="cs"/>
          <w:sz w:val="32"/>
          <w:szCs w:val="32"/>
          <w:rtl/>
          <w:lang w:bidi="ar-JO"/>
        </w:rPr>
        <w:t>.</w:t>
      </w:r>
    </w:p>
    <w:p w:rsidR="00030DEC" w:rsidRPr="00AF0453" w:rsidRDefault="00030DEC" w:rsidP="00030DEC">
      <w:pPr>
        <w:tabs>
          <w:tab w:val="right" w:pos="10773"/>
          <w:tab w:val="left" w:pos="10815"/>
        </w:tabs>
        <w:spacing w:after="0" w:line="240" w:lineRule="auto"/>
        <w:jc w:val="both"/>
        <w:rPr>
          <w:rFonts w:ascii="Cambria" w:eastAsia="Calibri" w:hAnsi="Cambria" w:cs="Lotus Linotype"/>
          <w:color w:val="FF0000"/>
          <w:sz w:val="32"/>
          <w:szCs w:val="32"/>
          <w:rtl/>
          <w:lang w:bidi="ar-JO"/>
        </w:rPr>
      </w:pPr>
      <w:r w:rsidRPr="00AF0453">
        <w:rPr>
          <w:rFonts w:ascii="Cambria" w:eastAsia="Calibri" w:hAnsi="Cambria" w:cs="Lotus Linotype" w:hint="cs"/>
          <w:color w:val="FF0000"/>
          <w:sz w:val="32"/>
          <w:szCs w:val="32"/>
          <w:rtl/>
          <w:lang w:bidi="ar-JO"/>
        </w:rPr>
        <w:t>أنه يأتي يوم القيامة شفيع لصاحبه</w:t>
      </w:r>
      <w:r>
        <w:rPr>
          <w:rFonts w:ascii="Cambria" w:eastAsia="Calibri" w:hAnsi="Cambria" w:cs="Lotus Linotype" w:hint="cs"/>
          <w:color w:val="FF0000"/>
          <w:sz w:val="32"/>
          <w:szCs w:val="32"/>
          <w:rtl/>
          <w:lang w:bidi="ar-JO"/>
        </w:rPr>
        <w:t>.</w:t>
      </w:r>
    </w:p>
    <w:p w:rsidR="00030DEC" w:rsidRPr="00496DC0" w:rsidRDefault="00030DEC" w:rsidP="00030DEC">
      <w:pPr>
        <w:tabs>
          <w:tab w:val="right" w:pos="10773"/>
          <w:tab w:val="left" w:pos="10815"/>
        </w:tabs>
        <w:spacing w:after="0" w:line="240" w:lineRule="auto"/>
        <w:jc w:val="both"/>
        <w:rPr>
          <w:rFonts w:ascii="Cambria" w:eastAsia="Calibri" w:hAnsi="Cambria" w:cs="Lotus Linotype"/>
          <w:sz w:val="32"/>
          <w:szCs w:val="32"/>
          <w:rtl/>
          <w:lang w:bidi="ar-JO"/>
        </w:rPr>
      </w:pPr>
      <w:r w:rsidRPr="00496DC0">
        <w:rPr>
          <w:rFonts w:ascii="Cambria" w:eastAsia="Calibri" w:hAnsi="Cambria" w:cs="Lotus Linotype" w:hint="cs"/>
          <w:sz w:val="32"/>
          <w:szCs w:val="32"/>
          <w:rtl/>
          <w:lang w:bidi="ar-JO"/>
        </w:rPr>
        <w:t xml:space="preserve">3- ما دلالة استخدام لفظ( لأصحابه) في الحديث؟ </w:t>
      </w:r>
    </w:p>
    <w:p w:rsidR="00030DEC" w:rsidRPr="00AF0453" w:rsidRDefault="00030DEC" w:rsidP="00030DEC">
      <w:pPr>
        <w:tabs>
          <w:tab w:val="right" w:pos="10773"/>
          <w:tab w:val="left" w:pos="10815"/>
        </w:tabs>
        <w:spacing w:after="0" w:line="240" w:lineRule="auto"/>
        <w:jc w:val="both"/>
        <w:rPr>
          <w:rFonts w:ascii="Cambria" w:eastAsia="Calibri" w:hAnsi="Cambria" w:cs="Lotus Linotype"/>
          <w:color w:val="FF0000"/>
          <w:sz w:val="32"/>
          <w:szCs w:val="32"/>
          <w:rtl/>
          <w:lang w:bidi="ar-JO"/>
        </w:rPr>
      </w:pPr>
      <w:r w:rsidRPr="00AF0453">
        <w:rPr>
          <w:rFonts w:ascii="Cambria" w:eastAsia="Calibri" w:hAnsi="Cambria" w:cs="Lotus Linotype" w:hint="cs"/>
          <w:color w:val="FF0000"/>
          <w:sz w:val="32"/>
          <w:szCs w:val="32"/>
          <w:rtl/>
          <w:lang w:bidi="ar-JO"/>
        </w:rPr>
        <w:t xml:space="preserve">فيه دلالة على أن من يواظب ويحافظ على تلاوة القرآن يصبح القرآن كأنه رفيقًا له وصاحبا له في الدنيا لكثرة تعلّقه به. </w:t>
      </w:r>
    </w:p>
    <w:p w:rsidR="00030DEC" w:rsidRPr="00496DC0" w:rsidRDefault="00030DEC" w:rsidP="00030DEC">
      <w:pPr>
        <w:tabs>
          <w:tab w:val="right" w:pos="10773"/>
          <w:tab w:val="left" w:pos="10815"/>
        </w:tabs>
        <w:spacing w:after="0" w:line="240" w:lineRule="auto"/>
        <w:jc w:val="both"/>
        <w:rPr>
          <w:rFonts w:ascii="Lotus Linotype" w:eastAsia="Calibri" w:hAnsi="Lotus Linotype" w:cs="Lotus Linotype"/>
          <w:sz w:val="24"/>
          <w:szCs w:val="24"/>
          <w:rtl/>
          <w:lang w:bidi="ar-JO"/>
        </w:rPr>
      </w:pPr>
    </w:p>
    <w:p w:rsidR="00030DEC" w:rsidRPr="00496DC0"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496DC0"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496DC0"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496DC0"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496DC0"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496DC0"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496DC0"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496DC0" w:rsidRDefault="00030DEC" w:rsidP="00030DEC">
      <w:pPr>
        <w:spacing w:after="0" w:line="240" w:lineRule="auto"/>
        <w:rPr>
          <w:rFonts w:ascii="Lotus Linotype" w:eastAsia="Calibri" w:hAnsi="Lotus Linotype" w:cs="Cambria"/>
          <w:b/>
          <w:bCs/>
          <w:sz w:val="30"/>
          <w:szCs w:val="30"/>
          <w:rtl/>
        </w:rPr>
      </w:pPr>
    </w:p>
    <w:p w:rsidR="00030DEC" w:rsidRPr="00496DC0" w:rsidRDefault="00030DEC" w:rsidP="00030DEC">
      <w:pPr>
        <w:spacing w:after="0" w:line="240" w:lineRule="auto"/>
        <w:rPr>
          <w:rFonts w:ascii="Lotus Linotype" w:eastAsia="Calibri" w:hAnsi="Lotus Linotype" w:cs="Lotus Linotype"/>
          <w:b/>
          <w:bCs/>
          <w:sz w:val="32"/>
          <w:szCs w:val="32"/>
          <w:rtl/>
        </w:rPr>
      </w:pPr>
      <w:r w:rsidRPr="00496DC0">
        <w:rPr>
          <w:rFonts w:ascii="Lotus Linotype" w:eastAsia="Calibri" w:hAnsi="Lotus Linotype" w:cs="Lotus Linotype" w:hint="cs"/>
          <w:b/>
          <w:bCs/>
          <w:sz w:val="32"/>
          <w:szCs w:val="32"/>
          <w:rtl/>
        </w:rPr>
        <w:t>أستنيرُ</w:t>
      </w:r>
    </w:p>
    <w:p w:rsidR="00030DEC" w:rsidRPr="00920DB9" w:rsidRDefault="00030DEC" w:rsidP="00030DEC">
      <w:pPr>
        <w:spacing w:after="0" w:line="240" w:lineRule="auto"/>
        <w:rPr>
          <w:rFonts w:ascii="Lotus Linotype" w:eastAsia="Calibri" w:hAnsi="Lotus Linotype" w:cs="Lotus Linotype"/>
          <w:color w:val="000000"/>
          <w:sz w:val="32"/>
          <w:szCs w:val="32"/>
          <w:rtl/>
          <w:lang w:bidi="ar-JO"/>
        </w:rPr>
      </w:pPr>
      <w:r w:rsidRPr="00496DC0">
        <w:rPr>
          <w:rFonts w:ascii="Bahij TheSansArabic Plain" w:eastAsia="Calibri" w:hAnsi="Bahij TheSansArabic Plain" w:cs="Bahij TheSansArabic Plain"/>
          <w:b/>
          <w:bCs/>
          <w:sz w:val="32"/>
          <w:szCs w:val="32"/>
          <w:rtl/>
          <w:lang w:bidi="ar-JO"/>
        </w:rPr>
        <w:t xml:space="preserve">أولاً: </w:t>
      </w:r>
      <w:r w:rsidRPr="00496DC0">
        <w:rPr>
          <w:rFonts w:ascii="Bahij TheSansArabic Plain" w:eastAsia="Calibri" w:hAnsi="Bahij TheSansArabic Plain" w:cs="Bahij TheSansArabic Plain" w:hint="cs"/>
          <w:b/>
          <w:bCs/>
          <w:sz w:val="32"/>
          <w:szCs w:val="32"/>
          <w:rtl/>
          <w:lang w:bidi="ar-JO"/>
        </w:rPr>
        <w:t>القرآن الكريم كتاب هداية وإرشاد</w:t>
      </w:r>
    </w:p>
    <w:p w:rsidR="00030DEC" w:rsidRPr="00496DC0" w:rsidRDefault="00030DEC" w:rsidP="00030DEC">
      <w:pPr>
        <w:spacing w:after="0" w:line="276" w:lineRule="auto"/>
        <w:jc w:val="both"/>
        <w:rPr>
          <w:rFonts w:ascii="Lotus Linotype" w:eastAsia="Calibri" w:hAnsi="Lotus Linotype" w:cs="Lotus Linotype"/>
          <w:b/>
          <w:bCs/>
          <w:sz w:val="32"/>
          <w:szCs w:val="32"/>
          <w:rtl/>
          <w:lang w:bidi="ar-JO"/>
        </w:rPr>
      </w:pPr>
      <w:r w:rsidRPr="00496DC0">
        <w:rPr>
          <w:rFonts w:ascii="Lotus Linotype" w:eastAsia="Calibri" w:hAnsi="Lotus Linotype" w:cs="Lotus Linotype" w:hint="cs"/>
          <w:b/>
          <w:bCs/>
          <w:noProof/>
          <w:sz w:val="32"/>
          <w:szCs w:val="32"/>
          <w:rtl/>
        </w:rPr>
        <w:t xml:space="preserve">أتدبر وأَستنتج </w:t>
      </w:r>
    </w:p>
    <w:p w:rsidR="00030DEC" w:rsidRPr="00496DC0" w:rsidRDefault="00030DEC" w:rsidP="00030DEC">
      <w:pPr>
        <w:spacing w:after="0" w:line="276" w:lineRule="auto"/>
        <w:jc w:val="both"/>
        <w:rPr>
          <w:rFonts w:ascii="Lotus Linotype" w:eastAsia="Calibri" w:hAnsi="Lotus Linotype" w:cs="Lotus Linotype"/>
          <w:sz w:val="32"/>
          <w:szCs w:val="32"/>
          <w:rtl/>
          <w:lang w:bidi="ar-JO"/>
        </w:rPr>
      </w:pPr>
      <w:r w:rsidRPr="00496DC0">
        <w:rPr>
          <w:rFonts w:ascii="Lotus Linotype" w:eastAsia="Calibri" w:hAnsi="Lotus Linotype" w:cs="Lotus Linotype" w:hint="cs"/>
          <w:b/>
          <w:bCs/>
          <w:sz w:val="32"/>
          <w:szCs w:val="32"/>
          <w:rtl/>
          <w:lang w:bidi="ar-JO"/>
        </w:rPr>
        <w:t xml:space="preserve">أتدبر </w:t>
      </w:r>
      <w:r w:rsidRPr="00496DC0">
        <w:rPr>
          <w:rFonts w:ascii="Lotus Linotype" w:eastAsia="Calibri" w:hAnsi="Lotus Linotype" w:cs="Lotus Linotype" w:hint="cs"/>
          <w:sz w:val="32"/>
          <w:szCs w:val="32"/>
          <w:rtl/>
          <w:lang w:bidi="ar-JO"/>
        </w:rPr>
        <w:t>الآيات الكريمة الآتية</w:t>
      </w:r>
      <w:r w:rsidRPr="00496DC0">
        <w:rPr>
          <w:rFonts w:ascii="Lotus Linotype" w:eastAsia="Calibri" w:hAnsi="Lotus Linotype" w:cs="Lotus Linotype" w:hint="cs"/>
          <w:b/>
          <w:bCs/>
          <w:sz w:val="32"/>
          <w:szCs w:val="32"/>
          <w:rtl/>
          <w:lang w:bidi="ar-JO"/>
        </w:rPr>
        <w:t>،</w:t>
      </w:r>
      <w:r w:rsidRPr="00496DC0">
        <w:rPr>
          <w:rFonts w:ascii="Lotus Linotype" w:eastAsia="Calibri" w:hAnsi="Lotus Linotype" w:cs="Lotus Linotype" w:hint="cs"/>
          <w:sz w:val="32"/>
          <w:szCs w:val="32"/>
          <w:rtl/>
          <w:lang w:bidi="ar-JO"/>
        </w:rPr>
        <w:t xml:space="preserve"> ثم</w:t>
      </w:r>
      <w:r w:rsidRPr="00496DC0">
        <w:rPr>
          <w:rFonts w:ascii="Lotus Linotype" w:eastAsia="Calibri" w:hAnsi="Lotus Linotype" w:cs="Lotus Linotype" w:hint="cs"/>
          <w:b/>
          <w:bCs/>
          <w:sz w:val="32"/>
          <w:szCs w:val="32"/>
          <w:rtl/>
          <w:lang w:bidi="ar-JO"/>
        </w:rPr>
        <w:t xml:space="preserve"> أستنتج</w:t>
      </w:r>
      <w:r w:rsidRPr="00496DC0">
        <w:rPr>
          <w:rFonts w:ascii="Lotus Linotype" w:eastAsia="Calibri" w:hAnsi="Lotus Linotype" w:cs="Lotus Linotype" w:hint="cs"/>
          <w:sz w:val="32"/>
          <w:szCs w:val="32"/>
          <w:rtl/>
          <w:lang w:bidi="ar-JO"/>
        </w:rPr>
        <w:t xml:space="preserve"> منها</w:t>
      </w:r>
      <w:r w:rsidRPr="00496DC0">
        <w:rPr>
          <w:rFonts w:ascii="Lotus Linotype" w:eastAsia="Calibri" w:hAnsi="Lotus Linotype" w:cs="Lotus Linotype" w:hint="cs"/>
          <w:b/>
          <w:bCs/>
          <w:sz w:val="32"/>
          <w:szCs w:val="32"/>
          <w:rtl/>
          <w:lang w:bidi="ar-JO"/>
        </w:rPr>
        <w:t xml:space="preserve"> </w:t>
      </w:r>
      <w:r w:rsidRPr="00496DC0">
        <w:rPr>
          <w:rFonts w:ascii="Lotus Linotype" w:eastAsia="Calibri" w:hAnsi="Lotus Linotype" w:cs="Lotus Linotype" w:hint="cs"/>
          <w:sz w:val="32"/>
          <w:szCs w:val="32"/>
          <w:rtl/>
          <w:lang w:bidi="ar-JO"/>
        </w:rPr>
        <w:t>أوصاف القرآن الكريم:</w:t>
      </w:r>
    </w:p>
    <w:p w:rsidR="00030DEC" w:rsidRPr="00320862" w:rsidRDefault="00030DEC" w:rsidP="00030DEC">
      <w:pPr>
        <w:pStyle w:val="a7"/>
        <w:numPr>
          <w:ilvl w:val="0"/>
          <w:numId w:val="35"/>
        </w:numPr>
        <w:spacing w:after="0" w:line="276" w:lineRule="auto"/>
        <w:jc w:val="both"/>
        <w:rPr>
          <w:rFonts w:ascii="KFGQPC HAFS Uthmanic Script" w:eastAsia="Calibri" w:hAnsi="Calibri" w:cs="KFGQPC HAFS Uthmanic Script"/>
          <w:color w:val="000000"/>
          <w:sz w:val="24"/>
          <w:szCs w:val="24"/>
          <w:rtl/>
        </w:rPr>
      </w:pPr>
      <w:r w:rsidRPr="00320862">
        <w:rPr>
          <w:rFonts w:ascii="Lotus Linotype" w:eastAsia="Calibri" w:hAnsi="Lotus Linotype" w:cs="Lotus Linotype" w:hint="cs"/>
          <w:sz w:val="32"/>
          <w:szCs w:val="32"/>
          <w:rtl/>
          <w:lang w:bidi="ar-JO"/>
        </w:rPr>
        <w:t>قال تعالى:</w:t>
      </w:r>
      <w:r w:rsidRPr="00320862">
        <w:rPr>
          <w:rFonts w:ascii="KFGQPC HAFS Uthmanic Script" w:eastAsia="Calibri" w:hAnsi="Calibri" w:cs="KFGQPC HAFS Uthmanic Script" w:hint="cs"/>
          <w:color w:val="00B050"/>
          <w:sz w:val="36"/>
          <w:szCs w:val="36"/>
          <w:rtl/>
        </w:rPr>
        <w:t xml:space="preserve"> </w:t>
      </w:r>
      <w:r w:rsidRPr="00320862">
        <w:rPr>
          <w:rFonts w:ascii="Arial" w:eastAsia="Calibri" w:hAnsi="Arial" w:cs="Arial" w:hint="cs"/>
          <w:color w:val="00B050"/>
          <w:sz w:val="32"/>
          <w:szCs w:val="32"/>
          <w:rtl/>
        </w:rPr>
        <w:t>ﵟتَبَارَكَ</w:t>
      </w:r>
      <w:r w:rsidRPr="00320862">
        <w:rPr>
          <w:rFonts w:ascii="KFGQPC HAFS Uthmanic Script" w:eastAsia="Calibri" w:hAnsi="Calibri" w:cs="KFGQPC HAFS Uthmanic Script" w:hint="cs"/>
          <w:color w:val="00B050"/>
          <w:sz w:val="32"/>
          <w:szCs w:val="32"/>
          <w:rtl/>
        </w:rPr>
        <w:t xml:space="preserve"> </w:t>
      </w:r>
      <w:r w:rsidRPr="00320862">
        <w:rPr>
          <w:rFonts w:ascii="Arial" w:eastAsia="Calibri" w:hAnsi="Arial" w:cs="Arial" w:hint="cs"/>
          <w:color w:val="00B050"/>
          <w:sz w:val="32"/>
          <w:szCs w:val="32"/>
          <w:rtl/>
        </w:rPr>
        <w:t>ٱلَّذِي</w:t>
      </w:r>
      <w:r w:rsidRPr="00320862">
        <w:rPr>
          <w:rFonts w:ascii="KFGQPC HAFS Uthmanic Script" w:eastAsia="Calibri" w:hAnsi="Calibri" w:cs="KFGQPC HAFS Uthmanic Script" w:hint="cs"/>
          <w:color w:val="00B050"/>
          <w:sz w:val="32"/>
          <w:szCs w:val="32"/>
          <w:rtl/>
        </w:rPr>
        <w:t xml:space="preserve"> </w:t>
      </w:r>
      <w:r w:rsidRPr="00320862">
        <w:rPr>
          <w:rFonts w:ascii="Arial" w:eastAsia="Calibri" w:hAnsi="Arial" w:cs="Arial" w:hint="cs"/>
          <w:color w:val="00B050"/>
          <w:sz w:val="32"/>
          <w:szCs w:val="32"/>
          <w:rtl/>
        </w:rPr>
        <w:t>نَزَّلَ</w:t>
      </w:r>
      <w:r w:rsidRPr="00320862">
        <w:rPr>
          <w:rFonts w:ascii="KFGQPC HAFS Uthmanic Script" w:eastAsia="Calibri" w:hAnsi="Calibri" w:cs="KFGQPC HAFS Uthmanic Script" w:hint="cs"/>
          <w:color w:val="00B050"/>
          <w:sz w:val="32"/>
          <w:szCs w:val="32"/>
          <w:rtl/>
        </w:rPr>
        <w:t xml:space="preserve"> </w:t>
      </w:r>
      <w:r w:rsidRPr="00320862">
        <w:rPr>
          <w:rFonts w:ascii="Arial" w:eastAsia="Calibri" w:hAnsi="Arial" w:cs="Arial" w:hint="cs"/>
          <w:color w:val="00B050"/>
          <w:sz w:val="32"/>
          <w:szCs w:val="32"/>
          <w:rtl/>
        </w:rPr>
        <w:t>ٱلۡفُرۡقَانَ</w:t>
      </w:r>
      <w:r w:rsidRPr="00320862">
        <w:rPr>
          <w:rFonts w:ascii="KFGQPC HAFS Uthmanic Script" w:eastAsia="Calibri" w:hAnsi="Calibri" w:cs="KFGQPC HAFS Uthmanic Script" w:hint="cs"/>
          <w:color w:val="00B050"/>
          <w:sz w:val="32"/>
          <w:szCs w:val="32"/>
          <w:rtl/>
        </w:rPr>
        <w:t xml:space="preserve"> </w:t>
      </w:r>
      <w:r w:rsidRPr="00320862">
        <w:rPr>
          <w:rFonts w:ascii="Arial" w:eastAsia="Calibri" w:hAnsi="Arial" w:cs="Arial" w:hint="cs"/>
          <w:color w:val="00B050"/>
          <w:sz w:val="32"/>
          <w:szCs w:val="32"/>
          <w:rtl/>
        </w:rPr>
        <w:t>عَلَىٰ</w:t>
      </w:r>
      <w:r w:rsidRPr="00320862">
        <w:rPr>
          <w:rFonts w:ascii="KFGQPC HAFS Uthmanic Script" w:eastAsia="Calibri" w:hAnsi="Calibri" w:cs="KFGQPC HAFS Uthmanic Script" w:hint="cs"/>
          <w:color w:val="00B050"/>
          <w:sz w:val="32"/>
          <w:szCs w:val="32"/>
          <w:rtl/>
        </w:rPr>
        <w:t xml:space="preserve"> </w:t>
      </w:r>
      <w:r w:rsidRPr="00320862">
        <w:rPr>
          <w:rFonts w:ascii="Arial" w:eastAsia="Calibri" w:hAnsi="Arial" w:cs="Arial" w:hint="cs"/>
          <w:color w:val="00B050"/>
          <w:sz w:val="32"/>
          <w:szCs w:val="32"/>
          <w:rtl/>
        </w:rPr>
        <w:t>عَبۡدِهِۦ</w:t>
      </w:r>
      <w:r w:rsidRPr="00320862">
        <w:rPr>
          <w:rFonts w:ascii="KFGQPC HAFS Uthmanic Script" w:eastAsia="Calibri" w:hAnsi="Calibri" w:cs="KFGQPC HAFS Uthmanic Script" w:hint="cs"/>
          <w:color w:val="00B050"/>
          <w:sz w:val="32"/>
          <w:szCs w:val="32"/>
          <w:rtl/>
        </w:rPr>
        <w:t xml:space="preserve"> </w:t>
      </w:r>
      <w:r w:rsidRPr="00320862">
        <w:rPr>
          <w:rFonts w:ascii="Arial" w:eastAsia="Calibri" w:hAnsi="Arial" w:cs="Arial" w:hint="cs"/>
          <w:color w:val="00B050"/>
          <w:sz w:val="32"/>
          <w:szCs w:val="32"/>
          <w:rtl/>
        </w:rPr>
        <w:t>لِيَكُونَ</w:t>
      </w:r>
      <w:r w:rsidRPr="00320862">
        <w:rPr>
          <w:rFonts w:ascii="KFGQPC HAFS Uthmanic Script" w:eastAsia="Calibri" w:hAnsi="Calibri" w:cs="KFGQPC HAFS Uthmanic Script" w:hint="cs"/>
          <w:color w:val="00B050"/>
          <w:sz w:val="32"/>
          <w:szCs w:val="32"/>
          <w:rtl/>
        </w:rPr>
        <w:t xml:space="preserve"> </w:t>
      </w:r>
      <w:r w:rsidRPr="00320862">
        <w:rPr>
          <w:rFonts w:ascii="Arial" w:eastAsia="Calibri" w:hAnsi="Arial" w:cs="Arial" w:hint="cs"/>
          <w:color w:val="00B050"/>
          <w:sz w:val="32"/>
          <w:szCs w:val="32"/>
          <w:rtl/>
        </w:rPr>
        <w:t>لِلۡعَٰلَمِينَ</w:t>
      </w:r>
      <w:r w:rsidRPr="00320862">
        <w:rPr>
          <w:rFonts w:ascii="KFGQPC HAFS Uthmanic Script" w:eastAsia="Calibri" w:hAnsi="Calibri" w:cs="KFGQPC HAFS Uthmanic Script" w:hint="cs"/>
          <w:color w:val="00B050"/>
          <w:sz w:val="32"/>
          <w:szCs w:val="32"/>
          <w:rtl/>
        </w:rPr>
        <w:t xml:space="preserve"> </w:t>
      </w:r>
      <w:r w:rsidRPr="00320862">
        <w:rPr>
          <w:rFonts w:ascii="Arial" w:eastAsia="Calibri" w:hAnsi="Arial" w:cs="Arial" w:hint="cs"/>
          <w:color w:val="00B050"/>
          <w:sz w:val="32"/>
          <w:szCs w:val="32"/>
          <w:rtl/>
        </w:rPr>
        <w:t>نَذِيرًاﵞ</w:t>
      </w:r>
      <w:r w:rsidRPr="00320862">
        <w:rPr>
          <w:rFonts w:ascii="Arial" w:eastAsia="Calibri" w:hAnsi="Arial" w:cs="Arial" w:hint="cs"/>
          <w:color w:val="000000"/>
          <w:sz w:val="24"/>
          <w:szCs w:val="24"/>
          <w:rtl/>
        </w:rPr>
        <w:t>ﵝالفُرۡقَان</w:t>
      </w:r>
      <w:r w:rsidRPr="00320862">
        <w:rPr>
          <w:rFonts w:ascii="KFGQPC HAFS Uthmanic Script" w:eastAsia="Calibri" w:hAnsi="Calibri" w:cs="KFGQPC HAFS Uthmanic Script" w:hint="cs"/>
          <w:color w:val="000000"/>
          <w:sz w:val="24"/>
          <w:szCs w:val="24"/>
          <w:rtl/>
        </w:rPr>
        <w:t xml:space="preserve">: </w:t>
      </w:r>
      <w:r w:rsidRPr="00320862">
        <w:rPr>
          <w:rFonts w:ascii="Arial" w:eastAsia="Calibri" w:hAnsi="Arial" w:cs="Arial" w:hint="cs"/>
          <w:color w:val="000000"/>
          <w:sz w:val="24"/>
          <w:szCs w:val="24"/>
          <w:rtl/>
        </w:rPr>
        <w:t>ﵑﵜ</w:t>
      </w:r>
      <w:r w:rsidRPr="00320862">
        <w:rPr>
          <w:rFonts w:ascii="KFGQPC HAFS Uthmanic Script" w:eastAsia="Calibri" w:hAnsi="Calibri" w:cs="KFGQPC HAFS Uthmanic Script" w:hint="cs"/>
          <w:color w:val="000000"/>
          <w:sz w:val="24"/>
          <w:szCs w:val="24"/>
          <w:rtl/>
        </w:rPr>
        <w:t xml:space="preserve">          </w:t>
      </w:r>
    </w:p>
    <w:p w:rsidR="00030DEC" w:rsidRPr="00320862" w:rsidRDefault="00030DEC" w:rsidP="00030DEC">
      <w:pPr>
        <w:spacing w:after="0" w:line="276" w:lineRule="auto"/>
        <w:ind w:left="360"/>
        <w:jc w:val="both"/>
        <w:rPr>
          <w:rFonts w:ascii="Lotus Linotype" w:eastAsia="Calibri" w:hAnsi="Lotus Linotype" w:cs="Lotus Linotype"/>
          <w:color w:val="FF0000"/>
          <w:sz w:val="32"/>
          <w:szCs w:val="32"/>
          <w:rtl/>
          <w:lang w:bidi="ar-JO"/>
        </w:rPr>
      </w:pPr>
      <w:r w:rsidRPr="00320862">
        <w:rPr>
          <w:rFonts w:ascii="Lotus Linotype" w:eastAsia="Calibri" w:hAnsi="Lotus Linotype" w:cs="Lotus Linotype" w:hint="cs"/>
          <w:color w:val="FF0000"/>
          <w:sz w:val="32"/>
          <w:szCs w:val="32"/>
          <w:rtl/>
          <w:lang w:bidi="ar-JO"/>
        </w:rPr>
        <w:t>أن</w:t>
      </w:r>
      <w:r>
        <w:rPr>
          <w:rFonts w:ascii="Lotus Linotype" w:eastAsia="Calibri" w:hAnsi="Lotus Linotype" w:cs="Lotus Linotype" w:hint="cs"/>
          <w:color w:val="FF0000"/>
          <w:sz w:val="32"/>
          <w:szCs w:val="32"/>
          <w:rtl/>
          <w:lang w:bidi="ar-JO"/>
        </w:rPr>
        <w:t xml:space="preserve"> </w:t>
      </w:r>
      <w:r w:rsidRPr="00320862">
        <w:rPr>
          <w:rFonts w:ascii="Lotus Linotype" w:eastAsia="Calibri" w:hAnsi="Lotus Linotype" w:cs="Lotus Linotype" w:hint="cs"/>
          <w:color w:val="FF0000"/>
          <w:sz w:val="32"/>
          <w:szCs w:val="32"/>
          <w:rtl/>
          <w:lang w:bidi="ar-JO"/>
        </w:rPr>
        <w:t>هذا القرآن هو فرقان بين الحق والباطل</w:t>
      </w:r>
    </w:p>
    <w:p w:rsidR="00030DEC" w:rsidRDefault="00030DEC" w:rsidP="00030DEC">
      <w:pPr>
        <w:spacing w:after="0" w:line="276" w:lineRule="auto"/>
        <w:jc w:val="both"/>
        <w:rPr>
          <w:rFonts w:ascii="Lotus Linotype" w:eastAsia="Calibri" w:hAnsi="Lotus Linotype" w:cs="Lotus Linotype"/>
          <w:sz w:val="32"/>
          <w:szCs w:val="32"/>
          <w:rtl/>
          <w:lang w:bidi="ar-JO"/>
        </w:rPr>
      </w:pPr>
      <w:r w:rsidRPr="00496DC0">
        <w:rPr>
          <w:rFonts w:ascii="Lotus Linotype" w:eastAsia="Calibri" w:hAnsi="Lotus Linotype" w:cs="Lotus Linotype" w:hint="cs"/>
          <w:sz w:val="32"/>
          <w:szCs w:val="32"/>
          <w:rtl/>
          <w:lang w:bidi="ar-JO"/>
        </w:rPr>
        <w:t>2- قال تعالى:</w:t>
      </w:r>
      <w:r w:rsidRPr="00496DC0">
        <w:rPr>
          <w:rFonts w:ascii="KFGQPC HAFS Uthmanic Script" w:eastAsia="Calibri" w:hAnsi="Calibri" w:cs="KFGQPC HAFS Uthmanic Script" w:hint="cs"/>
          <w:color w:val="000000"/>
          <w:sz w:val="36"/>
          <w:szCs w:val="36"/>
          <w:rtl/>
        </w:rPr>
        <w:t xml:space="preserve"> </w:t>
      </w:r>
      <w:r w:rsidRPr="00496DC0">
        <w:rPr>
          <w:rFonts w:ascii="KFGQPC HAFS Uthmanic Script" w:eastAsia="Calibri" w:hAnsi="Calibri" w:cs="KFGQPC HAFS Uthmanic Script" w:hint="cs"/>
          <w:color w:val="00B050"/>
          <w:sz w:val="32"/>
          <w:szCs w:val="32"/>
          <w:rtl/>
        </w:rPr>
        <w:t>ﵟهُدٗى وَبُشۡرَىٰ لِلۡمُؤۡمِنِينَ</w:t>
      </w:r>
      <w:r w:rsidRPr="00496DC0">
        <w:rPr>
          <w:rFonts w:ascii="Cambria" w:eastAsia="Calibri" w:hAnsi="Cambria" w:cs="Cambria" w:hint="cs"/>
          <w:color w:val="00B050"/>
          <w:sz w:val="32"/>
          <w:szCs w:val="32"/>
          <w:rtl/>
        </w:rPr>
        <w:t> </w:t>
      </w:r>
      <w:r w:rsidRPr="00496DC0">
        <w:rPr>
          <w:rFonts w:ascii="KFGQPC HAFS Uthmanic Script" w:eastAsia="Calibri" w:hAnsi="Calibri" w:cs="KFGQPC HAFS Uthmanic Script" w:hint="cs"/>
          <w:color w:val="00B050"/>
          <w:sz w:val="32"/>
          <w:szCs w:val="32"/>
          <w:rtl/>
        </w:rPr>
        <w:t>ﵞ</w:t>
      </w:r>
      <w:r w:rsidRPr="00496DC0">
        <w:rPr>
          <w:rFonts w:ascii="KFGQPC HAFS Uthmanic Script" w:eastAsia="Calibri" w:hAnsi="Calibri" w:cs="KFGQPC HAFS Uthmanic Script"/>
          <w:color w:val="00B050"/>
          <w:sz w:val="32"/>
          <w:szCs w:val="32"/>
          <w:rtl/>
        </w:rPr>
        <w:t xml:space="preserve"> </w:t>
      </w:r>
      <w:r w:rsidRPr="00496DC0">
        <w:rPr>
          <w:rFonts w:ascii="KFGQPC HAFS Uthmanic Script" w:eastAsia="Calibri" w:hAnsi="Calibri" w:cs="KFGQPC HAFS Uthmanic Script" w:hint="cs"/>
          <w:color w:val="000000"/>
          <w:sz w:val="20"/>
          <w:szCs w:val="20"/>
          <w:rtl/>
        </w:rPr>
        <w:t>ﵝالنَّمۡل</w:t>
      </w:r>
      <w:r w:rsidRPr="00496DC0">
        <w:rPr>
          <w:rFonts w:ascii="KFGQPC HAFS Uthmanic Script" w:eastAsia="Calibri" w:hAnsi="Calibri" w:cs="KFGQPC HAFS Uthmanic Script"/>
          <w:color w:val="000000"/>
          <w:sz w:val="20"/>
          <w:szCs w:val="20"/>
          <w:rtl/>
        </w:rPr>
        <w:t xml:space="preserve"> </w:t>
      </w:r>
      <w:r w:rsidRPr="00496DC0">
        <w:rPr>
          <w:rFonts w:ascii="KFGQPC HAFS Uthmanic Script" w:eastAsia="Calibri" w:hAnsi="Calibri" w:cs="KFGQPC HAFS Uthmanic Script" w:hint="cs"/>
          <w:color w:val="000000"/>
          <w:sz w:val="20"/>
          <w:szCs w:val="20"/>
          <w:rtl/>
        </w:rPr>
        <w:t>: ﵒﵜ</w:t>
      </w:r>
    </w:p>
    <w:p w:rsidR="00030DEC" w:rsidRPr="00320862" w:rsidRDefault="00030DEC" w:rsidP="00030DEC">
      <w:pPr>
        <w:spacing w:after="0" w:line="276" w:lineRule="auto"/>
        <w:jc w:val="both"/>
        <w:rPr>
          <w:rFonts w:ascii="KFGQPC HAFS Uthmanic Script" w:eastAsia="Calibri" w:hAnsi="Calibri" w:cs="KFGQPC HAFS Uthmanic Script"/>
          <w:color w:val="FF0000"/>
          <w:sz w:val="24"/>
          <w:szCs w:val="24"/>
          <w:rtl/>
        </w:rPr>
      </w:pPr>
      <w:r w:rsidRPr="00320862">
        <w:rPr>
          <w:rFonts w:ascii="Lotus Linotype" w:eastAsia="Calibri" w:hAnsi="Lotus Linotype" w:cs="Lotus Linotype" w:hint="cs"/>
          <w:color w:val="FF0000"/>
          <w:sz w:val="32"/>
          <w:szCs w:val="32"/>
          <w:rtl/>
          <w:lang w:bidi="ar-JO"/>
        </w:rPr>
        <w:t xml:space="preserve"> أن هذا القرآن فيه هداية للمؤمنين وبشرى لهم </w:t>
      </w:r>
    </w:p>
    <w:p w:rsidR="00030DEC" w:rsidRPr="00320862" w:rsidRDefault="00030DEC" w:rsidP="00030DEC">
      <w:pPr>
        <w:pStyle w:val="a7"/>
        <w:numPr>
          <w:ilvl w:val="0"/>
          <w:numId w:val="18"/>
        </w:numPr>
        <w:spacing w:after="0" w:line="276" w:lineRule="auto"/>
        <w:jc w:val="both"/>
        <w:rPr>
          <w:rFonts w:ascii="Lotus Linotype" w:eastAsia="Calibri" w:hAnsi="Lotus Linotype" w:cs="Lotus Linotype"/>
          <w:sz w:val="32"/>
          <w:szCs w:val="32"/>
          <w:rtl/>
          <w:lang w:bidi="ar-JO"/>
        </w:rPr>
      </w:pPr>
      <w:r w:rsidRPr="00320862">
        <w:rPr>
          <w:rFonts w:ascii="Lotus Linotype" w:eastAsia="Calibri" w:hAnsi="Lotus Linotype" w:cs="Lotus Linotype" w:hint="cs"/>
          <w:sz w:val="32"/>
          <w:szCs w:val="32"/>
          <w:rtl/>
          <w:lang w:bidi="ar-JO"/>
        </w:rPr>
        <w:t xml:space="preserve">قال تعالى: </w:t>
      </w:r>
      <w:r w:rsidRPr="00320862">
        <w:rPr>
          <w:rFonts w:ascii="Arial" w:eastAsia="Calibri" w:hAnsi="Arial" w:cs="Arial" w:hint="cs"/>
          <w:color w:val="00B050"/>
          <w:sz w:val="32"/>
          <w:szCs w:val="32"/>
          <w:rtl/>
        </w:rPr>
        <w:t>ﵟإِنَّهُۥ</w:t>
      </w:r>
      <w:r w:rsidRPr="00320862">
        <w:rPr>
          <w:rFonts w:ascii="KFGQPC HAFS Uthmanic Script" w:eastAsia="Calibri" w:hAnsi="Calibri" w:cs="KFGQPC HAFS Uthmanic Script" w:hint="cs"/>
          <w:color w:val="00B050"/>
          <w:sz w:val="32"/>
          <w:szCs w:val="32"/>
          <w:rtl/>
        </w:rPr>
        <w:t xml:space="preserve"> </w:t>
      </w:r>
      <w:r w:rsidRPr="00320862">
        <w:rPr>
          <w:rFonts w:ascii="Arial" w:eastAsia="Calibri" w:hAnsi="Arial" w:cs="Arial" w:hint="cs"/>
          <w:color w:val="00B050"/>
          <w:sz w:val="32"/>
          <w:szCs w:val="32"/>
          <w:rtl/>
        </w:rPr>
        <w:t>لَقُرۡءَانٞ</w:t>
      </w:r>
      <w:r w:rsidRPr="00320862">
        <w:rPr>
          <w:rFonts w:ascii="KFGQPC HAFS Uthmanic Script" w:eastAsia="Calibri" w:hAnsi="Calibri" w:cs="KFGQPC HAFS Uthmanic Script" w:hint="cs"/>
          <w:color w:val="00B050"/>
          <w:sz w:val="32"/>
          <w:szCs w:val="32"/>
          <w:rtl/>
        </w:rPr>
        <w:t xml:space="preserve"> </w:t>
      </w:r>
      <w:r w:rsidRPr="00320862">
        <w:rPr>
          <w:rFonts w:ascii="Arial" w:eastAsia="Calibri" w:hAnsi="Arial" w:cs="Arial" w:hint="cs"/>
          <w:color w:val="00B050"/>
          <w:sz w:val="32"/>
          <w:szCs w:val="32"/>
          <w:rtl/>
        </w:rPr>
        <w:t>كَرِيمٞ</w:t>
      </w:r>
      <w:r w:rsidRPr="00320862">
        <w:rPr>
          <w:rFonts w:ascii="Cambria" w:eastAsia="Calibri" w:hAnsi="Cambria" w:cs="Cambria" w:hint="cs"/>
          <w:color w:val="00B050"/>
          <w:sz w:val="32"/>
          <w:szCs w:val="32"/>
          <w:rtl/>
        </w:rPr>
        <w:t> </w:t>
      </w:r>
      <w:r w:rsidRPr="00320862">
        <w:rPr>
          <w:rFonts w:ascii="Arial" w:eastAsia="Calibri" w:hAnsi="Arial" w:cs="Arial" w:hint="cs"/>
          <w:color w:val="00B050"/>
          <w:sz w:val="32"/>
          <w:szCs w:val="32"/>
          <w:rtl/>
        </w:rPr>
        <w:t>ﵞ</w:t>
      </w:r>
      <w:r w:rsidRPr="00320862">
        <w:rPr>
          <w:rFonts w:ascii="KFGQPC HAFS Uthmanic Script" w:eastAsia="Calibri" w:hAnsi="Calibri" w:cs="KFGQPC HAFS Uthmanic Script"/>
          <w:color w:val="000000"/>
          <w:sz w:val="20"/>
          <w:szCs w:val="20"/>
          <w:rtl/>
        </w:rPr>
        <w:t xml:space="preserve"> </w:t>
      </w:r>
      <w:r w:rsidRPr="00320862">
        <w:rPr>
          <w:rFonts w:ascii="Arial" w:eastAsia="Calibri" w:hAnsi="Arial" w:cs="Arial" w:hint="cs"/>
          <w:color w:val="000000"/>
          <w:sz w:val="24"/>
          <w:szCs w:val="24"/>
          <w:rtl/>
        </w:rPr>
        <w:t>ﵝالوَاقِعَة</w:t>
      </w:r>
      <w:r w:rsidRPr="00320862">
        <w:rPr>
          <w:rFonts w:ascii="KFGQPC HAFS Uthmanic Script" w:eastAsia="Calibri" w:hAnsi="Calibri" w:cs="KFGQPC HAFS Uthmanic Script"/>
          <w:color w:val="000000"/>
          <w:sz w:val="24"/>
          <w:szCs w:val="24"/>
          <w:rtl/>
        </w:rPr>
        <w:t xml:space="preserve"> </w:t>
      </w:r>
      <w:r w:rsidRPr="00320862">
        <w:rPr>
          <w:rFonts w:ascii="KFGQPC HAFS Uthmanic Script" w:eastAsia="Calibri" w:hAnsi="Calibri" w:cs="KFGQPC HAFS Uthmanic Script" w:hint="cs"/>
          <w:color w:val="000000"/>
          <w:sz w:val="24"/>
          <w:szCs w:val="24"/>
          <w:rtl/>
        </w:rPr>
        <w:t xml:space="preserve">: </w:t>
      </w:r>
      <w:r w:rsidRPr="00320862">
        <w:rPr>
          <w:rFonts w:ascii="Arial" w:eastAsia="Calibri" w:hAnsi="Arial" w:cs="Arial" w:hint="cs"/>
          <w:color w:val="000000"/>
          <w:sz w:val="24"/>
          <w:szCs w:val="24"/>
          <w:rtl/>
        </w:rPr>
        <w:t>ﵗﵗﵜ</w:t>
      </w:r>
    </w:p>
    <w:p w:rsidR="00030DEC" w:rsidRPr="00320862" w:rsidRDefault="00030DEC" w:rsidP="00030DEC">
      <w:pPr>
        <w:pStyle w:val="a7"/>
        <w:spacing w:after="0" w:line="276" w:lineRule="auto"/>
        <w:ind w:left="476"/>
        <w:jc w:val="both"/>
        <w:rPr>
          <w:rFonts w:ascii="Lotus Linotype" w:eastAsia="Calibri" w:hAnsi="Lotus Linotype" w:cs="Cambria"/>
          <w:color w:val="FF0000"/>
          <w:sz w:val="32"/>
          <w:szCs w:val="32"/>
          <w:rtl/>
          <w:lang w:bidi="ar-JO"/>
        </w:rPr>
      </w:pPr>
      <w:r w:rsidRPr="00320862">
        <w:rPr>
          <w:rFonts w:ascii="Lotus Linotype" w:eastAsia="Calibri" w:hAnsi="Lotus Linotype" w:cs="Lotus Linotype" w:hint="cs"/>
          <w:color w:val="FF0000"/>
          <w:sz w:val="32"/>
          <w:szCs w:val="32"/>
          <w:rtl/>
          <w:lang w:bidi="ar-JO"/>
        </w:rPr>
        <w:t>أن هذا القرآن كريم بما فيه من الخير والبركة لصاحبه.</w:t>
      </w:r>
    </w:p>
    <w:p w:rsidR="00030DEC" w:rsidRPr="00496DC0" w:rsidRDefault="00030DEC" w:rsidP="00030DEC">
      <w:pPr>
        <w:spacing w:after="200" w:line="240" w:lineRule="auto"/>
        <w:rPr>
          <w:rFonts w:ascii="Bahij TheSansArabic Plain" w:eastAsia="Calibri" w:hAnsi="Bahij TheSansArabic Plain" w:cs="Bahij TheSansArabic Plain"/>
          <w:b/>
          <w:bCs/>
          <w:color w:val="000000"/>
          <w:sz w:val="32"/>
          <w:szCs w:val="32"/>
          <w:rtl/>
          <w:lang w:bidi="ar-JO"/>
        </w:rPr>
      </w:pPr>
      <w:r w:rsidRPr="00496DC0">
        <w:rPr>
          <w:rFonts w:ascii="Bahij TheSansArabic Plain" w:eastAsia="Calibri" w:hAnsi="Bahij TheSansArabic Plain" w:cs="Bahij TheSansArabic Plain" w:hint="cs"/>
          <w:b/>
          <w:bCs/>
          <w:color w:val="000000"/>
          <w:sz w:val="32"/>
          <w:szCs w:val="32"/>
          <w:rtl/>
          <w:lang w:bidi="ar-JO"/>
        </w:rPr>
        <w:t xml:space="preserve">ثانياً: من صفات الإنسان العجلة </w:t>
      </w:r>
    </w:p>
    <w:p w:rsidR="00030DEC" w:rsidRPr="00496DC0" w:rsidRDefault="00030DEC" w:rsidP="00030DEC">
      <w:pPr>
        <w:spacing w:after="200" w:line="240" w:lineRule="auto"/>
        <w:rPr>
          <w:rFonts w:ascii="Lotus Linotype" w:eastAsia="Calibri" w:hAnsi="Lotus Linotype" w:cs="Lotus Linotype"/>
          <w:b/>
          <w:bCs/>
          <w:sz w:val="32"/>
          <w:szCs w:val="32"/>
          <w:rtl/>
          <w:lang w:bidi="ar-JO"/>
        </w:rPr>
      </w:pPr>
      <w:r w:rsidRPr="00496DC0">
        <w:rPr>
          <w:rFonts w:ascii="Lotus Linotype" w:eastAsia="Calibri" w:hAnsi="Lotus Linotype" w:cs="Lotus Linotype" w:hint="cs"/>
          <w:b/>
          <w:bCs/>
          <w:sz w:val="32"/>
          <w:szCs w:val="32"/>
          <w:rtl/>
          <w:lang w:bidi="ar-JO"/>
        </w:rPr>
        <w:lastRenderedPageBreak/>
        <w:t>أتأملُ وأعلل</w:t>
      </w:r>
    </w:p>
    <w:p w:rsidR="00030DEC" w:rsidRPr="00496DC0" w:rsidRDefault="00030DEC" w:rsidP="00030DEC">
      <w:pPr>
        <w:spacing w:after="200" w:line="240" w:lineRule="auto"/>
        <w:rPr>
          <w:rFonts w:ascii="Lotus Linotype" w:eastAsia="Calibri" w:hAnsi="Lotus Linotype" w:cs="Lotus Linotype"/>
          <w:sz w:val="32"/>
          <w:szCs w:val="32"/>
          <w:rtl/>
          <w:lang w:bidi="ar-JO"/>
        </w:rPr>
      </w:pPr>
      <w:r w:rsidRPr="00496DC0">
        <w:rPr>
          <w:rFonts w:ascii="Lotus Linotype" w:eastAsia="Calibri" w:hAnsi="Lotus Linotype" w:cs="Lotus Linotype" w:hint="cs"/>
          <w:b/>
          <w:bCs/>
          <w:sz w:val="32"/>
          <w:szCs w:val="32"/>
          <w:rtl/>
          <w:lang w:bidi="ar-JO"/>
        </w:rPr>
        <w:t xml:space="preserve">أتأملُ </w:t>
      </w:r>
      <w:r w:rsidRPr="00496DC0">
        <w:rPr>
          <w:rFonts w:ascii="Lotus Linotype" w:eastAsia="Calibri" w:hAnsi="Lotus Linotype" w:cs="Lotus Linotype" w:hint="cs"/>
          <w:sz w:val="32"/>
          <w:szCs w:val="32"/>
          <w:rtl/>
          <w:lang w:bidi="ar-JO"/>
        </w:rPr>
        <w:t xml:space="preserve">الحديث النبوي الشريف الآتي، ثم </w:t>
      </w:r>
      <w:r w:rsidRPr="00496DC0">
        <w:rPr>
          <w:rFonts w:ascii="Cambria" w:eastAsia="Calibri" w:hAnsi="Cambria" w:cs="Lotus Linotype" w:hint="cs"/>
          <w:b/>
          <w:bCs/>
          <w:sz w:val="32"/>
          <w:szCs w:val="32"/>
          <w:rtl/>
          <w:lang w:bidi="ar-JO"/>
        </w:rPr>
        <w:t xml:space="preserve">أعلّل </w:t>
      </w:r>
      <w:r w:rsidRPr="00496DC0">
        <w:rPr>
          <w:rFonts w:ascii="Cambria" w:eastAsia="Calibri" w:hAnsi="Cambria" w:cs="Lotus Linotype" w:hint="cs"/>
          <w:sz w:val="32"/>
          <w:szCs w:val="32"/>
          <w:rtl/>
          <w:lang w:bidi="ar-JO"/>
        </w:rPr>
        <w:t xml:space="preserve">سبب نهي النبي </w:t>
      </w:r>
      <w:r w:rsidRPr="00496DC0">
        <w:rPr>
          <w:rFonts w:ascii="Cambria" w:eastAsia="Calibri" w:hAnsi="Cambria" w:cs="Lotus Linotype" w:hint="cs"/>
          <w:sz w:val="32"/>
          <w:szCs w:val="32"/>
          <w:lang w:bidi="ar-JO"/>
        </w:rPr>
        <w:sym w:font="AGA Arabesque" w:char="F072"/>
      </w:r>
      <w:r w:rsidRPr="00496DC0">
        <w:rPr>
          <w:rFonts w:ascii="Cambria" w:eastAsia="Calibri" w:hAnsi="Cambria" w:cs="Lotus Linotype" w:hint="cs"/>
          <w:sz w:val="32"/>
          <w:szCs w:val="32"/>
          <w:rtl/>
          <w:lang w:bidi="ar-JO"/>
        </w:rPr>
        <w:t xml:space="preserve"> بالدعاء على الأنفس والأولاد والأموال.  </w:t>
      </w:r>
    </w:p>
    <w:p w:rsidR="00030DEC" w:rsidRPr="00496DC0" w:rsidRDefault="00030DEC" w:rsidP="00030DEC">
      <w:pPr>
        <w:spacing w:after="200" w:line="240" w:lineRule="auto"/>
        <w:rPr>
          <w:rFonts w:ascii="Lotus Linotype" w:eastAsia="Calibri" w:hAnsi="Lotus Linotype" w:cs="Lotus Linotype"/>
          <w:sz w:val="24"/>
          <w:szCs w:val="24"/>
          <w:rtl/>
          <w:lang w:bidi="ar-JO"/>
        </w:rPr>
      </w:pPr>
      <w:r w:rsidRPr="00496DC0">
        <w:rPr>
          <w:rFonts w:ascii="Lotus Linotype" w:eastAsia="Calibri" w:hAnsi="Lotus Linotype" w:cs="Lotus Linotype" w:hint="cs"/>
          <w:sz w:val="32"/>
          <w:szCs w:val="32"/>
          <w:rtl/>
          <w:lang w:bidi="ar-JO"/>
        </w:rPr>
        <w:t xml:space="preserve">قال رسول الله </w:t>
      </w:r>
      <w:r w:rsidRPr="00496DC0">
        <w:rPr>
          <w:rFonts w:ascii="Lotus Linotype" w:eastAsia="Calibri" w:hAnsi="Lotus Linotype" w:cs="Lotus Linotype" w:hint="cs"/>
          <w:sz w:val="32"/>
          <w:szCs w:val="32"/>
          <w:lang w:bidi="ar-JO"/>
        </w:rPr>
        <w:sym w:font="AGA Arabesque" w:char="F072"/>
      </w:r>
      <w:r w:rsidRPr="00496DC0">
        <w:rPr>
          <w:rFonts w:ascii="Lotus Linotype" w:eastAsia="Calibri" w:hAnsi="Lotus Linotype" w:cs="Lotus Linotype" w:hint="cs"/>
          <w:sz w:val="32"/>
          <w:szCs w:val="32"/>
          <w:rtl/>
          <w:lang w:bidi="ar-JO"/>
        </w:rPr>
        <w:t xml:space="preserve"> : </w:t>
      </w:r>
      <w:r w:rsidRPr="00496DC0">
        <w:rPr>
          <w:rFonts w:ascii="Lotus Linotype" w:eastAsia="Calibri" w:hAnsi="Lotus Linotype" w:cs="Lotus Linotype"/>
          <w:color w:val="0070C0"/>
          <w:sz w:val="32"/>
          <w:szCs w:val="32"/>
          <w:rtl/>
          <w:lang w:bidi="ar-JO"/>
        </w:rPr>
        <w:t xml:space="preserve">" </w:t>
      </w:r>
      <w:r w:rsidRPr="00496DC0">
        <w:rPr>
          <w:rFonts w:ascii="Lotus Linotype" w:eastAsia="Calibri" w:hAnsi="Lotus Linotype" w:cs="Lotus Linotype" w:hint="cs"/>
          <w:color w:val="0070C0"/>
          <w:sz w:val="32"/>
          <w:szCs w:val="32"/>
          <w:rtl/>
          <w:lang w:bidi="ar-JO"/>
        </w:rPr>
        <w:t>لا تدعوا على أنفسكم ولا تدعوا على أولادكم، ولا تدعوا على أموالكم، لا توافقوا من الله ساعة يُسأل فيها عطاءٌ فيستجيب لكم"</w:t>
      </w:r>
      <w:r w:rsidRPr="00496DC0">
        <w:rPr>
          <w:rFonts w:ascii="Lotus Linotype" w:eastAsia="Calibri" w:hAnsi="Lotus Linotype" w:cs="Lotus Linotype" w:hint="cs"/>
          <w:sz w:val="32"/>
          <w:szCs w:val="32"/>
          <w:rtl/>
          <w:lang w:bidi="ar-JO"/>
        </w:rPr>
        <w:t xml:space="preserve"> </w:t>
      </w:r>
      <w:r w:rsidRPr="00496DC0">
        <w:rPr>
          <w:rFonts w:ascii="Lotus Linotype" w:eastAsia="Calibri" w:hAnsi="Lotus Linotype" w:cs="Lotus Linotype" w:hint="cs"/>
          <w:sz w:val="24"/>
          <w:szCs w:val="24"/>
          <w:rtl/>
          <w:lang w:bidi="ar-JO"/>
        </w:rPr>
        <w:t xml:space="preserve">[ </w:t>
      </w:r>
      <w:r>
        <w:rPr>
          <w:rFonts w:ascii="Lotus Linotype" w:eastAsia="Calibri" w:hAnsi="Lotus Linotype" w:cs="Lotus Linotype" w:hint="cs"/>
          <w:sz w:val="24"/>
          <w:szCs w:val="24"/>
          <w:rtl/>
          <w:lang w:bidi="ar-JO"/>
        </w:rPr>
        <w:t>رواه مسلم</w:t>
      </w:r>
      <w:r w:rsidRPr="00496DC0">
        <w:rPr>
          <w:rFonts w:ascii="Lotus Linotype" w:eastAsia="Calibri" w:hAnsi="Lotus Linotype" w:cs="Lotus Linotype" w:hint="cs"/>
          <w:sz w:val="24"/>
          <w:szCs w:val="24"/>
          <w:rtl/>
          <w:lang w:bidi="ar-JO"/>
        </w:rPr>
        <w:t>]</w:t>
      </w:r>
      <w:r w:rsidRPr="00496DC0">
        <w:rPr>
          <w:rFonts w:ascii="Lotus Linotype" w:eastAsia="Calibri" w:hAnsi="Lotus Linotype" w:cs="Lotus Linotype"/>
          <w:sz w:val="24"/>
          <w:szCs w:val="24"/>
          <w:rtl/>
          <w:lang w:bidi="ar-JO"/>
        </w:rPr>
        <w:t xml:space="preserve"> </w:t>
      </w:r>
      <w:r w:rsidRPr="00496DC0">
        <w:rPr>
          <w:rFonts w:ascii="Lotus Linotype" w:eastAsia="Calibri" w:hAnsi="Lotus Linotype" w:cs="Lotus Linotype" w:hint="cs"/>
          <w:sz w:val="24"/>
          <w:szCs w:val="24"/>
          <w:rtl/>
          <w:lang w:bidi="ar-JO"/>
        </w:rPr>
        <w:t>.</w:t>
      </w:r>
    </w:p>
    <w:p w:rsidR="00030DEC" w:rsidRPr="00320862" w:rsidRDefault="00030DEC" w:rsidP="00030DEC">
      <w:pPr>
        <w:spacing w:after="200" w:line="240" w:lineRule="auto"/>
        <w:rPr>
          <w:rFonts w:ascii="Lotus Linotype" w:eastAsia="Calibri" w:hAnsi="Lotus Linotype" w:cs="Lotus Linotype"/>
          <w:color w:val="FF0000"/>
          <w:sz w:val="32"/>
          <w:szCs w:val="32"/>
          <w:rtl/>
          <w:lang w:bidi="ar-JO"/>
        </w:rPr>
      </w:pPr>
      <w:r w:rsidRPr="00320862">
        <w:rPr>
          <w:rFonts w:ascii="Lotus Linotype" w:eastAsia="Calibri" w:hAnsi="Lotus Linotype" w:cs="Lotus Linotype" w:hint="cs"/>
          <w:color w:val="FF0000"/>
          <w:sz w:val="32"/>
          <w:szCs w:val="32"/>
          <w:rtl/>
          <w:lang w:bidi="ar-JO"/>
        </w:rPr>
        <w:t xml:space="preserve">خشية أن تكون اللحظة التي يدعوا فيها الوالدين على ولدهما هي ساعة استجابة، كما أن دعاء الوالدين لا يُرد فيجب أن يستغلاه فيما هو خير. </w:t>
      </w:r>
    </w:p>
    <w:p w:rsidR="00030DEC" w:rsidRPr="00496DC0" w:rsidRDefault="00030DEC" w:rsidP="00030DEC">
      <w:pPr>
        <w:spacing w:after="200" w:line="240" w:lineRule="auto"/>
        <w:rPr>
          <w:rFonts w:ascii="Lotus Linotype" w:eastAsia="Calibri" w:hAnsi="Lotus Linotype" w:cs="Lotus Linotype"/>
          <w:sz w:val="32"/>
          <w:szCs w:val="32"/>
          <w:rtl/>
          <w:lang w:bidi="ar-JO"/>
        </w:rPr>
      </w:pPr>
    </w:p>
    <w:p w:rsidR="00030DEC" w:rsidRPr="00920DB9" w:rsidRDefault="00030DEC" w:rsidP="00030DEC">
      <w:pPr>
        <w:bidi w:val="0"/>
        <w:spacing w:after="0" w:line="240" w:lineRule="auto"/>
        <w:jc w:val="right"/>
        <w:rPr>
          <w:rFonts w:ascii="Bahij TheSansArabic Plain" w:eastAsia="Calibri" w:hAnsi="Bahij TheSansArabic Plain" w:cs="Bahij TheSansArabic Plain"/>
          <w:b/>
          <w:bCs/>
          <w:color w:val="000000"/>
          <w:sz w:val="32"/>
          <w:szCs w:val="32"/>
          <w:rtl/>
          <w:lang w:bidi="ar-JO"/>
        </w:rPr>
      </w:pPr>
      <w:r w:rsidRPr="00496DC0">
        <w:rPr>
          <w:rFonts w:ascii="Bahij TheSansArabic Plain" w:eastAsia="Calibri" w:hAnsi="Bahij TheSansArabic Plain" w:cs="Bahij TheSansArabic Plain" w:hint="cs"/>
          <w:b/>
          <w:bCs/>
          <w:color w:val="000000"/>
          <w:sz w:val="32"/>
          <w:szCs w:val="32"/>
          <w:rtl/>
          <w:lang w:bidi="ar-JO"/>
        </w:rPr>
        <w:t>ثالثاً: من آيات الله تعالى الكونية</w:t>
      </w:r>
    </w:p>
    <w:p w:rsidR="00030DEC" w:rsidRPr="00496DC0" w:rsidRDefault="00030DEC" w:rsidP="00030DEC">
      <w:pPr>
        <w:spacing w:after="0" w:line="240" w:lineRule="auto"/>
        <w:jc w:val="both"/>
        <w:rPr>
          <w:rFonts w:ascii="Lotus Linotype" w:eastAsia="Calibri" w:hAnsi="Lotus Linotype" w:cs="Lotus Linotype"/>
          <w:color w:val="000000"/>
          <w:sz w:val="32"/>
          <w:szCs w:val="32"/>
          <w:rtl/>
          <w:lang w:bidi="ar-JO"/>
        </w:rPr>
      </w:pPr>
    </w:p>
    <w:p w:rsidR="00030DEC" w:rsidRPr="00496DC0" w:rsidRDefault="00030DEC" w:rsidP="00030DEC">
      <w:pPr>
        <w:spacing w:after="0" w:line="240" w:lineRule="auto"/>
        <w:jc w:val="both"/>
        <w:rPr>
          <w:rFonts w:ascii="Lotus Linotype" w:eastAsia="Calibri" w:hAnsi="Lotus Linotype" w:cs="Lotus Linotype"/>
          <w:b/>
          <w:bCs/>
          <w:color w:val="000000"/>
          <w:sz w:val="32"/>
          <w:szCs w:val="32"/>
          <w:rtl/>
          <w:lang w:bidi="ar-JO"/>
        </w:rPr>
      </w:pPr>
      <w:r w:rsidRPr="00496DC0">
        <w:rPr>
          <w:rFonts w:ascii="Lotus Linotype" w:eastAsia="Calibri" w:hAnsi="Lotus Linotype" w:cs="Lotus Linotype" w:hint="cs"/>
          <w:b/>
          <w:bCs/>
          <w:color w:val="000000"/>
          <w:sz w:val="32"/>
          <w:szCs w:val="32"/>
          <w:rtl/>
          <w:lang w:bidi="ar-JO"/>
        </w:rPr>
        <w:t>أذكر</w:t>
      </w:r>
    </w:p>
    <w:p w:rsidR="00030DEC" w:rsidRPr="00496DC0" w:rsidRDefault="00030DEC" w:rsidP="00030DEC">
      <w:pPr>
        <w:spacing w:after="0" w:line="240" w:lineRule="auto"/>
        <w:jc w:val="both"/>
        <w:rPr>
          <w:rFonts w:ascii="Lotus Linotype" w:eastAsia="Calibri" w:hAnsi="Lotus Linotype" w:cs="Lotus Linotype"/>
          <w:color w:val="000000"/>
          <w:sz w:val="32"/>
          <w:szCs w:val="32"/>
          <w:rtl/>
          <w:lang w:bidi="ar-JO"/>
        </w:rPr>
      </w:pPr>
      <w:r w:rsidRPr="00496DC0">
        <w:rPr>
          <w:rFonts w:ascii="Lotus Linotype" w:eastAsia="Calibri" w:hAnsi="Lotus Linotype" w:cs="Lotus Linotype" w:hint="cs"/>
          <w:b/>
          <w:bCs/>
          <w:color w:val="000000"/>
          <w:sz w:val="32"/>
          <w:szCs w:val="32"/>
          <w:rtl/>
          <w:lang w:bidi="ar-JO"/>
        </w:rPr>
        <w:t>أذكر</w:t>
      </w:r>
      <w:r w:rsidRPr="00496DC0">
        <w:rPr>
          <w:rFonts w:ascii="Lotus Linotype" w:eastAsia="Calibri" w:hAnsi="Lotus Linotype" w:cs="Lotus Linotype" w:hint="cs"/>
          <w:color w:val="000000"/>
          <w:sz w:val="32"/>
          <w:szCs w:val="32"/>
          <w:rtl/>
          <w:lang w:bidi="ar-JO"/>
        </w:rPr>
        <w:t xml:space="preserve"> عبادتين يرتبطان بوقتي الليل والنهار.</w:t>
      </w:r>
    </w:p>
    <w:p w:rsidR="00030DEC" w:rsidRPr="00320862" w:rsidRDefault="00030DEC" w:rsidP="00030DEC">
      <w:pPr>
        <w:spacing w:after="0" w:line="240" w:lineRule="auto"/>
        <w:jc w:val="both"/>
        <w:rPr>
          <w:rFonts w:ascii="Lotus Linotype" w:eastAsia="Calibri" w:hAnsi="Lotus Linotype" w:cs="Lotus Linotype"/>
          <w:color w:val="FF0000"/>
          <w:sz w:val="32"/>
          <w:szCs w:val="32"/>
          <w:rtl/>
          <w:lang w:bidi="ar-JO"/>
        </w:rPr>
      </w:pPr>
      <w:r w:rsidRPr="00320862">
        <w:rPr>
          <w:rFonts w:ascii="Lotus Linotype" w:eastAsia="Calibri" w:hAnsi="Lotus Linotype" w:cs="Lotus Linotype" w:hint="cs"/>
          <w:color w:val="FF0000"/>
          <w:sz w:val="32"/>
          <w:szCs w:val="32"/>
          <w:rtl/>
          <w:lang w:bidi="ar-JO"/>
        </w:rPr>
        <w:t xml:space="preserve">1- الصلوات الخمس      2- الصيام  </w:t>
      </w:r>
    </w:p>
    <w:p w:rsidR="00030DEC" w:rsidRPr="00496DC0" w:rsidRDefault="00030DEC" w:rsidP="00030DEC">
      <w:pPr>
        <w:spacing w:after="0" w:line="240" w:lineRule="auto"/>
        <w:rPr>
          <w:rFonts w:ascii="Lotus Linotype" w:eastAsia="Calibri" w:hAnsi="Lotus Linotype" w:cs="Lotus Linotype"/>
          <w:sz w:val="32"/>
          <w:szCs w:val="32"/>
          <w:rtl/>
          <w:lang w:bidi="ar-JO"/>
        </w:rPr>
      </w:pPr>
    </w:p>
    <w:p w:rsidR="00030DEC" w:rsidRPr="00496DC0" w:rsidRDefault="00030DEC" w:rsidP="00030DEC">
      <w:pPr>
        <w:spacing w:after="200" w:line="276" w:lineRule="auto"/>
        <w:rPr>
          <w:rFonts w:ascii="Lotus Linotype" w:eastAsia="Calibri" w:hAnsi="Lotus Linotype" w:cs="Lotus Linotype"/>
          <w:b/>
          <w:bCs/>
          <w:sz w:val="32"/>
          <w:szCs w:val="32"/>
          <w:rtl/>
        </w:rPr>
      </w:pPr>
      <w:r w:rsidRPr="00496DC0">
        <w:rPr>
          <w:rFonts w:ascii="Lotus Linotype" w:eastAsia="Calibri" w:hAnsi="Lotus Linotype" w:cs="Lotus Linotype"/>
          <w:b/>
          <w:bCs/>
          <w:sz w:val="32"/>
          <w:szCs w:val="32"/>
          <w:rtl/>
        </w:rPr>
        <w:t>أَسمو بقِيَمي</w:t>
      </w:r>
    </w:p>
    <w:p w:rsidR="00030DEC" w:rsidRPr="00052618" w:rsidRDefault="00030DEC" w:rsidP="00030DEC">
      <w:pPr>
        <w:spacing w:after="0" w:line="240" w:lineRule="auto"/>
        <w:rPr>
          <w:rFonts w:ascii="Lotus Linotype" w:eastAsia="Calibri" w:hAnsi="Lotus Linotype" w:cs="Lotus Linotype"/>
          <w:color w:val="FF0000"/>
          <w:sz w:val="32"/>
          <w:szCs w:val="32"/>
          <w:rtl/>
        </w:rPr>
      </w:pPr>
      <w:r w:rsidRPr="00496DC0">
        <w:rPr>
          <w:rFonts w:ascii="Lotus Linotype" w:eastAsia="Calibri" w:hAnsi="Lotus Linotype" w:cs="Lotus Linotype"/>
          <w:sz w:val="32"/>
          <w:szCs w:val="32"/>
          <w:rtl/>
        </w:rPr>
        <w:t>1.</w:t>
      </w:r>
      <w:r w:rsidRPr="00496DC0">
        <w:rPr>
          <w:rFonts w:ascii="Lotus Linotype" w:eastAsia="Calibri" w:hAnsi="Lotus Linotype" w:cs="Lotus Linotype" w:hint="cs"/>
          <w:b/>
          <w:bCs/>
          <w:sz w:val="32"/>
          <w:szCs w:val="32"/>
          <w:rtl/>
        </w:rPr>
        <w:t xml:space="preserve"> </w:t>
      </w:r>
      <w:r w:rsidRPr="00052618">
        <w:rPr>
          <w:rFonts w:ascii="Lotus Linotype" w:eastAsia="Calibri" w:hAnsi="Lotus Linotype" w:cs="Lotus Linotype" w:hint="cs"/>
          <w:b/>
          <w:bCs/>
          <w:color w:val="FF0000"/>
          <w:sz w:val="32"/>
          <w:szCs w:val="32"/>
          <w:rtl/>
        </w:rPr>
        <w:t xml:space="preserve">أحرصُ </w:t>
      </w:r>
      <w:r w:rsidRPr="00052618">
        <w:rPr>
          <w:rFonts w:ascii="Lotus Linotype" w:eastAsia="Calibri" w:hAnsi="Lotus Linotype" w:cs="Lotus Linotype" w:hint="cs"/>
          <w:color w:val="FF0000"/>
          <w:sz w:val="32"/>
          <w:szCs w:val="32"/>
          <w:rtl/>
        </w:rPr>
        <w:t>على طلب الهداية والأخذ بأسبابها.</w:t>
      </w:r>
    </w:p>
    <w:p w:rsidR="00030DEC" w:rsidRPr="00052618" w:rsidRDefault="00030DEC" w:rsidP="00030DEC">
      <w:pPr>
        <w:spacing w:after="0" w:line="240" w:lineRule="auto"/>
        <w:rPr>
          <w:rFonts w:ascii="Lotus Linotype" w:eastAsia="Calibri" w:hAnsi="Lotus Linotype" w:cs="Lotus Linotype"/>
          <w:color w:val="FF0000"/>
          <w:sz w:val="32"/>
          <w:szCs w:val="32"/>
          <w:rtl/>
        </w:rPr>
      </w:pPr>
      <w:r w:rsidRPr="00052618">
        <w:rPr>
          <w:rFonts w:ascii="Lotus Linotype" w:eastAsia="Calibri" w:hAnsi="Lotus Linotype" w:cs="Lotus Linotype" w:hint="cs"/>
          <w:color w:val="FF0000"/>
          <w:sz w:val="32"/>
          <w:szCs w:val="32"/>
          <w:rtl/>
        </w:rPr>
        <w:t>2. أستشعر مراقبة الله تعالى لي في في كل أعمالي.</w:t>
      </w:r>
    </w:p>
    <w:p w:rsidR="00030DEC" w:rsidRPr="00052618" w:rsidRDefault="00030DEC" w:rsidP="00030DEC">
      <w:pPr>
        <w:spacing w:after="0" w:line="240" w:lineRule="auto"/>
        <w:rPr>
          <w:rFonts w:ascii="Lotus Linotype" w:eastAsia="Calibri" w:hAnsi="Lotus Linotype" w:cs="Lotus Linotype"/>
          <w:color w:val="FF0000"/>
          <w:sz w:val="32"/>
          <w:szCs w:val="32"/>
          <w:rtl/>
        </w:rPr>
      </w:pPr>
      <w:r w:rsidRPr="00052618">
        <w:rPr>
          <w:rFonts w:ascii="Lotus Linotype" w:eastAsia="Calibri" w:hAnsi="Lotus Linotype" w:cs="Lotus Linotype" w:hint="cs"/>
          <w:color w:val="FF0000"/>
          <w:sz w:val="32"/>
          <w:szCs w:val="32"/>
          <w:rtl/>
        </w:rPr>
        <w:t>3.أدعو الله تعالى بما هو نافع، ولا أستعجل في الدعاء بالشر.</w:t>
      </w:r>
    </w:p>
    <w:p w:rsidR="00030DEC" w:rsidRPr="00496DC0" w:rsidRDefault="00030DEC" w:rsidP="00030DEC">
      <w:pPr>
        <w:spacing w:after="0" w:line="240" w:lineRule="auto"/>
        <w:rPr>
          <w:rFonts w:ascii="Lotus Linotype" w:eastAsia="Calibri" w:hAnsi="Lotus Linotype" w:cs="Lotus Linotype"/>
          <w:sz w:val="2"/>
          <w:szCs w:val="2"/>
          <w:rtl/>
        </w:rPr>
      </w:pPr>
    </w:p>
    <w:p w:rsidR="00030DEC" w:rsidRPr="00496DC0" w:rsidRDefault="00030DEC" w:rsidP="00030DEC">
      <w:pPr>
        <w:spacing w:after="0" w:line="240" w:lineRule="auto"/>
        <w:rPr>
          <w:rFonts w:ascii="Lotus Linotype" w:eastAsia="Calibri" w:hAnsi="Lotus Linotype" w:cs="Lotus Linotype"/>
          <w:b/>
          <w:bCs/>
          <w:sz w:val="6"/>
          <w:szCs w:val="6"/>
          <w:rtl/>
        </w:rPr>
      </w:pPr>
    </w:p>
    <w:p w:rsidR="00030DEC" w:rsidRDefault="00030DEC" w:rsidP="00030DEC">
      <w:pPr>
        <w:bidi w:val="0"/>
        <w:rPr>
          <w:rFonts w:ascii="Lotus Linotype" w:eastAsia="Calibri" w:hAnsi="Lotus Linotype" w:cs="Lotus Linotype"/>
          <w:b/>
          <w:bCs/>
          <w:sz w:val="32"/>
          <w:szCs w:val="32"/>
        </w:rPr>
      </w:pPr>
      <w:r>
        <w:rPr>
          <w:rFonts w:ascii="Lotus Linotype" w:eastAsia="Calibri" w:hAnsi="Lotus Linotype" w:cs="Lotus Linotype"/>
          <w:b/>
          <w:bCs/>
          <w:sz w:val="32"/>
          <w:szCs w:val="32"/>
          <w:rtl/>
        </w:rPr>
        <w:br w:type="page"/>
      </w:r>
    </w:p>
    <w:p w:rsidR="00030DEC" w:rsidRPr="00496DC0" w:rsidRDefault="00030DEC" w:rsidP="00030DEC">
      <w:pPr>
        <w:spacing w:after="0" w:line="240" w:lineRule="auto"/>
        <w:rPr>
          <w:rFonts w:ascii="Lotus Linotype" w:eastAsia="Calibri" w:hAnsi="Lotus Linotype" w:cs="Lotus Linotype"/>
          <w:b/>
          <w:bCs/>
          <w:sz w:val="32"/>
          <w:szCs w:val="32"/>
          <w:rtl/>
          <w:lang w:bidi="ar-JO"/>
        </w:rPr>
      </w:pPr>
      <w:r w:rsidRPr="00496DC0">
        <w:rPr>
          <w:rFonts w:ascii="Lotus Linotype" w:eastAsia="Calibri" w:hAnsi="Lotus Linotype" w:cs="Lotus Linotype"/>
          <w:b/>
          <w:bCs/>
          <w:sz w:val="32"/>
          <w:szCs w:val="32"/>
          <w:rtl/>
        </w:rPr>
        <w:lastRenderedPageBreak/>
        <w:t>أختبرُ مَعلُوماتِي</w:t>
      </w:r>
    </w:p>
    <w:p w:rsidR="00030DEC" w:rsidRPr="00052618" w:rsidRDefault="00030DEC" w:rsidP="00030DEC">
      <w:pPr>
        <w:pStyle w:val="a7"/>
        <w:numPr>
          <w:ilvl w:val="1"/>
          <w:numId w:val="21"/>
        </w:numPr>
        <w:spacing w:after="0" w:line="240" w:lineRule="auto"/>
        <w:rPr>
          <w:rFonts w:ascii="Lotus Linotype" w:eastAsia="Calibri" w:hAnsi="Lotus Linotype" w:cs="Lotus Linotype"/>
          <w:sz w:val="32"/>
          <w:szCs w:val="32"/>
          <w:rtl/>
        </w:rPr>
      </w:pPr>
      <w:r w:rsidRPr="00052618">
        <w:rPr>
          <w:rFonts w:ascii="Lotus Linotype" w:eastAsia="Calibri" w:hAnsi="Lotus Linotype" w:cs="Lotus Linotype" w:hint="cs"/>
          <w:b/>
          <w:bCs/>
          <w:sz w:val="32"/>
          <w:szCs w:val="32"/>
          <w:rtl/>
        </w:rPr>
        <w:t>أقترح</w:t>
      </w:r>
      <w:r w:rsidRPr="00052618">
        <w:rPr>
          <w:rFonts w:ascii="Lotus Linotype" w:eastAsia="Calibri" w:hAnsi="Lotus Linotype" w:cs="Lotus Linotype" w:hint="cs"/>
          <w:sz w:val="32"/>
          <w:szCs w:val="32"/>
          <w:rtl/>
        </w:rPr>
        <w:t xml:space="preserve"> عنواناً مناسبًا لموضوع الآيات.</w:t>
      </w:r>
    </w:p>
    <w:p w:rsidR="00030DEC" w:rsidRPr="00052618" w:rsidRDefault="00030DEC" w:rsidP="00030DEC">
      <w:pPr>
        <w:spacing w:after="0" w:line="240" w:lineRule="auto"/>
        <w:ind w:left="761"/>
        <w:rPr>
          <w:rFonts w:ascii="Lotus Linotype" w:eastAsia="Calibri" w:hAnsi="Lotus Linotype" w:cs="Lotus Linotype"/>
          <w:color w:val="FF0000"/>
          <w:sz w:val="32"/>
          <w:szCs w:val="32"/>
          <w:rtl/>
        </w:rPr>
      </w:pPr>
      <w:r w:rsidRPr="00052618">
        <w:rPr>
          <w:rFonts w:ascii="Lotus Linotype" w:eastAsia="Calibri" w:hAnsi="Lotus Linotype" w:cs="Lotus Linotype" w:hint="cs"/>
          <w:color w:val="FF0000"/>
          <w:sz w:val="32"/>
          <w:szCs w:val="32"/>
          <w:rtl/>
        </w:rPr>
        <w:t>القرآن والإنسان</w:t>
      </w:r>
    </w:p>
    <w:p w:rsidR="00030DEC" w:rsidRPr="00496DC0" w:rsidRDefault="00030DEC" w:rsidP="00030DEC">
      <w:pPr>
        <w:spacing w:after="0" w:line="276" w:lineRule="auto"/>
        <w:rPr>
          <w:rFonts w:ascii="Lotus Linotype" w:eastAsia="Calibri" w:hAnsi="Lotus Linotype" w:cs="Lotus Linotype"/>
          <w:sz w:val="32"/>
          <w:szCs w:val="32"/>
          <w:rtl/>
          <w:lang w:bidi="ar-JO"/>
        </w:rPr>
      </w:pPr>
      <w:r w:rsidRPr="00496DC0">
        <w:rPr>
          <w:rFonts w:ascii="Lotus Linotype" w:eastAsia="Calibri" w:hAnsi="Lotus Linotype" w:cs="Lotus Linotype" w:hint="cs"/>
          <w:sz w:val="32"/>
          <w:szCs w:val="32"/>
          <w:rtl/>
        </w:rPr>
        <w:t xml:space="preserve">2. </w:t>
      </w:r>
      <w:r w:rsidRPr="00496DC0">
        <w:rPr>
          <w:rFonts w:ascii="Lotus Linotype" w:eastAsia="Calibri" w:hAnsi="Lotus Linotype" w:cs="Lotus Linotype" w:hint="cs"/>
          <w:b/>
          <w:bCs/>
          <w:sz w:val="32"/>
          <w:szCs w:val="32"/>
          <w:rtl/>
          <w:lang w:bidi="ar-JO"/>
        </w:rPr>
        <w:t>أذكر</w:t>
      </w:r>
      <w:r w:rsidRPr="00496DC0">
        <w:rPr>
          <w:rFonts w:ascii="Lotus Linotype" w:eastAsia="Calibri" w:hAnsi="Lotus Linotype" w:cs="Lotus Linotype" w:hint="cs"/>
          <w:sz w:val="32"/>
          <w:szCs w:val="32"/>
          <w:rtl/>
          <w:lang w:bidi="ar-JO"/>
        </w:rPr>
        <w:t xml:space="preserve"> معنى المفردات القرآنية الآتية:</w:t>
      </w:r>
    </w:p>
    <w:p w:rsidR="00030DEC" w:rsidRPr="00052618" w:rsidRDefault="00030DEC" w:rsidP="00030DEC">
      <w:pPr>
        <w:spacing w:after="0" w:line="276" w:lineRule="auto"/>
        <w:rPr>
          <w:rFonts w:ascii="Lotus Linotype" w:eastAsia="Calibri" w:hAnsi="Lotus Linotype" w:cs="Lotus Linotype"/>
          <w:color w:val="FF0000"/>
          <w:sz w:val="32"/>
          <w:szCs w:val="32"/>
          <w:rtl/>
          <w:lang w:bidi="ar-JO"/>
        </w:rPr>
      </w:pPr>
      <w:r w:rsidRPr="00052618">
        <w:rPr>
          <w:rFonts w:ascii="Lotus Linotype" w:eastAsia="Calibri" w:hAnsi="Lotus Linotype" w:cs="Lotus Linotype" w:hint="cs"/>
          <w:color w:val="FF0000"/>
          <w:sz w:val="32"/>
          <w:szCs w:val="32"/>
          <w:rtl/>
        </w:rPr>
        <w:t>-</w:t>
      </w:r>
      <w:r w:rsidRPr="00052618">
        <w:rPr>
          <w:rFonts w:ascii="KFGQPC HAFS Uthmanic Script" w:eastAsia="Calibri" w:hAnsi="Calibri" w:cs="KFGQPC HAFS Uthmanic Script" w:hint="cs"/>
          <w:color w:val="FF0000"/>
          <w:sz w:val="32"/>
          <w:szCs w:val="32"/>
          <w:rtl/>
        </w:rPr>
        <w:t xml:space="preserve"> يرشد</w:t>
      </w:r>
      <w:r w:rsidRPr="00052618">
        <w:rPr>
          <w:rFonts w:ascii="Lotus Linotype" w:eastAsia="Calibri" w:hAnsi="Lotus Linotype" w:cs="Lotus Linotype" w:hint="cs"/>
          <w:color w:val="FF0000"/>
          <w:sz w:val="32"/>
          <w:szCs w:val="32"/>
          <w:rtl/>
          <w:lang w:bidi="ar-JO"/>
        </w:rPr>
        <w:t>.</w:t>
      </w:r>
      <w:r w:rsidRPr="00052618">
        <w:rPr>
          <w:rFonts w:ascii="KFGQPC HAFS Uthmanic Script" w:eastAsia="Calibri" w:hAnsi="Calibri" w:cs="KFGQPC HAFS Uthmanic Script" w:hint="cs"/>
          <w:color w:val="FF0000"/>
          <w:sz w:val="32"/>
          <w:szCs w:val="32"/>
          <w:rtl/>
        </w:rPr>
        <w:t xml:space="preserve">        </w:t>
      </w:r>
      <w:r w:rsidRPr="00052618">
        <w:rPr>
          <w:rFonts w:ascii="Lotus Linotype" w:eastAsia="Calibri" w:hAnsi="Lotus Linotype" w:cs="Lotus Linotype" w:hint="cs"/>
          <w:color w:val="FF0000"/>
          <w:sz w:val="32"/>
          <w:szCs w:val="32"/>
          <w:rtl/>
        </w:rPr>
        <w:t xml:space="preserve"> -</w:t>
      </w:r>
      <w:r w:rsidRPr="00052618">
        <w:rPr>
          <w:rFonts w:ascii="KFGQPC HAFS Uthmanic Script" w:eastAsia="Calibri" w:hAnsi="Calibri" w:cs="KFGQPC HAFS Uthmanic Script" w:hint="cs"/>
          <w:color w:val="FF0000"/>
          <w:sz w:val="32"/>
          <w:szCs w:val="32"/>
          <w:rtl/>
        </w:rPr>
        <w:t xml:space="preserve">  هيأنا</w:t>
      </w:r>
      <w:r w:rsidRPr="00052618">
        <w:rPr>
          <w:rFonts w:ascii="Lotus Linotype" w:eastAsia="Calibri" w:hAnsi="Lotus Linotype" w:cs="Lotus Linotype" w:hint="cs"/>
          <w:color w:val="FF0000"/>
          <w:sz w:val="32"/>
          <w:szCs w:val="32"/>
          <w:rtl/>
          <w:lang w:bidi="ar-JO"/>
        </w:rPr>
        <w:t xml:space="preserve">. </w:t>
      </w:r>
      <w:r w:rsidRPr="00052618">
        <w:rPr>
          <w:rFonts w:ascii="Lotus Linotype" w:eastAsia="Calibri" w:hAnsi="Lotus Linotype" w:cs="Lotus Linotype" w:hint="cs"/>
          <w:color w:val="FF0000"/>
          <w:sz w:val="32"/>
          <w:szCs w:val="32"/>
          <w:rtl/>
        </w:rPr>
        <w:t xml:space="preserve">    </w:t>
      </w:r>
      <w:r w:rsidRPr="00052618">
        <w:rPr>
          <w:rFonts w:ascii="KFGQPC HAFS Uthmanic Script" w:eastAsia="Calibri" w:hAnsi="Calibri" w:cs="KFGQPC HAFS Uthmanic Script" w:hint="cs"/>
          <w:color w:val="FF0000"/>
          <w:sz w:val="32"/>
          <w:szCs w:val="32"/>
          <w:rtl/>
        </w:rPr>
        <w:t xml:space="preserve"> </w:t>
      </w:r>
      <w:r w:rsidRPr="00052618">
        <w:rPr>
          <w:rFonts w:ascii="Lotus Linotype" w:eastAsia="Calibri" w:hAnsi="Lotus Linotype" w:cs="Lotus Linotype" w:hint="cs"/>
          <w:color w:val="FF0000"/>
          <w:sz w:val="32"/>
          <w:szCs w:val="32"/>
          <w:rtl/>
        </w:rPr>
        <w:t xml:space="preserve"> </w:t>
      </w:r>
      <w:r w:rsidRPr="00052618">
        <w:rPr>
          <w:rFonts w:ascii="Lotus Linotype" w:eastAsia="Calibri" w:hAnsi="Lotus Linotype" w:cs="Lotus Linotype"/>
          <w:color w:val="FF0000"/>
          <w:sz w:val="32"/>
          <w:szCs w:val="32"/>
          <w:rtl/>
        </w:rPr>
        <w:t>–</w:t>
      </w:r>
      <w:r w:rsidRPr="00052618">
        <w:rPr>
          <w:rFonts w:ascii="KFGQPC HAFS Uthmanic Script" w:eastAsia="Calibri" w:hAnsi="Calibri" w:cs="KFGQPC HAFS Uthmanic Script" w:hint="cs"/>
          <w:color w:val="FF0000"/>
          <w:sz w:val="32"/>
          <w:szCs w:val="32"/>
          <w:rtl/>
        </w:rPr>
        <w:t xml:space="preserve"> فأزلنا.     </w:t>
      </w:r>
      <w:r w:rsidRPr="00052618">
        <w:rPr>
          <w:rFonts w:ascii="Lotus Linotype" w:eastAsia="Calibri" w:hAnsi="Lotus Linotype" w:cs="Lotus Linotype" w:hint="cs"/>
          <w:color w:val="FF0000"/>
          <w:sz w:val="32"/>
          <w:szCs w:val="32"/>
          <w:rtl/>
        </w:rPr>
        <w:t xml:space="preserve">    </w:t>
      </w:r>
      <w:r w:rsidRPr="00052618">
        <w:rPr>
          <w:rFonts w:ascii="Sakkal Majalla" w:eastAsia="Calibri" w:hAnsi="Sakkal Majalla" w:cs="Sakkal Majalla" w:hint="cs"/>
          <w:color w:val="FF0000"/>
          <w:sz w:val="32"/>
          <w:szCs w:val="32"/>
          <w:rtl/>
        </w:rPr>
        <w:t>–</w:t>
      </w:r>
      <w:r w:rsidRPr="00052618">
        <w:rPr>
          <w:rFonts w:ascii="Lotus Linotype" w:eastAsia="Calibri" w:hAnsi="Lotus Linotype" w:cs="Lotus Linotype" w:hint="cs"/>
          <w:color w:val="FF0000"/>
          <w:sz w:val="32"/>
          <w:szCs w:val="32"/>
          <w:rtl/>
        </w:rPr>
        <w:t xml:space="preserve"> </w:t>
      </w:r>
      <w:r w:rsidRPr="00052618">
        <w:rPr>
          <w:rFonts w:ascii="KFGQPC HAFS Uthmanic Script" w:eastAsia="Calibri" w:hAnsi="Calibri" w:cs="KFGQPC HAFS Uthmanic Script" w:hint="cs"/>
          <w:color w:val="FF0000"/>
          <w:sz w:val="32"/>
          <w:szCs w:val="32"/>
          <w:rtl/>
        </w:rPr>
        <w:t>لتطلبوا.</w:t>
      </w:r>
    </w:p>
    <w:p w:rsidR="00030DEC" w:rsidRDefault="00030DEC" w:rsidP="00030DEC">
      <w:pPr>
        <w:spacing w:after="0" w:line="240" w:lineRule="auto"/>
        <w:rPr>
          <w:rFonts w:ascii="Lotus Linotype" w:eastAsia="Calibri" w:hAnsi="Lotus Linotype" w:cs="Lotus Linotype"/>
          <w:noProof/>
          <w:sz w:val="32"/>
          <w:szCs w:val="32"/>
          <w:rtl/>
        </w:rPr>
      </w:pPr>
      <w:r w:rsidRPr="00496DC0">
        <w:rPr>
          <w:rFonts w:ascii="Lotus Linotype" w:eastAsia="Calibri" w:hAnsi="Lotus Linotype" w:cs="Lotus Linotype" w:hint="cs"/>
          <w:sz w:val="32"/>
          <w:szCs w:val="32"/>
          <w:rtl/>
        </w:rPr>
        <w:t xml:space="preserve">3.   </w:t>
      </w:r>
      <w:r w:rsidRPr="00496DC0">
        <w:rPr>
          <w:rFonts w:ascii="Lotus Linotype" w:eastAsia="Calibri" w:hAnsi="Lotus Linotype" w:cs="Lotus Linotype" w:hint="cs"/>
          <w:b/>
          <w:bCs/>
          <w:sz w:val="32"/>
          <w:szCs w:val="32"/>
          <w:rtl/>
        </w:rPr>
        <w:t>أبينُ</w:t>
      </w:r>
      <w:r w:rsidRPr="00496DC0">
        <w:rPr>
          <w:rFonts w:ascii="Lotus Linotype" w:eastAsia="Calibri" w:hAnsi="Lotus Linotype" w:cs="Lotus Linotype" w:hint="cs"/>
          <w:sz w:val="32"/>
          <w:szCs w:val="32"/>
          <w:rtl/>
        </w:rPr>
        <w:t xml:space="preserve"> من خلال الآيات الكريمة ( 9-10) </w:t>
      </w:r>
      <w:r w:rsidRPr="00496DC0">
        <w:rPr>
          <w:rFonts w:ascii="Lotus Linotype" w:eastAsia="Calibri" w:hAnsi="Lotus Linotype" w:cs="Lotus Linotype" w:hint="cs"/>
          <w:noProof/>
          <w:sz w:val="32"/>
          <w:szCs w:val="32"/>
          <w:rtl/>
        </w:rPr>
        <w:t>الغاية التي لأجلها أنزل القرآن الكريم.</w:t>
      </w:r>
    </w:p>
    <w:p w:rsidR="00030DEC" w:rsidRPr="00052618" w:rsidRDefault="00030DEC" w:rsidP="00030DEC">
      <w:pPr>
        <w:spacing w:after="0" w:line="240" w:lineRule="auto"/>
        <w:rPr>
          <w:rFonts w:ascii="Lotus Linotype" w:eastAsia="Calibri" w:hAnsi="Lotus Linotype" w:cs="Lotus Linotype"/>
          <w:noProof/>
          <w:color w:val="FF0000"/>
          <w:sz w:val="32"/>
          <w:szCs w:val="32"/>
          <w:rtl/>
        </w:rPr>
      </w:pPr>
      <w:r w:rsidRPr="00052618">
        <w:rPr>
          <w:rFonts w:ascii="Lotus Linotype" w:eastAsia="Calibri" w:hAnsi="Lotus Linotype" w:cs="Lotus Linotype" w:hint="cs"/>
          <w:noProof/>
          <w:color w:val="FF0000"/>
          <w:sz w:val="32"/>
          <w:szCs w:val="32"/>
          <w:rtl/>
        </w:rPr>
        <w:t>1. هدايه الناس وإرشادهم إلى الخير وما ينفعهم في الدنيا والآخرة.</w:t>
      </w:r>
    </w:p>
    <w:p w:rsidR="00030DEC" w:rsidRPr="00052618" w:rsidRDefault="00030DEC" w:rsidP="00030DEC">
      <w:pPr>
        <w:spacing w:after="0" w:line="240" w:lineRule="auto"/>
        <w:rPr>
          <w:rFonts w:ascii="Lotus Linotype" w:eastAsia="Calibri" w:hAnsi="Lotus Linotype" w:cs="Lotus Linotype"/>
          <w:noProof/>
          <w:color w:val="FF0000"/>
          <w:sz w:val="32"/>
          <w:szCs w:val="32"/>
          <w:rtl/>
        </w:rPr>
      </w:pPr>
      <w:r w:rsidRPr="00052618">
        <w:rPr>
          <w:rFonts w:ascii="Lotus Linotype" w:eastAsia="Calibri" w:hAnsi="Lotus Linotype" w:cs="Lotus Linotype" w:hint="cs"/>
          <w:noProof/>
          <w:color w:val="FF0000"/>
          <w:sz w:val="32"/>
          <w:szCs w:val="32"/>
          <w:rtl/>
        </w:rPr>
        <w:t>2. بيان الأجر  الكبيرالذي أعده الله تعالى للطائعين له سبحانه.</w:t>
      </w:r>
    </w:p>
    <w:p w:rsidR="00030DEC" w:rsidRPr="00052618" w:rsidRDefault="00030DEC" w:rsidP="00030DEC">
      <w:pPr>
        <w:spacing w:after="0" w:line="240" w:lineRule="auto"/>
        <w:rPr>
          <w:rFonts w:ascii="Lotus Linotype" w:eastAsia="Calibri" w:hAnsi="Lotus Linotype" w:cs="Lotus Linotype"/>
          <w:noProof/>
          <w:color w:val="FF0000"/>
          <w:sz w:val="32"/>
          <w:szCs w:val="32"/>
          <w:rtl/>
        </w:rPr>
      </w:pPr>
      <w:r w:rsidRPr="00052618">
        <w:rPr>
          <w:rFonts w:ascii="Lotus Linotype" w:eastAsia="Calibri" w:hAnsi="Lotus Linotype" w:cs="Lotus Linotype" w:hint="cs"/>
          <w:noProof/>
          <w:color w:val="FF0000"/>
          <w:sz w:val="32"/>
          <w:szCs w:val="32"/>
          <w:rtl/>
        </w:rPr>
        <w:t>3. التحذير والوعيد بالعذاب الشديد لمن  لا يؤمنون باليوم الآخر.</w:t>
      </w:r>
    </w:p>
    <w:p w:rsidR="00030DEC" w:rsidRPr="00496DC0" w:rsidRDefault="00030DEC" w:rsidP="00030DEC">
      <w:pPr>
        <w:spacing w:after="0" w:line="240" w:lineRule="auto"/>
        <w:rPr>
          <w:rFonts w:ascii="Lotus Linotype" w:eastAsia="Calibri" w:hAnsi="Lotus Linotype" w:cs="Lotus Linotype"/>
          <w:noProof/>
          <w:sz w:val="32"/>
          <w:szCs w:val="32"/>
          <w:rtl/>
        </w:rPr>
      </w:pPr>
      <w:r w:rsidRPr="00496DC0">
        <w:rPr>
          <w:rFonts w:ascii="Lotus Linotype" w:eastAsia="Calibri" w:hAnsi="Lotus Linotype" w:cs="Lotus Linotype" w:hint="cs"/>
          <w:noProof/>
          <w:sz w:val="32"/>
          <w:szCs w:val="32"/>
          <w:rtl/>
        </w:rPr>
        <w:t xml:space="preserve">4- أكتب الآية الكريمة الدالة على: </w:t>
      </w:r>
    </w:p>
    <w:p w:rsidR="00030DEC" w:rsidRPr="00052618" w:rsidRDefault="00030DEC" w:rsidP="00030DEC">
      <w:pPr>
        <w:pStyle w:val="a7"/>
        <w:numPr>
          <w:ilvl w:val="0"/>
          <w:numId w:val="36"/>
        </w:numPr>
        <w:spacing w:after="0" w:line="240" w:lineRule="auto"/>
        <w:rPr>
          <w:rFonts w:ascii="Lotus Linotype" w:eastAsia="Calibri" w:hAnsi="Lotus Linotype" w:cs="Lotus Linotype"/>
          <w:sz w:val="32"/>
          <w:szCs w:val="32"/>
          <w:rtl/>
          <w:lang w:bidi="ar-JO"/>
        </w:rPr>
      </w:pPr>
      <w:r w:rsidRPr="00052618">
        <w:rPr>
          <w:rFonts w:ascii="Lotus Linotype" w:eastAsia="Calibri" w:hAnsi="Lotus Linotype" w:cs="Lotus Linotype" w:hint="cs"/>
          <w:noProof/>
          <w:sz w:val="32"/>
          <w:szCs w:val="32"/>
          <w:rtl/>
        </w:rPr>
        <w:t>أن</w:t>
      </w:r>
      <w:r w:rsidRPr="00052618">
        <w:rPr>
          <w:rFonts w:ascii="Lotus Linotype" w:eastAsia="Calibri" w:hAnsi="Lotus Linotype" w:cs="Lotus Linotype" w:hint="cs"/>
          <w:sz w:val="32"/>
          <w:szCs w:val="32"/>
          <w:rtl/>
          <w:lang w:bidi="ar-JO"/>
        </w:rPr>
        <w:t xml:space="preserve"> من صفات الإنسان العجلة وعدم التأني.</w:t>
      </w:r>
    </w:p>
    <w:p w:rsidR="00030DEC" w:rsidRPr="00052618" w:rsidRDefault="00030DEC" w:rsidP="00030DEC">
      <w:pPr>
        <w:spacing w:after="0" w:line="240" w:lineRule="auto"/>
        <w:rPr>
          <w:rFonts w:ascii="Lotus Linotype" w:eastAsia="Calibri" w:hAnsi="Lotus Linotype" w:cs="Lotus Linotype"/>
          <w:color w:val="FF0000"/>
          <w:sz w:val="32"/>
          <w:szCs w:val="32"/>
          <w:rtl/>
          <w:lang w:bidi="ar-JO"/>
        </w:rPr>
      </w:pPr>
      <w:r w:rsidRPr="00052618">
        <w:rPr>
          <w:rFonts w:ascii="Lotus Linotype" w:eastAsia="Calibri" w:hAnsi="Lotus Linotype" w:cs="Lotus Linotype" w:hint="cs"/>
          <w:color w:val="FF0000"/>
          <w:sz w:val="32"/>
          <w:szCs w:val="32"/>
          <w:rtl/>
          <w:lang w:bidi="ar-JO"/>
        </w:rPr>
        <w:t xml:space="preserve">قال تعالى: </w:t>
      </w:r>
      <w:r w:rsidRPr="00052618">
        <w:rPr>
          <w:rFonts w:ascii="Arial" w:eastAsia="Calibri" w:hAnsi="Arial" w:cs="Arial" w:hint="cs"/>
          <w:color w:val="FF0000"/>
          <w:sz w:val="32"/>
          <w:szCs w:val="32"/>
          <w:rtl/>
          <w:lang w:bidi="ar-JO"/>
        </w:rPr>
        <w:t>(</w:t>
      </w:r>
      <w:r w:rsidRPr="00052618">
        <w:rPr>
          <w:rFonts w:ascii="Lotus Linotype" w:eastAsia="Calibri" w:hAnsi="Lotus Linotype" w:cs="Lotus Linotype" w:hint="eastAsia"/>
          <w:color w:val="FF0000"/>
          <w:sz w:val="32"/>
          <w:szCs w:val="32"/>
          <w:rtl/>
          <w:lang w:bidi="ar-JO"/>
        </w:rPr>
        <w:t>وَيَدۡعُ</w:t>
      </w:r>
      <w:r w:rsidRPr="00052618">
        <w:rPr>
          <w:rFonts w:ascii="Lotus Linotype" w:eastAsia="Calibri" w:hAnsi="Lotus Linotype" w:cs="Lotus Linotype"/>
          <w:color w:val="FF0000"/>
          <w:sz w:val="32"/>
          <w:szCs w:val="32"/>
          <w:rtl/>
          <w:lang w:bidi="ar-JO"/>
        </w:rPr>
        <w:t xml:space="preserve"> </w:t>
      </w:r>
      <w:r w:rsidRPr="00052618">
        <w:rPr>
          <w:rFonts w:ascii="Lotus Linotype" w:eastAsia="Calibri" w:hAnsi="Lotus Linotype" w:cs="Lotus Linotype" w:hint="cs"/>
          <w:color w:val="FF0000"/>
          <w:sz w:val="32"/>
          <w:szCs w:val="32"/>
          <w:rtl/>
          <w:lang w:bidi="ar-JO"/>
        </w:rPr>
        <w:t>ٱ</w:t>
      </w:r>
      <w:r w:rsidRPr="00052618">
        <w:rPr>
          <w:rFonts w:ascii="Lotus Linotype" w:eastAsia="Calibri" w:hAnsi="Lotus Linotype" w:cs="Lotus Linotype" w:hint="eastAsia"/>
          <w:color w:val="FF0000"/>
          <w:sz w:val="32"/>
          <w:szCs w:val="32"/>
          <w:rtl/>
          <w:lang w:bidi="ar-JO"/>
        </w:rPr>
        <w:t>لۡإِنسَٰنُ</w:t>
      </w:r>
      <w:r w:rsidRPr="00052618">
        <w:rPr>
          <w:rFonts w:ascii="Lotus Linotype" w:eastAsia="Calibri" w:hAnsi="Lotus Linotype" w:cs="Lotus Linotype"/>
          <w:color w:val="FF0000"/>
          <w:sz w:val="32"/>
          <w:szCs w:val="32"/>
          <w:rtl/>
          <w:lang w:bidi="ar-JO"/>
        </w:rPr>
        <w:t xml:space="preserve"> بِ</w:t>
      </w:r>
      <w:r w:rsidRPr="00052618">
        <w:rPr>
          <w:rFonts w:ascii="Lotus Linotype" w:eastAsia="Calibri" w:hAnsi="Lotus Linotype" w:cs="Lotus Linotype" w:hint="cs"/>
          <w:color w:val="FF0000"/>
          <w:sz w:val="32"/>
          <w:szCs w:val="32"/>
          <w:rtl/>
          <w:lang w:bidi="ar-JO"/>
        </w:rPr>
        <w:t>ٱ</w:t>
      </w:r>
      <w:r w:rsidRPr="00052618">
        <w:rPr>
          <w:rFonts w:ascii="Lotus Linotype" w:eastAsia="Calibri" w:hAnsi="Lotus Linotype" w:cs="Lotus Linotype" w:hint="eastAsia"/>
          <w:color w:val="FF0000"/>
          <w:sz w:val="32"/>
          <w:szCs w:val="32"/>
          <w:rtl/>
          <w:lang w:bidi="ar-JO"/>
        </w:rPr>
        <w:t>لشَّرِّ</w:t>
      </w:r>
      <w:r w:rsidRPr="00052618">
        <w:rPr>
          <w:rFonts w:ascii="Lotus Linotype" w:eastAsia="Calibri" w:hAnsi="Lotus Linotype" w:cs="Lotus Linotype"/>
          <w:color w:val="FF0000"/>
          <w:sz w:val="32"/>
          <w:szCs w:val="32"/>
          <w:rtl/>
          <w:lang w:bidi="ar-JO"/>
        </w:rPr>
        <w:t xml:space="preserve"> دُعَآءَهُ</w:t>
      </w:r>
      <w:r w:rsidRPr="00052618">
        <w:rPr>
          <w:rFonts w:ascii="Lotus Linotype" w:eastAsia="Calibri" w:hAnsi="Lotus Linotype" w:cs="Lotus Linotype" w:hint="cs"/>
          <w:color w:val="FF0000"/>
          <w:sz w:val="32"/>
          <w:szCs w:val="32"/>
          <w:rtl/>
          <w:lang w:bidi="ar-JO"/>
        </w:rPr>
        <w:t>ۥ</w:t>
      </w:r>
      <w:r w:rsidRPr="00052618">
        <w:rPr>
          <w:rFonts w:ascii="Lotus Linotype" w:eastAsia="Calibri" w:hAnsi="Lotus Linotype" w:cs="Lotus Linotype"/>
          <w:color w:val="FF0000"/>
          <w:sz w:val="32"/>
          <w:szCs w:val="32"/>
          <w:rtl/>
          <w:lang w:bidi="ar-JO"/>
        </w:rPr>
        <w:t xml:space="preserve"> بِ</w:t>
      </w:r>
      <w:r w:rsidRPr="00052618">
        <w:rPr>
          <w:rFonts w:ascii="Lotus Linotype" w:eastAsia="Calibri" w:hAnsi="Lotus Linotype" w:cs="Lotus Linotype" w:hint="cs"/>
          <w:color w:val="FF0000"/>
          <w:sz w:val="32"/>
          <w:szCs w:val="32"/>
          <w:rtl/>
          <w:lang w:bidi="ar-JO"/>
        </w:rPr>
        <w:t>ٱ</w:t>
      </w:r>
      <w:r w:rsidRPr="00052618">
        <w:rPr>
          <w:rFonts w:ascii="Lotus Linotype" w:eastAsia="Calibri" w:hAnsi="Lotus Linotype" w:cs="Lotus Linotype" w:hint="eastAsia"/>
          <w:color w:val="FF0000"/>
          <w:sz w:val="32"/>
          <w:szCs w:val="32"/>
          <w:rtl/>
          <w:lang w:bidi="ar-JO"/>
        </w:rPr>
        <w:t>لۡخَيۡرِ</w:t>
      </w:r>
      <w:r w:rsidRPr="00052618">
        <w:rPr>
          <w:color w:val="FF0000"/>
          <w:rtl/>
        </w:rPr>
        <w:t xml:space="preserve"> </w:t>
      </w:r>
      <w:r w:rsidRPr="00052618">
        <w:rPr>
          <w:rFonts w:ascii="Lotus Linotype" w:eastAsia="Calibri" w:hAnsi="Lotus Linotype" w:cs="Lotus Linotype"/>
          <w:color w:val="FF0000"/>
          <w:sz w:val="32"/>
          <w:szCs w:val="32"/>
          <w:rtl/>
          <w:lang w:bidi="ar-JO"/>
        </w:rPr>
        <w:t>وَكَانَ الإنْسَانُ عَجُولا</w:t>
      </w:r>
      <w:r w:rsidRPr="00052618">
        <w:rPr>
          <w:rFonts w:ascii="Arial" w:eastAsia="Calibri" w:hAnsi="Arial" w:cs="Arial" w:hint="cs"/>
          <w:color w:val="FF0000"/>
          <w:sz w:val="32"/>
          <w:szCs w:val="32"/>
          <w:rtl/>
          <w:lang w:bidi="ar-JO"/>
        </w:rPr>
        <w:t>)</w:t>
      </w:r>
    </w:p>
    <w:p w:rsidR="00030DEC" w:rsidRPr="00052618" w:rsidRDefault="00030DEC" w:rsidP="00030DEC">
      <w:pPr>
        <w:pStyle w:val="a7"/>
        <w:numPr>
          <w:ilvl w:val="0"/>
          <w:numId w:val="36"/>
        </w:numPr>
        <w:spacing w:after="0" w:line="240" w:lineRule="auto"/>
        <w:rPr>
          <w:rFonts w:ascii="Lotus Linotype" w:eastAsia="Calibri" w:hAnsi="Lotus Linotype" w:cs="Lotus Linotype"/>
          <w:color w:val="000000"/>
          <w:sz w:val="32"/>
          <w:szCs w:val="32"/>
          <w:rtl/>
          <w:lang w:bidi="ar-JO"/>
        </w:rPr>
      </w:pPr>
      <w:r w:rsidRPr="00052618">
        <w:rPr>
          <w:rFonts w:ascii="Lotus Linotype" w:eastAsia="Calibri" w:hAnsi="Lotus Linotype" w:cs="Lotus Linotype" w:hint="cs"/>
          <w:sz w:val="32"/>
          <w:szCs w:val="32"/>
          <w:rtl/>
          <w:lang w:bidi="ar-JO"/>
        </w:rPr>
        <w:t xml:space="preserve">أن </w:t>
      </w:r>
      <w:r w:rsidRPr="00052618">
        <w:rPr>
          <w:rFonts w:ascii="Lotus Linotype" w:eastAsia="Calibri" w:hAnsi="Lotus Linotype" w:cs="Lotus Linotype" w:hint="cs"/>
          <w:color w:val="000000"/>
          <w:sz w:val="32"/>
          <w:szCs w:val="32"/>
          <w:rtl/>
          <w:lang w:bidi="ar-JO"/>
        </w:rPr>
        <w:t>الليل والنهار علامتين دالّتين على  عظمته وقدرته.</w:t>
      </w:r>
    </w:p>
    <w:p w:rsidR="00030DEC" w:rsidRPr="00052618" w:rsidRDefault="00030DEC" w:rsidP="00030DEC">
      <w:pPr>
        <w:spacing w:after="0" w:line="240" w:lineRule="auto"/>
        <w:ind w:left="360"/>
        <w:rPr>
          <w:rFonts w:ascii="Lotus Linotype" w:eastAsia="Calibri" w:hAnsi="Lotus Linotype" w:cs="Lotus Linotype"/>
          <w:color w:val="FF0000"/>
          <w:sz w:val="32"/>
          <w:szCs w:val="32"/>
          <w:rtl/>
          <w:lang w:bidi="ar-JO"/>
        </w:rPr>
      </w:pPr>
      <w:r w:rsidRPr="00052618">
        <w:rPr>
          <w:rFonts w:ascii="Arial" w:eastAsia="Calibri" w:hAnsi="Arial" w:cs="Arial" w:hint="cs"/>
          <w:color w:val="FF0000"/>
          <w:sz w:val="32"/>
          <w:szCs w:val="32"/>
          <w:rtl/>
          <w:lang w:bidi="ar-JO"/>
        </w:rPr>
        <w:t xml:space="preserve">قال تعالى: ( </w:t>
      </w:r>
      <w:r w:rsidRPr="00052618">
        <w:rPr>
          <w:rFonts w:ascii="Lotus Linotype" w:eastAsia="Calibri" w:hAnsi="Lotus Linotype" w:cs="Lotus Linotype" w:hint="eastAsia"/>
          <w:color w:val="FF0000"/>
          <w:sz w:val="32"/>
          <w:szCs w:val="32"/>
          <w:rtl/>
          <w:lang w:bidi="ar-JO"/>
        </w:rPr>
        <w:t>وَجَعَلۡنَا</w:t>
      </w:r>
      <w:r w:rsidRPr="00052618">
        <w:rPr>
          <w:rFonts w:ascii="Lotus Linotype" w:eastAsia="Calibri" w:hAnsi="Lotus Linotype" w:cs="Lotus Linotype"/>
          <w:color w:val="FF0000"/>
          <w:sz w:val="32"/>
          <w:szCs w:val="32"/>
          <w:rtl/>
          <w:lang w:bidi="ar-JO"/>
        </w:rPr>
        <w:t xml:space="preserve"> </w:t>
      </w:r>
      <w:r w:rsidRPr="00052618">
        <w:rPr>
          <w:rFonts w:ascii="Lotus Linotype" w:eastAsia="Calibri" w:hAnsi="Lotus Linotype" w:cs="Lotus Linotype" w:hint="cs"/>
          <w:color w:val="FF0000"/>
          <w:sz w:val="32"/>
          <w:szCs w:val="32"/>
          <w:rtl/>
          <w:lang w:bidi="ar-JO"/>
        </w:rPr>
        <w:t>ٱ</w:t>
      </w:r>
      <w:r w:rsidRPr="00052618">
        <w:rPr>
          <w:rFonts w:ascii="Lotus Linotype" w:eastAsia="Calibri" w:hAnsi="Lotus Linotype" w:cs="Lotus Linotype" w:hint="eastAsia"/>
          <w:color w:val="FF0000"/>
          <w:sz w:val="32"/>
          <w:szCs w:val="32"/>
          <w:rtl/>
          <w:lang w:bidi="ar-JO"/>
        </w:rPr>
        <w:t>لَّيۡلَ</w:t>
      </w:r>
      <w:r w:rsidRPr="00052618">
        <w:rPr>
          <w:rFonts w:ascii="Lotus Linotype" w:eastAsia="Calibri" w:hAnsi="Lotus Linotype" w:cs="Lotus Linotype"/>
          <w:color w:val="FF0000"/>
          <w:sz w:val="32"/>
          <w:szCs w:val="32"/>
          <w:rtl/>
          <w:lang w:bidi="ar-JO"/>
        </w:rPr>
        <w:t xml:space="preserve"> وَ</w:t>
      </w:r>
      <w:r w:rsidRPr="00052618">
        <w:rPr>
          <w:rFonts w:ascii="Lotus Linotype" w:eastAsia="Calibri" w:hAnsi="Lotus Linotype" w:cs="Lotus Linotype" w:hint="cs"/>
          <w:color w:val="FF0000"/>
          <w:sz w:val="32"/>
          <w:szCs w:val="32"/>
          <w:rtl/>
          <w:lang w:bidi="ar-JO"/>
        </w:rPr>
        <w:t>ٱ</w:t>
      </w:r>
      <w:r w:rsidRPr="00052618">
        <w:rPr>
          <w:rFonts w:ascii="Lotus Linotype" w:eastAsia="Calibri" w:hAnsi="Lotus Linotype" w:cs="Lotus Linotype" w:hint="eastAsia"/>
          <w:color w:val="FF0000"/>
          <w:sz w:val="32"/>
          <w:szCs w:val="32"/>
          <w:rtl/>
          <w:lang w:bidi="ar-JO"/>
        </w:rPr>
        <w:t>لنَّهَارَ</w:t>
      </w:r>
      <w:r w:rsidRPr="00052618">
        <w:rPr>
          <w:rFonts w:ascii="Lotus Linotype" w:eastAsia="Calibri" w:hAnsi="Lotus Linotype" w:cs="Lotus Linotype"/>
          <w:color w:val="FF0000"/>
          <w:sz w:val="32"/>
          <w:szCs w:val="32"/>
          <w:rtl/>
          <w:lang w:bidi="ar-JO"/>
        </w:rPr>
        <w:t xml:space="preserve"> ءَايَتَيۡنِ</w:t>
      </w:r>
      <w:r w:rsidRPr="00052618">
        <w:rPr>
          <w:rFonts w:ascii="Lotus Linotype" w:eastAsia="Calibri" w:hAnsi="Lotus Linotype" w:cs="Lotus Linotype" w:hint="cs"/>
          <w:color w:val="FF0000"/>
          <w:sz w:val="32"/>
          <w:szCs w:val="32"/>
          <w:rtl/>
          <w:lang w:bidi="ar-JO"/>
        </w:rPr>
        <w:t>)</w:t>
      </w:r>
      <w:r w:rsidRPr="00052618">
        <w:rPr>
          <w:rFonts w:ascii="Arial" w:eastAsia="Calibri" w:hAnsi="Arial" w:cs="Arial" w:hint="cs"/>
          <w:color w:val="FF0000"/>
          <w:sz w:val="32"/>
          <w:szCs w:val="32"/>
          <w:rtl/>
          <w:lang w:bidi="ar-JO"/>
        </w:rPr>
        <w:t xml:space="preserve"> </w:t>
      </w:r>
    </w:p>
    <w:p w:rsidR="00030DEC" w:rsidRPr="00052618" w:rsidRDefault="00030DEC" w:rsidP="00030DEC">
      <w:pPr>
        <w:pStyle w:val="a7"/>
        <w:numPr>
          <w:ilvl w:val="0"/>
          <w:numId w:val="18"/>
        </w:numPr>
        <w:spacing w:after="0" w:line="276" w:lineRule="auto"/>
        <w:rPr>
          <w:rFonts w:ascii="KFGQPC HAFS Uthmanic Script" w:eastAsia="Calibri" w:hAnsi="Calibri" w:cs="Cambria"/>
          <w:color w:val="00B050"/>
          <w:sz w:val="30"/>
          <w:szCs w:val="30"/>
          <w:rtl/>
        </w:rPr>
      </w:pPr>
      <w:r w:rsidRPr="00052618">
        <w:rPr>
          <w:rFonts w:ascii="Lotus Linotype" w:eastAsia="Calibri" w:hAnsi="Lotus Linotype" w:cs="Lotus Linotype" w:hint="cs"/>
          <w:b/>
          <w:bCs/>
          <w:sz w:val="32"/>
          <w:szCs w:val="32"/>
          <w:rtl/>
        </w:rPr>
        <w:t xml:space="preserve">أوضحُ </w:t>
      </w:r>
      <w:r w:rsidRPr="00052618">
        <w:rPr>
          <w:rFonts w:ascii="Lotus Linotype" w:eastAsia="Calibri" w:hAnsi="Lotus Linotype" w:cs="Lotus Linotype" w:hint="cs"/>
          <w:color w:val="000000"/>
          <w:sz w:val="32"/>
          <w:szCs w:val="32"/>
          <w:rtl/>
          <w:lang w:bidi="ar-JO"/>
        </w:rPr>
        <w:t>الإشارة العلمية الواردة في قوله تعالى :</w:t>
      </w:r>
      <w:r w:rsidRPr="00052618">
        <w:rPr>
          <w:rFonts w:ascii="Lotus Linotype" w:eastAsia="Calibri" w:hAnsi="Lotus Linotype" w:cs="Lotus Linotype" w:hint="cs"/>
          <w:b/>
          <w:bCs/>
          <w:sz w:val="32"/>
          <w:szCs w:val="32"/>
          <w:rtl/>
        </w:rPr>
        <w:t xml:space="preserve"> </w:t>
      </w:r>
      <w:r w:rsidRPr="00052618">
        <w:rPr>
          <w:rFonts w:ascii="Arial" w:eastAsia="Calibri" w:hAnsi="Arial" w:cs="Arial" w:hint="cs"/>
          <w:color w:val="00B050"/>
          <w:sz w:val="32"/>
          <w:szCs w:val="32"/>
          <w:rtl/>
        </w:rPr>
        <w:t>ﵟوَجَعَلۡنَآ</w:t>
      </w:r>
      <w:r w:rsidRPr="00052618">
        <w:rPr>
          <w:rFonts w:ascii="KFGQPC HAFS Uthmanic Script" w:eastAsia="Calibri" w:hAnsi="Calibri" w:cs="KFGQPC HAFS Uthmanic Script" w:hint="cs"/>
          <w:color w:val="00B050"/>
          <w:sz w:val="32"/>
          <w:szCs w:val="32"/>
          <w:rtl/>
        </w:rPr>
        <w:t xml:space="preserve"> </w:t>
      </w:r>
      <w:r w:rsidRPr="00052618">
        <w:rPr>
          <w:rFonts w:ascii="Arial" w:eastAsia="Calibri" w:hAnsi="Arial" w:cs="Arial" w:hint="cs"/>
          <w:color w:val="00B050"/>
          <w:sz w:val="32"/>
          <w:szCs w:val="32"/>
          <w:rtl/>
        </w:rPr>
        <w:t>ءَايَةَ</w:t>
      </w:r>
      <w:r w:rsidRPr="00052618">
        <w:rPr>
          <w:rFonts w:ascii="KFGQPC HAFS Uthmanic Script" w:eastAsia="Calibri" w:hAnsi="Calibri" w:cs="KFGQPC HAFS Uthmanic Script" w:hint="cs"/>
          <w:color w:val="00B050"/>
          <w:sz w:val="32"/>
          <w:szCs w:val="32"/>
          <w:rtl/>
        </w:rPr>
        <w:t xml:space="preserve"> </w:t>
      </w:r>
      <w:r w:rsidRPr="00052618">
        <w:rPr>
          <w:rFonts w:ascii="Arial" w:eastAsia="Calibri" w:hAnsi="Arial" w:cs="Arial" w:hint="cs"/>
          <w:color w:val="00B050"/>
          <w:sz w:val="32"/>
          <w:szCs w:val="32"/>
          <w:rtl/>
        </w:rPr>
        <w:t>ٱلنَّهَارِ</w:t>
      </w:r>
      <w:r w:rsidRPr="00052618">
        <w:rPr>
          <w:rFonts w:ascii="KFGQPC HAFS Uthmanic Script" w:eastAsia="Calibri" w:hAnsi="Calibri" w:cs="KFGQPC HAFS Uthmanic Script" w:hint="cs"/>
          <w:color w:val="00B050"/>
          <w:sz w:val="32"/>
          <w:szCs w:val="32"/>
          <w:rtl/>
        </w:rPr>
        <w:t xml:space="preserve"> </w:t>
      </w:r>
      <w:r w:rsidRPr="00052618">
        <w:rPr>
          <w:rFonts w:ascii="Arial" w:eastAsia="Calibri" w:hAnsi="Arial" w:cs="Arial" w:hint="cs"/>
          <w:color w:val="00B050"/>
          <w:sz w:val="32"/>
          <w:szCs w:val="32"/>
          <w:rtl/>
        </w:rPr>
        <w:t>مُبۡصِرَةٗ</w:t>
      </w:r>
      <w:r w:rsidRPr="00052618">
        <w:rPr>
          <w:rFonts w:ascii="Arial" w:eastAsia="Calibri" w:hAnsi="Arial" w:cs="Arial" w:hint="cs"/>
          <w:color w:val="00B050"/>
          <w:sz w:val="30"/>
          <w:szCs w:val="30"/>
          <w:rtl/>
        </w:rPr>
        <w:t>ﵞ</w:t>
      </w:r>
      <w:r w:rsidRPr="00052618">
        <w:rPr>
          <w:rFonts w:ascii="KFGQPC HAFS Uthmanic Script" w:eastAsia="Calibri" w:hAnsi="Calibri" w:cs="Cambria" w:hint="cs"/>
          <w:color w:val="00B050"/>
          <w:sz w:val="30"/>
          <w:szCs w:val="30"/>
          <w:rtl/>
        </w:rPr>
        <w:t>.</w:t>
      </w:r>
    </w:p>
    <w:p w:rsidR="00030DEC" w:rsidRPr="00920DB9" w:rsidRDefault="00030DEC" w:rsidP="00030DEC">
      <w:pPr>
        <w:pStyle w:val="a7"/>
        <w:spacing w:after="0" w:line="276" w:lineRule="auto"/>
        <w:ind w:left="476"/>
        <w:jc w:val="both"/>
        <w:rPr>
          <w:rFonts w:ascii="Lotus Linotype" w:eastAsia="Calibri" w:hAnsi="Lotus Linotype" w:cs="Cambria"/>
          <w:color w:val="FF0000"/>
          <w:sz w:val="32"/>
          <w:szCs w:val="32"/>
          <w:rtl/>
        </w:rPr>
      </w:pPr>
      <w:r>
        <w:rPr>
          <w:rFonts w:ascii="Lotus Linotype" w:eastAsia="Calibri" w:hAnsi="Lotus Linotype" w:cs="Times New Roman" w:hint="cs"/>
          <w:color w:val="FF0000"/>
          <w:sz w:val="32"/>
          <w:szCs w:val="32"/>
          <w:rtl/>
        </w:rPr>
        <w:t>في الآية</w:t>
      </w:r>
      <w:r w:rsidRPr="00920DB9">
        <w:rPr>
          <w:rFonts w:ascii="Lotus Linotype" w:eastAsia="Calibri" w:hAnsi="Lotus Linotype" w:cs="Times New Roman"/>
          <w:color w:val="FF0000"/>
          <w:sz w:val="32"/>
          <w:szCs w:val="32"/>
          <w:rtl/>
        </w:rPr>
        <w:t xml:space="preserve"> مستوى عال من الدقة والاعجاز، </w:t>
      </w:r>
      <w:r>
        <w:rPr>
          <w:rFonts w:ascii="Lotus Linotype" w:eastAsia="Calibri" w:hAnsi="Lotus Linotype" w:cs="Times New Roman" w:hint="cs"/>
          <w:color w:val="FF0000"/>
          <w:sz w:val="32"/>
          <w:szCs w:val="32"/>
          <w:rtl/>
        </w:rPr>
        <w:t xml:space="preserve">إذ </w:t>
      </w:r>
      <w:r w:rsidRPr="00920DB9">
        <w:rPr>
          <w:rFonts w:ascii="Lotus Linotype" w:eastAsia="Calibri" w:hAnsi="Lotus Linotype" w:cs="Times New Roman"/>
          <w:color w:val="FF0000"/>
          <w:sz w:val="32"/>
          <w:szCs w:val="32"/>
          <w:rtl/>
        </w:rPr>
        <w:t xml:space="preserve">كان </w:t>
      </w:r>
      <w:r>
        <w:rPr>
          <w:rFonts w:ascii="Lotus Linotype" w:eastAsia="Calibri" w:hAnsi="Lotus Linotype" w:cs="Times New Roman" w:hint="cs"/>
          <w:color w:val="FF0000"/>
          <w:sz w:val="32"/>
          <w:szCs w:val="32"/>
          <w:rtl/>
        </w:rPr>
        <w:t>الظن السائد</w:t>
      </w:r>
      <w:r w:rsidRPr="00920DB9">
        <w:rPr>
          <w:rFonts w:ascii="Lotus Linotype" w:eastAsia="Calibri" w:hAnsi="Lotus Linotype" w:cs="Times New Roman"/>
          <w:color w:val="FF0000"/>
          <w:sz w:val="32"/>
          <w:szCs w:val="32"/>
          <w:rtl/>
        </w:rPr>
        <w:t xml:space="preserve"> قديما أن الأشياء تُرى إذا انتقل الشعاع من عينك إلى المرئي حتى بيّن العالم المسلم ابن الهيثم خطأ ذ</w:t>
      </w:r>
      <w:r w:rsidRPr="00920DB9">
        <w:rPr>
          <w:rFonts w:ascii="Lotus Linotype" w:eastAsia="Calibri" w:hAnsi="Lotus Linotype" w:cs="Times New Roman" w:hint="eastAsia"/>
          <w:color w:val="FF0000"/>
          <w:sz w:val="32"/>
          <w:szCs w:val="32"/>
          <w:rtl/>
        </w:rPr>
        <w:t>لك،</w:t>
      </w:r>
      <w:r w:rsidRPr="00920DB9">
        <w:rPr>
          <w:rFonts w:ascii="Lotus Linotype" w:eastAsia="Calibri" w:hAnsi="Lotus Linotype" w:cs="Times New Roman"/>
          <w:color w:val="FF0000"/>
          <w:sz w:val="32"/>
          <w:szCs w:val="32"/>
          <w:rtl/>
        </w:rPr>
        <w:t xml:space="preserve"> فلو أن الشعاع ينتقل من العين إلى المرئي لأمكنك أن ترى الأشياء في الظلمة إذا كنت في الضوء.</w:t>
      </w:r>
    </w:p>
    <w:p w:rsidR="00030DEC" w:rsidRPr="00496DC0" w:rsidRDefault="00030DEC" w:rsidP="00030DEC">
      <w:pPr>
        <w:spacing w:after="0" w:line="240" w:lineRule="auto"/>
        <w:rPr>
          <w:rFonts w:ascii="Lotus Linotype" w:eastAsia="Calibri" w:hAnsi="Lotus Linotype" w:cs="Lotus Linotype"/>
          <w:sz w:val="32"/>
          <w:szCs w:val="32"/>
          <w:rtl/>
        </w:rPr>
      </w:pPr>
      <w:r w:rsidRPr="00496DC0">
        <w:rPr>
          <w:rFonts w:ascii="Lotus Linotype" w:eastAsia="Calibri" w:hAnsi="Lotus Linotype" w:cs="Lotus Linotype" w:hint="cs"/>
          <w:sz w:val="32"/>
          <w:szCs w:val="32"/>
          <w:rtl/>
        </w:rPr>
        <w:t>6. أعلل ما يأتي:</w:t>
      </w:r>
    </w:p>
    <w:p w:rsidR="00030DEC" w:rsidRDefault="00030DEC" w:rsidP="00030DEC">
      <w:pPr>
        <w:spacing w:after="0" w:line="240" w:lineRule="auto"/>
        <w:rPr>
          <w:rFonts w:ascii="Lotus Linotype" w:eastAsia="Calibri" w:hAnsi="Lotus Linotype" w:cs="Lotus Linotype"/>
          <w:sz w:val="32"/>
          <w:szCs w:val="32"/>
          <w:rtl/>
          <w:lang w:bidi="ar-JO"/>
        </w:rPr>
      </w:pPr>
      <w:r w:rsidRPr="00496DC0">
        <w:rPr>
          <w:rFonts w:ascii="Lotus Linotype" w:eastAsia="Calibri" w:hAnsi="Lotus Linotype" w:cs="Lotus Linotype" w:hint="cs"/>
          <w:color w:val="000000"/>
          <w:sz w:val="32"/>
          <w:szCs w:val="32"/>
          <w:rtl/>
          <w:lang w:bidi="ar-JO"/>
        </w:rPr>
        <w:t xml:space="preserve">أ- </w:t>
      </w:r>
      <w:r w:rsidRPr="00496DC0">
        <w:rPr>
          <w:rFonts w:ascii="Lotus Linotype" w:eastAsia="Calibri" w:hAnsi="Lotus Linotype" w:cs="Lotus Linotype" w:hint="cs"/>
          <w:sz w:val="32"/>
          <w:szCs w:val="32"/>
          <w:rtl/>
          <w:lang w:bidi="ar-JO"/>
        </w:rPr>
        <w:t>لا يُجيب الله تعالى المتعجّل  بالدعاء على نفسه بالهلاك.</w:t>
      </w:r>
    </w:p>
    <w:p w:rsidR="00030DEC" w:rsidRPr="00920DB9" w:rsidRDefault="00030DEC" w:rsidP="00030DEC">
      <w:pPr>
        <w:spacing w:after="0" w:line="240" w:lineRule="auto"/>
        <w:rPr>
          <w:rFonts w:ascii="Lotus Linotype" w:eastAsia="Calibri" w:hAnsi="Lotus Linotype" w:cs="Lotus Linotype"/>
          <w:color w:val="FF0000"/>
          <w:sz w:val="32"/>
          <w:szCs w:val="32"/>
          <w:rtl/>
          <w:lang w:bidi="ar-JO"/>
        </w:rPr>
      </w:pPr>
      <w:r w:rsidRPr="00920DB9">
        <w:rPr>
          <w:rFonts w:ascii="Lotus Linotype" w:eastAsia="Calibri" w:hAnsi="Lotus Linotype" w:cs="Lotus Linotype"/>
          <w:color w:val="FF0000"/>
          <w:sz w:val="32"/>
          <w:szCs w:val="32"/>
          <w:rtl/>
          <w:lang w:bidi="ar-JO"/>
        </w:rPr>
        <w:t>لأنه لو استجاب لوقع الانسان في الحسرة والندامة.</w:t>
      </w:r>
    </w:p>
    <w:p w:rsidR="00030DEC" w:rsidRPr="00920DB9" w:rsidRDefault="00030DEC" w:rsidP="00030DEC">
      <w:pPr>
        <w:spacing w:after="0" w:line="240" w:lineRule="auto"/>
        <w:rPr>
          <w:rFonts w:ascii="Lotus Linotype" w:eastAsia="Calibri" w:hAnsi="Lotus Linotype" w:cs="Lotus Linotype"/>
          <w:color w:val="000000"/>
          <w:sz w:val="32"/>
          <w:szCs w:val="32"/>
          <w:rtl/>
          <w:lang w:bidi="ar-JO"/>
        </w:rPr>
      </w:pPr>
      <w:r>
        <w:rPr>
          <w:rFonts w:ascii="Lotus Linotype" w:eastAsia="Calibri" w:hAnsi="Lotus Linotype" w:cs="Lotus Linotype" w:hint="cs"/>
          <w:color w:val="000000"/>
          <w:sz w:val="32"/>
          <w:szCs w:val="32"/>
          <w:rtl/>
          <w:lang w:bidi="ar-JO"/>
        </w:rPr>
        <w:t xml:space="preserve">ب </w:t>
      </w:r>
      <w:r w:rsidRPr="00920DB9">
        <w:rPr>
          <w:rFonts w:ascii="Lotus Linotype" w:eastAsia="Calibri" w:hAnsi="Lotus Linotype" w:cs="Lotus Linotype" w:hint="cs"/>
          <w:color w:val="000000"/>
          <w:sz w:val="32"/>
          <w:szCs w:val="32"/>
          <w:rtl/>
          <w:lang w:bidi="ar-JO"/>
        </w:rPr>
        <w:t>جعلَ الله تعالى كلّ شيء في الكون  مقدراً ومفصّلاً وفقَ سُننٍ وقوانين.</w:t>
      </w:r>
    </w:p>
    <w:p w:rsidR="00030DEC" w:rsidRPr="00920DB9" w:rsidRDefault="00030DEC" w:rsidP="00030DEC">
      <w:pPr>
        <w:spacing w:after="0" w:line="240" w:lineRule="auto"/>
        <w:rPr>
          <w:rFonts w:ascii="Lotus Linotype" w:eastAsia="Calibri" w:hAnsi="Lotus Linotype" w:cs="Lotus Linotype"/>
          <w:color w:val="FF0000"/>
          <w:sz w:val="32"/>
          <w:szCs w:val="32"/>
          <w:rtl/>
          <w:lang w:bidi="ar-JO"/>
        </w:rPr>
      </w:pPr>
      <w:r w:rsidRPr="00920DB9">
        <w:rPr>
          <w:rFonts w:ascii="Lotus Linotype" w:eastAsia="Calibri" w:hAnsi="Lotus Linotype" w:cs="Lotus Linotype"/>
          <w:color w:val="FF0000"/>
          <w:sz w:val="32"/>
          <w:szCs w:val="32"/>
          <w:rtl/>
          <w:lang w:bidi="ar-JO"/>
        </w:rPr>
        <w:t>ليتعرف عليها الإنسان، ويسير عليها في حياته على أكملِ وجه</w:t>
      </w:r>
    </w:p>
    <w:p w:rsidR="00030DEC" w:rsidRDefault="00030DEC" w:rsidP="00030DEC">
      <w:pPr>
        <w:spacing w:after="0" w:line="240" w:lineRule="auto"/>
        <w:rPr>
          <w:rFonts w:ascii="KFGQPC HAFS Uthmanic Script" w:eastAsia="Calibri" w:hAnsi="Calibri" w:cs="KFGQPC HAFS Uthmanic Script"/>
          <w:color w:val="00B050"/>
          <w:sz w:val="30"/>
          <w:szCs w:val="30"/>
          <w:rtl/>
        </w:rPr>
      </w:pPr>
      <w:r w:rsidRPr="00496DC0">
        <w:rPr>
          <w:rFonts w:ascii="Lotus Linotype" w:eastAsia="Calibri" w:hAnsi="Lotus Linotype" w:cs="Lotus Linotype" w:hint="cs"/>
          <w:sz w:val="32"/>
          <w:szCs w:val="32"/>
          <w:rtl/>
          <w:lang w:bidi="ar-JO"/>
        </w:rPr>
        <w:t xml:space="preserve">6-أبين دلالة اسم الإشارة(هذا)  في قوله تعالى: </w:t>
      </w:r>
      <w:r>
        <w:rPr>
          <w:rFonts w:ascii="KFGQPC HAFS Uthmanic Script" w:eastAsia="Calibri" w:hAnsi="Calibri" w:cs="KFGQPC HAFS Uthmanic Script" w:hint="cs"/>
          <w:color w:val="00B050"/>
          <w:sz w:val="32"/>
          <w:szCs w:val="32"/>
          <w:rtl/>
        </w:rPr>
        <w:t>(</w:t>
      </w:r>
      <w:r w:rsidRPr="00496DC0">
        <w:rPr>
          <w:rFonts w:ascii="KFGQPC HAFS Uthmanic Script" w:eastAsia="Calibri" w:hAnsi="Calibri" w:cs="KFGQPC HAFS Uthmanic Script" w:hint="cs"/>
          <w:color w:val="00B050"/>
          <w:sz w:val="32"/>
          <w:szCs w:val="32"/>
          <w:rtl/>
        </w:rPr>
        <w:t>ِنَّ هَٰذَا ٱلۡقُرۡءَانَ يَهۡدِي لِلَّتِي هِيَ أَقۡوَمُ</w:t>
      </w:r>
      <w:r w:rsidRPr="00496DC0">
        <w:rPr>
          <w:rFonts w:ascii="Lotus Linotype" w:eastAsia="Calibri" w:hAnsi="Lotus Linotype" w:cs="Lotus Linotype" w:hint="cs"/>
          <w:noProof/>
          <w:sz w:val="32"/>
          <w:szCs w:val="32"/>
          <w:rtl/>
        </w:rPr>
        <w:t xml:space="preserve"> </w:t>
      </w:r>
      <w:r>
        <w:rPr>
          <w:rFonts w:ascii="KFGQPC HAFS Uthmanic Script" w:eastAsia="Calibri" w:hAnsi="Calibri" w:cs="KFGQPC HAFS Uthmanic Script" w:hint="cs"/>
          <w:color w:val="00B050"/>
          <w:sz w:val="30"/>
          <w:szCs w:val="30"/>
          <w:rtl/>
        </w:rPr>
        <w:t>)</w:t>
      </w:r>
    </w:p>
    <w:p w:rsidR="00030DEC" w:rsidRPr="00920DB9" w:rsidRDefault="00030DEC" w:rsidP="00030DEC">
      <w:pPr>
        <w:spacing w:after="0" w:line="240" w:lineRule="auto"/>
        <w:rPr>
          <w:rFonts w:ascii="Lotus Linotype" w:eastAsia="Calibri" w:hAnsi="Lotus Linotype" w:cs="Lotus Linotype"/>
          <w:color w:val="FF0000"/>
          <w:sz w:val="32"/>
          <w:szCs w:val="32"/>
          <w:rtl/>
        </w:rPr>
      </w:pPr>
      <w:r w:rsidRPr="00920DB9">
        <w:rPr>
          <w:rFonts w:ascii="Lotus Linotype" w:eastAsia="Calibri" w:hAnsi="Lotus Linotype" w:cs="Lotus Linotype"/>
          <w:color w:val="FF0000"/>
          <w:sz w:val="32"/>
          <w:szCs w:val="32"/>
          <w:rtl/>
        </w:rPr>
        <w:t xml:space="preserve">جاء استخدام اسم الإشارة ( هذا) في قوله تعالى: </w:t>
      </w:r>
      <w:r>
        <w:rPr>
          <w:rFonts w:ascii="Arial" w:eastAsia="Calibri" w:hAnsi="Arial" w:cs="Arial" w:hint="cs"/>
          <w:color w:val="FF0000"/>
          <w:sz w:val="32"/>
          <w:szCs w:val="32"/>
          <w:rtl/>
        </w:rPr>
        <w:t>(</w:t>
      </w:r>
      <w:r w:rsidRPr="00920DB9">
        <w:rPr>
          <w:rFonts w:ascii="Lotus Linotype" w:eastAsia="Calibri" w:hAnsi="Lotus Linotype" w:cs="Lotus Linotype" w:hint="eastAsia"/>
          <w:color w:val="FF0000"/>
          <w:sz w:val="32"/>
          <w:szCs w:val="32"/>
          <w:rtl/>
        </w:rPr>
        <w:t>إِنَّ</w:t>
      </w:r>
      <w:r w:rsidRPr="00920DB9">
        <w:rPr>
          <w:rFonts w:ascii="Lotus Linotype" w:eastAsia="Calibri" w:hAnsi="Lotus Linotype" w:cs="Lotus Linotype"/>
          <w:color w:val="FF0000"/>
          <w:sz w:val="32"/>
          <w:szCs w:val="32"/>
          <w:rtl/>
        </w:rPr>
        <w:t xml:space="preserve"> هَٰذَا </w:t>
      </w:r>
      <w:r w:rsidRPr="00920DB9">
        <w:rPr>
          <w:rFonts w:ascii="Lotus Linotype" w:eastAsia="Calibri" w:hAnsi="Lotus Linotype" w:cs="Lotus Linotype" w:hint="cs"/>
          <w:color w:val="FF0000"/>
          <w:sz w:val="32"/>
          <w:szCs w:val="32"/>
          <w:rtl/>
        </w:rPr>
        <w:t>ٱ</w:t>
      </w:r>
      <w:r w:rsidRPr="00920DB9">
        <w:rPr>
          <w:rFonts w:ascii="Lotus Linotype" w:eastAsia="Calibri" w:hAnsi="Lotus Linotype" w:cs="Lotus Linotype" w:hint="eastAsia"/>
          <w:color w:val="FF0000"/>
          <w:sz w:val="32"/>
          <w:szCs w:val="32"/>
          <w:rtl/>
        </w:rPr>
        <w:t>لۡقُرۡءَانَ</w:t>
      </w:r>
      <w:r w:rsidRPr="00920DB9">
        <w:rPr>
          <w:rFonts w:ascii="Lotus Linotype" w:eastAsia="Calibri" w:hAnsi="Lotus Linotype" w:cs="Lotus Linotype"/>
          <w:color w:val="FF0000"/>
          <w:sz w:val="32"/>
          <w:szCs w:val="32"/>
          <w:rtl/>
        </w:rPr>
        <w:t xml:space="preserve"> يَهۡدِي لِلَّتِي هِيَ أَقۡوَمُ</w:t>
      </w:r>
      <w:r>
        <w:rPr>
          <w:rFonts w:ascii="Arial" w:eastAsia="Calibri" w:hAnsi="Arial" w:cs="Arial" w:hint="cs"/>
          <w:color w:val="FF0000"/>
          <w:sz w:val="32"/>
          <w:szCs w:val="32"/>
          <w:rtl/>
        </w:rPr>
        <w:t>)</w:t>
      </w:r>
      <w:r w:rsidRPr="00920DB9">
        <w:rPr>
          <w:rFonts w:ascii="Lotus Linotype" w:eastAsia="Calibri" w:hAnsi="Lotus Linotype" w:cs="Lotus Linotype"/>
          <w:color w:val="FF0000"/>
          <w:sz w:val="32"/>
          <w:szCs w:val="32"/>
          <w:rtl/>
        </w:rPr>
        <w:t xml:space="preserve"> يدل على أن القرآن الكريم يجب أن يكون قريبًا لنهتدي به.</w:t>
      </w:r>
    </w:p>
    <w:p w:rsidR="00030DEC" w:rsidRDefault="00030DEC" w:rsidP="00030DEC">
      <w:pPr>
        <w:spacing w:after="0" w:line="276" w:lineRule="auto"/>
        <w:rPr>
          <w:rFonts w:ascii="KFGQPC HAFS Uthmanic Script" w:eastAsia="Calibri" w:hAnsi="Calibri" w:cs="Cambria"/>
          <w:color w:val="00B050"/>
          <w:sz w:val="36"/>
          <w:szCs w:val="36"/>
          <w:rtl/>
        </w:rPr>
      </w:pPr>
      <w:r w:rsidRPr="00496DC0">
        <w:rPr>
          <w:rFonts w:ascii="Lotus Linotype" w:eastAsia="Calibri" w:hAnsi="Lotus Linotype" w:cs="Lotus Linotype" w:hint="cs"/>
          <w:sz w:val="32"/>
          <w:szCs w:val="32"/>
          <w:rtl/>
        </w:rPr>
        <w:t>8.</w:t>
      </w:r>
      <w:r w:rsidRPr="00496DC0">
        <w:rPr>
          <w:rFonts w:ascii="Lotus Linotype" w:eastAsia="Calibri" w:hAnsi="Lotus Linotype" w:cs="Lotus Linotype" w:hint="cs"/>
          <w:b/>
          <w:bCs/>
          <w:sz w:val="32"/>
          <w:szCs w:val="32"/>
          <w:rtl/>
        </w:rPr>
        <w:t xml:space="preserve"> أَكتُبُ</w:t>
      </w:r>
      <w:r w:rsidRPr="00496DC0">
        <w:rPr>
          <w:rFonts w:ascii="Lotus Linotype" w:eastAsia="Calibri" w:hAnsi="Lotus Linotype" w:cs="Lotus Linotype" w:hint="cs"/>
          <w:sz w:val="32"/>
          <w:szCs w:val="32"/>
          <w:rtl/>
        </w:rPr>
        <w:t xml:space="preserve"> الآياتِ الكريمةِ غَيبًا مِن قولهِ تعالى: </w:t>
      </w:r>
      <w:r w:rsidRPr="00496DC0">
        <w:rPr>
          <w:rFonts w:ascii="KFGQPC HAFS Uthmanic Script" w:eastAsia="Calibri" w:hAnsi="Calibri" w:cs="KFGQPC HAFS Uthmanic Script" w:hint="cs"/>
          <w:color w:val="00B050"/>
          <w:sz w:val="32"/>
          <w:szCs w:val="32"/>
          <w:rtl/>
        </w:rPr>
        <w:t>ﵟإِنَّ هَٰذَا ٱلۡقُرۡءَانَ</w:t>
      </w:r>
      <w:r w:rsidRPr="00496DC0">
        <w:rPr>
          <w:rFonts w:ascii="KFGQPC HAFS Uthmanic Script" w:eastAsia="Calibri" w:hAnsi="Calibri" w:cs="KFGQPC HAFS Uthmanic Script" w:hint="cs"/>
          <w:color w:val="00B050"/>
          <w:sz w:val="30"/>
          <w:szCs w:val="30"/>
          <w:rtl/>
        </w:rPr>
        <w:t xml:space="preserve">ﵞ </w:t>
      </w:r>
      <w:r w:rsidRPr="00496DC0">
        <w:rPr>
          <w:rFonts w:ascii="Lotus Linotype" w:eastAsia="Calibri" w:hAnsi="Lotus Linotype" w:cs="Lotus Linotype" w:hint="cs"/>
          <w:sz w:val="32"/>
          <w:szCs w:val="32"/>
          <w:rtl/>
        </w:rPr>
        <w:t>إلى قوله تعالى:</w:t>
      </w:r>
      <w:r w:rsidRPr="00496DC0">
        <w:rPr>
          <w:rFonts w:ascii="KFGQPC HAFS Uthmanic Script" w:eastAsia="Calibri" w:hAnsi="Calibri" w:cs="Cambria" w:hint="cs"/>
          <w:color w:val="00B050"/>
          <w:sz w:val="30"/>
          <w:szCs w:val="30"/>
          <w:rtl/>
        </w:rPr>
        <w:t xml:space="preserve"> </w:t>
      </w:r>
      <w:r w:rsidRPr="00496DC0">
        <w:rPr>
          <w:rFonts w:ascii="KFGQPC HAFS Uthmanic Script" w:eastAsia="Calibri" w:hAnsi="Calibri" w:cs="KFGQPC HAFS Uthmanic Script" w:hint="cs"/>
          <w:color w:val="00B050"/>
          <w:sz w:val="32"/>
          <w:szCs w:val="32"/>
          <w:rtl/>
        </w:rPr>
        <w:t>ﵟفَصَّلۡنَٰهُ تَفۡصِيلٗا</w:t>
      </w:r>
      <w:r w:rsidRPr="00496DC0">
        <w:rPr>
          <w:rFonts w:ascii="KFGQPC HAFS Uthmanic Script" w:eastAsia="Calibri" w:hAnsi="Calibri" w:cs="KFGQPC HAFS Uthmanic Script" w:hint="cs"/>
          <w:color w:val="00B050"/>
          <w:sz w:val="36"/>
          <w:szCs w:val="36"/>
          <w:rtl/>
        </w:rPr>
        <w:t>ﵞ</w:t>
      </w:r>
      <w:r w:rsidRPr="00496DC0">
        <w:rPr>
          <w:rFonts w:ascii="KFGQPC HAFS Uthmanic Script" w:eastAsia="Calibri" w:hAnsi="Calibri" w:cs="Cambria" w:hint="cs"/>
          <w:color w:val="00B050"/>
          <w:sz w:val="36"/>
          <w:szCs w:val="36"/>
          <w:rtl/>
        </w:rPr>
        <w:t>.</w:t>
      </w:r>
    </w:p>
    <w:p w:rsidR="00030DEC" w:rsidRDefault="00030DEC" w:rsidP="00030DEC">
      <w:pPr>
        <w:spacing w:after="0" w:line="276" w:lineRule="auto"/>
        <w:rPr>
          <w:rFonts w:ascii="KFGQPC HAFS Uthmanic Script" w:eastAsia="Calibri" w:hAnsi="Calibri" w:cs="Cambria"/>
          <w:color w:val="00B050"/>
          <w:sz w:val="36"/>
          <w:szCs w:val="36"/>
          <w:rtl/>
        </w:rPr>
      </w:pPr>
    </w:p>
    <w:p w:rsidR="00030DEC" w:rsidRDefault="00030DEC" w:rsidP="00030DEC">
      <w:pPr>
        <w:spacing w:after="0" w:line="276" w:lineRule="auto"/>
        <w:rPr>
          <w:rFonts w:ascii="KFGQPC HAFS Uthmanic Script" w:eastAsia="Calibri" w:hAnsi="Calibri" w:cs="Cambria"/>
          <w:color w:val="00B050"/>
          <w:sz w:val="36"/>
          <w:szCs w:val="36"/>
          <w:rtl/>
        </w:rPr>
      </w:pPr>
    </w:p>
    <w:p w:rsidR="00030DEC" w:rsidRDefault="00030DEC" w:rsidP="00030DEC">
      <w:pPr>
        <w:spacing w:after="0" w:line="276" w:lineRule="auto"/>
        <w:rPr>
          <w:rFonts w:ascii="KFGQPC HAFS Uthmanic Script" w:eastAsia="Calibri" w:hAnsi="Calibri" w:cs="Cambria"/>
          <w:color w:val="00B050"/>
          <w:sz w:val="36"/>
          <w:szCs w:val="36"/>
          <w:rtl/>
        </w:rPr>
      </w:pPr>
    </w:p>
    <w:p w:rsidR="00030DEC" w:rsidRDefault="00030DEC" w:rsidP="00030DEC">
      <w:pPr>
        <w:spacing w:after="0" w:line="276" w:lineRule="auto"/>
        <w:rPr>
          <w:rFonts w:ascii="KFGQPC HAFS Uthmanic Script" w:eastAsia="Calibri" w:hAnsi="Calibri" w:cs="Cambria"/>
          <w:color w:val="00B050"/>
          <w:sz w:val="36"/>
          <w:szCs w:val="36"/>
          <w:rtl/>
        </w:rPr>
      </w:pPr>
    </w:p>
    <w:p w:rsidR="00030DEC" w:rsidRDefault="00030DEC" w:rsidP="00030DEC">
      <w:pPr>
        <w:spacing w:after="0" w:line="276" w:lineRule="auto"/>
        <w:rPr>
          <w:rFonts w:ascii="KFGQPC HAFS Uthmanic Script" w:eastAsia="Calibri" w:hAnsi="Calibri" w:cs="Cambria"/>
          <w:color w:val="00B050"/>
          <w:sz w:val="36"/>
          <w:szCs w:val="36"/>
          <w:rtl/>
        </w:rPr>
      </w:pPr>
    </w:p>
    <w:p w:rsidR="00030DEC" w:rsidRDefault="00030DEC" w:rsidP="00030DEC">
      <w:pPr>
        <w:spacing w:after="0" w:line="276" w:lineRule="auto"/>
        <w:rPr>
          <w:rFonts w:ascii="KFGQPC HAFS Uthmanic Script" w:eastAsia="Calibri" w:hAnsi="Calibri" w:cs="Cambria"/>
          <w:color w:val="00B050"/>
          <w:sz w:val="36"/>
          <w:szCs w:val="36"/>
          <w:rtl/>
        </w:rPr>
      </w:pPr>
    </w:p>
    <w:p w:rsidR="00030DEC" w:rsidRDefault="00030DEC" w:rsidP="00030DEC">
      <w:pPr>
        <w:spacing w:after="0" w:line="276" w:lineRule="auto"/>
        <w:rPr>
          <w:rFonts w:ascii="KFGQPC HAFS Uthmanic Script" w:eastAsia="Calibri" w:hAnsi="Calibri" w:cs="Cambria"/>
          <w:color w:val="00B050"/>
          <w:sz w:val="36"/>
          <w:szCs w:val="36"/>
          <w:rtl/>
        </w:rPr>
      </w:pPr>
    </w:p>
    <w:p w:rsidR="00030DEC" w:rsidRPr="00496DC0" w:rsidRDefault="00030DEC" w:rsidP="00030DEC">
      <w:pPr>
        <w:spacing w:after="0" w:line="276" w:lineRule="auto"/>
        <w:rPr>
          <w:rFonts w:ascii="Lotus Linotype" w:eastAsia="Calibri" w:hAnsi="Lotus Linotype" w:cs="Cambria"/>
          <w:sz w:val="32"/>
          <w:szCs w:val="32"/>
          <w:rtl/>
        </w:rPr>
      </w:pPr>
    </w:p>
    <w:p w:rsidR="00030DEC" w:rsidRPr="008E3AB3" w:rsidRDefault="00030DEC" w:rsidP="00030DEC">
      <w:pPr>
        <w:spacing w:after="0" w:line="240" w:lineRule="auto"/>
        <w:jc w:val="both"/>
        <w:rPr>
          <w:rFonts w:ascii="Bahij TheSansArabic ExtraBold" w:eastAsia="Calibri" w:hAnsi="Bahij TheSansArabic ExtraBold" w:cs="Bahij TheSansArabic ExtraBold"/>
          <w:sz w:val="32"/>
          <w:szCs w:val="32"/>
          <w:rtl/>
        </w:rPr>
      </w:pPr>
      <w:r w:rsidRPr="008E3AB3">
        <w:rPr>
          <w:rFonts w:ascii="Bahij TheSansArabic ExtraBold" w:eastAsia="Calibri" w:hAnsi="Bahij TheSansArabic ExtraBold" w:cs="Bahij TheSansArabic ExtraBold"/>
          <w:sz w:val="32"/>
          <w:szCs w:val="32"/>
          <w:rtl/>
        </w:rPr>
        <w:lastRenderedPageBreak/>
        <w:t>الدرسُ (</w:t>
      </w:r>
      <w:r w:rsidRPr="001C31D6">
        <w:rPr>
          <w:rFonts w:ascii="Lotus Linotype" w:eastAsia="Calibri" w:hAnsi="Lotus Linotype" w:cs="Lotus Linotype"/>
          <w:sz w:val="32"/>
          <w:szCs w:val="32"/>
          <w:lang w:bidi="ar-JO"/>
        </w:rPr>
        <w:t>2</w:t>
      </w:r>
      <w:r w:rsidRPr="008E3AB3">
        <w:rPr>
          <w:rFonts w:ascii="Bahij TheSansArabic ExtraBold" w:eastAsia="Calibri" w:hAnsi="Bahij TheSansArabic ExtraBold" w:cs="Bahij TheSansArabic ExtraBold"/>
          <w:sz w:val="32"/>
          <w:szCs w:val="32"/>
          <w:rtl/>
        </w:rPr>
        <w:t>)</w:t>
      </w:r>
    </w:p>
    <w:p w:rsidR="00030DEC" w:rsidRPr="008E3AB3" w:rsidRDefault="00030DEC" w:rsidP="00030DEC">
      <w:pPr>
        <w:spacing w:after="0" w:line="240" w:lineRule="auto"/>
        <w:jc w:val="center"/>
        <w:rPr>
          <w:rFonts w:ascii="Bahij TheSansArabic ExtraBold" w:eastAsia="Calibri" w:hAnsi="Bahij TheSansArabic ExtraBold" w:cs="Bahij TheSansArabic ExtraBold"/>
          <w:sz w:val="32"/>
          <w:szCs w:val="32"/>
          <w:rtl/>
        </w:rPr>
      </w:pPr>
      <w:bookmarkStart w:id="30" w:name="_Hlk128230986"/>
      <w:r w:rsidRPr="008E3AB3">
        <w:rPr>
          <w:rFonts w:ascii="Bahij TheSansArabic ExtraBold" w:eastAsia="Calibri" w:hAnsi="Bahij TheSansArabic ExtraBold" w:cs="Bahij TheSansArabic ExtraBold" w:hint="cs"/>
          <w:sz w:val="32"/>
          <w:szCs w:val="32"/>
          <w:rtl/>
        </w:rPr>
        <w:t>أحكام الأيمان في الإسلام</w:t>
      </w:r>
    </w:p>
    <w:bookmarkEnd w:id="30"/>
    <w:p w:rsidR="00030DEC" w:rsidRPr="008E3AB3" w:rsidRDefault="00030DEC" w:rsidP="00030DEC">
      <w:pPr>
        <w:spacing w:after="0" w:line="240" w:lineRule="auto"/>
        <w:jc w:val="center"/>
        <w:rPr>
          <w:rFonts w:ascii="Bahij TheSansArabic ExtraBold" w:eastAsia="Calibri" w:hAnsi="Bahij TheSansArabic ExtraBold" w:cs="Bahij TheSansArabic ExtraBold"/>
          <w:sz w:val="32"/>
          <w:szCs w:val="32"/>
          <w:rtl/>
        </w:rPr>
      </w:pPr>
    </w:p>
    <w:p w:rsidR="00030DEC" w:rsidRPr="008E3AB3" w:rsidRDefault="00030DEC" w:rsidP="00030DEC">
      <w:pPr>
        <w:spacing w:after="0" w:line="240" w:lineRule="auto"/>
        <w:rPr>
          <w:rFonts w:ascii="Lotus Linotype" w:eastAsia="Calibri" w:hAnsi="Lotus Linotype" w:cs="Lotus Linotype"/>
          <w:b/>
          <w:bCs/>
          <w:sz w:val="32"/>
          <w:szCs w:val="32"/>
          <w:rtl/>
        </w:rPr>
      </w:pPr>
      <w:r w:rsidRPr="008E3AB3">
        <w:rPr>
          <w:rFonts w:ascii="Lotus Linotype" w:eastAsia="Calibri" w:hAnsi="Lotus Linotype" w:cs="Lotus Linotype"/>
          <w:b/>
          <w:bCs/>
          <w:sz w:val="32"/>
          <w:szCs w:val="32"/>
          <w:rtl/>
        </w:rPr>
        <w:t>أتهيأُ وأستكشفُ</w:t>
      </w:r>
    </w:p>
    <w:p w:rsidR="00030DEC" w:rsidRPr="008E3AB3" w:rsidRDefault="00030DEC" w:rsidP="00030DEC">
      <w:pPr>
        <w:spacing w:after="0" w:line="240" w:lineRule="auto"/>
        <w:jc w:val="both"/>
        <w:rPr>
          <w:rFonts w:ascii="Lotus Linotype" w:eastAsia="Calibri" w:hAnsi="Lotus Linotype" w:cs="Lotus Linotype"/>
          <w:b/>
          <w:bCs/>
          <w:sz w:val="32"/>
          <w:szCs w:val="32"/>
          <w:rtl/>
        </w:rPr>
      </w:pPr>
      <w:r w:rsidRPr="008E3AB3">
        <w:rPr>
          <w:rFonts w:ascii="Lotus Linotype" w:eastAsia="Calibri" w:hAnsi="Lotus Linotype" w:cs="Lotus Linotype" w:hint="cs"/>
          <w:b/>
          <w:bCs/>
          <w:sz w:val="32"/>
          <w:szCs w:val="32"/>
          <w:rtl/>
        </w:rPr>
        <w:t>أقرأ</w:t>
      </w:r>
      <w:r w:rsidRPr="008E3AB3">
        <w:rPr>
          <w:rFonts w:ascii="Lotus Linotype" w:eastAsia="Calibri" w:hAnsi="Lotus Linotype" w:cs="Lotus Linotype"/>
          <w:b/>
          <w:bCs/>
          <w:sz w:val="32"/>
          <w:szCs w:val="32"/>
          <w:rtl/>
        </w:rPr>
        <w:t xml:space="preserve"> </w:t>
      </w:r>
      <w:r w:rsidRPr="008E3AB3">
        <w:rPr>
          <w:rFonts w:ascii="Lotus Linotype" w:eastAsia="Calibri" w:hAnsi="Lotus Linotype" w:cs="Lotus Linotype" w:hint="cs"/>
          <w:b/>
          <w:bCs/>
          <w:sz w:val="32"/>
          <w:szCs w:val="32"/>
          <w:rtl/>
        </w:rPr>
        <w:t xml:space="preserve">المادة الآتية من </w:t>
      </w:r>
      <w:r w:rsidRPr="008E3AB3">
        <w:rPr>
          <w:rFonts w:ascii="Lotus Linotype" w:eastAsia="Calibri" w:hAnsi="Lotus Linotype" w:cs="Lotus Linotype"/>
          <w:b/>
          <w:bCs/>
          <w:sz w:val="32"/>
          <w:szCs w:val="32"/>
          <w:rtl/>
        </w:rPr>
        <w:t xml:space="preserve">نظام الخدمة المدنية، </w:t>
      </w:r>
      <w:r w:rsidRPr="008E3AB3">
        <w:rPr>
          <w:rFonts w:ascii="Lotus Linotype" w:eastAsia="Calibri" w:hAnsi="Lotus Linotype" w:cs="Lotus Linotype" w:hint="cs"/>
          <w:b/>
          <w:bCs/>
          <w:sz w:val="32"/>
          <w:szCs w:val="32"/>
          <w:rtl/>
        </w:rPr>
        <w:t>ثم أجيب عما يليها من أسئلة:</w:t>
      </w:r>
    </w:p>
    <w:p w:rsidR="00030DEC" w:rsidRPr="008E3AB3" w:rsidRDefault="00030DEC" w:rsidP="00030DEC">
      <w:pPr>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tl/>
        </w:rPr>
        <w:t>المادة 67- أ- يؤدي الموظف عند تعيينه القسم التالي</w:t>
      </w:r>
      <w:r w:rsidRPr="008E3AB3">
        <w:rPr>
          <w:rFonts w:ascii="Lotus Linotype" w:eastAsia="Calibri" w:hAnsi="Lotus Linotype" w:cs="Lotus Linotype"/>
          <w:sz w:val="32"/>
          <w:szCs w:val="32"/>
        </w:rPr>
        <w:t>:</w:t>
      </w:r>
    </w:p>
    <w:p w:rsidR="00030DEC" w:rsidRPr="008E3AB3" w:rsidRDefault="00030DEC" w:rsidP="00030DEC">
      <w:pPr>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tl/>
        </w:rPr>
        <w:t>" أقسم بالله العظيم أن أعمل بأمانة وإخلاص، وأن أُحافظ على ممتلكات الدولة وهيبتها وأن أقوم بمهام وظيفتي وواجباتها بتجرد وحياد دون أي تمييز".</w:t>
      </w:r>
    </w:p>
    <w:p w:rsidR="00030DEC" w:rsidRPr="008E3AB3" w:rsidRDefault="00030DEC" w:rsidP="00030DEC">
      <w:pPr>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Pr>
        <w:t>1</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hint="cs"/>
          <w:b/>
          <w:bCs/>
          <w:sz w:val="32"/>
          <w:szCs w:val="32"/>
          <w:rtl/>
        </w:rPr>
        <w:t>ما</w:t>
      </w:r>
      <w:r w:rsidRPr="008E3AB3">
        <w:rPr>
          <w:rFonts w:ascii="Lotus Linotype" w:eastAsia="Calibri" w:hAnsi="Lotus Linotype" w:cs="Lotus Linotype" w:hint="cs"/>
          <w:sz w:val="32"/>
          <w:szCs w:val="32"/>
          <w:rtl/>
        </w:rPr>
        <w:t xml:space="preserve"> الأسلوب اللغوي المستخدم في النص السابق؟</w:t>
      </w:r>
    </w:p>
    <w:p w:rsidR="00030DEC" w:rsidRPr="00AF38D3" w:rsidRDefault="00030DEC" w:rsidP="00030DEC">
      <w:pPr>
        <w:spacing w:after="0" w:line="240" w:lineRule="auto"/>
        <w:jc w:val="both"/>
        <w:rPr>
          <w:rFonts w:ascii="Lotus Linotype" w:eastAsia="Calibri" w:hAnsi="Lotus Linotype" w:cs="Lotus Linotype"/>
          <w:color w:val="FF0000"/>
          <w:sz w:val="32"/>
          <w:szCs w:val="32"/>
          <w:rtl/>
        </w:rPr>
      </w:pPr>
      <w:r w:rsidRPr="00AF38D3">
        <w:rPr>
          <w:rFonts w:ascii="Lotus Linotype" w:eastAsia="Calibri" w:hAnsi="Lotus Linotype" w:cs="Lotus Linotype"/>
          <w:color w:val="FF0000"/>
          <w:sz w:val="32"/>
          <w:szCs w:val="32"/>
          <w:rtl/>
        </w:rPr>
        <w:t>القسم</w:t>
      </w:r>
    </w:p>
    <w:p w:rsidR="00030DEC" w:rsidRPr="008E3AB3" w:rsidRDefault="00030DEC" w:rsidP="00030DEC">
      <w:pPr>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Pr>
        <w:t>2</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hint="cs"/>
          <w:b/>
          <w:bCs/>
          <w:sz w:val="32"/>
          <w:szCs w:val="32"/>
          <w:rtl/>
        </w:rPr>
        <w:t>ما</w:t>
      </w:r>
      <w:r w:rsidRPr="008E3AB3">
        <w:rPr>
          <w:rFonts w:ascii="Lotus Linotype" w:eastAsia="Calibri" w:hAnsi="Lotus Linotype" w:cs="Lotus Linotype" w:hint="cs"/>
          <w:sz w:val="32"/>
          <w:szCs w:val="32"/>
          <w:rtl/>
        </w:rPr>
        <w:t xml:space="preserve"> فائدة هذا الأسلوب؟</w:t>
      </w:r>
    </w:p>
    <w:p w:rsidR="00030DEC" w:rsidRPr="00AF38D3" w:rsidRDefault="00030DEC" w:rsidP="00030DEC">
      <w:pPr>
        <w:spacing w:after="0" w:line="240" w:lineRule="auto"/>
        <w:jc w:val="both"/>
        <w:rPr>
          <w:rFonts w:ascii="Lotus Linotype" w:eastAsia="Calibri" w:hAnsi="Lotus Linotype" w:cs="Lotus Linotype"/>
          <w:color w:val="FF0000"/>
          <w:sz w:val="32"/>
          <w:szCs w:val="32"/>
          <w:rtl/>
        </w:rPr>
      </w:pPr>
      <w:r w:rsidRPr="00AF38D3">
        <w:rPr>
          <w:rFonts w:ascii="Lotus Linotype" w:eastAsia="Calibri" w:hAnsi="Lotus Linotype" w:cs="Lotus Linotype"/>
          <w:color w:val="FF0000"/>
          <w:sz w:val="32"/>
          <w:szCs w:val="32"/>
          <w:rtl/>
        </w:rPr>
        <w:t xml:space="preserve"> التأكيد</w:t>
      </w:r>
    </w:p>
    <w:p w:rsidR="00030DEC" w:rsidRPr="008E3AB3" w:rsidRDefault="00030DEC" w:rsidP="00030DEC">
      <w:pPr>
        <w:spacing w:after="0" w:line="240" w:lineRule="auto"/>
        <w:rPr>
          <w:rFonts w:ascii="Lotus Linotype" w:eastAsia="Calibri" w:hAnsi="Lotus Linotype" w:cs="Lotus Linotype"/>
          <w:b/>
          <w:bCs/>
          <w:sz w:val="16"/>
          <w:szCs w:val="16"/>
          <w:rtl/>
        </w:rPr>
      </w:pPr>
    </w:p>
    <w:p w:rsidR="00030DEC" w:rsidRPr="008E3AB3" w:rsidRDefault="00030DEC" w:rsidP="00030DEC">
      <w:pPr>
        <w:spacing w:after="0" w:line="240" w:lineRule="auto"/>
        <w:rPr>
          <w:rFonts w:ascii="Lotus Linotype" w:eastAsia="Calibri" w:hAnsi="Lotus Linotype" w:cs="Lotus Linotype"/>
          <w:b/>
          <w:bCs/>
          <w:sz w:val="32"/>
          <w:szCs w:val="32"/>
        </w:rPr>
      </w:pPr>
      <w:r w:rsidRPr="008E3AB3">
        <w:rPr>
          <w:rFonts w:ascii="Lotus Linotype" w:eastAsia="Calibri" w:hAnsi="Lotus Linotype" w:cs="Lotus Linotype"/>
          <w:b/>
          <w:bCs/>
          <w:sz w:val="32"/>
          <w:szCs w:val="32"/>
          <w:rtl/>
        </w:rPr>
        <w:t>إضاءة</w:t>
      </w:r>
    </w:p>
    <w:p w:rsidR="00030DEC" w:rsidRPr="008E3AB3" w:rsidRDefault="00030DEC" w:rsidP="00030DEC">
      <w:pPr>
        <w:jc w:val="both"/>
        <w:rPr>
          <w:rFonts w:ascii="Lotus Linotype" w:eastAsia="Calibri" w:hAnsi="Lotus Linotype" w:cs="Lotus Linotype"/>
          <w:sz w:val="32"/>
          <w:szCs w:val="32"/>
          <w:rtl/>
        </w:rPr>
      </w:pPr>
    </w:p>
    <w:p w:rsidR="00030DEC" w:rsidRPr="008E3AB3" w:rsidRDefault="00030DEC" w:rsidP="00030DEC">
      <w:pPr>
        <w:spacing w:after="0" w:line="240" w:lineRule="auto"/>
        <w:rPr>
          <w:rFonts w:ascii="Lotus Linotype" w:eastAsia="Calibri" w:hAnsi="Lotus Linotype" w:cs="Lotus Linotype"/>
          <w:b/>
          <w:bCs/>
          <w:sz w:val="32"/>
          <w:szCs w:val="32"/>
          <w:rtl/>
        </w:rPr>
      </w:pPr>
      <w:r w:rsidRPr="008E3AB3">
        <w:rPr>
          <w:rFonts w:ascii="Lotus Linotype" w:eastAsia="Calibri" w:hAnsi="Lotus Linotype" w:cs="Lotus Linotype"/>
          <w:b/>
          <w:bCs/>
          <w:sz w:val="32"/>
          <w:szCs w:val="32"/>
          <w:rtl/>
        </w:rPr>
        <w:t>أولًا:</w:t>
      </w:r>
      <w:r w:rsidRPr="008E3AB3">
        <w:rPr>
          <w:rFonts w:ascii="Lotus Linotype" w:eastAsia="Calibri" w:hAnsi="Lotus Linotype" w:cs="Lotus Linotype" w:hint="cs"/>
          <w:b/>
          <w:bCs/>
          <w:sz w:val="32"/>
          <w:szCs w:val="32"/>
          <w:rtl/>
        </w:rPr>
        <w:t xml:space="preserve"> مفهوم الأيمان </w:t>
      </w:r>
    </w:p>
    <w:p w:rsidR="00030DEC" w:rsidRPr="008E3AB3" w:rsidRDefault="00030DEC" w:rsidP="00030DEC">
      <w:pPr>
        <w:spacing w:after="0" w:line="240" w:lineRule="auto"/>
        <w:ind w:left="107"/>
        <w:contextualSpacing/>
        <w:jc w:val="both"/>
        <w:rPr>
          <w:rFonts w:ascii="Lotus Linotype" w:eastAsia="Calibri" w:hAnsi="Lotus Linotype" w:cs="Lotus Linotype"/>
          <w:sz w:val="8"/>
          <w:szCs w:val="8"/>
          <w:rtl/>
        </w:rPr>
      </w:pPr>
    </w:p>
    <w:p w:rsidR="00030DEC" w:rsidRPr="008E3AB3" w:rsidRDefault="00030DEC" w:rsidP="00030DEC">
      <w:pPr>
        <w:spacing w:after="0" w:line="240" w:lineRule="auto"/>
        <w:jc w:val="both"/>
        <w:rPr>
          <w:rFonts w:ascii="Lotus Linotype" w:eastAsia="Calibri" w:hAnsi="Lotus Linotype" w:cs="Lotus Linotype"/>
          <w:b/>
          <w:bCs/>
          <w:sz w:val="32"/>
          <w:szCs w:val="32"/>
          <w:rtl/>
        </w:rPr>
      </w:pPr>
      <w:bookmarkStart w:id="31" w:name="_Hlk126426797"/>
      <w:r w:rsidRPr="008E3AB3">
        <w:rPr>
          <w:rFonts w:ascii="Lotus Linotype" w:eastAsia="Calibri" w:hAnsi="Lotus Linotype" w:cs="Lotus Linotype" w:hint="cs"/>
          <w:b/>
          <w:bCs/>
          <w:sz w:val="32"/>
          <w:szCs w:val="32"/>
          <w:rtl/>
        </w:rPr>
        <w:t>ثانيًا:</w:t>
      </w:r>
      <w:r w:rsidRPr="008E3AB3">
        <w:rPr>
          <w:rFonts w:ascii="Lotus Linotype" w:eastAsia="Calibri" w:hAnsi="Lotus Linotype" w:cs="Lotus Linotype"/>
          <w:b/>
          <w:bCs/>
          <w:sz w:val="32"/>
          <w:szCs w:val="32"/>
          <w:rtl/>
        </w:rPr>
        <w:t xml:space="preserve"> </w:t>
      </w:r>
      <w:r w:rsidRPr="008E3AB3">
        <w:rPr>
          <w:rFonts w:ascii="Lotus Linotype" w:eastAsia="Calibri" w:hAnsi="Lotus Linotype" w:cs="Lotus Linotype" w:hint="cs"/>
          <w:b/>
          <w:bCs/>
          <w:sz w:val="32"/>
          <w:szCs w:val="32"/>
          <w:rtl/>
        </w:rPr>
        <w:t xml:space="preserve">أنواع الأيمان وأحكامها </w:t>
      </w:r>
    </w:p>
    <w:bookmarkEnd w:id="31"/>
    <w:p w:rsidR="00030DEC" w:rsidRPr="008E3AB3" w:rsidRDefault="00030DEC" w:rsidP="00030DEC">
      <w:pPr>
        <w:spacing w:after="0" w:line="240" w:lineRule="auto"/>
        <w:jc w:val="center"/>
        <w:rPr>
          <w:rFonts w:ascii="Lotus Linotype" w:eastAsia="Calibri" w:hAnsi="Lotus Linotype" w:cs="Lotus Linotype"/>
          <w:rtl/>
        </w:rPr>
      </w:pP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hint="cs"/>
          <w:sz w:val="32"/>
          <w:szCs w:val="32"/>
          <w:highlight w:val="magenta"/>
          <w:rtl/>
        </w:rPr>
        <w:t xml:space="preserve"> أنواع اليمين</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hint="cs"/>
          <w:rtl/>
        </w:rPr>
        <w:t>(خريطة مفاهيمية)</w:t>
      </w:r>
    </w:p>
    <w:p w:rsidR="00030DEC" w:rsidRPr="008E3AB3" w:rsidRDefault="00030DEC" w:rsidP="00030DEC">
      <w:pPr>
        <w:autoSpaceDE w:val="0"/>
        <w:autoSpaceDN w:val="0"/>
        <w:adjustRightInd w:val="0"/>
        <w:spacing w:after="0" w:line="240" w:lineRule="auto"/>
        <w:jc w:val="both"/>
        <w:rPr>
          <w:rFonts w:ascii="Lotus Linotype" w:eastAsia="Calibri" w:hAnsi="Lotus Linotype" w:cs="Lotus Linotype"/>
          <w:b/>
          <w:bCs/>
          <w:sz w:val="32"/>
          <w:szCs w:val="32"/>
          <w:rtl/>
          <w:lang w:bidi="ar-JO"/>
        </w:rPr>
      </w:pPr>
      <w:r w:rsidRPr="008E3AB3">
        <w:rPr>
          <w:rFonts w:ascii="Lotus Linotype" w:eastAsia="Calibri" w:hAnsi="Lotus Linotype" w:cs="Lotus Linotype" w:hint="cs"/>
          <w:b/>
          <w:bCs/>
          <w:sz w:val="32"/>
          <w:szCs w:val="32"/>
          <w:rtl/>
          <w:lang w:bidi="ar-JO"/>
        </w:rPr>
        <w:t>أَتدبّـرُ وأستخرج</w:t>
      </w:r>
    </w:p>
    <w:p w:rsidR="00030DEC" w:rsidRPr="008E3AB3"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hint="cs"/>
          <w:b/>
          <w:bCs/>
          <w:sz w:val="32"/>
          <w:szCs w:val="32"/>
          <w:rtl/>
          <w:lang w:bidi="ar-JO"/>
        </w:rPr>
        <w:t xml:space="preserve">أَتدبّرُ </w:t>
      </w:r>
      <w:r w:rsidRPr="008E3AB3">
        <w:rPr>
          <w:rFonts w:ascii="Lotus Linotype" w:eastAsia="Calibri" w:hAnsi="Lotus Linotype" w:cs="Lotus Linotype" w:hint="cs"/>
          <w:sz w:val="32"/>
          <w:szCs w:val="32"/>
          <w:rtl/>
        </w:rPr>
        <w:t xml:space="preserve">الآية الكريمة الآتية: </w:t>
      </w:r>
      <w:r w:rsidRPr="008E3AB3">
        <w:rPr>
          <w:rFonts w:ascii="QCF2BSML" w:eastAsia="Calibri" w:hAnsi="QCF2BSML" w:cs="QCF2BSML"/>
          <w:color w:val="00B050"/>
          <w:sz w:val="30"/>
          <w:szCs w:val="30"/>
          <w:rtl/>
        </w:rPr>
        <w:t>ﱡﭐ</w:t>
      </w:r>
      <w:r w:rsidRPr="008E3AB3">
        <w:rPr>
          <w:rFonts w:ascii="Sakkal Majalla" w:eastAsia="Calibri" w:hAnsi="Sakkal Majalla" w:cs="Sakkal Majalla" w:hint="cs"/>
          <w:color w:val="00B050"/>
          <w:sz w:val="30"/>
          <w:szCs w:val="30"/>
          <w:rtl/>
        </w:rPr>
        <w:t>إِنَّ</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الَّذِينَ</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يَشْتَرُونَ</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بِعَهْدِ</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اللَّهِ</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وَأَيْمَانِهِمْ</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ثَمَنًا</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قَلِيلًا</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أُولَٰئِكَ</w:t>
      </w:r>
      <w:r w:rsidRPr="008E3AB3">
        <w:rPr>
          <w:rFonts w:ascii="Sakkal Majalla" w:eastAsia="Calibri" w:hAnsi="Sakkal Majalla" w:cs="Sakkal Majalla"/>
          <w:color w:val="00B050"/>
          <w:sz w:val="30"/>
          <w:szCs w:val="30"/>
          <w:rtl/>
        </w:rPr>
        <w:t xml:space="preserve"> </w:t>
      </w:r>
      <w:r w:rsidRPr="008E3AB3">
        <w:rPr>
          <w:rFonts w:ascii="Sakkal Majalla" w:eastAsia="Calibri" w:hAnsi="Sakkal Majalla" w:cs="Sakkal Majalla" w:hint="cs"/>
          <w:color w:val="00B050"/>
          <w:sz w:val="30"/>
          <w:szCs w:val="30"/>
          <w:rtl/>
        </w:rPr>
        <w:t>لَا</w:t>
      </w:r>
      <w:r w:rsidRPr="008E3AB3">
        <w:rPr>
          <w:rFonts w:ascii="Sakkal Majalla" w:eastAsia="Calibri" w:hAnsi="Sakkal Majalla" w:cs="Sakkal Majalla"/>
          <w:color w:val="00B050"/>
          <w:sz w:val="30"/>
          <w:szCs w:val="30"/>
          <w:rtl/>
        </w:rPr>
        <w:t xml:space="preserve"> </w:t>
      </w:r>
      <w:r w:rsidRPr="008E3AB3">
        <w:rPr>
          <w:rFonts w:ascii="Sakkal Majalla" w:eastAsia="Calibri" w:hAnsi="Sakkal Majalla" w:cs="Sakkal Majalla" w:hint="cs"/>
          <w:color w:val="00B050"/>
          <w:sz w:val="30"/>
          <w:szCs w:val="30"/>
          <w:rtl/>
        </w:rPr>
        <w:t>خَلَاقَ</w:t>
      </w:r>
      <w:r w:rsidRPr="008E3AB3">
        <w:rPr>
          <w:rFonts w:ascii="Sakkal Majalla" w:eastAsia="Calibri" w:hAnsi="Sakkal Majalla" w:cs="Sakkal Majalla"/>
          <w:color w:val="00B050"/>
          <w:sz w:val="30"/>
          <w:szCs w:val="30"/>
          <w:rtl/>
        </w:rPr>
        <w:t xml:space="preserve"> </w:t>
      </w:r>
      <w:r w:rsidRPr="008E3AB3">
        <w:rPr>
          <w:rFonts w:ascii="Sakkal Majalla" w:eastAsia="Calibri" w:hAnsi="Sakkal Majalla" w:cs="Sakkal Majalla" w:hint="cs"/>
          <w:color w:val="00B050"/>
          <w:sz w:val="30"/>
          <w:szCs w:val="30"/>
          <w:rtl/>
        </w:rPr>
        <w:t>لَهُمْ</w:t>
      </w:r>
      <w:r w:rsidRPr="008E3AB3">
        <w:rPr>
          <w:rFonts w:ascii="Sakkal Majalla" w:eastAsia="Calibri" w:hAnsi="Sakkal Majalla" w:cs="Sakkal Majalla"/>
          <w:color w:val="00B050"/>
          <w:sz w:val="30"/>
          <w:szCs w:val="30"/>
          <w:rtl/>
        </w:rPr>
        <w:t xml:space="preserve"> </w:t>
      </w:r>
      <w:r w:rsidRPr="008E3AB3">
        <w:rPr>
          <w:rFonts w:ascii="Sakkal Majalla" w:eastAsia="Calibri" w:hAnsi="Sakkal Majalla" w:cs="Sakkal Majalla" w:hint="cs"/>
          <w:color w:val="00B050"/>
          <w:sz w:val="30"/>
          <w:szCs w:val="30"/>
          <w:rtl/>
        </w:rPr>
        <w:t>فِي</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الْآخِرَةِ</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وَلَا</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يُكَلِّمُهُمُ</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اللَّهُ</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وَلَا</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يَنْظُرُ</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إِلَيْهِمْ</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يَوْمَ</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الْقِيَامَةِ</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وَلَا</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يُزَكِّيهِمْ</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وَلَهُمْ</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عَذَابٌ</w:t>
      </w:r>
      <w:r w:rsidRPr="008E3AB3">
        <w:rPr>
          <w:rFonts w:ascii="QCF2193" w:eastAsia="Calibri" w:hAnsi="QCF2193" w:cs="QCF2193"/>
          <w:color w:val="00B050"/>
          <w:sz w:val="30"/>
          <w:szCs w:val="30"/>
          <w:rtl/>
        </w:rPr>
        <w:t xml:space="preserve"> </w:t>
      </w:r>
      <w:r w:rsidRPr="008E3AB3">
        <w:rPr>
          <w:rFonts w:ascii="Sakkal Majalla" w:eastAsia="Calibri" w:hAnsi="Sakkal Majalla" w:cs="Sakkal Majalla" w:hint="cs"/>
          <w:color w:val="00B050"/>
          <w:sz w:val="30"/>
          <w:szCs w:val="30"/>
          <w:rtl/>
        </w:rPr>
        <w:t>أَلِيمٌ</w:t>
      </w:r>
      <w:r w:rsidRPr="008E3AB3">
        <w:rPr>
          <w:rFonts w:ascii="QCF2BSML" w:eastAsia="Calibri" w:hAnsi="QCF2BSML" w:cs="QCF2BSML"/>
          <w:color w:val="00B050"/>
          <w:sz w:val="30"/>
          <w:szCs w:val="30"/>
          <w:rtl/>
        </w:rPr>
        <w:t>ﱠ</w:t>
      </w:r>
      <w:r w:rsidRPr="008E3AB3">
        <w:rPr>
          <w:rFonts w:ascii="Lotus Linotype" w:eastAsia="@Arial Unicode MS" w:hAnsi="Lotus Linotype" w:cs="Lotus Linotype"/>
          <w:sz w:val="24"/>
          <w:szCs w:val="24"/>
          <w:rtl/>
        </w:rPr>
        <w:t xml:space="preserve"> </w:t>
      </w:r>
      <w:r w:rsidRPr="008E3AB3">
        <w:rPr>
          <w:rFonts w:ascii="Lotus Linotype" w:eastAsia="@Arial Unicode MS" w:hAnsi="Lotus Linotype" w:cs="Lotus Linotype" w:hint="cs"/>
          <w:sz w:val="24"/>
          <w:szCs w:val="24"/>
          <w:rtl/>
        </w:rPr>
        <w:t>[آل عمران</w:t>
      </w:r>
      <w:r w:rsidRPr="008E3AB3">
        <w:rPr>
          <w:rFonts w:ascii="Lotus Linotype" w:eastAsia="@Arial Unicode MS" w:hAnsi="Lotus Linotype" w:cs="Lotus Linotype"/>
          <w:sz w:val="24"/>
          <w:szCs w:val="24"/>
          <w:rtl/>
        </w:rPr>
        <w:t xml:space="preserve">: </w:t>
      </w:r>
      <w:r w:rsidRPr="008E3AB3">
        <w:rPr>
          <w:rFonts w:ascii="Lotus Linotype" w:eastAsia="@Arial Unicode MS" w:hAnsi="Lotus Linotype" w:cs="Lotus Linotype" w:hint="cs"/>
          <w:sz w:val="24"/>
          <w:szCs w:val="24"/>
          <w:rtl/>
        </w:rPr>
        <w:t>77]</w:t>
      </w:r>
      <w:r w:rsidRPr="008E3AB3">
        <w:rPr>
          <w:rFonts w:ascii="Lotus Linotype" w:eastAsia="Calibri" w:hAnsi="Lotus Linotype" w:cs="Lotus Linotype" w:hint="cs"/>
          <w:sz w:val="32"/>
          <w:szCs w:val="32"/>
          <w:rtl/>
        </w:rPr>
        <w:t xml:space="preserve">، ثم </w:t>
      </w:r>
      <w:r w:rsidRPr="008E3AB3">
        <w:rPr>
          <w:rFonts w:ascii="Lotus Linotype" w:eastAsia="Calibri" w:hAnsi="Lotus Linotype" w:cs="Lotus Linotype"/>
          <w:b/>
          <w:bCs/>
          <w:sz w:val="32"/>
          <w:szCs w:val="32"/>
          <w:rtl/>
        </w:rPr>
        <w:t>أستخرج</w:t>
      </w:r>
      <w:r w:rsidRPr="008E3AB3">
        <w:rPr>
          <w:rFonts w:ascii="Lotus Linotype" w:eastAsia="Calibri" w:hAnsi="Lotus Linotype" w:cs="Lotus Linotype" w:hint="cs"/>
          <w:b/>
          <w:bCs/>
          <w:sz w:val="32"/>
          <w:szCs w:val="32"/>
          <w:rtl/>
        </w:rPr>
        <w:t xml:space="preserve"> </w:t>
      </w:r>
      <w:r w:rsidRPr="008E3AB3">
        <w:rPr>
          <w:rFonts w:ascii="Lotus Linotype" w:eastAsia="Calibri" w:hAnsi="Lotus Linotype" w:cs="Lotus Linotype" w:hint="cs"/>
          <w:sz w:val="32"/>
          <w:szCs w:val="32"/>
          <w:rtl/>
        </w:rPr>
        <w:t>الجزاء</w:t>
      </w:r>
      <w:r>
        <w:rPr>
          <w:rFonts w:ascii="Lotus Linotype" w:eastAsia="Calibri" w:hAnsi="Lotus Linotype" w:cs="Lotus Linotype" w:hint="cs"/>
          <w:sz w:val="32"/>
          <w:szCs w:val="32"/>
          <w:rtl/>
        </w:rPr>
        <w:t xml:space="preserve"> الأخروي</w:t>
      </w:r>
      <w:r w:rsidRPr="008E3AB3">
        <w:rPr>
          <w:rFonts w:ascii="Lotus Linotype" w:eastAsia="Calibri" w:hAnsi="Lotus Linotype" w:cs="Lotus Linotype" w:hint="cs"/>
          <w:sz w:val="32"/>
          <w:szCs w:val="32"/>
          <w:rtl/>
        </w:rPr>
        <w:t xml:space="preserve"> المترتب على اليمين الغموس.</w:t>
      </w:r>
    </w:p>
    <w:p w:rsidR="00030DEC" w:rsidRDefault="00030DEC" w:rsidP="00030DEC">
      <w:pPr>
        <w:jc w:val="both"/>
        <w:rPr>
          <w:rFonts w:ascii="Cambria" w:eastAsia="Calibri" w:hAnsi="Cambria" w:cs="Lotus Linotype"/>
          <w:sz w:val="12"/>
          <w:szCs w:val="12"/>
          <w:rtl/>
          <w:lang w:bidi="ar-JO"/>
        </w:rPr>
      </w:pPr>
    </w:p>
    <w:p w:rsidR="00030DEC" w:rsidRPr="00AF38D3" w:rsidRDefault="00030DEC" w:rsidP="00030DEC">
      <w:pPr>
        <w:jc w:val="both"/>
        <w:rPr>
          <w:rFonts w:ascii="QCF2193" w:eastAsia="Calibri" w:hAnsi="QCF2193" w:cs="QCF2193"/>
          <w:color w:val="FF0000"/>
          <w:sz w:val="30"/>
          <w:szCs w:val="30"/>
          <w:rtl/>
        </w:rPr>
      </w:pPr>
      <w:r w:rsidRPr="00AF38D3">
        <w:rPr>
          <w:rFonts w:ascii="Sakkal Majalla" w:eastAsia="Calibri" w:hAnsi="Sakkal Majalla" w:cs="Sakkal Majalla" w:hint="cs"/>
          <w:color w:val="FF0000"/>
          <w:sz w:val="30"/>
          <w:szCs w:val="30"/>
          <w:rtl/>
        </w:rPr>
        <w:t>لَا</w:t>
      </w:r>
      <w:r w:rsidRPr="00AF38D3">
        <w:rPr>
          <w:rFonts w:ascii="Sakkal Majalla" w:eastAsia="Calibri" w:hAnsi="Sakkal Majalla" w:cs="Sakkal Majalla"/>
          <w:color w:val="FF0000"/>
          <w:sz w:val="30"/>
          <w:szCs w:val="30"/>
          <w:rtl/>
        </w:rPr>
        <w:t xml:space="preserve"> </w:t>
      </w:r>
      <w:r w:rsidRPr="00AF38D3">
        <w:rPr>
          <w:rFonts w:ascii="Sakkal Majalla" w:eastAsia="Calibri" w:hAnsi="Sakkal Majalla" w:cs="Sakkal Majalla" w:hint="cs"/>
          <w:color w:val="FF0000"/>
          <w:sz w:val="30"/>
          <w:szCs w:val="30"/>
          <w:rtl/>
        </w:rPr>
        <w:t>خَلَاقَ</w:t>
      </w:r>
      <w:r w:rsidRPr="00AF38D3">
        <w:rPr>
          <w:rFonts w:ascii="Sakkal Majalla" w:eastAsia="Calibri" w:hAnsi="Sakkal Majalla" w:cs="Sakkal Majalla"/>
          <w:color w:val="FF0000"/>
          <w:sz w:val="30"/>
          <w:szCs w:val="30"/>
          <w:rtl/>
        </w:rPr>
        <w:t xml:space="preserve"> </w:t>
      </w:r>
      <w:r w:rsidRPr="00AF38D3">
        <w:rPr>
          <w:rFonts w:ascii="Sakkal Majalla" w:eastAsia="Calibri" w:hAnsi="Sakkal Majalla" w:cs="Sakkal Majalla" w:hint="cs"/>
          <w:color w:val="FF0000"/>
          <w:sz w:val="30"/>
          <w:szCs w:val="30"/>
          <w:rtl/>
        </w:rPr>
        <w:t>لَهُمْ</w:t>
      </w:r>
      <w:r w:rsidRPr="00AF38D3">
        <w:rPr>
          <w:rFonts w:ascii="Sakkal Majalla" w:eastAsia="Calibri" w:hAnsi="Sakkal Majalla" w:cs="Sakkal Majalla"/>
          <w:color w:val="FF0000"/>
          <w:sz w:val="30"/>
          <w:szCs w:val="30"/>
          <w:rtl/>
        </w:rPr>
        <w:t xml:space="preserve"> </w:t>
      </w:r>
      <w:r w:rsidRPr="00AF38D3">
        <w:rPr>
          <w:rFonts w:ascii="Sakkal Majalla" w:eastAsia="Calibri" w:hAnsi="Sakkal Majalla" w:cs="Sakkal Majalla" w:hint="cs"/>
          <w:color w:val="FF0000"/>
          <w:sz w:val="30"/>
          <w:szCs w:val="30"/>
          <w:rtl/>
        </w:rPr>
        <w:t>فِي</w:t>
      </w:r>
      <w:r w:rsidRPr="00AF38D3">
        <w:rPr>
          <w:rFonts w:ascii="QCF2193" w:eastAsia="Calibri" w:hAnsi="QCF2193" w:cs="QCF2193"/>
          <w:color w:val="FF0000"/>
          <w:sz w:val="30"/>
          <w:szCs w:val="30"/>
          <w:rtl/>
        </w:rPr>
        <w:t xml:space="preserve"> </w:t>
      </w:r>
      <w:r w:rsidRPr="00AF38D3">
        <w:rPr>
          <w:rFonts w:ascii="Sakkal Majalla" w:eastAsia="Calibri" w:hAnsi="Sakkal Majalla" w:cs="Sakkal Majalla" w:hint="cs"/>
          <w:color w:val="FF0000"/>
          <w:sz w:val="30"/>
          <w:szCs w:val="30"/>
          <w:rtl/>
        </w:rPr>
        <w:t>الْآخِرَةِ</w:t>
      </w:r>
      <w:r w:rsidRPr="00AF38D3">
        <w:rPr>
          <w:rFonts w:ascii="QCF2193" w:eastAsia="Calibri" w:hAnsi="QCF2193" w:cs="QCF2193"/>
          <w:color w:val="FF0000"/>
          <w:sz w:val="30"/>
          <w:szCs w:val="30"/>
          <w:rtl/>
        </w:rPr>
        <w:t xml:space="preserve"> </w:t>
      </w:r>
    </w:p>
    <w:p w:rsidR="00030DEC" w:rsidRPr="00AF38D3" w:rsidRDefault="00030DEC" w:rsidP="00030DEC">
      <w:pPr>
        <w:jc w:val="both"/>
        <w:rPr>
          <w:rFonts w:ascii="QCF2193" w:eastAsia="Calibri" w:hAnsi="QCF2193" w:cs="QCF2193"/>
          <w:color w:val="FF0000"/>
          <w:sz w:val="30"/>
          <w:szCs w:val="30"/>
          <w:rtl/>
        </w:rPr>
      </w:pPr>
      <w:r w:rsidRPr="00AF38D3">
        <w:rPr>
          <w:rFonts w:ascii="Sakkal Majalla" w:eastAsia="Calibri" w:hAnsi="Sakkal Majalla" w:cs="Sakkal Majalla" w:hint="cs"/>
          <w:color w:val="FF0000"/>
          <w:sz w:val="30"/>
          <w:szCs w:val="30"/>
          <w:rtl/>
        </w:rPr>
        <w:t>وَلَا</w:t>
      </w:r>
      <w:r w:rsidRPr="00AF38D3">
        <w:rPr>
          <w:rFonts w:ascii="QCF2193" w:eastAsia="Calibri" w:hAnsi="QCF2193" w:cs="QCF2193"/>
          <w:color w:val="FF0000"/>
          <w:sz w:val="30"/>
          <w:szCs w:val="30"/>
          <w:rtl/>
        </w:rPr>
        <w:t xml:space="preserve"> </w:t>
      </w:r>
      <w:r w:rsidRPr="00AF38D3">
        <w:rPr>
          <w:rFonts w:ascii="Sakkal Majalla" w:eastAsia="Calibri" w:hAnsi="Sakkal Majalla" w:cs="Sakkal Majalla" w:hint="cs"/>
          <w:color w:val="FF0000"/>
          <w:sz w:val="30"/>
          <w:szCs w:val="30"/>
          <w:rtl/>
        </w:rPr>
        <w:t>يُكَلِّمُهُمُ</w:t>
      </w:r>
      <w:r w:rsidRPr="00AF38D3">
        <w:rPr>
          <w:rFonts w:ascii="QCF2193" w:eastAsia="Calibri" w:hAnsi="QCF2193" w:cs="QCF2193"/>
          <w:color w:val="FF0000"/>
          <w:sz w:val="30"/>
          <w:szCs w:val="30"/>
          <w:rtl/>
        </w:rPr>
        <w:t xml:space="preserve"> </w:t>
      </w:r>
      <w:r w:rsidRPr="00AF38D3">
        <w:rPr>
          <w:rFonts w:ascii="Sakkal Majalla" w:eastAsia="Calibri" w:hAnsi="Sakkal Majalla" w:cs="Sakkal Majalla" w:hint="cs"/>
          <w:color w:val="FF0000"/>
          <w:sz w:val="30"/>
          <w:szCs w:val="30"/>
          <w:rtl/>
        </w:rPr>
        <w:t>اللَّهُ</w:t>
      </w:r>
      <w:r w:rsidRPr="00AF38D3">
        <w:rPr>
          <w:rFonts w:ascii="QCF2193" w:eastAsia="Calibri" w:hAnsi="QCF2193" w:cs="QCF2193"/>
          <w:color w:val="FF0000"/>
          <w:sz w:val="30"/>
          <w:szCs w:val="30"/>
          <w:rtl/>
        </w:rPr>
        <w:t xml:space="preserve"> </w:t>
      </w:r>
    </w:p>
    <w:p w:rsidR="00030DEC" w:rsidRPr="00AF38D3" w:rsidRDefault="00030DEC" w:rsidP="00030DEC">
      <w:pPr>
        <w:jc w:val="both"/>
        <w:rPr>
          <w:rFonts w:ascii="QCF2193" w:eastAsia="Calibri" w:hAnsi="QCF2193" w:cs="QCF2193"/>
          <w:color w:val="FF0000"/>
          <w:sz w:val="30"/>
          <w:szCs w:val="30"/>
          <w:rtl/>
        </w:rPr>
      </w:pPr>
      <w:r w:rsidRPr="00AF38D3">
        <w:rPr>
          <w:rFonts w:ascii="Sakkal Majalla" w:eastAsia="Calibri" w:hAnsi="Sakkal Majalla" w:cs="Sakkal Majalla" w:hint="cs"/>
          <w:color w:val="FF0000"/>
          <w:sz w:val="30"/>
          <w:szCs w:val="30"/>
          <w:rtl/>
        </w:rPr>
        <w:t>ولَا</w:t>
      </w:r>
      <w:r w:rsidRPr="00AF38D3">
        <w:rPr>
          <w:rFonts w:ascii="QCF2193" w:eastAsia="Calibri" w:hAnsi="QCF2193" w:cs="QCF2193"/>
          <w:color w:val="FF0000"/>
          <w:sz w:val="30"/>
          <w:szCs w:val="30"/>
          <w:rtl/>
        </w:rPr>
        <w:t xml:space="preserve"> </w:t>
      </w:r>
      <w:r w:rsidRPr="00AF38D3">
        <w:rPr>
          <w:rFonts w:ascii="Sakkal Majalla" w:eastAsia="Calibri" w:hAnsi="Sakkal Majalla" w:cs="Sakkal Majalla" w:hint="cs"/>
          <w:color w:val="FF0000"/>
          <w:sz w:val="30"/>
          <w:szCs w:val="30"/>
          <w:rtl/>
        </w:rPr>
        <w:t>يَنْظُرُ</w:t>
      </w:r>
      <w:r w:rsidRPr="00AF38D3">
        <w:rPr>
          <w:rFonts w:ascii="QCF2193" w:eastAsia="Calibri" w:hAnsi="QCF2193" w:cs="QCF2193"/>
          <w:color w:val="FF0000"/>
          <w:sz w:val="30"/>
          <w:szCs w:val="30"/>
          <w:rtl/>
        </w:rPr>
        <w:t xml:space="preserve"> </w:t>
      </w:r>
      <w:r w:rsidRPr="00AF38D3">
        <w:rPr>
          <w:rFonts w:ascii="Sakkal Majalla" w:eastAsia="Calibri" w:hAnsi="Sakkal Majalla" w:cs="Sakkal Majalla" w:hint="cs"/>
          <w:color w:val="FF0000"/>
          <w:sz w:val="30"/>
          <w:szCs w:val="30"/>
          <w:rtl/>
        </w:rPr>
        <w:t>إِلَيْهِمْ</w:t>
      </w:r>
      <w:r w:rsidRPr="00AF38D3">
        <w:rPr>
          <w:rFonts w:ascii="QCF2193" w:eastAsia="Calibri" w:hAnsi="QCF2193" w:cs="QCF2193"/>
          <w:color w:val="FF0000"/>
          <w:sz w:val="30"/>
          <w:szCs w:val="30"/>
          <w:rtl/>
        </w:rPr>
        <w:t xml:space="preserve"> </w:t>
      </w:r>
      <w:r w:rsidRPr="00AF38D3">
        <w:rPr>
          <w:rFonts w:ascii="Sakkal Majalla" w:eastAsia="Calibri" w:hAnsi="Sakkal Majalla" w:cs="Sakkal Majalla" w:hint="cs"/>
          <w:color w:val="FF0000"/>
          <w:sz w:val="30"/>
          <w:szCs w:val="30"/>
          <w:rtl/>
        </w:rPr>
        <w:t>يَوْمَ</w:t>
      </w:r>
      <w:r w:rsidRPr="00AF38D3">
        <w:rPr>
          <w:rFonts w:ascii="QCF2193" w:eastAsia="Calibri" w:hAnsi="QCF2193" w:cs="QCF2193"/>
          <w:color w:val="FF0000"/>
          <w:sz w:val="30"/>
          <w:szCs w:val="30"/>
          <w:rtl/>
        </w:rPr>
        <w:t xml:space="preserve"> </w:t>
      </w:r>
      <w:r w:rsidRPr="00AF38D3">
        <w:rPr>
          <w:rFonts w:ascii="Sakkal Majalla" w:eastAsia="Calibri" w:hAnsi="Sakkal Majalla" w:cs="Sakkal Majalla" w:hint="cs"/>
          <w:color w:val="FF0000"/>
          <w:sz w:val="30"/>
          <w:szCs w:val="30"/>
          <w:rtl/>
        </w:rPr>
        <w:t>الْقِيَامَةِ</w:t>
      </w:r>
      <w:r w:rsidRPr="00AF38D3">
        <w:rPr>
          <w:rFonts w:ascii="QCF2193" w:eastAsia="Calibri" w:hAnsi="QCF2193" w:cs="QCF2193"/>
          <w:color w:val="FF0000"/>
          <w:sz w:val="30"/>
          <w:szCs w:val="30"/>
          <w:rtl/>
        </w:rPr>
        <w:t xml:space="preserve"> </w:t>
      </w:r>
    </w:p>
    <w:p w:rsidR="00030DEC" w:rsidRPr="00AF38D3" w:rsidRDefault="00030DEC" w:rsidP="00030DEC">
      <w:pPr>
        <w:jc w:val="both"/>
        <w:rPr>
          <w:rFonts w:ascii="QCF2193" w:eastAsia="Calibri" w:hAnsi="QCF2193" w:cs="QCF2193"/>
          <w:color w:val="FF0000"/>
          <w:sz w:val="30"/>
          <w:szCs w:val="30"/>
          <w:rtl/>
        </w:rPr>
      </w:pPr>
      <w:r w:rsidRPr="00AF38D3">
        <w:rPr>
          <w:rFonts w:ascii="Sakkal Majalla" w:eastAsia="Calibri" w:hAnsi="Sakkal Majalla" w:cs="Sakkal Majalla" w:hint="cs"/>
          <w:color w:val="FF0000"/>
          <w:sz w:val="30"/>
          <w:szCs w:val="30"/>
          <w:rtl/>
        </w:rPr>
        <w:t>وَلَا</w:t>
      </w:r>
      <w:r w:rsidRPr="00AF38D3">
        <w:rPr>
          <w:rFonts w:ascii="QCF2193" w:eastAsia="Calibri" w:hAnsi="QCF2193" w:cs="QCF2193"/>
          <w:color w:val="FF0000"/>
          <w:sz w:val="30"/>
          <w:szCs w:val="30"/>
          <w:rtl/>
        </w:rPr>
        <w:t xml:space="preserve"> </w:t>
      </w:r>
      <w:r w:rsidRPr="00AF38D3">
        <w:rPr>
          <w:rFonts w:ascii="Sakkal Majalla" w:eastAsia="Calibri" w:hAnsi="Sakkal Majalla" w:cs="Sakkal Majalla" w:hint="cs"/>
          <w:color w:val="FF0000"/>
          <w:sz w:val="30"/>
          <w:szCs w:val="30"/>
          <w:rtl/>
        </w:rPr>
        <w:t>يُزَكِّيهِمْ</w:t>
      </w:r>
      <w:r w:rsidRPr="00AF38D3">
        <w:rPr>
          <w:rFonts w:ascii="QCF2193" w:eastAsia="Calibri" w:hAnsi="QCF2193" w:cs="QCF2193"/>
          <w:color w:val="FF0000"/>
          <w:sz w:val="30"/>
          <w:szCs w:val="30"/>
          <w:rtl/>
        </w:rPr>
        <w:t xml:space="preserve"> </w:t>
      </w:r>
    </w:p>
    <w:p w:rsidR="00030DEC" w:rsidRPr="00AF38D3" w:rsidRDefault="00030DEC" w:rsidP="00030DEC">
      <w:pPr>
        <w:jc w:val="both"/>
        <w:rPr>
          <w:rFonts w:ascii="Cambria" w:eastAsia="Calibri" w:hAnsi="Cambria" w:cs="Lotus Linotype"/>
          <w:color w:val="FF0000"/>
          <w:sz w:val="12"/>
          <w:szCs w:val="12"/>
          <w:rtl/>
        </w:rPr>
      </w:pPr>
      <w:r w:rsidRPr="00AF38D3">
        <w:rPr>
          <w:rFonts w:ascii="Sakkal Majalla" w:eastAsia="Calibri" w:hAnsi="Sakkal Majalla" w:cs="Sakkal Majalla" w:hint="cs"/>
          <w:color w:val="FF0000"/>
          <w:sz w:val="30"/>
          <w:szCs w:val="30"/>
          <w:rtl/>
        </w:rPr>
        <w:t>وَلَهُمْ</w:t>
      </w:r>
      <w:r w:rsidRPr="00AF38D3">
        <w:rPr>
          <w:rFonts w:ascii="QCF2193" w:eastAsia="Calibri" w:hAnsi="QCF2193" w:cs="QCF2193"/>
          <w:color w:val="FF0000"/>
          <w:sz w:val="30"/>
          <w:szCs w:val="30"/>
          <w:rtl/>
        </w:rPr>
        <w:t xml:space="preserve"> </w:t>
      </w:r>
      <w:r w:rsidRPr="00AF38D3">
        <w:rPr>
          <w:rFonts w:ascii="Sakkal Majalla" w:eastAsia="Calibri" w:hAnsi="Sakkal Majalla" w:cs="Sakkal Majalla" w:hint="cs"/>
          <w:color w:val="FF0000"/>
          <w:sz w:val="30"/>
          <w:szCs w:val="30"/>
          <w:rtl/>
        </w:rPr>
        <w:t>عَذَابٌ</w:t>
      </w:r>
      <w:r w:rsidRPr="00AF38D3">
        <w:rPr>
          <w:rFonts w:ascii="QCF2193" w:eastAsia="Calibri" w:hAnsi="QCF2193" w:cs="QCF2193"/>
          <w:color w:val="FF0000"/>
          <w:sz w:val="30"/>
          <w:szCs w:val="30"/>
          <w:rtl/>
        </w:rPr>
        <w:t xml:space="preserve"> </w:t>
      </w:r>
      <w:r w:rsidRPr="00AF38D3">
        <w:rPr>
          <w:rFonts w:ascii="Sakkal Majalla" w:eastAsia="Calibri" w:hAnsi="Sakkal Majalla" w:cs="Sakkal Majalla" w:hint="cs"/>
          <w:color w:val="FF0000"/>
          <w:sz w:val="30"/>
          <w:szCs w:val="30"/>
          <w:rtl/>
        </w:rPr>
        <w:t>أَلِيمٌ</w:t>
      </w:r>
      <w:r w:rsidRPr="00AF38D3">
        <w:rPr>
          <w:rFonts w:ascii="QCF2BSML" w:eastAsia="Calibri" w:hAnsi="QCF2BSML" w:cs="QCF2BSML"/>
          <w:color w:val="FF0000"/>
          <w:sz w:val="30"/>
          <w:szCs w:val="30"/>
          <w:rtl/>
        </w:rPr>
        <w:t>ﱠ</w:t>
      </w: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r w:rsidRPr="00AF38D3">
        <w:rPr>
          <w:rFonts w:ascii="Lotus Linotype" w:eastAsia="Calibri" w:hAnsi="Lotus Linotype" w:cs="Lotus Linotype" w:hint="eastAsia"/>
          <w:sz w:val="32"/>
          <w:szCs w:val="32"/>
          <w:rtl/>
        </w:rPr>
        <w:t>أناقش</w:t>
      </w:r>
      <w:r w:rsidRPr="00AF38D3">
        <w:rPr>
          <w:rFonts w:ascii="Lotus Linotype" w:eastAsia="Calibri" w:hAnsi="Lotus Linotype" w:cs="Lotus Linotype"/>
          <w:sz w:val="32"/>
          <w:szCs w:val="32"/>
          <w:rtl/>
        </w:rPr>
        <w:t xml:space="preserve"> </w:t>
      </w:r>
      <w:r w:rsidRPr="00AF38D3">
        <w:rPr>
          <w:rFonts w:ascii="Lotus Linotype" w:eastAsia="Calibri" w:hAnsi="Lotus Linotype" w:cs="Lotus Linotype" w:hint="eastAsia"/>
          <w:sz w:val="32"/>
          <w:szCs w:val="32"/>
          <w:rtl/>
        </w:rPr>
        <w:t>خطورة</w:t>
      </w:r>
      <w:r w:rsidRPr="00AF38D3">
        <w:rPr>
          <w:rFonts w:ascii="Lotus Linotype" w:eastAsia="Calibri" w:hAnsi="Lotus Linotype" w:cs="Lotus Linotype"/>
          <w:sz w:val="32"/>
          <w:szCs w:val="32"/>
          <w:rtl/>
        </w:rPr>
        <w:t xml:space="preserve"> </w:t>
      </w:r>
      <w:r w:rsidRPr="00AF38D3">
        <w:rPr>
          <w:rFonts w:ascii="Lotus Linotype" w:eastAsia="Calibri" w:hAnsi="Lotus Linotype" w:cs="Lotus Linotype" w:hint="eastAsia"/>
          <w:sz w:val="32"/>
          <w:szCs w:val="32"/>
          <w:rtl/>
        </w:rPr>
        <w:t>قيام</w:t>
      </w:r>
      <w:r w:rsidRPr="00AF38D3">
        <w:rPr>
          <w:rFonts w:ascii="Lotus Linotype" w:eastAsia="Calibri" w:hAnsi="Lotus Linotype" w:cs="Lotus Linotype"/>
          <w:sz w:val="32"/>
          <w:szCs w:val="32"/>
          <w:rtl/>
        </w:rPr>
        <w:t xml:space="preserve"> </w:t>
      </w:r>
      <w:r w:rsidRPr="00AF38D3">
        <w:rPr>
          <w:rFonts w:ascii="Lotus Linotype" w:eastAsia="Calibri" w:hAnsi="Lotus Linotype" w:cs="Lotus Linotype" w:hint="eastAsia"/>
          <w:sz w:val="32"/>
          <w:szCs w:val="32"/>
          <w:rtl/>
        </w:rPr>
        <w:t>بعض</w:t>
      </w:r>
      <w:r w:rsidRPr="00AF38D3">
        <w:rPr>
          <w:rFonts w:ascii="Lotus Linotype" w:eastAsia="Calibri" w:hAnsi="Lotus Linotype" w:cs="Lotus Linotype"/>
          <w:sz w:val="32"/>
          <w:szCs w:val="32"/>
          <w:rtl/>
        </w:rPr>
        <w:t xml:space="preserve"> </w:t>
      </w:r>
      <w:r w:rsidRPr="00AF38D3">
        <w:rPr>
          <w:rFonts w:ascii="Lotus Linotype" w:eastAsia="Calibri" w:hAnsi="Lotus Linotype" w:cs="Lotus Linotype" w:hint="eastAsia"/>
          <w:sz w:val="32"/>
          <w:szCs w:val="32"/>
          <w:rtl/>
        </w:rPr>
        <w:t>الناس</w:t>
      </w:r>
      <w:r w:rsidRPr="00AF38D3">
        <w:rPr>
          <w:rFonts w:ascii="Lotus Linotype" w:eastAsia="Calibri" w:hAnsi="Lotus Linotype" w:cs="Lotus Linotype"/>
          <w:sz w:val="32"/>
          <w:szCs w:val="32"/>
          <w:rtl/>
        </w:rPr>
        <w:t xml:space="preserve"> </w:t>
      </w:r>
      <w:r w:rsidRPr="00AF38D3">
        <w:rPr>
          <w:rFonts w:ascii="Lotus Linotype" w:eastAsia="Calibri" w:hAnsi="Lotus Linotype" w:cs="Lotus Linotype" w:hint="eastAsia"/>
          <w:sz w:val="32"/>
          <w:szCs w:val="32"/>
          <w:rtl/>
        </w:rPr>
        <w:t>بأداء</w:t>
      </w:r>
      <w:r w:rsidRPr="00AF38D3">
        <w:rPr>
          <w:rFonts w:ascii="Lotus Linotype" w:eastAsia="Calibri" w:hAnsi="Lotus Linotype" w:cs="Lotus Linotype"/>
          <w:sz w:val="32"/>
          <w:szCs w:val="32"/>
          <w:rtl/>
        </w:rPr>
        <w:t xml:space="preserve"> </w:t>
      </w:r>
      <w:r w:rsidRPr="00AF38D3">
        <w:rPr>
          <w:rFonts w:ascii="Lotus Linotype" w:eastAsia="Calibri" w:hAnsi="Lotus Linotype" w:cs="Lotus Linotype" w:hint="eastAsia"/>
          <w:sz w:val="32"/>
          <w:szCs w:val="32"/>
          <w:rtl/>
        </w:rPr>
        <w:t>الشهادة</w:t>
      </w:r>
      <w:r w:rsidRPr="00AF38D3">
        <w:rPr>
          <w:rFonts w:ascii="Lotus Linotype" w:eastAsia="Calibri" w:hAnsi="Lotus Linotype" w:cs="Lotus Linotype"/>
          <w:sz w:val="32"/>
          <w:szCs w:val="32"/>
          <w:rtl/>
        </w:rPr>
        <w:t xml:space="preserve"> </w:t>
      </w:r>
      <w:r w:rsidRPr="00AF38D3">
        <w:rPr>
          <w:rFonts w:ascii="Lotus Linotype" w:eastAsia="Calibri" w:hAnsi="Lotus Linotype" w:cs="Lotus Linotype" w:hint="eastAsia"/>
          <w:sz w:val="32"/>
          <w:szCs w:val="32"/>
          <w:rtl/>
        </w:rPr>
        <w:t>الكاذبة</w:t>
      </w:r>
      <w:r w:rsidRPr="00AF38D3">
        <w:rPr>
          <w:rFonts w:ascii="Lotus Linotype" w:eastAsia="Calibri" w:hAnsi="Lotus Linotype" w:cs="Lotus Linotype"/>
          <w:sz w:val="32"/>
          <w:szCs w:val="32"/>
          <w:rtl/>
        </w:rPr>
        <w:t xml:space="preserve"> </w:t>
      </w:r>
      <w:r w:rsidRPr="00AF38D3">
        <w:rPr>
          <w:rFonts w:ascii="Lotus Linotype" w:eastAsia="Calibri" w:hAnsi="Lotus Linotype" w:cs="Lotus Linotype" w:hint="eastAsia"/>
          <w:sz w:val="32"/>
          <w:szCs w:val="32"/>
          <w:rtl/>
        </w:rPr>
        <w:t>على</w:t>
      </w:r>
      <w:r w:rsidRPr="00AF38D3">
        <w:rPr>
          <w:rFonts w:ascii="Lotus Linotype" w:eastAsia="Calibri" w:hAnsi="Lotus Linotype" w:cs="Lotus Linotype"/>
          <w:sz w:val="32"/>
          <w:szCs w:val="32"/>
          <w:rtl/>
        </w:rPr>
        <w:t xml:space="preserve"> </w:t>
      </w:r>
      <w:r w:rsidRPr="00AF38D3">
        <w:rPr>
          <w:rFonts w:ascii="Lotus Linotype" w:eastAsia="Calibri" w:hAnsi="Lotus Linotype" w:cs="Lotus Linotype" w:hint="eastAsia"/>
          <w:sz w:val="32"/>
          <w:szCs w:val="32"/>
          <w:rtl/>
        </w:rPr>
        <w:t>حقوق</w:t>
      </w:r>
      <w:r w:rsidRPr="00AF38D3">
        <w:rPr>
          <w:rFonts w:ascii="Lotus Linotype" w:eastAsia="Calibri" w:hAnsi="Lotus Linotype" w:cs="Lotus Linotype"/>
          <w:sz w:val="32"/>
          <w:szCs w:val="32"/>
          <w:rtl/>
        </w:rPr>
        <w:t xml:space="preserve"> </w:t>
      </w:r>
      <w:r w:rsidRPr="00AF38D3">
        <w:rPr>
          <w:rFonts w:ascii="Lotus Linotype" w:eastAsia="Calibri" w:hAnsi="Lotus Linotype" w:cs="Lotus Linotype" w:hint="eastAsia"/>
          <w:sz w:val="32"/>
          <w:szCs w:val="32"/>
          <w:rtl/>
        </w:rPr>
        <w:t>الأفراد</w:t>
      </w:r>
      <w:r w:rsidRPr="00AF38D3">
        <w:rPr>
          <w:rFonts w:ascii="Lotus Linotype" w:eastAsia="Calibri" w:hAnsi="Lotus Linotype" w:cs="Lotus Linotype"/>
          <w:sz w:val="32"/>
          <w:szCs w:val="32"/>
          <w:rtl/>
        </w:rPr>
        <w:t xml:space="preserve"> </w:t>
      </w:r>
      <w:r w:rsidRPr="00AF38D3">
        <w:rPr>
          <w:rFonts w:ascii="Lotus Linotype" w:eastAsia="Calibri" w:hAnsi="Lotus Linotype" w:cs="Lotus Linotype" w:hint="eastAsia"/>
          <w:sz w:val="32"/>
          <w:szCs w:val="32"/>
          <w:rtl/>
        </w:rPr>
        <w:t>وتما</w:t>
      </w:r>
      <w:r>
        <w:rPr>
          <w:rFonts w:ascii="Lotus Linotype" w:eastAsia="Calibri" w:hAnsi="Lotus Linotype" w:cs="Lotus Linotype" w:hint="cs"/>
          <w:sz w:val="32"/>
          <w:szCs w:val="32"/>
          <w:rtl/>
        </w:rPr>
        <w:t>سك</w:t>
      </w:r>
      <w:r w:rsidRPr="00AF38D3">
        <w:rPr>
          <w:rFonts w:ascii="Lotus Linotype" w:eastAsia="Calibri" w:hAnsi="Lotus Linotype" w:cs="Lotus Linotype"/>
          <w:sz w:val="32"/>
          <w:szCs w:val="32"/>
          <w:rtl/>
        </w:rPr>
        <w:t xml:space="preserve"> </w:t>
      </w:r>
      <w:r w:rsidRPr="00AF38D3">
        <w:rPr>
          <w:rFonts w:ascii="Lotus Linotype" w:eastAsia="Calibri" w:hAnsi="Lotus Linotype" w:cs="Lotus Linotype" w:hint="eastAsia"/>
          <w:sz w:val="32"/>
          <w:szCs w:val="32"/>
          <w:rtl/>
        </w:rPr>
        <w:t>بالمجتمع</w:t>
      </w:r>
      <w:r w:rsidRPr="00AF38D3">
        <w:rPr>
          <w:rFonts w:ascii="Lotus Linotype" w:eastAsia="Calibri" w:hAnsi="Lotus Linotype" w:cs="Lotus Linotype"/>
          <w:sz w:val="32"/>
          <w:szCs w:val="32"/>
          <w:rtl/>
        </w:rPr>
        <w:t>.</w:t>
      </w:r>
    </w:p>
    <w:p w:rsidR="00030DEC" w:rsidRPr="00457DB5" w:rsidRDefault="00030DEC" w:rsidP="00030DEC">
      <w:pPr>
        <w:jc w:val="both"/>
        <w:rPr>
          <w:rFonts w:ascii="Sakkal Majalla" w:eastAsia="Calibri" w:hAnsi="Sakkal Majalla" w:cs="Sakkal Majalla"/>
          <w:color w:val="FF0000"/>
          <w:sz w:val="30"/>
          <w:szCs w:val="30"/>
          <w:rtl/>
        </w:rPr>
      </w:pPr>
      <w:r w:rsidRPr="00457DB5">
        <w:rPr>
          <w:rFonts w:ascii="Sakkal Majalla" w:eastAsia="Calibri" w:hAnsi="Sakkal Majalla" w:cs="Sakkal Majalla"/>
          <w:color w:val="FF0000"/>
          <w:sz w:val="30"/>
          <w:szCs w:val="30"/>
          <w:rtl/>
        </w:rPr>
        <w:t>يؤدي ذلك إلى أكل حقوق الناس وتفكك المجتمع</w:t>
      </w:r>
    </w:p>
    <w:p w:rsidR="00030DEC" w:rsidRDefault="00030DEC" w:rsidP="00030DEC">
      <w:pPr>
        <w:jc w:val="both"/>
        <w:rPr>
          <w:rFonts w:ascii="Cambria" w:eastAsia="Calibri" w:hAnsi="Cambria" w:cs="Lotus Linotype"/>
          <w:sz w:val="32"/>
          <w:szCs w:val="32"/>
          <w:rtl/>
          <w:lang w:bidi="ar-JO"/>
        </w:rPr>
      </w:pPr>
    </w:p>
    <w:p w:rsidR="00030DEC" w:rsidRDefault="00030DEC" w:rsidP="00030DEC">
      <w:pPr>
        <w:jc w:val="both"/>
        <w:rPr>
          <w:rFonts w:ascii="Cambria" w:eastAsia="Calibri" w:hAnsi="Cambria" w:cs="Lotus Linotype"/>
          <w:sz w:val="32"/>
          <w:szCs w:val="32"/>
          <w:rtl/>
          <w:lang w:bidi="ar-JO"/>
        </w:rPr>
      </w:pPr>
    </w:p>
    <w:p w:rsidR="00030DEC" w:rsidRPr="008E3AB3" w:rsidRDefault="00030DEC" w:rsidP="00030DEC">
      <w:pPr>
        <w:jc w:val="both"/>
        <w:rPr>
          <w:rFonts w:ascii="Lotus Linotype" w:eastAsia="Calibri" w:hAnsi="Lotus Linotype" w:cs="Lotus Linotype"/>
          <w:sz w:val="12"/>
          <w:szCs w:val="12"/>
          <w:rtl/>
          <w:lang w:bidi="ar-JO"/>
        </w:rPr>
      </w:pPr>
    </w:p>
    <w:p w:rsidR="00030DEC" w:rsidRPr="008E3AB3" w:rsidRDefault="00030DEC" w:rsidP="00030DEC">
      <w:pPr>
        <w:spacing w:after="0" w:line="240" w:lineRule="auto"/>
        <w:ind w:left="107"/>
        <w:contextualSpacing/>
        <w:jc w:val="both"/>
        <w:rPr>
          <w:rFonts w:ascii="Lotus Linotype" w:eastAsia="Calibri" w:hAnsi="Lotus Linotype" w:cs="Lotus Linotype"/>
          <w:b/>
          <w:bCs/>
          <w:color w:val="FF0000"/>
          <w:sz w:val="32"/>
          <w:szCs w:val="32"/>
          <w:rtl/>
        </w:rPr>
      </w:pPr>
      <w:r w:rsidRPr="008E3AB3">
        <w:rPr>
          <w:rFonts w:ascii="Lotus Linotype" w:eastAsia="Calibri" w:hAnsi="Lotus Linotype" w:cs="Lotus Linotype" w:hint="cs"/>
          <w:b/>
          <w:bCs/>
          <w:sz w:val="32"/>
          <w:szCs w:val="32"/>
          <w:rtl/>
        </w:rPr>
        <w:t xml:space="preserve">أحدد </w:t>
      </w:r>
    </w:p>
    <w:p w:rsidR="00030DEC" w:rsidRPr="008E3AB3" w:rsidRDefault="00030DEC" w:rsidP="00030DEC">
      <w:pPr>
        <w:autoSpaceDE w:val="0"/>
        <w:autoSpaceDN w:val="0"/>
        <w:adjustRightInd w:val="0"/>
        <w:spacing w:after="0" w:line="240" w:lineRule="auto"/>
        <w:jc w:val="both"/>
        <w:rPr>
          <w:rFonts w:ascii="Cambria" w:eastAsia="Calibri" w:hAnsi="Cambria" w:cs="Lotus Linotype"/>
          <w:sz w:val="32"/>
          <w:szCs w:val="32"/>
        </w:rPr>
      </w:pPr>
      <w:r w:rsidRPr="008E3AB3">
        <w:rPr>
          <w:rFonts w:ascii="Lotus Linotype" w:eastAsia="Calibri" w:hAnsi="Lotus Linotype" w:cs="Lotus Linotype" w:hint="cs"/>
          <w:b/>
          <w:bCs/>
          <w:sz w:val="32"/>
          <w:szCs w:val="32"/>
          <w:rtl/>
        </w:rPr>
        <w:t>أحدد</w:t>
      </w:r>
      <w:r w:rsidRPr="008E3AB3">
        <w:rPr>
          <w:rFonts w:ascii="Lotus Linotype" w:eastAsia="Calibri" w:hAnsi="Lotus Linotype" w:cs="Lotus Linotype" w:hint="cs"/>
          <w:sz w:val="32"/>
          <w:szCs w:val="32"/>
          <w:rtl/>
        </w:rPr>
        <w:t xml:space="preserve"> نوع اليمين في الحالات الآتية:</w:t>
      </w: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Pr>
        <w:lastRenderedPageBreak/>
        <w:t>1</w:t>
      </w:r>
      <w:bookmarkStart w:id="32" w:name="_Hlk125730255"/>
      <w:r w:rsidRPr="008E3AB3">
        <w:rPr>
          <w:rFonts w:ascii="Lotus Linotype" w:eastAsia="Calibri" w:hAnsi="Lotus Linotype" w:cs="Lotus Linotype" w:hint="cs"/>
          <w:sz w:val="32"/>
          <w:szCs w:val="32"/>
          <w:rtl/>
        </w:rPr>
        <w:t xml:space="preserve">.  حلف </w:t>
      </w:r>
      <w:r>
        <w:rPr>
          <w:rFonts w:ascii="Lotus Linotype" w:eastAsia="Calibri" w:hAnsi="Lotus Linotype" w:cs="Lotus Linotype"/>
          <w:sz w:val="32"/>
          <w:szCs w:val="32"/>
          <w:rtl/>
        </w:rPr>
        <w:t>كاذبا أنه تغيب عن الامتحان بسبب مرضه</w:t>
      </w:r>
      <w:r w:rsidRPr="008E3AB3">
        <w:rPr>
          <w:rFonts w:ascii="Lotus Linotype" w:eastAsia="Calibri" w:hAnsi="Lotus Linotype" w:cs="Lotus Linotype"/>
          <w:sz w:val="32"/>
          <w:szCs w:val="32"/>
          <w:rtl/>
        </w:rPr>
        <w:t>.</w:t>
      </w: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p>
    <w:p w:rsidR="00030DEC" w:rsidRPr="00457DB5" w:rsidRDefault="00030DEC" w:rsidP="00030DEC">
      <w:pPr>
        <w:autoSpaceDE w:val="0"/>
        <w:autoSpaceDN w:val="0"/>
        <w:adjustRightInd w:val="0"/>
        <w:spacing w:after="0" w:line="240" w:lineRule="auto"/>
        <w:jc w:val="both"/>
        <w:rPr>
          <w:rFonts w:ascii="Lotus Linotype" w:eastAsia="Calibri" w:hAnsi="Lotus Linotype" w:cs="Lotus Linotype"/>
          <w:color w:val="FF0000"/>
          <w:sz w:val="32"/>
          <w:szCs w:val="32"/>
          <w:rtl/>
        </w:rPr>
      </w:pPr>
      <w:r w:rsidRPr="00457DB5">
        <w:rPr>
          <w:rFonts w:ascii="Lotus Linotype" w:eastAsia="Calibri" w:hAnsi="Lotus Linotype" w:cs="Lotus Linotype"/>
          <w:color w:val="FF0000"/>
          <w:sz w:val="32"/>
          <w:szCs w:val="32"/>
          <w:rtl/>
        </w:rPr>
        <w:t>يمين غموس</w:t>
      </w: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p>
    <w:p w:rsidR="00030DEC" w:rsidRPr="008E3AB3"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p>
    <w:bookmarkEnd w:id="32"/>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Pr>
        <w:t>2</w:t>
      </w:r>
      <w:r w:rsidRPr="008E3AB3">
        <w:rPr>
          <w:rFonts w:ascii="Lotus Linotype" w:eastAsia="Calibri" w:hAnsi="Lotus Linotype" w:cs="Lotus Linotype" w:hint="cs"/>
          <w:sz w:val="32"/>
          <w:szCs w:val="32"/>
          <w:rtl/>
        </w:rPr>
        <w:t>.</w:t>
      </w:r>
      <w:r w:rsidRPr="008E3AB3">
        <w:rPr>
          <w:rFonts w:ascii="Calibri" w:eastAsia="Calibri" w:hAnsi="Calibri" w:cs="Arial"/>
          <w:rtl/>
        </w:rPr>
        <w:t xml:space="preserve"> </w:t>
      </w:r>
      <w:r w:rsidRPr="008E3AB3">
        <w:rPr>
          <w:rFonts w:ascii="Lotus Linotype" w:eastAsia="Calibri" w:hAnsi="Lotus Linotype" w:cs="Lotus Linotype" w:hint="cs"/>
          <w:sz w:val="32"/>
          <w:szCs w:val="32"/>
          <w:rtl/>
        </w:rPr>
        <w:t>قدّمت سلوى لزميلتها سميرة قطعة حلوى، فقالت سميرة</w:t>
      </w:r>
      <w:r w:rsidRPr="008E3AB3">
        <w:rPr>
          <w:rFonts w:ascii="Lotus Linotype" w:eastAsia="Calibri" w:hAnsi="Lotus Linotype" w:cs="Lotus Linotype"/>
          <w:sz w:val="32"/>
          <w:szCs w:val="32"/>
          <w:rtl/>
        </w:rPr>
        <w:t xml:space="preserve">: "لا </w:t>
      </w:r>
      <w:r w:rsidRPr="008E3AB3">
        <w:rPr>
          <w:rFonts w:ascii="Lotus Linotype" w:eastAsia="Calibri" w:hAnsi="Lotus Linotype" w:cs="Lotus Linotype" w:hint="cs"/>
          <w:sz w:val="32"/>
          <w:szCs w:val="32"/>
          <w:rtl/>
        </w:rPr>
        <w:t>والله لا أرغب</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فأصرت عليها سلوى</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فأخذتها.</w:t>
      </w:r>
    </w:p>
    <w:p w:rsidR="00030DEC" w:rsidRPr="00457DB5" w:rsidRDefault="00030DEC" w:rsidP="00030DEC">
      <w:pPr>
        <w:autoSpaceDE w:val="0"/>
        <w:autoSpaceDN w:val="0"/>
        <w:adjustRightInd w:val="0"/>
        <w:spacing w:after="0" w:line="240" w:lineRule="auto"/>
        <w:jc w:val="both"/>
        <w:rPr>
          <w:rFonts w:ascii="Lotus Linotype" w:eastAsia="Calibri" w:hAnsi="Lotus Linotype" w:cs="Lotus Linotype"/>
          <w:color w:val="FF0000"/>
          <w:sz w:val="32"/>
          <w:szCs w:val="32"/>
          <w:rtl/>
        </w:rPr>
      </w:pPr>
      <w:r w:rsidRPr="00457DB5">
        <w:rPr>
          <w:rFonts w:ascii="Lotus Linotype" w:eastAsia="Calibri" w:hAnsi="Lotus Linotype" w:cs="Lotus Linotype"/>
          <w:color w:val="FF0000"/>
          <w:sz w:val="32"/>
          <w:szCs w:val="32"/>
          <w:rtl/>
        </w:rPr>
        <w:t xml:space="preserve"> يمين لغو</w:t>
      </w: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Pr>
        <w:t>3</w:t>
      </w:r>
      <w:r w:rsidRPr="008E3AB3">
        <w:rPr>
          <w:rFonts w:ascii="Lotus Linotype" w:eastAsia="Calibri" w:hAnsi="Lotus Linotype" w:cs="Lotus Linotype" w:hint="cs"/>
          <w:sz w:val="32"/>
          <w:szCs w:val="32"/>
          <w:rtl/>
        </w:rPr>
        <w:t xml:space="preserve">.  حلف عدنان فقال: </w:t>
      </w:r>
      <w:r w:rsidRPr="008E3AB3">
        <w:rPr>
          <w:rFonts w:ascii="Lotus Linotype" w:eastAsia="Calibri" w:hAnsi="Lotus Linotype" w:cs="Lotus Linotype"/>
          <w:sz w:val="32"/>
          <w:szCs w:val="32"/>
          <w:rtl/>
        </w:rPr>
        <w:t xml:space="preserve">والله </w:t>
      </w:r>
      <w:r w:rsidRPr="008E3AB3">
        <w:rPr>
          <w:rFonts w:ascii="Lotus Linotype" w:eastAsia="Calibri" w:hAnsi="Lotus Linotype" w:cs="Lotus Linotype" w:hint="cs"/>
          <w:sz w:val="32"/>
          <w:szCs w:val="32"/>
          <w:rtl/>
        </w:rPr>
        <w:t>لن أبيع</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 xml:space="preserve">سيارتي بأقل من </w:t>
      </w:r>
      <w:r w:rsidRPr="008E3AB3">
        <w:rPr>
          <w:rFonts w:ascii="Lotus Linotype" w:eastAsia="Calibri" w:hAnsi="Lotus Linotype" w:cs="Lotus Linotype"/>
          <w:sz w:val="32"/>
          <w:szCs w:val="32"/>
          <w:rtl/>
        </w:rPr>
        <w:t xml:space="preserve">عشرة </w:t>
      </w:r>
      <w:r w:rsidRPr="008E3AB3">
        <w:rPr>
          <w:rFonts w:ascii="Lotus Linotype" w:eastAsia="Calibri" w:hAnsi="Lotus Linotype" w:cs="Lotus Linotype" w:hint="cs"/>
          <w:sz w:val="32"/>
          <w:szCs w:val="32"/>
          <w:rtl/>
        </w:rPr>
        <w:t>آلاف دينار.</w:t>
      </w:r>
    </w:p>
    <w:p w:rsidR="00030DEC" w:rsidRPr="00457DB5" w:rsidRDefault="00030DEC" w:rsidP="00030DEC">
      <w:pPr>
        <w:autoSpaceDE w:val="0"/>
        <w:autoSpaceDN w:val="0"/>
        <w:adjustRightInd w:val="0"/>
        <w:spacing w:after="0" w:line="240" w:lineRule="auto"/>
        <w:jc w:val="both"/>
        <w:rPr>
          <w:rFonts w:ascii="Lotus Linotype" w:eastAsia="Calibri" w:hAnsi="Lotus Linotype" w:cs="Lotus Linotype"/>
          <w:color w:val="FF0000"/>
          <w:sz w:val="32"/>
          <w:szCs w:val="32"/>
          <w:rtl/>
        </w:rPr>
      </w:pPr>
      <w:r w:rsidRPr="00457DB5">
        <w:rPr>
          <w:rFonts w:ascii="Lotus Linotype" w:eastAsia="Calibri" w:hAnsi="Lotus Linotype" w:cs="Lotus Linotype"/>
          <w:color w:val="FF0000"/>
          <w:sz w:val="32"/>
          <w:szCs w:val="32"/>
          <w:rtl/>
        </w:rPr>
        <w:t xml:space="preserve"> يمين منعقدة</w:t>
      </w: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rPr>
      </w:pPr>
      <w:r w:rsidRPr="008E3AB3">
        <w:rPr>
          <w:rFonts w:ascii="Lotus Linotype" w:eastAsia="Calibri" w:hAnsi="Lotus Linotype" w:cs="Lotus Linotype"/>
          <w:sz w:val="32"/>
          <w:szCs w:val="32"/>
        </w:rPr>
        <w:t>4</w:t>
      </w:r>
      <w:r w:rsidRPr="008E3AB3">
        <w:rPr>
          <w:rFonts w:ascii="Lotus Linotype" w:eastAsia="Calibri" w:hAnsi="Lotus Linotype" w:cs="Lotus Linotype" w:hint="cs"/>
          <w:sz w:val="32"/>
          <w:szCs w:val="32"/>
          <w:rtl/>
        </w:rPr>
        <w:t>.  حلفت سارة أنها سددت فاتورة الكهرباء يوم أمس، فتبين لها أنها سددت فاتورة الماء.</w:t>
      </w:r>
    </w:p>
    <w:p w:rsidR="00030DEC" w:rsidRPr="00457DB5" w:rsidRDefault="00030DEC" w:rsidP="00030DEC">
      <w:pPr>
        <w:autoSpaceDE w:val="0"/>
        <w:autoSpaceDN w:val="0"/>
        <w:adjustRightInd w:val="0"/>
        <w:spacing w:after="0" w:line="240" w:lineRule="auto"/>
        <w:jc w:val="both"/>
        <w:rPr>
          <w:rFonts w:ascii="Lotus Linotype" w:eastAsia="Calibri" w:hAnsi="Lotus Linotype" w:cs="Lotus Linotype"/>
          <w:color w:val="FF0000"/>
          <w:sz w:val="32"/>
          <w:szCs w:val="32"/>
          <w:rtl/>
        </w:rPr>
      </w:pPr>
      <w:r w:rsidRPr="00457DB5">
        <w:rPr>
          <w:rFonts w:ascii="Lotus Linotype" w:eastAsia="Calibri" w:hAnsi="Lotus Linotype" w:cs="Lotus Linotype"/>
          <w:color w:val="FF0000"/>
          <w:sz w:val="32"/>
          <w:szCs w:val="32"/>
          <w:rtl/>
        </w:rPr>
        <w:t>يمين لغو</w:t>
      </w:r>
    </w:p>
    <w:p w:rsidR="00030DEC" w:rsidRPr="008E3AB3" w:rsidRDefault="00030DEC" w:rsidP="00030DEC">
      <w:pPr>
        <w:autoSpaceDE w:val="0"/>
        <w:autoSpaceDN w:val="0"/>
        <w:adjustRightInd w:val="0"/>
        <w:spacing w:after="0" w:line="240" w:lineRule="auto"/>
        <w:jc w:val="both"/>
        <w:rPr>
          <w:rFonts w:ascii="Lotus Linotype" w:eastAsia="Calibri" w:hAnsi="Lotus Linotype" w:cs="Lotus Linotype"/>
          <w:sz w:val="12"/>
          <w:szCs w:val="12"/>
          <w:rtl/>
        </w:rPr>
      </w:pPr>
    </w:p>
    <w:p w:rsidR="00030DEC" w:rsidRPr="008E3AB3" w:rsidRDefault="00030DEC" w:rsidP="00030DEC">
      <w:pPr>
        <w:autoSpaceDE w:val="0"/>
        <w:autoSpaceDN w:val="0"/>
        <w:adjustRightInd w:val="0"/>
        <w:spacing w:after="0" w:line="240" w:lineRule="auto"/>
        <w:jc w:val="both"/>
        <w:rPr>
          <w:rFonts w:ascii="Lotus Linotype" w:eastAsia="Calibri" w:hAnsi="Lotus Linotype" w:cs="Lotus Linotype"/>
          <w:sz w:val="12"/>
          <w:szCs w:val="12"/>
          <w:rtl/>
        </w:rPr>
      </w:pPr>
    </w:p>
    <w:p w:rsidR="00030DEC" w:rsidRPr="008E3AB3" w:rsidRDefault="00030DEC" w:rsidP="00030DEC">
      <w:pPr>
        <w:spacing w:after="0" w:line="240" w:lineRule="auto"/>
        <w:jc w:val="both"/>
        <w:rPr>
          <w:rFonts w:ascii="Lotus Linotype" w:eastAsia="Calibri" w:hAnsi="Lotus Linotype" w:cs="Lotus Linotype"/>
          <w:b/>
          <w:bCs/>
          <w:sz w:val="32"/>
          <w:szCs w:val="32"/>
          <w:rtl/>
        </w:rPr>
      </w:pPr>
      <w:r>
        <w:rPr>
          <w:rFonts w:ascii="Lotus Linotype" w:eastAsia="Calibri" w:hAnsi="Lotus Linotype" w:cs="Lotus Linotype" w:hint="cs"/>
          <w:b/>
          <w:bCs/>
          <w:sz w:val="32"/>
          <w:szCs w:val="32"/>
          <w:rtl/>
        </w:rPr>
        <w:t>ثالثًا</w:t>
      </w:r>
      <w:r w:rsidRPr="008E3AB3">
        <w:rPr>
          <w:rFonts w:ascii="Lotus Linotype" w:eastAsia="Calibri" w:hAnsi="Lotus Linotype" w:cs="Lotus Linotype" w:hint="cs"/>
          <w:b/>
          <w:bCs/>
          <w:sz w:val="32"/>
          <w:szCs w:val="32"/>
          <w:rtl/>
        </w:rPr>
        <w:t xml:space="preserve">. </w:t>
      </w:r>
      <w:r w:rsidRPr="008E3AB3">
        <w:rPr>
          <w:rFonts w:ascii="Lotus Linotype" w:eastAsia="Calibri" w:hAnsi="Lotus Linotype" w:cs="Lotus Linotype"/>
          <w:b/>
          <w:bCs/>
          <w:sz w:val="32"/>
          <w:szCs w:val="32"/>
          <w:rtl/>
        </w:rPr>
        <w:t>كفارة اليمين</w:t>
      </w:r>
    </w:p>
    <w:p w:rsidR="00030DEC" w:rsidRPr="008E3AB3" w:rsidRDefault="00030DEC" w:rsidP="00030DEC">
      <w:pPr>
        <w:autoSpaceDE w:val="0"/>
        <w:autoSpaceDN w:val="0"/>
        <w:bidi w:val="0"/>
        <w:adjustRightInd w:val="0"/>
        <w:spacing w:after="0" w:line="240" w:lineRule="auto"/>
        <w:jc w:val="right"/>
        <w:rPr>
          <w:rFonts w:ascii="Lotus Linotype" w:eastAsia="Calibri" w:hAnsi="Lotus Linotype" w:cs="Lotus Linotype"/>
          <w:b/>
          <w:bCs/>
          <w:sz w:val="32"/>
          <w:szCs w:val="32"/>
          <w:lang w:bidi="ar-JO"/>
        </w:rPr>
      </w:pPr>
      <w:r w:rsidRPr="008E3AB3">
        <w:rPr>
          <w:rFonts w:ascii="Lotus Linotype" w:eastAsia="Calibri" w:hAnsi="Lotus Linotype" w:cs="Lotus Linotype"/>
          <w:b/>
          <w:bCs/>
          <w:sz w:val="32"/>
          <w:szCs w:val="32"/>
          <w:rtl/>
        </w:rPr>
        <w:t>أسمو بقِيَمي</w:t>
      </w:r>
    </w:p>
    <w:p w:rsidR="00030DEC" w:rsidRPr="008E3AB3" w:rsidRDefault="00030DEC" w:rsidP="00030DEC">
      <w:pPr>
        <w:autoSpaceDE w:val="0"/>
        <w:autoSpaceDN w:val="0"/>
        <w:adjustRightInd w:val="0"/>
        <w:spacing w:after="0" w:line="240" w:lineRule="auto"/>
        <w:rPr>
          <w:rFonts w:ascii="Lotus Linotype" w:eastAsia="Calibri" w:hAnsi="Lotus Linotype" w:cs="Lotus Linotype"/>
          <w:sz w:val="32"/>
          <w:szCs w:val="32"/>
        </w:rPr>
      </w:pPr>
      <w:r w:rsidRPr="008E3AB3">
        <w:rPr>
          <w:rFonts w:ascii="Lotus Linotype" w:eastAsia="Calibri" w:hAnsi="Lotus Linotype" w:cs="Lotus Linotype"/>
          <w:sz w:val="32"/>
          <w:szCs w:val="32"/>
        </w:rPr>
        <w:t>1</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أصدق في يميني</w:t>
      </w:r>
      <w:r w:rsidRPr="008E3AB3">
        <w:rPr>
          <w:rFonts w:ascii="Lotus Linotype" w:eastAsia="Calibri" w:hAnsi="Lotus Linotype" w:cs="Lotus Linotype"/>
          <w:sz w:val="32"/>
          <w:szCs w:val="32"/>
          <w:rtl/>
        </w:rPr>
        <w:t>.</w:t>
      </w:r>
    </w:p>
    <w:p w:rsidR="00030DEC" w:rsidRPr="008E3AB3" w:rsidRDefault="00030DEC" w:rsidP="00030DEC">
      <w:pPr>
        <w:autoSpaceDE w:val="0"/>
        <w:autoSpaceDN w:val="0"/>
        <w:adjustRightInd w:val="0"/>
        <w:spacing w:after="0" w:line="240" w:lineRule="auto"/>
        <w:rPr>
          <w:rFonts w:ascii="Lotus Linotype" w:eastAsia="Calibri" w:hAnsi="Lotus Linotype" w:cs="Lotus Linotype"/>
          <w:sz w:val="32"/>
          <w:szCs w:val="32"/>
          <w:rtl/>
        </w:rPr>
      </w:pPr>
      <w:r w:rsidRPr="008E3AB3">
        <w:rPr>
          <w:rFonts w:ascii="Lotus Linotype" w:eastAsia="Calibri" w:hAnsi="Lotus Linotype" w:cs="Lotus Linotype"/>
          <w:sz w:val="32"/>
          <w:szCs w:val="32"/>
        </w:rPr>
        <w:t>2</w:t>
      </w:r>
      <w:r w:rsidRPr="008E3AB3">
        <w:rPr>
          <w:rFonts w:ascii="Lotus Linotype" w:eastAsia="Calibri" w:hAnsi="Lotus Linotype" w:cs="Lotus Linotype"/>
          <w:sz w:val="32"/>
          <w:szCs w:val="32"/>
          <w:rtl/>
        </w:rPr>
        <w:t>-</w:t>
      </w:r>
      <w:r w:rsidRPr="008E3AB3">
        <w:rPr>
          <w:rFonts w:ascii="Lotus Linotype" w:eastAsia="Calibri" w:hAnsi="Lotus Linotype" w:cs="Lotus Linotype" w:hint="cs"/>
          <w:sz w:val="32"/>
          <w:szCs w:val="32"/>
          <w:rtl/>
        </w:rPr>
        <w:t>لا أحلف لغير حاجة.</w:t>
      </w:r>
    </w:p>
    <w:p w:rsidR="00030DEC" w:rsidRDefault="00030DEC" w:rsidP="00030DEC">
      <w:pPr>
        <w:autoSpaceDE w:val="0"/>
        <w:autoSpaceDN w:val="0"/>
        <w:adjustRightInd w:val="0"/>
        <w:spacing w:after="0" w:line="240" w:lineRule="auto"/>
        <w:rPr>
          <w:rFonts w:ascii="Lotus Linotype" w:eastAsia="Calibri" w:hAnsi="Lotus Linotype" w:cs="Lotus Linotype"/>
          <w:sz w:val="32"/>
          <w:szCs w:val="32"/>
          <w:rtl/>
        </w:rPr>
      </w:pPr>
      <w:r w:rsidRPr="008E3AB3">
        <w:rPr>
          <w:rFonts w:ascii="Lotus Linotype" w:eastAsia="Calibri" w:hAnsi="Lotus Linotype" w:cs="Lotus Linotype"/>
          <w:sz w:val="32"/>
          <w:szCs w:val="32"/>
        </w:rPr>
        <w:t>3</w:t>
      </w:r>
      <w:r w:rsidRPr="008E3AB3">
        <w:rPr>
          <w:rFonts w:ascii="Lotus Linotype" w:eastAsia="Calibri" w:hAnsi="Lotus Linotype" w:cs="Lotus Linotype"/>
          <w:sz w:val="32"/>
          <w:szCs w:val="32"/>
          <w:rtl/>
        </w:rPr>
        <w:t>-</w:t>
      </w:r>
      <w:r w:rsidRPr="008E3AB3">
        <w:rPr>
          <w:rFonts w:ascii="Lotus Linotype" w:eastAsia="Calibri" w:hAnsi="Lotus Linotype" w:cs="Lotus Linotype" w:hint="cs"/>
          <w:sz w:val="32"/>
          <w:szCs w:val="32"/>
          <w:rtl/>
        </w:rPr>
        <w:t>أبر بيميني.</w:t>
      </w:r>
    </w:p>
    <w:p w:rsidR="00030DEC" w:rsidRPr="008E3AB3" w:rsidRDefault="00030DEC" w:rsidP="00030DEC">
      <w:pPr>
        <w:autoSpaceDE w:val="0"/>
        <w:autoSpaceDN w:val="0"/>
        <w:adjustRightInd w:val="0"/>
        <w:spacing w:after="0" w:line="240" w:lineRule="auto"/>
        <w:rPr>
          <w:rFonts w:ascii="Lotus Linotype" w:eastAsia="Calibri" w:hAnsi="Lotus Linotype" w:cs="Lotus Linotype"/>
          <w:sz w:val="32"/>
          <w:szCs w:val="32"/>
          <w:rtl/>
        </w:rPr>
      </w:pPr>
    </w:p>
    <w:p w:rsidR="00030DEC" w:rsidRPr="008E3AB3" w:rsidRDefault="00030DEC" w:rsidP="00030DEC">
      <w:pPr>
        <w:autoSpaceDE w:val="0"/>
        <w:autoSpaceDN w:val="0"/>
        <w:adjustRightInd w:val="0"/>
        <w:spacing w:after="0" w:line="240" w:lineRule="auto"/>
        <w:rPr>
          <w:rFonts w:ascii="Lotus Linotype" w:eastAsia="Calibri" w:hAnsi="Lotus Linotype" w:cs="Lotus Linotype"/>
          <w:b/>
          <w:bCs/>
          <w:sz w:val="32"/>
          <w:szCs w:val="32"/>
        </w:rPr>
      </w:pPr>
      <w:r w:rsidRPr="008E3AB3">
        <w:rPr>
          <w:rFonts w:ascii="Lotus Linotype" w:eastAsia="Calibri" w:hAnsi="Lotus Linotype" w:cs="Lotus Linotype"/>
          <w:b/>
          <w:bCs/>
          <w:sz w:val="32"/>
          <w:szCs w:val="32"/>
          <w:rtl/>
        </w:rPr>
        <w:t>أختبرُ معلوماتي</w:t>
      </w:r>
    </w:p>
    <w:p w:rsidR="00030DEC" w:rsidRPr="008E3AB3" w:rsidRDefault="00030DEC" w:rsidP="00030DEC">
      <w:pPr>
        <w:autoSpaceDE w:val="0"/>
        <w:autoSpaceDN w:val="0"/>
        <w:adjustRightInd w:val="0"/>
        <w:spacing w:after="0" w:line="240" w:lineRule="auto"/>
        <w:ind w:left="785" w:hanging="701"/>
        <w:contextualSpacing/>
        <w:rPr>
          <w:rFonts w:ascii="Lotus Linotype" w:eastAsia="Calibri" w:hAnsi="Lotus Linotype" w:cs="Lotus Linotype"/>
          <w:b/>
          <w:bCs/>
          <w:sz w:val="32"/>
          <w:szCs w:val="32"/>
        </w:rPr>
      </w:pPr>
      <w:r w:rsidRPr="008E3AB3">
        <w:rPr>
          <w:rFonts w:ascii="Lotus Linotype" w:eastAsia="Calibri" w:hAnsi="Lotus Linotype" w:cs="Lotus Linotype"/>
          <w:sz w:val="32"/>
          <w:szCs w:val="32"/>
        </w:rPr>
        <w:t>1</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b/>
          <w:bCs/>
          <w:sz w:val="32"/>
          <w:szCs w:val="32"/>
          <w:rtl/>
        </w:rPr>
        <w:t>أُبيّنُ</w:t>
      </w:r>
      <w:r w:rsidRPr="008E3AB3">
        <w:rPr>
          <w:rFonts w:ascii="Lotus Linotype" w:eastAsia="Calibri" w:hAnsi="Lotus Linotype" w:cs="Lotus Linotype"/>
          <w:sz w:val="32"/>
          <w:szCs w:val="32"/>
          <w:rtl/>
        </w:rPr>
        <w:t xml:space="preserve"> مفهوم</w:t>
      </w:r>
      <w:r w:rsidRPr="008E3AB3">
        <w:rPr>
          <w:rFonts w:ascii="Lotus Linotype" w:eastAsia="Calibri" w:hAnsi="Lotus Linotype" w:cs="Lotus Linotype" w:hint="cs"/>
          <w:sz w:val="32"/>
          <w:szCs w:val="32"/>
          <w:rtl/>
        </w:rPr>
        <w:t xml:space="preserve"> كل من: الأيمان، حنث اليمين</w:t>
      </w:r>
      <w:r w:rsidRPr="008E3AB3">
        <w:rPr>
          <w:rFonts w:ascii="Lotus Linotype" w:eastAsia="Calibri" w:hAnsi="Lotus Linotype" w:cs="Lotus Linotype"/>
          <w:sz w:val="32"/>
          <w:szCs w:val="32"/>
          <w:rtl/>
        </w:rPr>
        <w:t>.</w:t>
      </w:r>
    </w:p>
    <w:p w:rsidR="00030DEC" w:rsidRPr="008E3AB3" w:rsidRDefault="00030DEC" w:rsidP="00030DEC">
      <w:pPr>
        <w:autoSpaceDE w:val="0"/>
        <w:autoSpaceDN w:val="0"/>
        <w:adjustRightInd w:val="0"/>
        <w:spacing w:after="0" w:line="240" w:lineRule="auto"/>
        <w:ind w:left="785" w:hanging="701"/>
        <w:contextualSpacing/>
        <w:rPr>
          <w:rFonts w:ascii="Lotus Linotype" w:eastAsia="Calibri" w:hAnsi="Lotus Linotype" w:cs="Lotus Linotype"/>
          <w:sz w:val="32"/>
          <w:szCs w:val="32"/>
          <w:rtl/>
        </w:rPr>
      </w:pPr>
      <w:r w:rsidRPr="008E3AB3">
        <w:rPr>
          <w:rFonts w:ascii="Lotus Linotype" w:eastAsia="Calibri" w:hAnsi="Lotus Linotype" w:cs="Lotus Linotype"/>
          <w:sz w:val="32"/>
          <w:szCs w:val="32"/>
        </w:rPr>
        <w:t>2</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b/>
          <w:bCs/>
          <w:sz w:val="32"/>
          <w:szCs w:val="32"/>
          <w:rtl/>
        </w:rPr>
        <w:t>أقارن</w:t>
      </w:r>
      <w:r w:rsidRPr="008E3AB3">
        <w:rPr>
          <w:rFonts w:ascii="Lotus Linotype" w:eastAsia="Calibri" w:hAnsi="Lotus Linotype" w:cs="Lotus Linotype" w:hint="cs"/>
          <w:sz w:val="32"/>
          <w:szCs w:val="32"/>
          <w:rtl/>
        </w:rPr>
        <w:t xml:space="preserve"> بين أنواع الأيمان كما في الجدول الآتي:</w:t>
      </w:r>
    </w:p>
    <w:tbl>
      <w:tblPr>
        <w:tblStyle w:val="aa"/>
        <w:bidiVisual/>
        <w:tblW w:w="0" w:type="auto"/>
        <w:tblInd w:w="785" w:type="dxa"/>
        <w:tblLook w:val="04A0"/>
      </w:tblPr>
      <w:tblGrid>
        <w:gridCol w:w="714"/>
        <w:gridCol w:w="1417"/>
        <w:gridCol w:w="2583"/>
        <w:gridCol w:w="1521"/>
      </w:tblGrid>
      <w:tr w:rsidR="00030DEC" w:rsidRPr="008E3AB3" w:rsidTr="00361DDC">
        <w:tc>
          <w:tcPr>
            <w:tcW w:w="714" w:type="dxa"/>
          </w:tcPr>
          <w:p w:rsidR="00030DEC" w:rsidRPr="008E3AB3" w:rsidRDefault="00030DEC" w:rsidP="00361DDC">
            <w:pPr>
              <w:autoSpaceDE w:val="0"/>
              <w:autoSpaceDN w:val="0"/>
              <w:adjustRightInd w:val="0"/>
              <w:contextualSpacing/>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الرقم</w:t>
            </w:r>
          </w:p>
        </w:tc>
        <w:tc>
          <w:tcPr>
            <w:tcW w:w="1417" w:type="dxa"/>
          </w:tcPr>
          <w:p w:rsidR="00030DEC" w:rsidRPr="008E3AB3" w:rsidRDefault="00030DEC" w:rsidP="00361DDC">
            <w:pPr>
              <w:autoSpaceDE w:val="0"/>
              <w:autoSpaceDN w:val="0"/>
              <w:adjustRightInd w:val="0"/>
              <w:contextualSpacing/>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نوع اليمين</w:t>
            </w:r>
          </w:p>
        </w:tc>
        <w:tc>
          <w:tcPr>
            <w:tcW w:w="2583" w:type="dxa"/>
          </w:tcPr>
          <w:p w:rsidR="00030DEC" w:rsidRPr="008E3AB3" w:rsidRDefault="00030DEC" w:rsidP="00361DDC">
            <w:pPr>
              <w:autoSpaceDE w:val="0"/>
              <w:autoSpaceDN w:val="0"/>
              <w:adjustRightInd w:val="0"/>
              <w:contextualSpacing/>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مفهومه</w:t>
            </w:r>
          </w:p>
        </w:tc>
        <w:tc>
          <w:tcPr>
            <w:tcW w:w="1521" w:type="dxa"/>
          </w:tcPr>
          <w:p w:rsidR="00030DEC" w:rsidRPr="008E3AB3" w:rsidRDefault="00030DEC" w:rsidP="00361DDC">
            <w:pPr>
              <w:autoSpaceDE w:val="0"/>
              <w:autoSpaceDN w:val="0"/>
              <w:adjustRightInd w:val="0"/>
              <w:contextualSpacing/>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حكمه</w:t>
            </w:r>
          </w:p>
        </w:tc>
      </w:tr>
      <w:tr w:rsidR="00030DEC" w:rsidRPr="008E3AB3" w:rsidTr="00361DDC">
        <w:tc>
          <w:tcPr>
            <w:tcW w:w="714" w:type="dxa"/>
          </w:tcPr>
          <w:p w:rsidR="00030DEC" w:rsidRPr="008E3AB3" w:rsidRDefault="00030DEC" w:rsidP="00361DDC">
            <w:pPr>
              <w:autoSpaceDE w:val="0"/>
              <w:autoSpaceDN w:val="0"/>
              <w:adjustRightInd w:val="0"/>
              <w:contextualSpacing/>
              <w:rPr>
                <w:rFonts w:ascii="Lotus Linotype" w:eastAsia="Calibri" w:hAnsi="Lotus Linotype" w:cs="Lotus Linotype"/>
                <w:sz w:val="32"/>
                <w:szCs w:val="32"/>
              </w:rPr>
            </w:pPr>
            <w:r w:rsidRPr="008E3AB3">
              <w:rPr>
                <w:rFonts w:ascii="Lotus Linotype" w:eastAsia="Calibri" w:hAnsi="Lotus Linotype" w:cs="Lotus Linotype"/>
                <w:sz w:val="32"/>
                <w:szCs w:val="32"/>
              </w:rPr>
              <w:t>1</w:t>
            </w:r>
          </w:p>
        </w:tc>
        <w:tc>
          <w:tcPr>
            <w:tcW w:w="1417" w:type="dxa"/>
          </w:tcPr>
          <w:p w:rsidR="00030DEC" w:rsidRPr="008E3AB3" w:rsidRDefault="00030DEC" w:rsidP="00361DDC">
            <w:pPr>
              <w:autoSpaceDE w:val="0"/>
              <w:autoSpaceDN w:val="0"/>
              <w:adjustRightInd w:val="0"/>
              <w:contextualSpacing/>
              <w:rPr>
                <w:rFonts w:ascii="Lotus Linotype" w:eastAsia="Calibri" w:hAnsi="Lotus Linotype" w:cs="Lotus Linotype"/>
                <w:sz w:val="32"/>
                <w:szCs w:val="32"/>
                <w:rtl/>
              </w:rPr>
            </w:pPr>
            <w:r>
              <w:rPr>
                <w:rFonts w:ascii="Lotus Linotype" w:eastAsia="Calibri" w:hAnsi="Lotus Linotype" w:cs="Lotus Linotype"/>
                <w:sz w:val="32"/>
                <w:szCs w:val="32"/>
                <w:rtl/>
              </w:rPr>
              <w:t>اليمين</w:t>
            </w:r>
            <w:r>
              <w:rPr>
                <w:rFonts w:ascii="Lotus Linotype" w:eastAsia="Calibri" w:hAnsi="Lotus Linotype" w:cs="Lotus Linotype" w:hint="cs"/>
                <w:sz w:val="32"/>
                <w:szCs w:val="32"/>
                <w:rtl/>
              </w:rPr>
              <w:t xml:space="preserve"> </w:t>
            </w:r>
            <w:r w:rsidRPr="008E3AB3">
              <w:rPr>
                <w:rFonts w:ascii="Lotus Linotype" w:eastAsia="Calibri" w:hAnsi="Lotus Linotype" w:cs="Lotus Linotype" w:hint="cs"/>
                <w:sz w:val="32"/>
                <w:szCs w:val="32"/>
                <w:rtl/>
              </w:rPr>
              <w:t>المنعقدة</w:t>
            </w:r>
          </w:p>
        </w:tc>
        <w:tc>
          <w:tcPr>
            <w:tcW w:w="2583" w:type="dxa"/>
          </w:tcPr>
          <w:p w:rsidR="00030DEC" w:rsidRPr="009476BF" w:rsidRDefault="00030DEC" w:rsidP="00361DDC">
            <w:pPr>
              <w:jc w:val="both"/>
              <w:rPr>
                <w:rFonts w:ascii="Cambria" w:eastAsia="Calibri" w:hAnsi="Cambria" w:cs="Lotus Linotype"/>
                <w:color w:val="FF0000"/>
                <w:sz w:val="32"/>
                <w:szCs w:val="32"/>
                <w:rtl/>
                <w:lang w:bidi="ar-JO"/>
              </w:rPr>
            </w:pPr>
            <w:r w:rsidRPr="009476BF">
              <w:rPr>
                <w:rFonts w:ascii="Cambria" w:eastAsia="Calibri" w:hAnsi="Cambria" w:cs="Lotus Linotype"/>
                <w:color w:val="FF0000"/>
                <w:sz w:val="32"/>
                <w:szCs w:val="32"/>
                <w:rtl/>
                <w:lang w:bidi="ar-JO"/>
              </w:rPr>
              <w:t>الحلف الذي يقصد منه الحالف القيام بفعل</w:t>
            </w:r>
            <w:r w:rsidRPr="009476BF">
              <w:rPr>
                <w:rFonts w:ascii="Cambria" w:eastAsia="Calibri" w:hAnsi="Cambria" w:cs="Lotus Linotype" w:hint="cs"/>
                <w:color w:val="FF0000"/>
                <w:sz w:val="32"/>
                <w:szCs w:val="32"/>
                <w:rtl/>
                <w:lang w:bidi="ar-JO"/>
              </w:rPr>
              <w:t xml:space="preserve"> المحلوف عليه</w:t>
            </w:r>
            <w:r w:rsidRPr="009476BF">
              <w:rPr>
                <w:rFonts w:ascii="Cambria" w:eastAsia="Calibri" w:hAnsi="Cambria" w:cs="Lotus Linotype"/>
                <w:color w:val="FF0000"/>
                <w:sz w:val="32"/>
                <w:szCs w:val="32"/>
                <w:rtl/>
                <w:lang w:bidi="ar-JO"/>
              </w:rPr>
              <w:t xml:space="preserve"> أو الامتناع عنه في المستقبل.</w:t>
            </w:r>
          </w:p>
        </w:tc>
        <w:tc>
          <w:tcPr>
            <w:tcW w:w="1521" w:type="dxa"/>
          </w:tcPr>
          <w:p w:rsidR="00030DEC" w:rsidRPr="009476BF" w:rsidRDefault="00030DEC" w:rsidP="00361DDC">
            <w:pPr>
              <w:autoSpaceDE w:val="0"/>
              <w:autoSpaceDN w:val="0"/>
              <w:adjustRightInd w:val="0"/>
              <w:contextualSpacing/>
              <w:rPr>
                <w:rFonts w:ascii="Lotus Linotype" w:eastAsia="Calibri" w:hAnsi="Lotus Linotype" w:cs="Lotus Linotype"/>
                <w:color w:val="FF0000"/>
                <w:sz w:val="32"/>
                <w:szCs w:val="32"/>
                <w:rtl/>
              </w:rPr>
            </w:pPr>
            <w:r w:rsidRPr="009476BF">
              <w:rPr>
                <w:rFonts w:ascii="Lotus Linotype" w:eastAsia="Calibri" w:hAnsi="Lotus Linotype" w:cs="Lotus Linotype" w:hint="cs"/>
                <w:color w:val="FF0000"/>
                <w:sz w:val="32"/>
                <w:szCs w:val="32"/>
                <w:rtl/>
              </w:rPr>
              <w:t>ويجب الوفاء باليمين المنعقدة</w:t>
            </w:r>
          </w:p>
        </w:tc>
      </w:tr>
      <w:tr w:rsidR="00030DEC" w:rsidRPr="008E3AB3" w:rsidTr="00361DDC">
        <w:tc>
          <w:tcPr>
            <w:tcW w:w="714" w:type="dxa"/>
          </w:tcPr>
          <w:p w:rsidR="00030DEC" w:rsidRPr="008E3AB3" w:rsidRDefault="00030DEC" w:rsidP="00361DDC">
            <w:pPr>
              <w:autoSpaceDE w:val="0"/>
              <w:autoSpaceDN w:val="0"/>
              <w:adjustRightInd w:val="0"/>
              <w:contextualSpacing/>
              <w:rPr>
                <w:rFonts w:ascii="Lotus Linotype" w:eastAsia="Calibri" w:hAnsi="Lotus Linotype" w:cs="Lotus Linotype"/>
                <w:sz w:val="32"/>
                <w:szCs w:val="32"/>
              </w:rPr>
            </w:pPr>
            <w:r w:rsidRPr="008E3AB3">
              <w:rPr>
                <w:rFonts w:ascii="Lotus Linotype" w:eastAsia="Calibri" w:hAnsi="Lotus Linotype" w:cs="Lotus Linotype"/>
                <w:sz w:val="32"/>
                <w:szCs w:val="32"/>
              </w:rPr>
              <w:t>2</w:t>
            </w:r>
          </w:p>
        </w:tc>
        <w:tc>
          <w:tcPr>
            <w:tcW w:w="1417" w:type="dxa"/>
          </w:tcPr>
          <w:p w:rsidR="00030DEC" w:rsidRPr="008E3AB3" w:rsidRDefault="00030DEC" w:rsidP="00361DDC">
            <w:pPr>
              <w:autoSpaceDE w:val="0"/>
              <w:autoSpaceDN w:val="0"/>
              <w:adjustRightInd w:val="0"/>
              <w:contextualSpacing/>
              <w:rPr>
                <w:rFonts w:ascii="Lotus Linotype" w:eastAsia="Calibri" w:hAnsi="Lotus Linotype" w:cs="Lotus Linotype"/>
                <w:sz w:val="32"/>
                <w:szCs w:val="32"/>
                <w:rtl/>
              </w:rPr>
            </w:pPr>
            <w:r>
              <w:rPr>
                <w:rFonts w:ascii="Lotus Linotype" w:eastAsia="Calibri" w:hAnsi="Lotus Linotype" w:cs="Lotus Linotype"/>
                <w:sz w:val="32"/>
                <w:szCs w:val="32"/>
                <w:rtl/>
              </w:rPr>
              <w:t>اليمين</w:t>
            </w:r>
            <w:r>
              <w:rPr>
                <w:rFonts w:ascii="Lotus Linotype" w:eastAsia="Calibri" w:hAnsi="Lotus Linotype" w:cs="Lotus Linotype" w:hint="cs"/>
                <w:sz w:val="32"/>
                <w:szCs w:val="32"/>
                <w:rtl/>
              </w:rPr>
              <w:t xml:space="preserve"> </w:t>
            </w:r>
            <w:r w:rsidRPr="008E3AB3">
              <w:rPr>
                <w:rFonts w:ascii="Lotus Linotype" w:eastAsia="Calibri" w:hAnsi="Lotus Linotype" w:cs="Lotus Linotype" w:hint="cs"/>
                <w:sz w:val="32"/>
                <w:szCs w:val="32"/>
                <w:rtl/>
              </w:rPr>
              <w:t>الغموس</w:t>
            </w:r>
          </w:p>
        </w:tc>
        <w:tc>
          <w:tcPr>
            <w:tcW w:w="2583" w:type="dxa"/>
          </w:tcPr>
          <w:p w:rsidR="00030DEC" w:rsidRPr="009476BF" w:rsidRDefault="00030DEC" w:rsidP="00361DDC">
            <w:pPr>
              <w:jc w:val="both"/>
              <w:rPr>
                <w:rFonts w:ascii="Lotus Linotype" w:eastAsia="Calibri" w:hAnsi="Lotus Linotype" w:cs="Lotus Linotype"/>
                <w:color w:val="FF0000"/>
                <w:sz w:val="32"/>
                <w:szCs w:val="32"/>
                <w:rtl/>
                <w:lang w:bidi="ar-JO"/>
              </w:rPr>
            </w:pPr>
            <w:r w:rsidRPr="009476BF">
              <w:rPr>
                <w:rFonts w:ascii="Lotus Linotype" w:eastAsia="Calibri" w:hAnsi="Lotus Linotype" w:cs="Lotus Linotype" w:hint="cs"/>
                <w:color w:val="FF0000"/>
                <w:sz w:val="32"/>
                <w:szCs w:val="32"/>
                <w:rtl/>
                <w:lang w:bidi="ar-JO"/>
              </w:rPr>
              <w:t>وهو الحلف الكاذب المتعمد على أمر حدث في الماضي.</w:t>
            </w:r>
          </w:p>
          <w:p w:rsidR="00030DEC" w:rsidRPr="009476BF" w:rsidRDefault="00030DEC" w:rsidP="00361DDC">
            <w:pPr>
              <w:autoSpaceDE w:val="0"/>
              <w:autoSpaceDN w:val="0"/>
              <w:adjustRightInd w:val="0"/>
              <w:contextualSpacing/>
              <w:rPr>
                <w:rFonts w:ascii="Lotus Linotype" w:eastAsia="Calibri" w:hAnsi="Lotus Linotype" w:cs="Lotus Linotype"/>
                <w:color w:val="FF0000"/>
                <w:sz w:val="32"/>
                <w:szCs w:val="32"/>
                <w:rtl/>
                <w:lang w:bidi="ar-JO"/>
              </w:rPr>
            </w:pPr>
          </w:p>
        </w:tc>
        <w:tc>
          <w:tcPr>
            <w:tcW w:w="1521" w:type="dxa"/>
          </w:tcPr>
          <w:p w:rsidR="00030DEC" w:rsidRPr="009476BF" w:rsidRDefault="00030DEC" w:rsidP="00361DDC">
            <w:pPr>
              <w:autoSpaceDE w:val="0"/>
              <w:autoSpaceDN w:val="0"/>
              <w:adjustRightInd w:val="0"/>
              <w:contextualSpacing/>
              <w:rPr>
                <w:rFonts w:ascii="Lotus Linotype" w:eastAsia="Calibri" w:hAnsi="Lotus Linotype" w:cs="Lotus Linotype"/>
                <w:color w:val="FF0000"/>
                <w:sz w:val="32"/>
                <w:szCs w:val="32"/>
                <w:rtl/>
              </w:rPr>
            </w:pPr>
            <w:r w:rsidRPr="009476BF">
              <w:rPr>
                <w:rFonts w:ascii="Lotus Linotype" w:eastAsia="Calibri" w:hAnsi="Lotus Linotype" w:cs="Lotus Linotype"/>
                <w:color w:val="FF0000"/>
                <w:sz w:val="32"/>
                <w:szCs w:val="32"/>
                <w:rtl/>
              </w:rPr>
              <w:t>حرام</w:t>
            </w:r>
          </w:p>
        </w:tc>
      </w:tr>
      <w:tr w:rsidR="00030DEC" w:rsidRPr="008E3AB3" w:rsidTr="00361DDC">
        <w:tc>
          <w:tcPr>
            <w:tcW w:w="714" w:type="dxa"/>
          </w:tcPr>
          <w:p w:rsidR="00030DEC" w:rsidRPr="008E3AB3" w:rsidRDefault="00030DEC" w:rsidP="00361DDC">
            <w:pPr>
              <w:autoSpaceDE w:val="0"/>
              <w:autoSpaceDN w:val="0"/>
              <w:adjustRightInd w:val="0"/>
              <w:contextualSpacing/>
              <w:rPr>
                <w:rFonts w:ascii="Lotus Linotype" w:eastAsia="Calibri" w:hAnsi="Lotus Linotype" w:cs="Lotus Linotype"/>
                <w:sz w:val="32"/>
                <w:szCs w:val="32"/>
              </w:rPr>
            </w:pPr>
            <w:r w:rsidRPr="008E3AB3">
              <w:rPr>
                <w:rFonts w:ascii="Lotus Linotype" w:eastAsia="Calibri" w:hAnsi="Lotus Linotype" w:cs="Lotus Linotype"/>
                <w:sz w:val="32"/>
                <w:szCs w:val="32"/>
              </w:rPr>
              <w:t>3</w:t>
            </w:r>
          </w:p>
        </w:tc>
        <w:tc>
          <w:tcPr>
            <w:tcW w:w="1417" w:type="dxa"/>
          </w:tcPr>
          <w:p w:rsidR="00030DEC" w:rsidRPr="008E3AB3" w:rsidRDefault="00030DEC" w:rsidP="00361DDC">
            <w:pPr>
              <w:autoSpaceDE w:val="0"/>
              <w:autoSpaceDN w:val="0"/>
              <w:adjustRightInd w:val="0"/>
              <w:contextualSpacing/>
              <w:rPr>
                <w:rFonts w:ascii="Lotus Linotype" w:eastAsia="Calibri" w:hAnsi="Lotus Linotype" w:cs="Lotus Linotype"/>
                <w:sz w:val="32"/>
                <w:szCs w:val="32"/>
                <w:rtl/>
              </w:rPr>
            </w:pPr>
            <w:r>
              <w:rPr>
                <w:rFonts w:ascii="Lotus Linotype" w:eastAsia="Calibri" w:hAnsi="Lotus Linotype" w:cs="Lotus Linotype"/>
                <w:sz w:val="32"/>
                <w:szCs w:val="32"/>
                <w:rtl/>
              </w:rPr>
              <w:t>اليمين</w:t>
            </w:r>
            <w:r>
              <w:rPr>
                <w:rFonts w:ascii="Lotus Linotype" w:eastAsia="Calibri" w:hAnsi="Lotus Linotype" w:cs="Lotus Linotype" w:hint="cs"/>
                <w:sz w:val="32"/>
                <w:szCs w:val="32"/>
                <w:rtl/>
              </w:rPr>
              <w:t xml:space="preserve"> </w:t>
            </w:r>
            <w:r w:rsidRPr="008E3AB3">
              <w:rPr>
                <w:rFonts w:ascii="Lotus Linotype" w:eastAsia="Calibri" w:hAnsi="Lotus Linotype" w:cs="Lotus Linotype" w:hint="cs"/>
                <w:sz w:val="32"/>
                <w:szCs w:val="32"/>
                <w:rtl/>
              </w:rPr>
              <w:t>اللغو</w:t>
            </w:r>
          </w:p>
        </w:tc>
        <w:tc>
          <w:tcPr>
            <w:tcW w:w="2583" w:type="dxa"/>
          </w:tcPr>
          <w:p w:rsidR="00030DEC" w:rsidRPr="009476BF" w:rsidRDefault="00030DEC" w:rsidP="00361DDC">
            <w:pPr>
              <w:autoSpaceDE w:val="0"/>
              <w:autoSpaceDN w:val="0"/>
              <w:adjustRightInd w:val="0"/>
              <w:contextualSpacing/>
              <w:rPr>
                <w:rFonts w:ascii="Lotus Linotype" w:eastAsia="Calibri" w:hAnsi="Lotus Linotype" w:cs="Lotus Linotype"/>
                <w:color w:val="FF0000"/>
                <w:sz w:val="32"/>
                <w:szCs w:val="32"/>
                <w:rtl/>
                <w:lang w:bidi="ar-JO"/>
              </w:rPr>
            </w:pPr>
            <w:r w:rsidRPr="009476BF">
              <w:rPr>
                <w:rFonts w:ascii="Lotus Linotype" w:eastAsia="Calibri" w:hAnsi="Lotus Linotype" w:cs="Lotus Linotype"/>
                <w:color w:val="FF0000"/>
                <w:sz w:val="32"/>
                <w:szCs w:val="32"/>
                <w:rtl/>
                <w:lang w:bidi="ar-JO"/>
              </w:rPr>
              <w:t>الحلف الذي يجري على ألسنة الناس من غير قصد اليمين، أو أن يحلف على أمر يظنه صحيحًا، فيظهر خلاف ذلك</w:t>
            </w:r>
          </w:p>
        </w:tc>
        <w:tc>
          <w:tcPr>
            <w:tcW w:w="1521" w:type="dxa"/>
          </w:tcPr>
          <w:p w:rsidR="00030DEC" w:rsidRPr="009476BF" w:rsidRDefault="00030DEC" w:rsidP="00361DDC">
            <w:pPr>
              <w:autoSpaceDE w:val="0"/>
              <w:autoSpaceDN w:val="0"/>
              <w:adjustRightInd w:val="0"/>
              <w:contextualSpacing/>
              <w:rPr>
                <w:rFonts w:ascii="Lotus Linotype" w:eastAsia="Calibri" w:hAnsi="Lotus Linotype" w:cs="Lotus Linotype"/>
                <w:color w:val="FF0000"/>
                <w:sz w:val="32"/>
                <w:szCs w:val="32"/>
                <w:rtl/>
              </w:rPr>
            </w:pPr>
            <w:r w:rsidRPr="009476BF">
              <w:rPr>
                <w:rFonts w:ascii="Lotus Linotype" w:eastAsia="Calibri" w:hAnsi="Lotus Linotype" w:cs="Lotus Linotype"/>
                <w:color w:val="FF0000"/>
                <w:sz w:val="32"/>
                <w:szCs w:val="32"/>
                <w:rtl/>
              </w:rPr>
              <w:t>ولا إثم على من تلفظ باليمين اللغو</w:t>
            </w:r>
          </w:p>
        </w:tc>
      </w:tr>
    </w:tbl>
    <w:p w:rsidR="00030DEC" w:rsidRPr="008E3AB3" w:rsidRDefault="00030DEC" w:rsidP="00030DEC">
      <w:pPr>
        <w:autoSpaceDE w:val="0"/>
        <w:autoSpaceDN w:val="0"/>
        <w:adjustRightInd w:val="0"/>
        <w:spacing w:after="0" w:line="240" w:lineRule="auto"/>
        <w:ind w:left="785" w:hanging="701"/>
        <w:contextualSpacing/>
        <w:rPr>
          <w:rFonts w:ascii="Lotus Linotype" w:eastAsia="Calibri" w:hAnsi="Lotus Linotype" w:cs="Lotus Linotype"/>
          <w:sz w:val="10"/>
          <w:szCs w:val="10"/>
          <w:lang w:bidi="ar-JO"/>
        </w:rPr>
      </w:pPr>
    </w:p>
    <w:p w:rsidR="00030DEC" w:rsidRPr="008E3AB3" w:rsidRDefault="00030DEC" w:rsidP="00030DEC">
      <w:pPr>
        <w:autoSpaceDE w:val="0"/>
        <w:autoSpaceDN w:val="0"/>
        <w:adjustRightInd w:val="0"/>
        <w:spacing w:after="0" w:line="240" w:lineRule="auto"/>
        <w:ind w:left="785" w:hanging="701"/>
        <w:contextualSpacing/>
        <w:rPr>
          <w:rFonts w:ascii="Lotus Linotype" w:eastAsia="Calibri" w:hAnsi="Lotus Linotype" w:cs="Lotus Linotype"/>
          <w:sz w:val="32"/>
          <w:szCs w:val="32"/>
          <w:rtl/>
        </w:rPr>
      </w:pPr>
      <w:r w:rsidRPr="008E3AB3">
        <w:rPr>
          <w:rFonts w:ascii="Lotus Linotype" w:eastAsia="Calibri" w:hAnsi="Lotus Linotype" w:cs="Lotus Linotype"/>
          <w:sz w:val="32"/>
          <w:szCs w:val="32"/>
        </w:rPr>
        <w:lastRenderedPageBreak/>
        <w:t>3</w:t>
      </w:r>
      <w:r w:rsidRPr="008E3AB3">
        <w:rPr>
          <w:rFonts w:ascii="Lotus Linotype" w:eastAsia="Calibri" w:hAnsi="Lotus Linotype" w:cs="Lotus Linotype"/>
          <w:sz w:val="32"/>
          <w:szCs w:val="32"/>
          <w:rtl/>
        </w:rPr>
        <w:t>-</w:t>
      </w:r>
      <w:r w:rsidRPr="008E3AB3">
        <w:rPr>
          <w:rFonts w:ascii="Lotus Linotype" w:eastAsia="Calibri" w:hAnsi="Lotus Linotype" w:cs="Lotus Linotype"/>
          <w:b/>
          <w:bCs/>
          <w:sz w:val="32"/>
          <w:szCs w:val="32"/>
          <w:rtl/>
        </w:rPr>
        <w:t xml:space="preserve"> أُبيّنُ</w:t>
      </w:r>
      <w:r w:rsidRPr="008E3AB3">
        <w:rPr>
          <w:rFonts w:ascii="Lotus Linotype" w:eastAsia="Calibri" w:hAnsi="Lotus Linotype" w:cs="Lotus Linotype" w:hint="cs"/>
          <w:sz w:val="32"/>
          <w:szCs w:val="32"/>
          <w:rtl/>
        </w:rPr>
        <w:t xml:space="preserve"> نوع اليمين، والحكم الذي يترتب على الحالف، فيما يأتي:</w:t>
      </w:r>
    </w:p>
    <w:p w:rsidR="00030DEC" w:rsidRDefault="00030DEC" w:rsidP="00030DEC">
      <w:pPr>
        <w:spacing w:after="0" w:line="240" w:lineRule="auto"/>
        <w:ind w:left="1241" w:hanging="701"/>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أ. </w:t>
      </w:r>
      <w:r w:rsidRPr="008E3AB3">
        <w:rPr>
          <w:rFonts w:ascii="Lotus Linotype" w:eastAsia="Calibri" w:hAnsi="Lotus Linotype" w:cs="Lotus Linotype"/>
          <w:sz w:val="32"/>
          <w:szCs w:val="32"/>
          <w:rtl/>
        </w:rPr>
        <w:t>(</w:t>
      </w:r>
      <w:r w:rsidRPr="008E3AB3">
        <w:rPr>
          <w:rFonts w:ascii="Lotus Linotype" w:eastAsia="Calibri" w:hAnsi="Lotus Linotype" w:cs="Lotus Linotype" w:hint="cs"/>
          <w:b/>
          <w:bCs/>
          <w:sz w:val="32"/>
          <w:szCs w:val="32"/>
          <w:rtl/>
        </w:rPr>
        <w:t xml:space="preserve"> </w:t>
      </w:r>
      <w:r>
        <w:rPr>
          <w:rFonts w:ascii="Lotus Linotype" w:eastAsia="Calibri" w:hAnsi="Lotus Linotype" w:cs="Lotus Linotype"/>
          <w:sz w:val="32"/>
          <w:szCs w:val="32"/>
          <w:rtl/>
        </w:rPr>
        <w:t>اليمين</w:t>
      </w:r>
      <w:r>
        <w:rPr>
          <w:rFonts w:ascii="Lotus Linotype" w:eastAsia="Calibri" w:hAnsi="Lotus Linotype" w:cs="Lotus Linotype" w:hint="cs"/>
          <w:sz w:val="32"/>
          <w:szCs w:val="32"/>
          <w:rtl/>
        </w:rPr>
        <w:t xml:space="preserve"> </w:t>
      </w:r>
      <w:r w:rsidRPr="008E3AB3">
        <w:rPr>
          <w:rFonts w:ascii="Lotus Linotype" w:eastAsia="Calibri" w:hAnsi="Lotus Linotype" w:cs="Lotus Linotype" w:hint="cs"/>
          <w:sz w:val="32"/>
          <w:szCs w:val="32"/>
          <w:rtl/>
        </w:rPr>
        <w:t>المنعقدة</w:t>
      </w:r>
      <w:r w:rsidRPr="008E3AB3">
        <w:rPr>
          <w:rFonts w:ascii="Lotus Linotype" w:eastAsia="Calibri" w:hAnsi="Lotus Linotype" w:cs="Lotus Linotype" w:hint="cs"/>
          <w:b/>
          <w:bCs/>
          <w:sz w:val="32"/>
          <w:szCs w:val="32"/>
          <w:rtl/>
        </w:rPr>
        <w:t xml:space="preserve">  </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حلف فيصل أن يزور بيت جده اليوم، ولم يزره.</w:t>
      </w:r>
    </w:p>
    <w:p w:rsidR="00030DEC" w:rsidRPr="009476BF" w:rsidRDefault="00030DEC" w:rsidP="00030DEC">
      <w:pPr>
        <w:autoSpaceDE w:val="0"/>
        <w:autoSpaceDN w:val="0"/>
        <w:adjustRightInd w:val="0"/>
        <w:spacing w:after="0" w:line="240" w:lineRule="auto"/>
        <w:contextualSpacing/>
        <w:rPr>
          <w:rFonts w:ascii="Lotus Linotype" w:eastAsia="Calibri" w:hAnsi="Lotus Linotype" w:cs="Lotus Linotype"/>
          <w:color w:val="FF0000"/>
          <w:sz w:val="32"/>
          <w:szCs w:val="32"/>
          <w:rtl/>
          <w:lang w:bidi="ar-JO"/>
        </w:rPr>
      </w:pPr>
      <w:r w:rsidRPr="009476BF">
        <w:rPr>
          <w:rFonts w:ascii="Lotus Linotype" w:eastAsia="Calibri" w:hAnsi="Lotus Linotype" w:cs="Lotus Linotype"/>
          <w:color w:val="FF0000"/>
          <w:sz w:val="32"/>
          <w:szCs w:val="32"/>
          <w:rtl/>
          <w:lang w:bidi="ar-JO"/>
        </w:rPr>
        <w:t xml:space="preserve"> عليه كفارة يمين لأنه لم يف بيمينه</w:t>
      </w:r>
    </w:p>
    <w:p w:rsidR="00030DEC" w:rsidRDefault="00030DEC" w:rsidP="00030DEC">
      <w:pPr>
        <w:spacing w:after="0" w:line="240" w:lineRule="auto"/>
        <w:ind w:left="1241" w:hanging="701"/>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ب. </w:t>
      </w:r>
      <w:r w:rsidRPr="008E3AB3">
        <w:rPr>
          <w:rFonts w:ascii="Lotus Linotype" w:eastAsia="Calibri" w:hAnsi="Lotus Linotype" w:cs="Lotus Linotype"/>
          <w:sz w:val="32"/>
          <w:szCs w:val="32"/>
          <w:rtl/>
        </w:rPr>
        <w:t>(</w:t>
      </w:r>
      <w:r w:rsidRPr="008E3AB3">
        <w:rPr>
          <w:rFonts w:ascii="Times New Roman" w:eastAsia="Calibri" w:hAnsi="Times New Roman" w:cs="Times New Roman" w:hint="cs"/>
          <w:b/>
          <w:bCs/>
          <w:noProof/>
          <w:color w:val="00B050"/>
          <w:sz w:val="32"/>
          <w:szCs w:val="32"/>
          <w:rtl/>
        </w:rPr>
        <w:t xml:space="preserve">  </w:t>
      </w:r>
      <w:r>
        <w:rPr>
          <w:rFonts w:ascii="Lotus Linotype" w:eastAsia="Calibri" w:hAnsi="Lotus Linotype" w:cs="Lotus Linotype"/>
          <w:sz w:val="32"/>
          <w:szCs w:val="32"/>
          <w:rtl/>
        </w:rPr>
        <w:t>اليمين</w:t>
      </w:r>
      <w:r>
        <w:rPr>
          <w:rFonts w:ascii="Lotus Linotype" w:eastAsia="Calibri" w:hAnsi="Lotus Linotype" w:cs="Lotus Linotype" w:hint="cs"/>
          <w:sz w:val="32"/>
          <w:szCs w:val="32"/>
          <w:rtl/>
        </w:rPr>
        <w:t xml:space="preserve"> </w:t>
      </w:r>
      <w:r w:rsidRPr="008E3AB3">
        <w:rPr>
          <w:rFonts w:ascii="Lotus Linotype" w:eastAsia="Calibri" w:hAnsi="Lotus Linotype" w:cs="Lotus Linotype" w:hint="cs"/>
          <w:sz w:val="32"/>
          <w:szCs w:val="32"/>
          <w:rtl/>
        </w:rPr>
        <w:t>الغموس</w:t>
      </w:r>
      <w:r w:rsidRPr="008E3AB3">
        <w:rPr>
          <w:rFonts w:ascii="Times New Roman" w:eastAsia="Calibri" w:hAnsi="Times New Roman" w:cs="Times New Roman" w:hint="cs"/>
          <w:b/>
          <w:bCs/>
          <w:noProof/>
          <w:color w:val="00B050"/>
          <w:sz w:val="32"/>
          <w:szCs w:val="32"/>
          <w:rtl/>
        </w:rPr>
        <w:t xml:space="preserve"> </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حلف</w:t>
      </w:r>
      <w:r>
        <w:rPr>
          <w:rFonts w:ascii="Lotus Linotype" w:eastAsia="Calibri" w:hAnsi="Lotus Linotype" w:cs="Lotus Linotype" w:hint="cs"/>
          <w:sz w:val="32"/>
          <w:szCs w:val="32"/>
          <w:rtl/>
        </w:rPr>
        <w:t xml:space="preserve">ت </w:t>
      </w:r>
      <w:r w:rsidRPr="008E3AB3">
        <w:rPr>
          <w:rFonts w:ascii="Lotus Linotype" w:eastAsia="Calibri" w:hAnsi="Lotus Linotype" w:cs="Lotus Linotype" w:hint="cs"/>
          <w:sz w:val="32"/>
          <w:szCs w:val="32"/>
          <w:rtl/>
        </w:rPr>
        <w:t xml:space="preserve"> </w:t>
      </w:r>
      <w:r>
        <w:rPr>
          <w:rFonts w:ascii="Lotus Linotype" w:eastAsia="Calibri" w:hAnsi="Lotus Linotype" w:cs="Lotus Linotype" w:hint="cs"/>
          <w:sz w:val="32"/>
          <w:szCs w:val="32"/>
          <w:rtl/>
        </w:rPr>
        <w:t>لبنى</w:t>
      </w:r>
      <w:r w:rsidRPr="008E3AB3">
        <w:rPr>
          <w:rFonts w:ascii="Lotus Linotype" w:eastAsia="Calibri" w:hAnsi="Lotus Linotype" w:cs="Lotus Linotype" w:hint="cs"/>
          <w:sz w:val="32"/>
          <w:szCs w:val="32"/>
          <w:rtl/>
        </w:rPr>
        <w:t xml:space="preserve"> أنه لم يأخذ أدوات زميله بالأمس وهو كاذب</w:t>
      </w:r>
      <w:r w:rsidRPr="008E3AB3">
        <w:rPr>
          <w:rFonts w:ascii="Lotus Linotype" w:eastAsia="Calibri" w:hAnsi="Lotus Linotype" w:cs="Lotus Linotype"/>
          <w:sz w:val="32"/>
          <w:szCs w:val="32"/>
          <w:rtl/>
        </w:rPr>
        <w:t>.</w:t>
      </w:r>
    </w:p>
    <w:p w:rsidR="00030DEC" w:rsidRPr="009476BF" w:rsidRDefault="00030DEC" w:rsidP="00030DEC">
      <w:pPr>
        <w:autoSpaceDE w:val="0"/>
        <w:autoSpaceDN w:val="0"/>
        <w:adjustRightInd w:val="0"/>
        <w:spacing w:after="0" w:line="240" w:lineRule="auto"/>
        <w:contextualSpacing/>
        <w:rPr>
          <w:rFonts w:ascii="Lotus Linotype" w:eastAsia="Calibri" w:hAnsi="Lotus Linotype" w:cs="Lotus Linotype"/>
          <w:color w:val="FF0000"/>
          <w:sz w:val="32"/>
          <w:szCs w:val="32"/>
          <w:rtl/>
          <w:lang w:bidi="ar-JO"/>
        </w:rPr>
      </w:pPr>
      <w:r w:rsidRPr="009476BF">
        <w:rPr>
          <w:rFonts w:ascii="Lotus Linotype" w:eastAsia="Calibri" w:hAnsi="Lotus Linotype" w:cs="Lotus Linotype"/>
          <w:color w:val="FF0000"/>
          <w:sz w:val="32"/>
          <w:szCs w:val="32"/>
          <w:rtl/>
          <w:lang w:bidi="ar-JO"/>
        </w:rPr>
        <w:t xml:space="preserve">عليها أن تتوب لله تعالى وتعيد الأدوات لزميلتها وتعتذر منها </w:t>
      </w:r>
    </w:p>
    <w:p w:rsidR="00030DEC" w:rsidRPr="008E3AB3" w:rsidRDefault="00030DEC" w:rsidP="00030DEC">
      <w:pPr>
        <w:autoSpaceDE w:val="0"/>
        <w:autoSpaceDN w:val="0"/>
        <w:adjustRightInd w:val="0"/>
        <w:spacing w:after="0" w:line="240" w:lineRule="auto"/>
        <w:ind w:left="785" w:hanging="701"/>
        <w:contextualSpacing/>
        <w:rPr>
          <w:rFonts w:ascii="Lotus Linotype" w:eastAsia="Calibri" w:hAnsi="Lotus Linotype" w:cs="Lotus Linotype"/>
          <w:sz w:val="32"/>
          <w:szCs w:val="32"/>
          <w:rtl/>
        </w:rPr>
      </w:pPr>
      <w:r w:rsidRPr="008E3AB3">
        <w:rPr>
          <w:rFonts w:ascii="Lotus Linotype" w:eastAsia="Calibri" w:hAnsi="Lotus Linotype" w:cs="Lotus Linotype"/>
          <w:sz w:val="32"/>
          <w:szCs w:val="32"/>
        </w:rPr>
        <w:t>4</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b/>
          <w:bCs/>
          <w:sz w:val="32"/>
          <w:szCs w:val="32"/>
          <w:rtl/>
        </w:rPr>
        <w:t>أذكر</w:t>
      </w:r>
      <w:r w:rsidRPr="008E3AB3">
        <w:rPr>
          <w:rFonts w:ascii="Lotus Linotype" w:eastAsia="Calibri" w:hAnsi="Lotus Linotype" w:cs="Lotus Linotype"/>
          <w:b/>
          <w:bCs/>
          <w:sz w:val="32"/>
          <w:szCs w:val="32"/>
          <w:rtl/>
        </w:rPr>
        <w:t xml:space="preserve"> </w:t>
      </w:r>
      <w:r w:rsidRPr="008E3AB3">
        <w:rPr>
          <w:rFonts w:ascii="Lotus Linotype" w:eastAsia="Calibri" w:hAnsi="Lotus Linotype" w:cs="Lotus Linotype"/>
          <w:sz w:val="32"/>
          <w:szCs w:val="32"/>
          <w:rtl/>
        </w:rPr>
        <w:t xml:space="preserve">حكم </w:t>
      </w:r>
      <w:r w:rsidRPr="008E3AB3">
        <w:rPr>
          <w:rFonts w:ascii="Lotus Linotype" w:eastAsia="Calibri" w:hAnsi="Lotus Linotype" w:cs="Lotus Linotype" w:hint="cs"/>
          <w:sz w:val="32"/>
          <w:szCs w:val="32"/>
          <w:rtl/>
        </w:rPr>
        <w:t>الأيمان الآتية:</w:t>
      </w:r>
    </w:p>
    <w:p w:rsidR="00030DEC" w:rsidRDefault="00030DEC" w:rsidP="00030DEC">
      <w:pPr>
        <w:autoSpaceDE w:val="0"/>
        <w:autoSpaceDN w:val="0"/>
        <w:adjustRightInd w:val="0"/>
        <w:spacing w:after="0" w:line="240" w:lineRule="auto"/>
        <w:ind w:left="785" w:hanging="701"/>
        <w:contextualSpacing/>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أ. </w:t>
      </w:r>
      <w:r>
        <w:rPr>
          <w:rFonts w:ascii="Lotus Linotype" w:eastAsia="Calibri" w:hAnsi="Lotus Linotype" w:cs="Lotus Linotype"/>
          <w:sz w:val="32"/>
          <w:szCs w:val="32"/>
          <w:rtl/>
        </w:rPr>
        <w:t>حلفت</w:t>
      </w:r>
      <w:r>
        <w:rPr>
          <w:rFonts w:ascii="Lotus Linotype" w:eastAsia="Calibri" w:hAnsi="Lotus Linotype" w:cs="Lotus Linotype" w:hint="cs"/>
          <w:sz w:val="32"/>
          <w:szCs w:val="32"/>
          <w:rtl/>
        </w:rPr>
        <w:t xml:space="preserve"> </w:t>
      </w:r>
      <w:r>
        <w:rPr>
          <w:rFonts w:ascii="Lotus Linotype" w:eastAsia="Calibri" w:hAnsi="Lotus Linotype" w:cs="Lotus Linotype"/>
          <w:sz w:val="32"/>
          <w:szCs w:val="32"/>
          <w:rtl/>
        </w:rPr>
        <w:t xml:space="preserve">غادة قائلة </w:t>
      </w:r>
      <w:r>
        <w:rPr>
          <w:rFonts w:ascii="Lotus Linotype" w:eastAsia="Calibri" w:hAnsi="Lotus Linotype" w:cs="Lotus Linotype" w:hint="cs"/>
          <w:sz w:val="32"/>
          <w:szCs w:val="32"/>
          <w:rtl/>
        </w:rPr>
        <w:t xml:space="preserve">: </w:t>
      </w:r>
      <w:r>
        <w:rPr>
          <w:rFonts w:ascii="Lotus Linotype" w:eastAsia="Calibri" w:hAnsi="Lotus Linotype" w:cs="Lotus Linotype"/>
          <w:sz w:val="32"/>
          <w:szCs w:val="32"/>
          <w:rtl/>
        </w:rPr>
        <w:t>أقسم بالكعبة سأشارك في المسابقة غدا</w:t>
      </w:r>
    </w:p>
    <w:p w:rsidR="00030DEC" w:rsidRPr="00503D40" w:rsidRDefault="00030DEC" w:rsidP="00030DEC">
      <w:pPr>
        <w:autoSpaceDE w:val="0"/>
        <w:autoSpaceDN w:val="0"/>
        <w:adjustRightInd w:val="0"/>
        <w:spacing w:after="0" w:line="240" w:lineRule="auto"/>
        <w:contextualSpacing/>
        <w:rPr>
          <w:rFonts w:ascii="Lotus Linotype" w:eastAsia="Calibri" w:hAnsi="Lotus Linotype" w:cs="Lotus Linotype"/>
          <w:color w:val="FF0000"/>
          <w:sz w:val="32"/>
          <w:szCs w:val="32"/>
          <w:rtl/>
          <w:lang w:bidi="ar-JO"/>
        </w:rPr>
      </w:pPr>
      <w:r w:rsidRPr="00503D40">
        <w:rPr>
          <w:rFonts w:ascii="Lotus Linotype" w:eastAsia="Calibri" w:hAnsi="Lotus Linotype" w:cs="Lotus Linotype"/>
          <w:color w:val="FF0000"/>
          <w:sz w:val="32"/>
          <w:szCs w:val="32"/>
          <w:rtl/>
          <w:lang w:bidi="ar-JO"/>
        </w:rPr>
        <w:t>يمين منعقدة يجب الوفاء بها</w:t>
      </w:r>
    </w:p>
    <w:p w:rsidR="00030DEC" w:rsidRDefault="00030DEC" w:rsidP="00030DEC">
      <w:pPr>
        <w:spacing w:after="0" w:line="240" w:lineRule="auto"/>
        <w:ind w:left="1241" w:hanging="701"/>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ب.</w:t>
      </w:r>
      <w:r w:rsidRPr="008E3AB3">
        <w:rPr>
          <w:rFonts w:ascii="Lotus Linotype" w:eastAsia="Calibri" w:hAnsi="Lotus Linotype" w:cs="Lotus Linotype"/>
          <w:sz w:val="32"/>
          <w:szCs w:val="32"/>
          <w:rtl/>
        </w:rPr>
        <w:t xml:space="preserve"> يكثر </w:t>
      </w:r>
      <w:r w:rsidRPr="008E3AB3">
        <w:rPr>
          <w:rFonts w:ascii="Lotus Linotype" w:eastAsia="Calibri" w:hAnsi="Lotus Linotype" w:cs="Lotus Linotype" w:hint="cs"/>
          <w:sz w:val="32"/>
          <w:szCs w:val="32"/>
          <w:rtl/>
        </w:rPr>
        <w:t>أيهم</w:t>
      </w:r>
      <w:r w:rsidRPr="008E3AB3">
        <w:rPr>
          <w:rFonts w:ascii="Lotus Linotype" w:eastAsia="Calibri" w:hAnsi="Lotus Linotype" w:cs="Lotus Linotype"/>
          <w:sz w:val="32"/>
          <w:szCs w:val="32"/>
          <w:rtl/>
        </w:rPr>
        <w:t xml:space="preserve"> من الحلف صادقًا ليروج بضاعته.</w:t>
      </w:r>
    </w:p>
    <w:p w:rsidR="00030DEC" w:rsidRPr="008E3AB3" w:rsidRDefault="00030DEC" w:rsidP="00030DEC">
      <w:pPr>
        <w:spacing w:after="0" w:line="240" w:lineRule="auto"/>
        <w:ind w:left="1241" w:hanging="701"/>
        <w:contextualSpacing/>
        <w:jc w:val="both"/>
        <w:rPr>
          <w:rFonts w:ascii="Lotus Linotype" w:eastAsia="Calibri" w:hAnsi="Lotus Linotype" w:cs="Lotus Linotype"/>
          <w:sz w:val="32"/>
          <w:szCs w:val="32"/>
          <w:rtl/>
        </w:rPr>
      </w:pPr>
      <w:r>
        <w:rPr>
          <w:rFonts w:ascii="Lotus Linotype" w:eastAsia="Calibri" w:hAnsi="Lotus Linotype" w:cs="Lotus Linotype"/>
          <w:sz w:val="32"/>
          <w:szCs w:val="32"/>
          <w:rtl/>
        </w:rPr>
        <w:t>يكره الإكثار من الحلف</w:t>
      </w:r>
      <w:r>
        <w:rPr>
          <w:rFonts w:ascii="Lotus Linotype" w:eastAsia="Calibri" w:hAnsi="Lotus Linotype" w:cs="Lotus Linotype" w:hint="cs"/>
          <w:sz w:val="32"/>
          <w:szCs w:val="32"/>
          <w:rtl/>
        </w:rPr>
        <w:t xml:space="preserve"> </w:t>
      </w:r>
      <w:r>
        <w:rPr>
          <w:rFonts w:ascii="Lotus Linotype" w:eastAsia="Calibri" w:hAnsi="Lotus Linotype" w:cs="Lotus Linotype"/>
          <w:sz w:val="32"/>
          <w:szCs w:val="32"/>
          <w:rtl/>
        </w:rPr>
        <w:t>ولو كان صادقا</w:t>
      </w:r>
    </w:p>
    <w:p w:rsidR="00030DEC" w:rsidRDefault="00030DEC" w:rsidP="00030DEC">
      <w:pPr>
        <w:spacing w:after="0" w:line="240" w:lineRule="auto"/>
        <w:ind w:left="1241" w:hanging="701"/>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جـ . قال مجدي: والله لن أزور خالتي. </w:t>
      </w:r>
    </w:p>
    <w:p w:rsidR="00030DEC" w:rsidRDefault="00030DEC" w:rsidP="00030DEC">
      <w:pPr>
        <w:spacing w:after="0" w:line="240" w:lineRule="auto"/>
        <w:ind w:left="1241" w:hanging="701"/>
        <w:contextualSpacing/>
        <w:jc w:val="both"/>
        <w:rPr>
          <w:rFonts w:ascii="Lotus Linotype" w:eastAsia="Calibri" w:hAnsi="Lotus Linotype" w:cs="Lotus Linotype"/>
          <w:sz w:val="32"/>
          <w:szCs w:val="32"/>
          <w:rtl/>
        </w:rPr>
      </w:pPr>
    </w:p>
    <w:p w:rsidR="00030DEC" w:rsidRPr="00503D40" w:rsidRDefault="00030DEC" w:rsidP="00030DEC">
      <w:pPr>
        <w:autoSpaceDE w:val="0"/>
        <w:autoSpaceDN w:val="0"/>
        <w:adjustRightInd w:val="0"/>
        <w:spacing w:after="0" w:line="240" w:lineRule="auto"/>
        <w:contextualSpacing/>
        <w:rPr>
          <w:rFonts w:ascii="Lotus Linotype" w:eastAsia="Calibri" w:hAnsi="Lotus Linotype" w:cs="Lotus Linotype"/>
          <w:color w:val="FF0000"/>
          <w:sz w:val="32"/>
          <w:szCs w:val="32"/>
          <w:rtl/>
          <w:lang w:bidi="ar-JO"/>
        </w:rPr>
      </w:pPr>
      <w:r w:rsidRPr="00503D40">
        <w:rPr>
          <w:rFonts w:ascii="Lotus Linotype" w:eastAsia="Calibri" w:hAnsi="Lotus Linotype" w:cs="Lotus Linotype"/>
          <w:color w:val="FF0000"/>
          <w:sz w:val="32"/>
          <w:szCs w:val="32"/>
          <w:rtl/>
          <w:lang w:bidi="ar-JO"/>
        </w:rPr>
        <w:t>يحرم الحلف على أمر فيه معصية ويجب التكفير عنه وعدم الوفاء به</w:t>
      </w:r>
    </w:p>
    <w:p w:rsidR="00030DEC" w:rsidRPr="00503D40" w:rsidRDefault="00030DEC" w:rsidP="00030DEC">
      <w:pPr>
        <w:pStyle w:val="a7"/>
        <w:numPr>
          <w:ilvl w:val="0"/>
          <w:numId w:val="18"/>
        </w:numPr>
        <w:autoSpaceDE w:val="0"/>
        <w:autoSpaceDN w:val="0"/>
        <w:adjustRightInd w:val="0"/>
        <w:spacing w:after="0" w:line="240" w:lineRule="auto"/>
        <w:jc w:val="both"/>
        <w:rPr>
          <w:rFonts w:ascii="Lotus Linotype" w:eastAsia="Calibri" w:hAnsi="Lotus Linotype" w:cs="Lotus Linotype"/>
          <w:sz w:val="32"/>
          <w:szCs w:val="32"/>
          <w:rtl/>
        </w:rPr>
      </w:pPr>
      <w:r w:rsidRPr="00503D40">
        <w:rPr>
          <w:rFonts w:ascii="Lotus Linotype" w:eastAsia="Calibri" w:hAnsi="Lotus Linotype" w:cs="Lotus Linotype"/>
          <w:b/>
          <w:bCs/>
          <w:sz w:val="32"/>
          <w:szCs w:val="32"/>
          <w:rtl/>
        </w:rPr>
        <w:t>أضع</w:t>
      </w:r>
      <w:r w:rsidRPr="00503D40">
        <w:rPr>
          <w:rFonts w:ascii="Lotus Linotype" w:eastAsia="Calibri" w:hAnsi="Lotus Linotype" w:cs="Lotus Linotype"/>
          <w:sz w:val="32"/>
          <w:szCs w:val="32"/>
          <w:rtl/>
        </w:rPr>
        <w:t xml:space="preserve"> إشارة (</w:t>
      </w:r>
      <w:r w:rsidRPr="00503D40">
        <w:rPr>
          <w:rFonts w:ascii="MS Gothic" w:eastAsia="MS Gothic" w:hAnsi="MS Gothic" w:cs="MS Gothic" w:hint="eastAsia"/>
          <w:color w:val="00B050"/>
          <w:sz w:val="32"/>
          <w:szCs w:val="32"/>
          <w:rtl/>
        </w:rPr>
        <w:t>✔</w:t>
      </w:r>
      <w:r w:rsidRPr="00503D40">
        <w:rPr>
          <w:rFonts w:ascii="Lotus Linotype" w:eastAsia="Calibri" w:hAnsi="Lotus Linotype" w:cs="Lotus Linotype"/>
          <w:sz w:val="32"/>
          <w:szCs w:val="32"/>
          <w:rtl/>
        </w:rPr>
        <w:t xml:space="preserve">) أمام </w:t>
      </w:r>
      <w:r w:rsidRPr="00503D40">
        <w:rPr>
          <w:rFonts w:ascii="Lotus Linotype" w:eastAsia="Calibri" w:hAnsi="Lotus Linotype" w:cs="Lotus Linotype" w:hint="cs"/>
          <w:sz w:val="32"/>
          <w:szCs w:val="32"/>
          <w:rtl/>
        </w:rPr>
        <w:t>العبارة</w:t>
      </w:r>
      <w:r w:rsidRPr="00503D40">
        <w:rPr>
          <w:rFonts w:ascii="Lotus Linotype" w:eastAsia="Calibri" w:hAnsi="Lotus Linotype" w:cs="Lotus Linotype"/>
          <w:sz w:val="32"/>
          <w:szCs w:val="32"/>
          <w:rtl/>
        </w:rPr>
        <w:t xml:space="preserve"> الصحيح</w:t>
      </w:r>
      <w:r w:rsidRPr="00503D40">
        <w:rPr>
          <w:rFonts w:ascii="Lotus Linotype" w:eastAsia="Calibri" w:hAnsi="Lotus Linotype" w:cs="Lotus Linotype" w:hint="cs"/>
          <w:sz w:val="32"/>
          <w:szCs w:val="32"/>
          <w:rtl/>
        </w:rPr>
        <w:t>ة</w:t>
      </w:r>
      <w:r w:rsidRPr="00503D40">
        <w:rPr>
          <w:rFonts w:ascii="Lotus Linotype" w:eastAsia="Calibri" w:hAnsi="Lotus Linotype" w:cs="Lotus Linotype"/>
          <w:sz w:val="32"/>
          <w:szCs w:val="32"/>
          <w:rtl/>
        </w:rPr>
        <w:t>، و</w:t>
      </w:r>
    </w:p>
    <w:p w:rsidR="00030DEC" w:rsidRPr="00503D40" w:rsidRDefault="00030DEC" w:rsidP="00030DEC">
      <w:pPr>
        <w:pStyle w:val="a7"/>
        <w:numPr>
          <w:ilvl w:val="0"/>
          <w:numId w:val="18"/>
        </w:numPr>
        <w:autoSpaceDE w:val="0"/>
        <w:autoSpaceDN w:val="0"/>
        <w:adjustRightInd w:val="0"/>
        <w:spacing w:after="0" w:line="240" w:lineRule="auto"/>
        <w:jc w:val="both"/>
        <w:rPr>
          <w:rFonts w:ascii="Lotus Linotype" w:eastAsia="Calibri" w:hAnsi="Lotus Linotype" w:cs="Lotus Linotype"/>
          <w:b/>
          <w:bCs/>
          <w:sz w:val="32"/>
          <w:szCs w:val="32"/>
          <w:rtl/>
        </w:rPr>
      </w:pPr>
      <w:r w:rsidRPr="00503D40">
        <w:rPr>
          <w:rFonts w:ascii="Lotus Linotype" w:eastAsia="Calibri" w:hAnsi="Lotus Linotype" w:cs="Lotus Linotype"/>
          <w:sz w:val="32"/>
          <w:szCs w:val="32"/>
          <w:rtl/>
        </w:rPr>
        <w:t>إشارة (</w:t>
      </w:r>
      <w:r w:rsidRPr="00503D40">
        <w:rPr>
          <w:rFonts w:ascii="MS Gothic" w:eastAsia="MS Gothic" w:hAnsi="MS Gothic" w:cs="MS Gothic" w:hint="eastAsia"/>
          <w:color w:val="FF0000"/>
          <w:sz w:val="32"/>
          <w:szCs w:val="32"/>
          <w:rtl/>
        </w:rPr>
        <w:t>✖</w:t>
      </w:r>
      <w:r w:rsidRPr="00503D40">
        <w:rPr>
          <w:rFonts w:ascii="Lotus Linotype" w:eastAsia="Calibri" w:hAnsi="Lotus Linotype" w:cs="Lotus Linotype"/>
          <w:sz w:val="32"/>
          <w:szCs w:val="32"/>
          <w:rtl/>
        </w:rPr>
        <w:t>) أمام</w:t>
      </w:r>
      <w:r w:rsidRPr="00503D40">
        <w:rPr>
          <w:rFonts w:ascii="Lotus Linotype" w:eastAsia="Calibri" w:hAnsi="Lotus Linotype" w:cs="Lotus Linotype" w:hint="cs"/>
          <w:sz w:val="32"/>
          <w:szCs w:val="32"/>
          <w:rtl/>
        </w:rPr>
        <w:t xml:space="preserve"> العبارة</w:t>
      </w:r>
      <w:r w:rsidRPr="00503D40">
        <w:rPr>
          <w:rFonts w:ascii="Lotus Linotype" w:eastAsia="Calibri" w:hAnsi="Lotus Linotype" w:cs="Lotus Linotype"/>
          <w:sz w:val="32"/>
          <w:szCs w:val="32"/>
          <w:rtl/>
        </w:rPr>
        <w:t xml:space="preserve"> </w:t>
      </w:r>
      <w:r w:rsidRPr="00503D40">
        <w:rPr>
          <w:rFonts w:ascii="Lotus Linotype" w:eastAsia="Calibri" w:hAnsi="Lotus Linotype" w:cs="Lotus Linotype" w:hint="cs"/>
          <w:sz w:val="32"/>
          <w:szCs w:val="32"/>
          <w:rtl/>
        </w:rPr>
        <w:t>غير الصحيحة</w:t>
      </w:r>
      <w:r w:rsidRPr="00503D40">
        <w:rPr>
          <w:rFonts w:ascii="Lotus Linotype" w:eastAsia="Calibri" w:hAnsi="Lotus Linotype" w:cs="Lotus Linotype"/>
          <w:sz w:val="32"/>
          <w:szCs w:val="32"/>
          <w:rtl/>
        </w:rPr>
        <w:t xml:space="preserve"> </w:t>
      </w:r>
      <w:r w:rsidRPr="00503D40">
        <w:rPr>
          <w:rFonts w:ascii="Lotus Linotype" w:eastAsia="Calibri" w:hAnsi="Lotus Linotype" w:cs="Lotus Linotype" w:hint="cs"/>
          <w:noProof/>
          <w:sz w:val="32"/>
          <w:szCs w:val="32"/>
          <w:rtl/>
        </w:rPr>
        <w:t>في كل مما يلي:</w:t>
      </w:r>
    </w:p>
    <w:p w:rsidR="00030DEC" w:rsidRPr="008E3AB3" w:rsidRDefault="00030DEC" w:rsidP="00030DEC">
      <w:pPr>
        <w:spacing w:after="0" w:line="240" w:lineRule="auto"/>
        <w:ind w:left="1241" w:hanging="1440"/>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أ. </w:t>
      </w:r>
      <w:r w:rsidRPr="008E3AB3">
        <w:rPr>
          <w:rFonts w:ascii="Lotus Linotype" w:eastAsia="Calibri" w:hAnsi="Lotus Linotype" w:cs="Lotus Linotype"/>
          <w:sz w:val="32"/>
          <w:szCs w:val="32"/>
          <w:rtl/>
        </w:rPr>
        <w:t>(</w:t>
      </w:r>
      <w:r w:rsidRPr="008E3AB3">
        <w:rPr>
          <w:rFonts w:ascii="Lotus Linotype" w:eastAsia="Calibri" w:hAnsi="Lotus Linotype" w:cs="Lotus Linotype" w:hint="cs"/>
          <w:b/>
          <w:bCs/>
          <w:sz w:val="32"/>
          <w:szCs w:val="32"/>
          <w:rtl/>
        </w:rPr>
        <w:t xml:space="preserve">   </w:t>
      </w:r>
      <w:r w:rsidRPr="00503D40">
        <w:rPr>
          <w:rFonts w:ascii="MS Gothic" w:eastAsia="MS Gothic" w:hAnsi="MS Gothic" w:cs="MS Gothic" w:hint="eastAsia"/>
          <w:color w:val="00B050"/>
          <w:sz w:val="32"/>
          <w:szCs w:val="32"/>
          <w:rtl/>
        </w:rPr>
        <w:t>✔</w:t>
      </w:r>
      <w:r w:rsidRPr="008E3AB3">
        <w:rPr>
          <w:rFonts w:ascii="Lotus Linotype" w:eastAsia="Calibri" w:hAnsi="Lotus Linotype" w:cs="Lotus Linotype" w:hint="cs"/>
          <w:b/>
          <w:bCs/>
          <w:sz w:val="32"/>
          <w:szCs w:val="32"/>
          <w:rtl/>
        </w:rPr>
        <w:t xml:space="preserve">   </w:t>
      </w:r>
      <w:r w:rsidRPr="008E3AB3">
        <w:rPr>
          <w:rFonts w:ascii="Lotus Linotype" w:eastAsia="Calibri" w:hAnsi="Lotus Linotype" w:cs="Lotus Linotype"/>
          <w:sz w:val="32"/>
          <w:szCs w:val="32"/>
          <w:rtl/>
        </w:rPr>
        <w:t xml:space="preserve">) سميت </w:t>
      </w:r>
      <w:r w:rsidRPr="008E3AB3">
        <w:rPr>
          <w:rFonts w:ascii="Lotus Linotype" w:eastAsia="Calibri" w:hAnsi="Lotus Linotype" w:cs="Lotus Linotype" w:hint="cs"/>
          <w:sz w:val="32"/>
          <w:szCs w:val="32"/>
          <w:rtl/>
          <w:lang w:bidi="ar-JO"/>
        </w:rPr>
        <w:t>اليمين الغموس</w:t>
      </w:r>
      <w:r w:rsidRPr="008E3AB3">
        <w:rPr>
          <w:rFonts w:ascii="Lotus Linotype" w:eastAsia="Calibri" w:hAnsi="Lotus Linotype" w:cs="Lotus Linotype"/>
          <w:sz w:val="32"/>
          <w:szCs w:val="32"/>
          <w:rtl/>
        </w:rPr>
        <w:t xml:space="preserve"> بذلك لأنها تغمس صاحبها بالإثم</w:t>
      </w:r>
      <w:r w:rsidRPr="008E3AB3">
        <w:rPr>
          <w:rFonts w:ascii="Lotus Linotype" w:eastAsia="Calibri" w:hAnsi="Lotus Linotype" w:cs="Lotus Linotype" w:hint="cs"/>
          <w:sz w:val="32"/>
          <w:szCs w:val="32"/>
          <w:rtl/>
        </w:rPr>
        <w:t>.</w:t>
      </w:r>
    </w:p>
    <w:p w:rsidR="00030DEC" w:rsidRPr="008E3AB3" w:rsidRDefault="00030DEC" w:rsidP="00030DEC">
      <w:pPr>
        <w:spacing w:after="0" w:line="240" w:lineRule="auto"/>
        <w:ind w:left="1241" w:hanging="1440"/>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ب. </w:t>
      </w:r>
      <w:r w:rsidRPr="008E3AB3">
        <w:rPr>
          <w:rFonts w:ascii="Lotus Linotype" w:eastAsia="Calibri" w:hAnsi="Lotus Linotype" w:cs="Lotus Linotype"/>
          <w:sz w:val="32"/>
          <w:szCs w:val="32"/>
          <w:rtl/>
        </w:rPr>
        <w:t>(</w:t>
      </w:r>
      <w:r w:rsidRPr="008E3AB3">
        <w:rPr>
          <w:rFonts w:ascii="Times New Roman" w:eastAsia="Calibri" w:hAnsi="Times New Roman" w:cs="Times New Roman" w:hint="cs"/>
          <w:b/>
          <w:bCs/>
          <w:noProof/>
          <w:color w:val="00B050"/>
          <w:sz w:val="32"/>
          <w:szCs w:val="32"/>
          <w:rtl/>
        </w:rPr>
        <w:t xml:space="preserve"> </w:t>
      </w:r>
      <w:r w:rsidRPr="00503D40">
        <w:rPr>
          <w:rFonts w:ascii="MS Gothic" w:eastAsia="MS Gothic" w:hAnsi="MS Gothic" w:cs="MS Gothic" w:hint="eastAsia"/>
          <w:color w:val="00B050"/>
          <w:sz w:val="32"/>
          <w:szCs w:val="32"/>
          <w:rtl/>
        </w:rPr>
        <w:t>✔</w:t>
      </w:r>
      <w:r w:rsidRPr="008E3AB3">
        <w:rPr>
          <w:rFonts w:ascii="Times New Roman" w:eastAsia="Calibri" w:hAnsi="Times New Roman" w:cs="Times New Roman" w:hint="cs"/>
          <w:b/>
          <w:bCs/>
          <w:noProof/>
          <w:color w:val="00B050"/>
          <w:sz w:val="32"/>
          <w:szCs w:val="32"/>
          <w:rtl/>
        </w:rPr>
        <w:t xml:space="preserve">  </w:t>
      </w:r>
      <w:r w:rsidRPr="008E3AB3">
        <w:rPr>
          <w:rFonts w:ascii="Lotus Linotype" w:eastAsia="Calibri" w:hAnsi="Lotus Linotype" w:cs="Lotus Linotype"/>
          <w:sz w:val="32"/>
          <w:szCs w:val="32"/>
          <w:rtl/>
        </w:rPr>
        <w:t xml:space="preserve">) </w:t>
      </w:r>
      <w:r w:rsidRPr="008E3AB3">
        <w:rPr>
          <w:rFonts w:ascii="Lotus Linotype" w:eastAsia="Calibri" w:hAnsi="Lotus Linotype" w:cs="Lotus Linotype" w:hint="cs"/>
          <w:sz w:val="32"/>
          <w:szCs w:val="32"/>
          <w:rtl/>
        </w:rPr>
        <w:t xml:space="preserve">لا </w:t>
      </w:r>
      <w:r w:rsidRPr="008E3AB3">
        <w:rPr>
          <w:rFonts w:ascii="Lotus Linotype" w:eastAsia="Calibri" w:hAnsi="Lotus Linotype" w:cs="Lotus Linotype"/>
          <w:sz w:val="32"/>
          <w:szCs w:val="32"/>
          <w:rtl/>
        </w:rPr>
        <w:t xml:space="preserve">كفارة </w:t>
      </w:r>
      <w:r w:rsidRPr="008E3AB3">
        <w:rPr>
          <w:rFonts w:ascii="Lotus Linotype" w:eastAsia="Calibri" w:hAnsi="Lotus Linotype" w:cs="Lotus Linotype" w:hint="cs"/>
          <w:sz w:val="32"/>
          <w:szCs w:val="32"/>
          <w:rtl/>
        </w:rPr>
        <w:t xml:space="preserve">على من </w:t>
      </w:r>
      <w:r w:rsidRPr="008E3AB3">
        <w:rPr>
          <w:rFonts w:ascii="Lotus Linotype" w:eastAsia="Calibri" w:hAnsi="Lotus Linotype" w:cs="Lotus Linotype"/>
          <w:sz w:val="32"/>
          <w:szCs w:val="32"/>
          <w:rtl/>
        </w:rPr>
        <w:t>تلفظ باليمين اللغو</w:t>
      </w:r>
      <w:r w:rsidRPr="008E3AB3">
        <w:rPr>
          <w:rFonts w:ascii="Lotus Linotype" w:eastAsia="Calibri" w:hAnsi="Lotus Linotype" w:cs="Lotus Linotype" w:hint="cs"/>
          <w:sz w:val="32"/>
          <w:szCs w:val="32"/>
          <w:rtl/>
        </w:rPr>
        <w:t>.</w:t>
      </w:r>
    </w:p>
    <w:p w:rsidR="00030DEC" w:rsidRPr="008E3AB3" w:rsidRDefault="00030DEC" w:rsidP="00030DEC">
      <w:pPr>
        <w:spacing w:after="0" w:line="240" w:lineRule="auto"/>
        <w:ind w:left="1241" w:hanging="1440"/>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جـ. </w:t>
      </w:r>
      <w:r w:rsidRPr="008E3AB3">
        <w:rPr>
          <w:rFonts w:ascii="Lotus Linotype" w:eastAsia="Calibri" w:hAnsi="Lotus Linotype" w:cs="Lotus Linotype"/>
          <w:sz w:val="32"/>
          <w:szCs w:val="32"/>
          <w:rtl/>
        </w:rPr>
        <w:t>(</w:t>
      </w:r>
      <w:r w:rsidRPr="008E3AB3">
        <w:rPr>
          <w:rFonts w:ascii="Times New Roman" w:eastAsia="Calibri" w:hAnsi="Times New Roman" w:cs="Times New Roman" w:hint="cs"/>
          <w:b/>
          <w:bCs/>
          <w:noProof/>
          <w:color w:val="00B050"/>
          <w:sz w:val="32"/>
          <w:szCs w:val="32"/>
          <w:rtl/>
        </w:rPr>
        <w:t xml:space="preserve">  </w:t>
      </w:r>
      <w:r w:rsidRPr="00503D40">
        <w:rPr>
          <w:rFonts w:ascii="MS Gothic" w:eastAsia="MS Gothic" w:hAnsi="MS Gothic" w:cs="MS Gothic" w:hint="eastAsia"/>
          <w:color w:val="FF0000"/>
          <w:sz w:val="32"/>
          <w:szCs w:val="32"/>
          <w:rtl/>
        </w:rPr>
        <w:t>✖</w:t>
      </w:r>
      <w:r w:rsidRPr="008E3AB3">
        <w:rPr>
          <w:rFonts w:ascii="Times New Roman" w:eastAsia="Calibri" w:hAnsi="Times New Roman" w:cs="Times New Roman" w:hint="cs"/>
          <w:b/>
          <w:bCs/>
          <w:noProof/>
          <w:color w:val="00B050"/>
          <w:sz w:val="32"/>
          <w:szCs w:val="32"/>
          <w:rtl/>
        </w:rPr>
        <w:t xml:space="preserve"> </w:t>
      </w:r>
      <w:r w:rsidRPr="008E3AB3">
        <w:rPr>
          <w:rFonts w:ascii="Lotus Linotype" w:eastAsia="Calibri" w:hAnsi="Lotus Linotype" w:cs="Lotus Linotype"/>
          <w:sz w:val="32"/>
          <w:szCs w:val="32"/>
          <w:rtl/>
        </w:rPr>
        <w:t>)</w:t>
      </w:r>
      <w:r w:rsidRPr="008E3AB3">
        <w:rPr>
          <w:rFonts w:ascii="Lotus Linotype" w:eastAsia="Calibri" w:hAnsi="Lotus Linotype" w:cs="Lotus Linotype" w:hint="cs"/>
          <w:sz w:val="32"/>
          <w:szCs w:val="32"/>
          <w:rtl/>
        </w:rPr>
        <w:t xml:space="preserve"> </w:t>
      </w:r>
      <w:r w:rsidRPr="008E3AB3">
        <w:rPr>
          <w:rFonts w:ascii="Lotus Linotype" w:eastAsia="Calibri" w:hAnsi="Lotus Linotype" w:cs="Lotus Linotype"/>
          <w:sz w:val="32"/>
          <w:szCs w:val="32"/>
          <w:rtl/>
        </w:rPr>
        <w:t xml:space="preserve">كفارة اليمين </w:t>
      </w:r>
      <w:r w:rsidRPr="008E3AB3">
        <w:rPr>
          <w:rFonts w:ascii="Lotus Linotype" w:eastAsia="Calibri" w:hAnsi="Lotus Linotype" w:cs="Lotus Linotype" w:hint="cs"/>
          <w:sz w:val="32"/>
          <w:szCs w:val="32"/>
          <w:rtl/>
        </w:rPr>
        <w:t>هي التخيير بين</w:t>
      </w:r>
      <w:r w:rsidRPr="008E3AB3">
        <w:rPr>
          <w:rFonts w:ascii="Calibri" w:eastAsia="Calibri" w:hAnsi="Calibri" w:cs="Arial"/>
          <w:rtl/>
        </w:rPr>
        <w:t xml:space="preserve"> </w:t>
      </w:r>
      <w:r w:rsidRPr="008E3AB3">
        <w:rPr>
          <w:rFonts w:ascii="Lotus Linotype" w:eastAsia="Calibri" w:hAnsi="Lotus Linotype" w:cs="Lotus Linotype"/>
          <w:sz w:val="32"/>
          <w:szCs w:val="32"/>
          <w:rtl/>
        </w:rPr>
        <w:t xml:space="preserve">إطعام عشرة مساكين أو </w:t>
      </w:r>
      <w:r w:rsidRPr="008E3AB3">
        <w:rPr>
          <w:rFonts w:ascii="Lotus Linotype" w:eastAsia="Calibri" w:hAnsi="Lotus Linotype" w:cs="Lotus Linotype" w:hint="cs"/>
          <w:sz w:val="32"/>
          <w:szCs w:val="32"/>
          <w:rtl/>
        </w:rPr>
        <w:t>كسوتهم أو صيام</w:t>
      </w:r>
      <w:r w:rsidRPr="008E3AB3">
        <w:rPr>
          <w:rFonts w:ascii="Lotus Linotype" w:eastAsia="Calibri" w:hAnsi="Lotus Linotype" w:cs="Lotus Linotype"/>
          <w:sz w:val="32"/>
          <w:szCs w:val="32"/>
          <w:rtl/>
        </w:rPr>
        <w:t xml:space="preserve"> ثلاثة أيام</w:t>
      </w:r>
      <w:r w:rsidRPr="008E3AB3">
        <w:rPr>
          <w:rFonts w:ascii="Lotus Linotype" w:eastAsia="Calibri" w:hAnsi="Lotus Linotype" w:cs="Lotus Linotype" w:hint="cs"/>
          <w:sz w:val="32"/>
          <w:szCs w:val="32"/>
          <w:rtl/>
        </w:rPr>
        <w:t xml:space="preserve"> .</w:t>
      </w:r>
    </w:p>
    <w:p w:rsidR="00030DEC" w:rsidRPr="008E3AB3" w:rsidRDefault="00030DEC" w:rsidP="00030DEC">
      <w:pPr>
        <w:spacing w:after="0" w:line="240" w:lineRule="auto"/>
        <w:ind w:left="1241" w:hanging="1440"/>
        <w:contextualSpacing/>
        <w:jc w:val="both"/>
        <w:rPr>
          <w:rFonts w:ascii="Lotus Linotype" w:eastAsia="Calibri" w:hAnsi="Lotus Linotype" w:cs="Lotus Linotype"/>
          <w:sz w:val="32"/>
          <w:szCs w:val="32"/>
          <w:rtl/>
        </w:rPr>
      </w:pPr>
      <w:r w:rsidRPr="008E3AB3">
        <w:rPr>
          <w:rFonts w:ascii="Lotus Linotype" w:eastAsia="Calibri" w:hAnsi="Lotus Linotype" w:cs="Lotus Linotype" w:hint="cs"/>
          <w:sz w:val="32"/>
          <w:szCs w:val="32"/>
          <w:rtl/>
        </w:rPr>
        <w:t xml:space="preserve">د. </w:t>
      </w:r>
      <w:r w:rsidRPr="008E3AB3">
        <w:rPr>
          <w:rFonts w:ascii="Lotus Linotype" w:eastAsia="Calibri" w:hAnsi="Lotus Linotype" w:cs="Lotus Linotype"/>
          <w:sz w:val="32"/>
          <w:szCs w:val="32"/>
          <w:rtl/>
        </w:rPr>
        <w:t>(</w:t>
      </w:r>
      <w:r w:rsidRPr="008E3AB3">
        <w:rPr>
          <w:rFonts w:ascii="Times New Roman" w:eastAsia="Calibri" w:hAnsi="Times New Roman" w:cs="Times New Roman" w:hint="cs"/>
          <w:b/>
          <w:bCs/>
          <w:noProof/>
          <w:color w:val="00B050"/>
          <w:sz w:val="32"/>
          <w:szCs w:val="32"/>
          <w:rtl/>
        </w:rPr>
        <w:t xml:space="preserve">  </w:t>
      </w:r>
      <w:r w:rsidRPr="00503D40">
        <w:rPr>
          <w:rFonts w:ascii="MS Gothic" w:eastAsia="MS Gothic" w:hAnsi="MS Gothic" w:cs="MS Gothic" w:hint="eastAsia"/>
          <w:color w:val="FF0000"/>
          <w:sz w:val="32"/>
          <w:szCs w:val="32"/>
          <w:rtl/>
        </w:rPr>
        <w:t>✖</w:t>
      </w:r>
      <w:r w:rsidRPr="008E3AB3">
        <w:rPr>
          <w:rFonts w:ascii="Times New Roman" w:eastAsia="Calibri" w:hAnsi="Times New Roman" w:cs="Times New Roman" w:hint="cs"/>
          <w:b/>
          <w:bCs/>
          <w:noProof/>
          <w:color w:val="00B050"/>
          <w:sz w:val="32"/>
          <w:szCs w:val="32"/>
          <w:rtl/>
        </w:rPr>
        <w:t xml:space="preserve"> </w:t>
      </w:r>
      <w:r w:rsidRPr="008E3AB3">
        <w:rPr>
          <w:rFonts w:ascii="Lotus Linotype" w:eastAsia="Calibri" w:hAnsi="Lotus Linotype" w:cs="Lotus Linotype"/>
          <w:sz w:val="32"/>
          <w:szCs w:val="32"/>
          <w:rtl/>
        </w:rPr>
        <w:t>)</w:t>
      </w:r>
      <w:r w:rsidRPr="008E3AB3">
        <w:rPr>
          <w:rFonts w:ascii="Lotus Linotype" w:eastAsia="Calibri" w:hAnsi="Lotus Linotype" w:cs="Lotus Linotype" w:hint="cs"/>
          <w:sz w:val="32"/>
          <w:szCs w:val="32"/>
          <w:rtl/>
        </w:rPr>
        <w:t xml:space="preserve"> أقسم أسامة على </w:t>
      </w:r>
      <w:r>
        <w:rPr>
          <w:rFonts w:ascii="Lotus Linotype" w:eastAsia="Calibri" w:hAnsi="Lotus Linotype" w:cs="Lotus Linotype"/>
          <w:sz w:val="32"/>
          <w:szCs w:val="32"/>
          <w:rtl/>
        </w:rPr>
        <w:t>اخته آية</w:t>
      </w:r>
      <w:r>
        <w:rPr>
          <w:rFonts w:ascii="Lotus Linotype" w:eastAsia="Calibri" w:hAnsi="Lotus Linotype" w:cs="Lotus Linotype" w:hint="cs"/>
          <w:sz w:val="32"/>
          <w:szCs w:val="32"/>
          <w:rtl/>
        </w:rPr>
        <w:t xml:space="preserve"> </w:t>
      </w:r>
      <w:r w:rsidRPr="008E3AB3">
        <w:rPr>
          <w:rFonts w:ascii="Lotus Linotype" w:eastAsia="Calibri" w:hAnsi="Lotus Linotype" w:cs="Lotus Linotype" w:hint="cs"/>
          <w:sz w:val="32"/>
          <w:szCs w:val="32"/>
          <w:rtl/>
        </w:rPr>
        <w:t xml:space="preserve">أن </w:t>
      </w:r>
      <w:r>
        <w:rPr>
          <w:rFonts w:ascii="Lotus Linotype" w:eastAsia="Calibri" w:hAnsi="Lotus Linotype" w:cs="Lotus Linotype"/>
          <w:sz w:val="32"/>
          <w:szCs w:val="32"/>
          <w:rtl/>
        </w:rPr>
        <w:t>تشارك</w:t>
      </w:r>
      <w:r>
        <w:rPr>
          <w:rFonts w:ascii="Lotus Linotype" w:eastAsia="Calibri" w:hAnsi="Lotus Linotype" w:cs="Lotus Linotype" w:hint="cs"/>
          <w:sz w:val="32"/>
          <w:szCs w:val="32"/>
          <w:rtl/>
        </w:rPr>
        <w:t xml:space="preserve"> </w:t>
      </w:r>
      <w:r w:rsidRPr="008E3AB3">
        <w:rPr>
          <w:rFonts w:ascii="Lotus Linotype" w:eastAsia="Calibri" w:hAnsi="Lotus Linotype" w:cs="Lotus Linotype" w:hint="cs"/>
          <w:sz w:val="32"/>
          <w:szCs w:val="32"/>
          <w:rtl/>
        </w:rPr>
        <w:t xml:space="preserve">في المسابقة، فيجب على </w:t>
      </w:r>
      <w:r>
        <w:rPr>
          <w:rFonts w:ascii="Lotus Linotype" w:eastAsia="Calibri" w:hAnsi="Lotus Linotype" w:cs="Lotus Linotype"/>
          <w:sz w:val="32"/>
          <w:szCs w:val="32"/>
          <w:rtl/>
        </w:rPr>
        <w:t>آية</w:t>
      </w:r>
      <w:r>
        <w:rPr>
          <w:rFonts w:ascii="Lotus Linotype" w:eastAsia="Calibri" w:hAnsi="Lotus Linotype" w:cs="Lotus Linotype" w:hint="cs"/>
          <w:sz w:val="32"/>
          <w:szCs w:val="32"/>
          <w:rtl/>
        </w:rPr>
        <w:t xml:space="preserve"> </w:t>
      </w:r>
      <w:r w:rsidRPr="008E3AB3">
        <w:rPr>
          <w:rFonts w:ascii="Lotus Linotype" w:eastAsia="Calibri" w:hAnsi="Lotus Linotype" w:cs="Lotus Linotype" w:hint="cs"/>
          <w:sz w:val="32"/>
          <w:szCs w:val="32"/>
          <w:rtl/>
        </w:rPr>
        <w:t xml:space="preserve">أن </w:t>
      </w:r>
      <w:r>
        <w:rPr>
          <w:rFonts w:ascii="Lotus Linotype" w:eastAsia="Calibri" w:hAnsi="Lotus Linotype" w:cs="Lotus Linotype"/>
          <w:sz w:val="32"/>
          <w:szCs w:val="32"/>
          <w:rtl/>
        </w:rPr>
        <w:t>تبر</w:t>
      </w:r>
      <w:r>
        <w:rPr>
          <w:rFonts w:ascii="Lotus Linotype" w:eastAsia="Calibri" w:hAnsi="Lotus Linotype" w:cs="Lotus Linotype" w:hint="cs"/>
          <w:sz w:val="32"/>
          <w:szCs w:val="32"/>
          <w:rtl/>
        </w:rPr>
        <w:t xml:space="preserve"> </w:t>
      </w:r>
      <w:r w:rsidRPr="008E3AB3">
        <w:rPr>
          <w:rFonts w:ascii="Lotus Linotype" w:eastAsia="Calibri" w:hAnsi="Lotus Linotype" w:cs="Lotus Linotype" w:hint="cs"/>
          <w:sz w:val="32"/>
          <w:szCs w:val="32"/>
          <w:rtl/>
        </w:rPr>
        <w:t>بيمين أسامة.</w:t>
      </w:r>
    </w:p>
    <w:p w:rsidR="00030DEC" w:rsidRPr="008E3AB3" w:rsidRDefault="00030DEC" w:rsidP="00030DEC">
      <w:pPr>
        <w:tabs>
          <w:tab w:val="left" w:pos="1676"/>
        </w:tabs>
        <w:ind w:left="1440"/>
        <w:rPr>
          <w:rFonts w:ascii="Lotus Linotype" w:eastAsia="Calibri" w:hAnsi="Lotus Linotype" w:cs="Lotus Linotype"/>
          <w:b/>
          <w:bCs/>
          <w:sz w:val="10"/>
          <w:szCs w:val="10"/>
          <w:rtl/>
        </w:rPr>
      </w:pPr>
    </w:p>
    <w:p w:rsidR="00030DEC" w:rsidRDefault="00030DEC" w:rsidP="00030DEC">
      <w:pPr>
        <w:bidi w:val="0"/>
        <w:rPr>
          <w:rFonts w:ascii="Lotus Linotype" w:eastAsia="Calibri" w:hAnsi="Lotus Linotype" w:cs="Lotus Linotype"/>
          <w:b/>
          <w:bCs/>
          <w:sz w:val="32"/>
          <w:szCs w:val="32"/>
        </w:rPr>
      </w:pPr>
      <w:r>
        <w:rPr>
          <w:rFonts w:ascii="Lotus Linotype" w:eastAsia="Calibri" w:hAnsi="Lotus Linotype" w:cs="Lotus Linotype"/>
          <w:b/>
          <w:bCs/>
          <w:sz w:val="32"/>
          <w:szCs w:val="32"/>
          <w:rtl/>
        </w:rPr>
        <w:br w:type="page"/>
      </w:r>
    </w:p>
    <w:p w:rsidR="00030DEC" w:rsidRDefault="00030DEC" w:rsidP="00030DEC">
      <w:pPr>
        <w:autoSpaceDE w:val="0"/>
        <w:autoSpaceDN w:val="0"/>
        <w:adjustRightInd w:val="0"/>
        <w:spacing w:after="0" w:line="240" w:lineRule="auto"/>
        <w:jc w:val="right"/>
        <w:rPr>
          <w:rFonts w:ascii="Bahij TheSansArabic ExtraBold" w:hAnsi="Bahij TheSansArabic ExtraBold" w:cs="Bahij TheSansArabic ExtraBold"/>
          <w:sz w:val="32"/>
          <w:szCs w:val="32"/>
          <w:rtl/>
          <w:lang w:bidi="ar-JO"/>
        </w:rPr>
      </w:pPr>
    </w:p>
    <w:p w:rsidR="00030DEC" w:rsidRDefault="00030DEC" w:rsidP="00030DEC">
      <w:pPr>
        <w:autoSpaceDE w:val="0"/>
        <w:autoSpaceDN w:val="0"/>
        <w:adjustRightInd w:val="0"/>
        <w:spacing w:after="0" w:line="240" w:lineRule="auto"/>
        <w:jc w:val="center"/>
        <w:rPr>
          <w:rFonts w:ascii="Lotus Linotype" w:hAnsi="Lotus Linotype" w:cs="Lotus Linotype"/>
          <w:b/>
          <w:bCs/>
          <w:sz w:val="32"/>
          <w:szCs w:val="32"/>
          <w:rtl/>
          <w:lang w:bidi="ar-JO"/>
        </w:rPr>
      </w:pPr>
      <w:r>
        <w:rPr>
          <w:rFonts w:ascii="Bahij TheSansArabic ExtraBold" w:hAnsi="Bahij TheSansArabic ExtraBold" w:cs="Bahij TheSansArabic ExtraBold" w:hint="cs"/>
          <w:noProof/>
          <w:sz w:val="32"/>
          <w:szCs w:val="32"/>
          <w:rtl/>
        </w:rPr>
        <w:drawing>
          <wp:anchor distT="0" distB="0" distL="114300" distR="114300" simplePos="0" relativeHeight="251664384" behindDoc="0" locked="0" layoutInCell="1" allowOverlap="1">
            <wp:simplePos x="0" y="0"/>
            <wp:positionH relativeFrom="margin">
              <wp:posOffset>116386</wp:posOffset>
            </wp:positionH>
            <wp:positionV relativeFrom="margin">
              <wp:posOffset>478065</wp:posOffset>
            </wp:positionV>
            <wp:extent cx="1955165" cy="1743075"/>
            <wp:effectExtent l="0" t="0" r="6985" b="9525"/>
            <wp:wrapSquare wrapText="bothSides"/>
            <wp:docPr id="2346" name="صورة 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لفط الجلالة.jfif"/>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55165" cy="1743075"/>
                    </a:xfrm>
                    <a:prstGeom prst="rect">
                      <a:avLst/>
                    </a:prstGeom>
                    <a:ln>
                      <a:noFill/>
                    </a:ln>
                    <a:effectLst>
                      <a:softEdge rad="112500"/>
                    </a:effectLst>
                  </pic:spPr>
                </pic:pic>
              </a:graphicData>
            </a:graphic>
          </wp:anchor>
        </w:drawing>
      </w:r>
      <w:r>
        <w:rPr>
          <w:rFonts w:ascii="Lotus Linotype" w:hAnsi="Lotus Linotype" w:cs="Lotus Linotype" w:hint="cs"/>
          <w:sz w:val="32"/>
          <w:szCs w:val="32"/>
          <w:rtl/>
          <w:lang w:bidi="ar-JO"/>
        </w:rPr>
        <w:t>ا</w:t>
      </w:r>
      <w:r w:rsidRPr="00305F36">
        <w:rPr>
          <w:rFonts w:ascii="Lotus Linotype" w:hAnsi="Lotus Linotype" w:cs="Lotus Linotype"/>
          <w:sz w:val="32"/>
          <w:szCs w:val="32"/>
          <w:rtl/>
          <w:lang w:bidi="ar-JO"/>
        </w:rPr>
        <w:t>لدرس</w:t>
      </w:r>
      <w:r>
        <w:rPr>
          <w:rFonts w:ascii="Lotus Linotype" w:hAnsi="Lotus Linotype" w:cs="Lotus Linotype" w:hint="cs"/>
          <w:sz w:val="32"/>
          <w:szCs w:val="32"/>
          <w:rtl/>
          <w:lang w:bidi="ar-JO"/>
        </w:rPr>
        <w:t>ُ</w:t>
      </w:r>
      <w:r w:rsidRPr="00305F36">
        <w:rPr>
          <w:rFonts w:ascii="Lotus Linotype" w:hAnsi="Lotus Linotype" w:cs="Lotus Linotype"/>
          <w:sz w:val="32"/>
          <w:szCs w:val="32"/>
          <w:rtl/>
          <w:lang w:bidi="ar-JO"/>
        </w:rPr>
        <w:t xml:space="preserve"> رقم</w:t>
      </w:r>
      <w:r>
        <w:rPr>
          <w:rFonts w:ascii="Lotus Linotype" w:hAnsi="Lotus Linotype" w:cs="Lotus Linotype" w:hint="cs"/>
          <w:sz w:val="32"/>
          <w:szCs w:val="32"/>
          <w:rtl/>
          <w:lang w:bidi="ar-JO"/>
        </w:rPr>
        <w:t xml:space="preserve">ُ </w:t>
      </w:r>
      <w:r w:rsidRPr="00305F36">
        <w:rPr>
          <w:rFonts w:ascii="Lotus Linotype" w:hAnsi="Lotus Linotype" w:cs="Lotus Linotype"/>
          <w:sz w:val="32"/>
          <w:szCs w:val="32"/>
          <w:rtl/>
          <w:lang w:bidi="ar-JO"/>
        </w:rPr>
        <w:t xml:space="preserve">( </w:t>
      </w:r>
      <w:r w:rsidRPr="008C62EF">
        <w:rPr>
          <w:rFonts w:ascii="Lotus Linotype" w:hAnsi="Lotus Linotype" w:cs="Lotus Linotype"/>
          <w:sz w:val="32"/>
          <w:szCs w:val="32"/>
          <w:lang w:bidi="ar-JO"/>
        </w:rPr>
        <w:t>3</w:t>
      </w:r>
      <w:r w:rsidRPr="00305F36">
        <w:rPr>
          <w:rFonts w:ascii="Lotus Linotype" w:hAnsi="Lotus Linotype" w:cs="Lotus Linotype"/>
          <w:sz w:val="32"/>
          <w:szCs w:val="32"/>
          <w:rtl/>
          <w:lang w:bidi="ar-JO"/>
        </w:rPr>
        <w:t xml:space="preserve"> )</w:t>
      </w:r>
      <w:r>
        <w:rPr>
          <w:rFonts w:ascii="Lotus Linotype" w:hAnsi="Lotus Linotype" w:cs="Lotus Linotype" w:hint="cs"/>
          <w:sz w:val="32"/>
          <w:szCs w:val="32"/>
          <w:rtl/>
          <w:lang w:bidi="ar-JO"/>
        </w:rPr>
        <w:t xml:space="preserve">                      </w:t>
      </w:r>
      <w:r>
        <w:rPr>
          <w:rFonts w:ascii="Lotus Linotype" w:hAnsi="Lotus Linotype" w:cs="Lotus Linotype" w:hint="cs"/>
          <w:b/>
          <w:bCs/>
          <w:sz w:val="32"/>
          <w:szCs w:val="32"/>
          <w:rtl/>
          <w:lang w:bidi="ar-JO"/>
        </w:rPr>
        <w:t>تفخيم وترقيق لام لفظ الجلالة(الله)</w:t>
      </w:r>
    </w:p>
    <w:p w:rsidR="00030DEC" w:rsidRDefault="00030DEC" w:rsidP="00030DEC">
      <w:pPr>
        <w:autoSpaceDE w:val="0"/>
        <w:autoSpaceDN w:val="0"/>
        <w:adjustRightInd w:val="0"/>
        <w:spacing w:after="0" w:line="240" w:lineRule="auto"/>
        <w:jc w:val="center"/>
        <w:rPr>
          <w:rFonts w:ascii="Bahij TheSansArabic ExtraBold" w:hAnsi="Bahij TheSansArabic ExtraBold" w:cs="Bahij TheSansArabic ExtraBold"/>
          <w:sz w:val="32"/>
          <w:szCs w:val="32"/>
          <w:rtl/>
          <w:lang w:bidi="ar-JO"/>
        </w:rPr>
      </w:pPr>
      <w:r>
        <w:rPr>
          <w:rFonts w:ascii="Lotus Linotype" w:hAnsi="Lotus Linotype" w:cs="Lotus Linotype" w:hint="cs"/>
          <w:b/>
          <w:bCs/>
          <w:sz w:val="32"/>
          <w:szCs w:val="32"/>
          <w:rtl/>
          <w:lang w:bidi="ar-JO"/>
        </w:rPr>
        <w:t xml:space="preserve">                                                                     </w:t>
      </w:r>
    </w:p>
    <w:p w:rsidR="00030DEC" w:rsidRPr="009E469F" w:rsidRDefault="00030DEC" w:rsidP="00030DEC">
      <w:pPr>
        <w:autoSpaceDE w:val="0"/>
        <w:autoSpaceDN w:val="0"/>
        <w:adjustRightInd w:val="0"/>
        <w:spacing w:after="0" w:line="240" w:lineRule="auto"/>
        <w:rPr>
          <w:rFonts w:ascii="@Arial Unicode MS" w:eastAsia="@Arial Unicode MS" w:hAnsi="QCF2BSML" w:cs="@Arial Unicode MS"/>
          <w:color w:val="9DAB0C"/>
          <w:sz w:val="27"/>
          <w:szCs w:val="27"/>
        </w:rPr>
      </w:pPr>
      <w:r>
        <w:rPr>
          <w:rFonts w:ascii="Bahij TheSansArabic ExtraBold" w:hAnsi="Bahij TheSansArabic ExtraBold" w:cs="Bahij TheSansArabic ExtraBold" w:hint="cs"/>
          <w:sz w:val="32"/>
          <w:szCs w:val="32"/>
          <w:rtl/>
          <w:lang w:bidi="ar-JO"/>
        </w:rPr>
        <w:t xml:space="preserve">                                                    </w:t>
      </w:r>
      <w:r>
        <w:rPr>
          <w:rFonts w:ascii="Lotus Linotype" w:hAnsi="Lotus Linotype" w:cs="Lotus Linotype" w:hint="cs"/>
          <w:sz w:val="32"/>
          <w:szCs w:val="32"/>
          <w:rtl/>
          <w:lang w:bidi="ar-JO"/>
        </w:rPr>
        <w:t xml:space="preserve"> </w:t>
      </w:r>
    </w:p>
    <w:p w:rsidR="00030DEC" w:rsidRPr="00500D2F" w:rsidRDefault="00030DEC" w:rsidP="00030DEC">
      <w:pPr>
        <w:spacing w:after="0"/>
        <w:rPr>
          <w:rFonts w:ascii="Lotus Linotype" w:hAnsi="Lotus Linotype" w:cs="Lotus Linotype"/>
          <w:b/>
          <w:bCs/>
          <w:sz w:val="32"/>
          <w:szCs w:val="32"/>
          <w:rtl/>
          <w:lang w:bidi="ar-JO"/>
        </w:rPr>
      </w:pPr>
      <w:r w:rsidRPr="00500D2F">
        <w:rPr>
          <w:rFonts w:ascii="Lotus Linotype" w:hAnsi="Lotus Linotype" w:cs="Lotus Linotype"/>
          <w:b/>
          <w:bCs/>
          <w:sz w:val="32"/>
          <w:szCs w:val="32"/>
          <w:rtl/>
          <w:lang w:bidi="ar-JO"/>
        </w:rPr>
        <w:t xml:space="preserve"> الفكرةُ الرئيسة</w:t>
      </w:r>
    </w:p>
    <w:p w:rsidR="00030DEC" w:rsidRPr="000A6C9D" w:rsidRDefault="00030DEC" w:rsidP="00030DEC">
      <w:pPr>
        <w:spacing w:before="240" w:after="0" w:line="240" w:lineRule="auto"/>
        <w:rPr>
          <w:rFonts w:ascii="Lotus Linotype" w:hAnsi="Lotus Linotype" w:cs="Lotus Linotype"/>
          <w:sz w:val="32"/>
          <w:szCs w:val="32"/>
          <w:rtl/>
          <w:lang w:bidi="ar-JO"/>
        </w:rPr>
      </w:pPr>
      <w:r>
        <w:rPr>
          <w:rFonts w:ascii="Lotus Linotype" w:hAnsi="Lotus Linotype" w:cs="Lotus Linotype" w:hint="cs"/>
          <w:noProof/>
          <w:sz w:val="32"/>
          <w:szCs w:val="32"/>
          <w:rtl/>
        </w:rPr>
        <w:t xml:space="preserve"> لام لفظ الجلالة  ( الله) تأتي تارة مرققة وتارة مفخمة، بحسب موقعها، إذ تفخم إذا ابتدئ بها أو سبقت بفتح أو ضم، وترقق إذا سبقت بكسر . </w:t>
      </w:r>
    </w:p>
    <w:p w:rsidR="00030DEC" w:rsidRDefault="00030DEC" w:rsidP="00030DEC">
      <w:pPr>
        <w:spacing w:before="240"/>
        <w:rPr>
          <w:rFonts w:ascii="Lotus Linotype" w:hAnsi="Lotus Linotype" w:cs="Lotus Linotype"/>
          <w:b/>
          <w:bCs/>
          <w:sz w:val="32"/>
          <w:szCs w:val="32"/>
          <w:rtl/>
          <w:lang w:bidi="ar-JO"/>
        </w:rPr>
      </w:pPr>
      <w:r>
        <w:rPr>
          <w:rFonts w:ascii="Lotus Linotype" w:hAnsi="Lotus Linotype" w:cs="Lotus Linotype" w:hint="cs"/>
          <w:b/>
          <w:bCs/>
          <w:sz w:val="32"/>
          <w:szCs w:val="32"/>
          <w:rtl/>
          <w:lang w:bidi="ar-JO"/>
        </w:rPr>
        <w:t>أ</w:t>
      </w:r>
      <w:r w:rsidRPr="00500D2F">
        <w:rPr>
          <w:rFonts w:ascii="Lotus Linotype" w:hAnsi="Lotus Linotype" w:cs="Lotus Linotype"/>
          <w:b/>
          <w:bCs/>
          <w:sz w:val="32"/>
          <w:szCs w:val="32"/>
          <w:rtl/>
          <w:lang w:bidi="ar-JO"/>
        </w:rPr>
        <w:t>تهيأُ وأستكشف</w:t>
      </w:r>
    </w:p>
    <w:p w:rsidR="00030DEC" w:rsidRDefault="00030DEC" w:rsidP="00030DEC">
      <w:pPr>
        <w:spacing w:before="240" w:after="0"/>
        <w:rPr>
          <w:rFonts w:ascii="Lotus Linotype" w:hAnsi="Lotus Linotype" w:cs="Lotus Linotype"/>
          <w:sz w:val="32"/>
          <w:szCs w:val="32"/>
          <w:rtl/>
          <w:lang w:bidi="ar-JO"/>
        </w:rPr>
      </w:pPr>
      <w:r w:rsidRPr="00AA45F7">
        <w:rPr>
          <w:rFonts w:ascii="Lotus Linotype" w:hAnsi="Lotus Linotype" w:cs="Lotus Linotype" w:hint="cs"/>
          <w:b/>
          <w:bCs/>
          <w:sz w:val="32"/>
          <w:szCs w:val="32"/>
          <w:rtl/>
          <w:lang w:bidi="ar-JO"/>
        </w:rPr>
        <w:t>ألاحظ</w:t>
      </w:r>
      <w:r w:rsidRPr="00AA45F7">
        <w:rPr>
          <w:rFonts w:ascii="Lotus Linotype" w:hAnsi="Lotus Linotype" w:cs="Lotus Linotype" w:hint="cs"/>
          <w:sz w:val="32"/>
          <w:szCs w:val="32"/>
          <w:rtl/>
          <w:lang w:bidi="ar-JO"/>
        </w:rPr>
        <w:t xml:space="preserve"> </w:t>
      </w:r>
      <w:r>
        <w:rPr>
          <w:rFonts w:ascii="Lotus Linotype" w:hAnsi="Lotus Linotype" w:cs="Lotus Linotype" w:hint="cs"/>
          <w:sz w:val="32"/>
          <w:szCs w:val="32"/>
          <w:rtl/>
          <w:lang w:bidi="ar-JO"/>
        </w:rPr>
        <w:t xml:space="preserve">الفرق في </w:t>
      </w:r>
      <w:r w:rsidRPr="00AA45F7">
        <w:rPr>
          <w:rFonts w:ascii="Lotus Linotype" w:hAnsi="Lotus Linotype" w:cs="Lotus Linotype" w:hint="cs"/>
          <w:sz w:val="32"/>
          <w:szCs w:val="32"/>
          <w:rtl/>
          <w:lang w:bidi="ar-JO"/>
        </w:rPr>
        <w:t xml:space="preserve">نطق </w:t>
      </w:r>
      <w:r>
        <w:rPr>
          <w:rFonts w:ascii="Lotus Linotype" w:hAnsi="Lotus Linotype" w:cs="Lotus Linotype" w:hint="cs"/>
          <w:sz w:val="32"/>
          <w:szCs w:val="32"/>
          <w:rtl/>
          <w:lang w:bidi="ar-JO"/>
        </w:rPr>
        <w:t xml:space="preserve">لام </w:t>
      </w:r>
      <w:r w:rsidRPr="00AA45F7">
        <w:rPr>
          <w:rFonts w:ascii="Lotus Linotype" w:hAnsi="Lotus Linotype" w:cs="Lotus Linotype" w:hint="cs"/>
          <w:sz w:val="32"/>
          <w:szCs w:val="32"/>
          <w:rtl/>
          <w:lang w:bidi="ar-JO"/>
        </w:rPr>
        <w:t xml:space="preserve">لفظ الجلالة (الله) </w:t>
      </w:r>
      <w:r>
        <w:rPr>
          <w:rFonts w:ascii="Lotus Linotype" w:hAnsi="Lotus Linotype" w:cs="Lotus Linotype" w:hint="cs"/>
          <w:sz w:val="32"/>
          <w:szCs w:val="32"/>
          <w:rtl/>
          <w:lang w:bidi="ar-JO"/>
        </w:rPr>
        <w:t>في المواضع الآتية، ثم أحدد شكل اللسان عند النطق بها، بالاستعانة بالصورتين المجاورتين:</w:t>
      </w:r>
    </w:p>
    <w:p w:rsidR="00030DEC" w:rsidRDefault="00030DEC" w:rsidP="00030DEC">
      <w:pPr>
        <w:spacing w:after="0"/>
        <w:rPr>
          <w:rFonts w:ascii="KFGQPC HAFS Uthmanic Script" w:cs="Sakkal Majalla"/>
          <w:color w:val="000000"/>
          <w:sz w:val="20"/>
          <w:szCs w:val="20"/>
          <w:rtl/>
        </w:rPr>
      </w:pPr>
      <w:r>
        <w:rPr>
          <w:rFonts w:ascii="Lotus Linotype" w:hAnsi="Lotus Linotype" w:cs="Lotus Linotype" w:hint="cs"/>
          <w:sz w:val="32"/>
          <w:szCs w:val="32"/>
          <w:rtl/>
          <w:lang w:bidi="ar-JO"/>
        </w:rPr>
        <w:t xml:space="preserve">1-قال تعالى: </w:t>
      </w:r>
      <w:r w:rsidRPr="004801FA">
        <w:rPr>
          <w:rFonts w:ascii="KFGQPC HAFS Uthmanic Script" w:cs="KFGQPC HAFS Uthmanic Script" w:hint="cs"/>
          <w:color w:val="00B050"/>
          <w:sz w:val="32"/>
          <w:szCs w:val="32"/>
          <w:rtl/>
        </w:rPr>
        <w:t>ﵟإِنَّ ٱ</w:t>
      </w:r>
      <w:r w:rsidRPr="004801FA">
        <w:rPr>
          <w:rFonts w:ascii="KFGQPC HAFS Uthmanic Script" w:cs="KFGQPC HAFS Uthmanic Script" w:hint="cs"/>
          <w:color w:val="FF0000"/>
          <w:sz w:val="32"/>
          <w:szCs w:val="32"/>
          <w:rtl/>
        </w:rPr>
        <w:t>للَّهَ</w:t>
      </w:r>
      <w:r w:rsidRPr="004801FA">
        <w:rPr>
          <w:rFonts w:ascii="KFGQPC HAFS Uthmanic Script" w:cs="KFGQPC HAFS Uthmanic Script" w:hint="cs"/>
          <w:color w:val="00B050"/>
          <w:sz w:val="32"/>
          <w:szCs w:val="32"/>
          <w:rtl/>
        </w:rPr>
        <w:t xml:space="preserve"> عَلَىٰ كُلِّ شَيۡءٖ قَدِيرٞ ﵞ</w:t>
      </w:r>
      <w:r>
        <w:rPr>
          <w:rFonts w:ascii="KFGQPC HAFS Uthmanic Script" w:cs="KFGQPC HAFS Uthmanic Script"/>
          <w:color w:val="000000"/>
          <w:sz w:val="20"/>
          <w:szCs w:val="20"/>
          <w:rtl/>
        </w:rPr>
        <w:t xml:space="preserve"> </w:t>
      </w:r>
      <w:r>
        <w:rPr>
          <w:rFonts w:ascii="KFGQPC HAFS Uthmanic Script" w:cs="KFGQPC HAFS Uthmanic Script" w:hint="cs"/>
          <w:color w:val="000000"/>
          <w:sz w:val="20"/>
          <w:szCs w:val="20"/>
          <w:rtl/>
        </w:rPr>
        <w:t>ﵝالبَقَرَةِ</w:t>
      </w:r>
      <w:r>
        <w:rPr>
          <w:rFonts w:ascii="KFGQPC HAFS Uthmanic Script" w:cs="KFGQPC HAFS Uthmanic Script"/>
          <w:color w:val="000000"/>
          <w:sz w:val="20"/>
          <w:szCs w:val="20"/>
          <w:rtl/>
        </w:rPr>
        <w:t xml:space="preserve"> </w:t>
      </w:r>
      <w:r>
        <w:rPr>
          <w:rFonts w:ascii="KFGQPC HAFS Uthmanic Script" w:cs="KFGQPC HAFS Uthmanic Script" w:hint="cs"/>
          <w:color w:val="000000"/>
          <w:sz w:val="20"/>
          <w:szCs w:val="20"/>
          <w:rtl/>
        </w:rPr>
        <w:t>: ﵐﵒﵜ</w:t>
      </w:r>
      <w:r w:rsidRPr="0001323A">
        <w:rPr>
          <w:rFonts w:ascii="KFGQPC HAFS Uthmanic Script" w:cs="Sakkal Majalla" w:hint="cs"/>
          <w:color w:val="000000"/>
          <w:sz w:val="20"/>
          <w:szCs w:val="20"/>
          <w:rtl/>
        </w:rPr>
        <w:t xml:space="preserve"> </w:t>
      </w:r>
      <w:r>
        <w:rPr>
          <w:rFonts w:ascii="KFGQPC HAFS Uthmanic Script" w:cs="Sakkal Majalla" w:hint="cs"/>
          <w:color w:val="000000"/>
          <w:sz w:val="20"/>
          <w:szCs w:val="20"/>
          <w:rtl/>
        </w:rPr>
        <w:t xml:space="preserve">. </w:t>
      </w:r>
    </w:p>
    <w:p w:rsidR="00030DEC" w:rsidRDefault="00030DEC" w:rsidP="00030DEC">
      <w:pPr>
        <w:spacing w:after="0"/>
        <w:rPr>
          <w:rFonts w:ascii="KFGQPC HAFS Uthmanic Script" w:cs="Sakkal Majalla"/>
          <w:color w:val="000000"/>
          <w:sz w:val="20"/>
          <w:szCs w:val="20"/>
          <w:rtl/>
        </w:rPr>
      </w:pPr>
      <w:r>
        <w:rPr>
          <w:rFonts w:ascii="Lotus Linotype" w:hAnsi="Lotus Linotype" w:cs="Lotus Linotype"/>
          <w:noProof/>
          <w:sz w:val="40"/>
          <w:szCs w:val="40"/>
          <w:rtl/>
        </w:rPr>
        <w:drawing>
          <wp:anchor distT="0" distB="0" distL="114300" distR="114300" simplePos="0" relativeHeight="251666432" behindDoc="0" locked="0" layoutInCell="1" allowOverlap="1">
            <wp:simplePos x="0" y="0"/>
            <wp:positionH relativeFrom="margin">
              <wp:posOffset>5013960</wp:posOffset>
            </wp:positionH>
            <wp:positionV relativeFrom="page">
              <wp:posOffset>4507230</wp:posOffset>
            </wp:positionV>
            <wp:extent cx="1181100" cy="628650"/>
            <wp:effectExtent l="0" t="0" r="0" b="0"/>
            <wp:wrapSquare wrapText="bothSides"/>
            <wp:docPr id="2348" name="صورة 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شكل اللسان.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0294" t="14246" r="5889" b="3902"/>
                    <a:stretch/>
                  </pic:blipFill>
                  <pic:spPr bwMode="auto">
                    <a:xfrm>
                      <a:off x="0" y="0"/>
                      <a:ext cx="1181100" cy="6286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030DEC" w:rsidRDefault="00030DEC" w:rsidP="00030DEC">
      <w:pPr>
        <w:spacing w:after="0"/>
        <w:rPr>
          <w:rFonts w:ascii="KFGQPC HAFS Uthmanic Script" w:cs="Sakkal Majalla"/>
          <w:color w:val="000000"/>
          <w:sz w:val="20"/>
          <w:szCs w:val="20"/>
          <w:rtl/>
        </w:rPr>
      </w:pPr>
    </w:p>
    <w:p w:rsidR="00030DEC" w:rsidRDefault="00030DEC" w:rsidP="00030DEC">
      <w:pPr>
        <w:spacing w:after="0"/>
        <w:rPr>
          <w:rFonts w:ascii="KFGQPC HAFS Uthmanic Script" w:cs="Sakkal Majalla"/>
          <w:color w:val="000000"/>
          <w:sz w:val="20"/>
          <w:szCs w:val="20"/>
          <w:rtl/>
        </w:rPr>
      </w:pPr>
      <w:r>
        <w:rPr>
          <w:rFonts w:ascii="KFGQPC HAFS Uthmanic Script" w:cs="Sakkal Majalla"/>
          <w:color w:val="000000"/>
          <w:sz w:val="20"/>
          <w:szCs w:val="20"/>
          <w:rtl/>
        </w:rPr>
        <w:tab/>
      </w:r>
    </w:p>
    <w:p w:rsidR="00030DEC" w:rsidRPr="00920DB9" w:rsidRDefault="00030DEC" w:rsidP="00030DEC">
      <w:pPr>
        <w:spacing w:after="0"/>
        <w:rPr>
          <w:rFonts w:ascii="KFGQPC HAFS Uthmanic Script" w:cs="Sakkal Majalla"/>
          <w:color w:val="FF0000"/>
          <w:sz w:val="20"/>
          <w:szCs w:val="20"/>
          <w:rtl/>
        </w:rPr>
      </w:pPr>
    </w:p>
    <w:p w:rsidR="00030DEC" w:rsidRPr="00920DB9" w:rsidRDefault="00030DEC" w:rsidP="00030DEC">
      <w:pPr>
        <w:spacing w:after="0"/>
        <w:rPr>
          <w:rFonts w:ascii="Lotus Linotype" w:hAnsi="Lotus Linotype" w:cs="Sakkal Majalla"/>
          <w:color w:val="FF0000"/>
          <w:sz w:val="40"/>
          <w:szCs w:val="40"/>
          <w:rtl/>
          <w:lang w:bidi="ar-JO"/>
        </w:rPr>
      </w:pPr>
      <w:r w:rsidRPr="00920DB9">
        <w:rPr>
          <w:rFonts w:ascii="KFGQPC HAFS Uthmanic Script" w:cs="Cambria" w:hint="cs"/>
          <w:color w:val="FF0000"/>
          <w:sz w:val="20"/>
          <w:szCs w:val="20"/>
          <w:rtl/>
        </w:rPr>
        <w:t xml:space="preserve"> </w:t>
      </w:r>
      <w:r w:rsidRPr="00920DB9">
        <w:rPr>
          <w:rFonts w:ascii="Lotus Linotype" w:hAnsi="Lotus Linotype" w:cs="Lotus Linotype" w:hint="cs"/>
          <w:b/>
          <w:bCs/>
          <w:color w:val="FF0000"/>
          <w:sz w:val="20"/>
          <w:szCs w:val="20"/>
          <w:rtl/>
          <w:lang w:bidi="ar-JO"/>
        </w:rPr>
        <w:t xml:space="preserve">تقعر اللسان عند النطق باللام المفخمة                </w:t>
      </w:r>
    </w:p>
    <w:p w:rsidR="00030DEC" w:rsidRDefault="00030DEC" w:rsidP="00030DEC">
      <w:pPr>
        <w:spacing w:after="0"/>
        <w:rPr>
          <w:rFonts w:ascii="KFGQPC HAFS Uthmanic Script" w:cs="Cambria"/>
          <w:color w:val="000000"/>
          <w:sz w:val="20"/>
          <w:szCs w:val="20"/>
          <w:rtl/>
        </w:rPr>
      </w:pPr>
      <w:r w:rsidRPr="00AA45F7">
        <w:rPr>
          <w:rFonts w:ascii="Lotus Linotype" w:hAnsi="Lotus Linotype" w:cs="Lotus Linotype" w:hint="cs"/>
          <w:sz w:val="32"/>
          <w:szCs w:val="32"/>
          <w:rtl/>
          <w:lang w:bidi="ar-JO"/>
        </w:rPr>
        <w:t xml:space="preserve">2-قال تعالى: </w:t>
      </w:r>
      <w:r w:rsidRPr="004801FA">
        <w:rPr>
          <w:rFonts w:ascii="KFGQPC HAFS Uthmanic Script" w:cs="KFGQPC HAFS Uthmanic Script" w:hint="cs"/>
          <w:color w:val="00B050"/>
          <w:sz w:val="32"/>
          <w:szCs w:val="32"/>
          <w:rtl/>
        </w:rPr>
        <w:t>ﵟوَإِنَّهُۥ بِسۡمِ ٱ</w:t>
      </w:r>
      <w:r w:rsidRPr="004801FA">
        <w:rPr>
          <w:rFonts w:ascii="KFGQPC HAFS Uthmanic Script" w:cs="KFGQPC HAFS Uthmanic Script" w:hint="cs"/>
          <w:color w:val="FF0000"/>
          <w:sz w:val="32"/>
          <w:szCs w:val="32"/>
          <w:rtl/>
        </w:rPr>
        <w:t xml:space="preserve">للَّهِ </w:t>
      </w:r>
      <w:r>
        <w:rPr>
          <w:rFonts w:ascii="KFGQPC HAFS Uthmanic Script" w:cs="KFGQPC HAFS Uthmanic Script" w:hint="cs"/>
          <w:color w:val="00B050"/>
          <w:sz w:val="32"/>
          <w:szCs w:val="32"/>
          <w:rtl/>
        </w:rPr>
        <w:t>ٱلرَّحۡمَٰنِ ٱلرَّحِيمِ</w:t>
      </w:r>
      <w:r w:rsidRPr="004801FA">
        <w:rPr>
          <w:rFonts w:ascii="KFGQPC HAFS Uthmanic Script" w:cs="KFGQPC HAFS Uthmanic Script" w:hint="cs"/>
          <w:color w:val="00B050"/>
          <w:sz w:val="32"/>
          <w:szCs w:val="32"/>
          <w:rtl/>
        </w:rPr>
        <w:t>ﵞ</w:t>
      </w:r>
      <w:r>
        <w:rPr>
          <w:rFonts w:ascii="KFGQPC HAFS Uthmanic Script" w:cs="KFGQPC HAFS Uthmanic Script"/>
          <w:color w:val="000000"/>
          <w:sz w:val="20"/>
          <w:szCs w:val="20"/>
          <w:rtl/>
        </w:rPr>
        <w:t xml:space="preserve"> </w:t>
      </w:r>
      <w:r>
        <w:rPr>
          <w:rFonts w:ascii="KFGQPC HAFS Uthmanic Script" w:cs="KFGQPC HAFS Uthmanic Script" w:hint="cs"/>
          <w:color w:val="000000"/>
          <w:sz w:val="20"/>
          <w:szCs w:val="20"/>
          <w:rtl/>
        </w:rPr>
        <w:t>ﵝالنَّمۡل</w:t>
      </w:r>
      <w:r>
        <w:rPr>
          <w:rFonts w:ascii="KFGQPC HAFS Uthmanic Script" w:cs="KFGQPC HAFS Uthmanic Script"/>
          <w:color w:val="000000"/>
          <w:sz w:val="20"/>
          <w:szCs w:val="20"/>
          <w:rtl/>
        </w:rPr>
        <w:t xml:space="preserve"> </w:t>
      </w:r>
      <w:r>
        <w:rPr>
          <w:rFonts w:ascii="KFGQPC HAFS Uthmanic Script" w:cs="KFGQPC HAFS Uthmanic Script" w:hint="cs"/>
          <w:color w:val="000000"/>
          <w:sz w:val="20"/>
          <w:szCs w:val="20"/>
          <w:rtl/>
        </w:rPr>
        <w:t>: ﵐﵓﵜ</w:t>
      </w:r>
      <w:r>
        <w:rPr>
          <w:rFonts w:ascii="KFGQPC HAFS Uthmanic Script" w:cs="Cambria" w:hint="cs"/>
          <w:color w:val="000000"/>
          <w:sz w:val="20"/>
          <w:szCs w:val="20"/>
          <w:rtl/>
        </w:rPr>
        <w:t>.</w:t>
      </w:r>
    </w:p>
    <w:p w:rsidR="00030DEC" w:rsidRPr="004801FA" w:rsidRDefault="00030DEC" w:rsidP="00030DEC">
      <w:pPr>
        <w:spacing w:after="0"/>
        <w:rPr>
          <w:rFonts w:ascii="Lotus Linotype" w:hAnsi="Lotus Linotype" w:cs="Cambria"/>
          <w:sz w:val="40"/>
          <w:szCs w:val="40"/>
          <w:rtl/>
          <w:lang w:bidi="ar-JO"/>
        </w:rPr>
      </w:pPr>
      <w:r>
        <w:rPr>
          <w:rFonts w:ascii="KFGQPC HAFS Uthmanic Script" w:cs="Sakkal Majalla" w:hint="cs"/>
          <w:color w:val="000000"/>
          <w:sz w:val="20"/>
          <w:szCs w:val="20"/>
          <w:rtl/>
        </w:rPr>
        <w:t xml:space="preserve">                                                          للمصمم  </w:t>
      </w:r>
      <w:r>
        <w:rPr>
          <w:rFonts w:ascii="KFGQPC HAFS Uthmanic Script" w:cs="Cambria" w:hint="cs"/>
          <w:color w:val="000000"/>
          <w:sz w:val="20"/>
          <w:szCs w:val="20"/>
          <w:rtl/>
        </w:rPr>
        <w:t xml:space="preserve">.                                    </w:t>
      </w:r>
    </w:p>
    <w:p w:rsidR="00030DEC" w:rsidRDefault="00030DEC" w:rsidP="00030DEC">
      <w:pPr>
        <w:rPr>
          <w:rFonts w:ascii="Lotus Linotype" w:hAnsi="Lotus Linotype" w:cs="Lotus Linotype"/>
          <w:b/>
          <w:bCs/>
          <w:sz w:val="20"/>
          <w:szCs w:val="20"/>
          <w:rtl/>
          <w:lang w:bidi="ar-JO"/>
        </w:rPr>
      </w:pPr>
      <w:r>
        <w:rPr>
          <w:rFonts w:ascii="Lotus Linotype" w:hAnsi="Lotus Linotype" w:cs="Lotus Linotype"/>
          <w:noProof/>
          <w:sz w:val="40"/>
          <w:szCs w:val="40"/>
          <w:rtl/>
        </w:rPr>
        <w:drawing>
          <wp:anchor distT="0" distB="0" distL="114300" distR="114300" simplePos="0" relativeHeight="251669504" behindDoc="0" locked="0" layoutInCell="1" allowOverlap="1">
            <wp:simplePos x="0" y="0"/>
            <wp:positionH relativeFrom="margin">
              <wp:posOffset>4959350</wp:posOffset>
            </wp:positionH>
            <wp:positionV relativeFrom="margin">
              <wp:posOffset>5171440</wp:posOffset>
            </wp:positionV>
            <wp:extent cx="1174750" cy="650875"/>
            <wp:effectExtent l="0" t="0" r="6350" b="0"/>
            <wp:wrapSquare wrapText="bothSides"/>
            <wp:docPr id="2347" name="صورة 2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شكل اللسان.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438" t="14556" r="49417" b="3901"/>
                    <a:stretch/>
                  </pic:blipFill>
                  <pic:spPr bwMode="auto">
                    <a:xfrm>
                      <a:off x="0" y="0"/>
                      <a:ext cx="1174750" cy="6508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030DEC" w:rsidRDefault="00030DEC" w:rsidP="00030DEC">
      <w:pPr>
        <w:rPr>
          <w:rFonts w:ascii="Lotus Linotype" w:hAnsi="Lotus Linotype" w:cs="Lotus Linotype"/>
          <w:b/>
          <w:bCs/>
          <w:sz w:val="20"/>
          <w:szCs w:val="20"/>
          <w:rtl/>
          <w:lang w:bidi="ar-JO"/>
        </w:rPr>
      </w:pPr>
    </w:p>
    <w:p w:rsidR="00030DEC" w:rsidRDefault="00030DEC" w:rsidP="00030DEC">
      <w:pPr>
        <w:rPr>
          <w:rFonts w:ascii="Lotus Linotype" w:hAnsi="Lotus Linotype" w:cs="Lotus Linotype"/>
          <w:b/>
          <w:bCs/>
          <w:sz w:val="20"/>
          <w:szCs w:val="20"/>
          <w:rtl/>
          <w:lang w:bidi="ar-JO"/>
        </w:rPr>
      </w:pPr>
      <w:r>
        <w:rPr>
          <w:rFonts w:ascii="Lotus Linotype" w:hAnsi="Lotus Linotype" w:cs="Lotus Linotype" w:hint="cs"/>
          <w:b/>
          <w:bCs/>
          <w:sz w:val="20"/>
          <w:szCs w:val="20"/>
          <w:rtl/>
          <w:lang w:bidi="ar-JO"/>
        </w:rPr>
        <w:t xml:space="preserve">                                                                                          </w:t>
      </w:r>
    </w:p>
    <w:p w:rsidR="00030DEC" w:rsidRDefault="00030DEC" w:rsidP="00030DEC">
      <w:pPr>
        <w:rPr>
          <w:rFonts w:ascii="Lotus Linotype" w:hAnsi="Lotus Linotype" w:cs="Lotus Linotype"/>
          <w:b/>
          <w:bCs/>
          <w:sz w:val="32"/>
          <w:szCs w:val="32"/>
          <w:rtl/>
          <w:lang w:bidi="ar-JO"/>
        </w:rPr>
      </w:pPr>
      <w:r>
        <w:rPr>
          <w:rFonts w:ascii="Lotus Linotype" w:hAnsi="Lotus Linotype" w:cs="Lotus Linotype" w:hint="cs"/>
          <w:b/>
          <w:bCs/>
          <w:sz w:val="20"/>
          <w:szCs w:val="20"/>
          <w:rtl/>
          <w:lang w:bidi="ar-JO"/>
        </w:rPr>
        <w:t xml:space="preserve">  </w:t>
      </w:r>
      <w:r w:rsidRPr="00920DB9">
        <w:rPr>
          <w:rFonts w:ascii="Lotus Linotype" w:hAnsi="Lotus Linotype" w:cs="Lotus Linotype" w:hint="cs"/>
          <w:b/>
          <w:bCs/>
          <w:color w:val="FF0000"/>
          <w:sz w:val="20"/>
          <w:szCs w:val="20"/>
          <w:rtl/>
          <w:lang w:bidi="ar-JO"/>
        </w:rPr>
        <w:t>عدم تقعر اللسان عند النطق باللام المرققه</w:t>
      </w:r>
    </w:p>
    <w:p w:rsidR="00030DEC" w:rsidRDefault="00030DEC" w:rsidP="00030DEC">
      <w:pPr>
        <w:rPr>
          <w:rFonts w:ascii="Lotus Linotype" w:hAnsi="Lotus Linotype" w:cs="Lotus Linotype"/>
          <w:b/>
          <w:bCs/>
          <w:sz w:val="32"/>
          <w:szCs w:val="32"/>
          <w:rtl/>
          <w:lang w:bidi="ar-JO"/>
        </w:rPr>
      </w:pPr>
      <w:r>
        <w:rPr>
          <w:rFonts w:ascii="Lotus Linotype" w:hAnsi="Lotus Linotype" w:cs="Lotus Linotype" w:hint="cs"/>
          <w:b/>
          <w:bCs/>
          <w:sz w:val="32"/>
          <w:szCs w:val="32"/>
          <w:rtl/>
          <w:lang w:bidi="ar-JO"/>
        </w:rPr>
        <w:t>أستنير</w:t>
      </w:r>
    </w:p>
    <w:p w:rsidR="00030DEC" w:rsidRDefault="00030DEC" w:rsidP="00030DEC">
      <w:pPr>
        <w:spacing w:after="0"/>
        <w:jc w:val="both"/>
        <w:rPr>
          <w:rFonts w:ascii="Bahij TheSansArabic ExtraBold" w:hAnsi="Bahij TheSansArabic ExtraBold" w:cs="Bahij TheSansArabic ExtraBold"/>
          <w:b/>
          <w:bCs/>
          <w:sz w:val="32"/>
          <w:szCs w:val="32"/>
          <w:rtl/>
          <w:lang w:bidi="ar-JO"/>
        </w:rPr>
      </w:pPr>
      <w:r w:rsidRPr="003D3163">
        <w:rPr>
          <w:rFonts w:ascii="Lotus Linotype" w:hAnsi="Lotus Linotype" w:cs="Lotus Linotype" w:hint="cs"/>
          <w:color w:val="000000" w:themeColor="text1"/>
          <w:sz w:val="32"/>
          <w:szCs w:val="32"/>
          <w:rtl/>
        </w:rPr>
        <w:t xml:space="preserve">  </w:t>
      </w:r>
      <w:r>
        <w:rPr>
          <w:rFonts w:ascii="Bahij TheSansArabic ExtraBold" w:hAnsi="Bahij TheSansArabic ExtraBold" w:cs="Bahij TheSansArabic ExtraBold" w:hint="cs"/>
          <w:b/>
          <w:bCs/>
          <w:sz w:val="32"/>
          <w:szCs w:val="32"/>
          <w:rtl/>
          <w:lang w:bidi="ar-JO"/>
        </w:rPr>
        <w:t xml:space="preserve">                                                                             </w:t>
      </w:r>
    </w:p>
    <w:p w:rsidR="00030DEC" w:rsidRPr="000B7544" w:rsidRDefault="00030DEC" w:rsidP="00030DEC">
      <w:pPr>
        <w:spacing w:after="0" w:line="240" w:lineRule="auto"/>
        <w:rPr>
          <w:rFonts w:ascii="Bahij TheSansArabic Plain" w:hAnsi="Bahij TheSansArabic Plain" w:cs="Bahij TheSansArabic Plain"/>
          <w:b/>
          <w:bCs/>
          <w:sz w:val="32"/>
          <w:szCs w:val="32"/>
          <w:rtl/>
          <w:lang w:bidi="ar-JO"/>
        </w:rPr>
      </w:pPr>
      <w:r>
        <w:rPr>
          <w:rFonts w:ascii="Bahij TheSansArabic Plain" w:hAnsi="Bahij TheSansArabic Plain" w:cs="Bahij TheSansArabic Plain" w:hint="cs"/>
          <w:b/>
          <w:bCs/>
          <w:sz w:val="32"/>
          <w:szCs w:val="32"/>
          <w:rtl/>
          <w:lang w:bidi="ar-JO"/>
        </w:rPr>
        <w:t>ثانيا</w:t>
      </w:r>
      <w:r w:rsidRPr="000B7544">
        <w:rPr>
          <w:rFonts w:ascii="Bahij TheSansArabic Plain" w:hAnsi="Bahij TheSansArabic Plain" w:cs="Bahij TheSansArabic Plain"/>
          <w:b/>
          <w:bCs/>
          <w:sz w:val="32"/>
          <w:szCs w:val="32"/>
          <w:rtl/>
          <w:lang w:bidi="ar-JO"/>
        </w:rPr>
        <w:t xml:space="preserve">: </w:t>
      </w:r>
      <w:r>
        <w:rPr>
          <w:rFonts w:ascii="Bahij TheSansArabic Plain" w:hAnsi="Bahij TheSansArabic Plain" w:cs="Bahij TheSansArabic Plain" w:hint="cs"/>
          <w:b/>
          <w:bCs/>
          <w:sz w:val="32"/>
          <w:szCs w:val="32"/>
          <w:rtl/>
          <w:lang w:bidi="ar-JO"/>
        </w:rPr>
        <w:t xml:space="preserve">ترقيق لام لفظ الجلالة ( اللّه) </w:t>
      </w:r>
      <w:r w:rsidRPr="000B7544">
        <w:rPr>
          <w:rFonts w:ascii="Bahij TheSansArabic Plain" w:hAnsi="Bahij TheSansArabic Plain" w:cs="Bahij TheSansArabic Plain"/>
          <w:b/>
          <w:bCs/>
          <w:sz w:val="32"/>
          <w:szCs w:val="32"/>
          <w:rtl/>
          <w:lang w:bidi="ar-JO"/>
        </w:rPr>
        <w:t xml:space="preserve">                                </w:t>
      </w:r>
    </w:p>
    <w:p w:rsidR="00030DEC" w:rsidRDefault="00030DEC" w:rsidP="00030DEC">
      <w:pPr>
        <w:jc w:val="center"/>
        <w:rPr>
          <w:lang w:bidi="ar-JO"/>
        </w:rPr>
      </w:pPr>
    </w:p>
    <w:p w:rsidR="00030DEC" w:rsidRPr="0041194A" w:rsidRDefault="00030DEC" w:rsidP="00030DEC">
      <w:pPr>
        <w:spacing w:after="0"/>
        <w:jc w:val="both"/>
        <w:rPr>
          <w:rFonts w:ascii="Lotus Linotype" w:hAnsi="Lotus Linotype" w:cs="Lotus Linotype"/>
          <w:b/>
          <w:bCs/>
          <w:sz w:val="32"/>
          <w:szCs w:val="32"/>
          <w:rtl/>
          <w:lang w:bidi="ar-JO"/>
        </w:rPr>
      </w:pPr>
      <w:r>
        <w:rPr>
          <w:rFonts w:ascii="Lotus Linotype" w:hAnsi="Lotus Linotype" w:cs="Lotus Linotype" w:hint="cs"/>
          <w:b/>
          <w:bCs/>
          <w:sz w:val="32"/>
          <w:szCs w:val="32"/>
          <w:rtl/>
          <w:lang w:bidi="ar-JO"/>
        </w:rPr>
        <w:t>أذكر وأبيّن</w:t>
      </w:r>
    </w:p>
    <w:p w:rsidR="00030DEC" w:rsidRDefault="00030DEC" w:rsidP="00030DEC">
      <w:pPr>
        <w:spacing w:after="0"/>
        <w:jc w:val="both"/>
        <w:rPr>
          <w:rFonts w:ascii="Lotus Linotype" w:hAnsi="Lotus Linotype" w:cs="Lotus Linotype"/>
          <w:sz w:val="32"/>
          <w:szCs w:val="32"/>
          <w:rtl/>
          <w:lang w:bidi="ar-JO"/>
        </w:rPr>
      </w:pPr>
      <w:r>
        <w:rPr>
          <w:rFonts w:ascii="Lotus Linotype" w:hAnsi="Lotus Linotype" w:cs="Lotus Linotype" w:hint="cs"/>
          <w:b/>
          <w:bCs/>
          <w:sz w:val="32"/>
          <w:szCs w:val="32"/>
          <w:rtl/>
          <w:lang w:bidi="ar-JO"/>
        </w:rPr>
        <w:t xml:space="preserve">أذكر </w:t>
      </w:r>
      <w:r w:rsidRPr="001266DB">
        <w:rPr>
          <w:rFonts w:ascii="Lotus Linotype" w:hAnsi="Lotus Linotype" w:cs="Lotus Linotype" w:hint="cs"/>
          <w:sz w:val="32"/>
          <w:szCs w:val="32"/>
          <w:rtl/>
          <w:lang w:bidi="ar-JO"/>
        </w:rPr>
        <w:t>حكم لام لفظ الجلالة الله في الآيات</w:t>
      </w:r>
      <w:r>
        <w:rPr>
          <w:rFonts w:ascii="Lotus Linotype" w:hAnsi="Lotus Linotype" w:cs="Lotus Linotype" w:hint="cs"/>
          <w:sz w:val="32"/>
          <w:szCs w:val="32"/>
          <w:rtl/>
          <w:lang w:bidi="ar-JO"/>
        </w:rPr>
        <w:t xml:space="preserve"> الكريمة الآتية، وأبين السبب حسب الجدول الآتي:</w:t>
      </w:r>
    </w:p>
    <w:p w:rsidR="00030DEC" w:rsidRDefault="00030DEC" w:rsidP="00030DEC">
      <w:pPr>
        <w:spacing w:after="0"/>
        <w:jc w:val="both"/>
        <w:rPr>
          <w:rFonts w:ascii="Lotus Linotype" w:hAnsi="Lotus Linotype" w:cs="Lotus Linotype"/>
          <w:sz w:val="32"/>
          <w:szCs w:val="32"/>
          <w:rtl/>
          <w:lang w:bidi="ar-JO"/>
        </w:rPr>
      </w:pPr>
      <w:r>
        <w:rPr>
          <w:rFonts w:ascii="Lotus Linotype" w:eastAsia="Calibri" w:hAnsi="Lotus Linotype" w:cs="Lotus Linotype"/>
          <w:b/>
          <w:bCs/>
          <w:noProof/>
          <w:sz w:val="30"/>
          <w:szCs w:val="30"/>
          <w:rtl/>
        </w:rPr>
        <w:drawing>
          <wp:anchor distT="0" distB="0" distL="114300" distR="114300" simplePos="0" relativeHeight="251682816" behindDoc="0" locked="0" layoutInCell="1" allowOverlap="1">
            <wp:simplePos x="0" y="0"/>
            <wp:positionH relativeFrom="margin">
              <wp:posOffset>427864</wp:posOffset>
            </wp:positionH>
            <wp:positionV relativeFrom="margin">
              <wp:posOffset>1304409</wp:posOffset>
            </wp:positionV>
            <wp:extent cx="542925" cy="542925"/>
            <wp:effectExtent l="0" t="0" r="9525" b="9525"/>
            <wp:wrapSquare wrapText="bothSides"/>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3-03-25 at 11.33.52 PM.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2925" cy="542925"/>
                    </a:xfrm>
                    <a:prstGeom prst="rect">
                      <a:avLst/>
                    </a:prstGeom>
                  </pic:spPr>
                </pic:pic>
              </a:graphicData>
            </a:graphic>
          </wp:anchor>
        </w:drawing>
      </w:r>
    </w:p>
    <w:tbl>
      <w:tblPr>
        <w:tblStyle w:val="aa"/>
        <w:tblpPr w:leftFromText="180" w:rightFromText="180" w:vertAnchor="text" w:horzAnchor="margin" w:tblpY="-44"/>
        <w:bidiVisual/>
        <w:tblW w:w="0" w:type="auto"/>
        <w:tblLook w:val="04A0"/>
      </w:tblPr>
      <w:tblGrid>
        <w:gridCol w:w="853"/>
        <w:gridCol w:w="5862"/>
        <w:gridCol w:w="1170"/>
        <w:gridCol w:w="1886"/>
      </w:tblGrid>
      <w:tr w:rsidR="00030DEC" w:rsidTr="00361DDC">
        <w:tc>
          <w:tcPr>
            <w:tcW w:w="853" w:type="dxa"/>
          </w:tcPr>
          <w:p w:rsidR="00030DEC" w:rsidRDefault="00030DEC" w:rsidP="00361DDC">
            <w:pPr>
              <w:jc w:val="center"/>
              <w:rPr>
                <w:rFonts w:ascii="Lotus Linotype" w:hAnsi="Lotus Linotype" w:cs="Lotus Linotype"/>
                <w:b/>
                <w:bCs/>
                <w:sz w:val="32"/>
                <w:szCs w:val="32"/>
                <w:rtl/>
                <w:lang w:bidi="ar-JO"/>
              </w:rPr>
            </w:pPr>
            <w:r>
              <w:rPr>
                <w:rFonts w:ascii="Lotus Linotype" w:hAnsi="Lotus Linotype" w:cs="Lotus Linotype" w:hint="cs"/>
                <w:b/>
                <w:bCs/>
                <w:sz w:val="32"/>
                <w:szCs w:val="32"/>
                <w:rtl/>
                <w:lang w:bidi="ar-JO"/>
              </w:rPr>
              <w:t>الرقم</w:t>
            </w:r>
          </w:p>
        </w:tc>
        <w:tc>
          <w:tcPr>
            <w:tcW w:w="5862" w:type="dxa"/>
          </w:tcPr>
          <w:p w:rsidR="00030DEC" w:rsidRPr="0004109A" w:rsidRDefault="00030DEC" w:rsidP="00361DDC">
            <w:pPr>
              <w:jc w:val="center"/>
              <w:rPr>
                <w:rFonts w:ascii="Lotus Linotype" w:hAnsi="Lotus Linotype" w:cs="Lotus Linotype"/>
                <w:b/>
                <w:bCs/>
                <w:sz w:val="32"/>
                <w:szCs w:val="32"/>
                <w:rtl/>
                <w:lang w:bidi="ar-JO"/>
              </w:rPr>
            </w:pPr>
            <w:r>
              <w:rPr>
                <w:rFonts w:ascii="Lotus Linotype" w:hAnsi="Lotus Linotype" w:cs="Lotus Linotype" w:hint="cs"/>
                <w:b/>
                <w:bCs/>
                <w:sz w:val="32"/>
                <w:szCs w:val="32"/>
                <w:rtl/>
                <w:lang w:bidi="ar-JO"/>
              </w:rPr>
              <w:t xml:space="preserve">الآية الكريمة </w:t>
            </w:r>
          </w:p>
        </w:tc>
        <w:tc>
          <w:tcPr>
            <w:tcW w:w="1170" w:type="dxa"/>
          </w:tcPr>
          <w:p w:rsidR="00030DEC" w:rsidRPr="0004109A" w:rsidRDefault="00030DEC" w:rsidP="00361DDC">
            <w:pPr>
              <w:jc w:val="center"/>
              <w:rPr>
                <w:rFonts w:ascii="Lotus Linotype" w:hAnsi="Lotus Linotype" w:cs="Lotus Linotype"/>
                <w:b/>
                <w:bCs/>
                <w:sz w:val="32"/>
                <w:szCs w:val="32"/>
                <w:rtl/>
                <w:lang w:bidi="ar-JO"/>
              </w:rPr>
            </w:pPr>
            <w:r>
              <w:rPr>
                <w:rFonts w:ascii="Lotus Linotype" w:hAnsi="Lotus Linotype" w:cs="Lotus Linotype" w:hint="cs"/>
                <w:b/>
                <w:bCs/>
                <w:sz w:val="32"/>
                <w:szCs w:val="32"/>
                <w:rtl/>
                <w:lang w:bidi="ar-JO"/>
              </w:rPr>
              <w:t xml:space="preserve">حكم اللام </w:t>
            </w:r>
          </w:p>
        </w:tc>
        <w:tc>
          <w:tcPr>
            <w:tcW w:w="1886" w:type="dxa"/>
          </w:tcPr>
          <w:p w:rsidR="00030DEC" w:rsidRPr="0004109A" w:rsidRDefault="00030DEC" w:rsidP="00361DDC">
            <w:pPr>
              <w:jc w:val="center"/>
              <w:rPr>
                <w:rFonts w:ascii="Lotus Linotype" w:hAnsi="Lotus Linotype" w:cs="Lotus Linotype"/>
                <w:b/>
                <w:bCs/>
                <w:sz w:val="32"/>
                <w:szCs w:val="32"/>
                <w:rtl/>
                <w:lang w:bidi="ar-JO"/>
              </w:rPr>
            </w:pPr>
            <w:r w:rsidRPr="0004109A">
              <w:rPr>
                <w:rFonts w:ascii="Lotus Linotype" w:hAnsi="Lotus Linotype" w:cs="Lotus Linotype" w:hint="cs"/>
                <w:b/>
                <w:bCs/>
                <w:sz w:val="32"/>
                <w:szCs w:val="32"/>
                <w:rtl/>
                <w:lang w:bidi="ar-JO"/>
              </w:rPr>
              <w:t>السبب</w:t>
            </w:r>
          </w:p>
        </w:tc>
      </w:tr>
      <w:tr w:rsidR="00030DEC" w:rsidTr="00361DDC">
        <w:tc>
          <w:tcPr>
            <w:tcW w:w="853" w:type="dxa"/>
          </w:tcPr>
          <w:p w:rsidR="00030DEC" w:rsidRDefault="00030DEC" w:rsidP="00361DDC">
            <w:pPr>
              <w:jc w:val="both"/>
              <w:rPr>
                <w:rFonts w:ascii="Lotus Linotype" w:hAnsi="Lotus Linotype" w:cs="Lotus Linotype"/>
                <w:sz w:val="32"/>
                <w:szCs w:val="32"/>
                <w:rtl/>
                <w:lang w:bidi="ar-JO"/>
              </w:rPr>
            </w:pPr>
            <w:r>
              <w:rPr>
                <w:rFonts w:ascii="Lotus Linotype" w:hAnsi="Lotus Linotype" w:cs="Lotus Linotype" w:hint="cs"/>
                <w:sz w:val="32"/>
                <w:szCs w:val="32"/>
                <w:rtl/>
                <w:lang w:bidi="ar-JO"/>
              </w:rPr>
              <w:t>1</w:t>
            </w:r>
          </w:p>
        </w:tc>
        <w:tc>
          <w:tcPr>
            <w:tcW w:w="5862" w:type="dxa"/>
          </w:tcPr>
          <w:p w:rsidR="00030DEC" w:rsidRDefault="00030DEC" w:rsidP="00361DDC">
            <w:pPr>
              <w:jc w:val="both"/>
              <w:rPr>
                <w:rFonts w:ascii="Lotus Linotype" w:hAnsi="Lotus Linotype" w:cs="Lotus Linotype"/>
                <w:sz w:val="32"/>
                <w:szCs w:val="32"/>
                <w:rtl/>
                <w:lang w:bidi="ar-JO"/>
              </w:rPr>
            </w:pPr>
            <w:r>
              <w:rPr>
                <w:rFonts w:ascii="Lotus Linotype" w:hAnsi="Lotus Linotype" w:cs="Lotus Linotype" w:hint="cs"/>
                <w:sz w:val="32"/>
                <w:szCs w:val="32"/>
                <w:rtl/>
                <w:lang w:bidi="ar-JO"/>
              </w:rPr>
              <w:t>قال تعالى:</w:t>
            </w:r>
            <w:r>
              <w:rPr>
                <w:rFonts w:ascii="KFGQPC HAFS Uthmanic Script" w:cs="KFGQPC HAFS Uthmanic Script" w:hint="cs"/>
                <w:color w:val="000000"/>
                <w:sz w:val="36"/>
                <w:szCs w:val="36"/>
                <w:rtl/>
              </w:rPr>
              <w:t xml:space="preserve"> </w:t>
            </w:r>
            <w:r w:rsidRPr="001266DB">
              <w:rPr>
                <w:rFonts w:ascii="KFGQPC HAFS Uthmanic Script" w:cs="KFGQPC HAFS Uthmanic Script" w:hint="cs"/>
                <w:color w:val="00B050"/>
                <w:sz w:val="32"/>
                <w:szCs w:val="32"/>
                <w:rtl/>
              </w:rPr>
              <w:t>ﵟإِن كَانَ ٱللَّهُ يُرِيدُ أَن يُغۡوِيَكُمۡﵞ</w:t>
            </w:r>
            <w:r w:rsidRPr="001266DB">
              <w:rPr>
                <w:rFonts w:ascii="KFGQPC HAFS Uthmanic Script" w:cs="KFGQPC HAFS Uthmanic Script"/>
                <w:color w:val="00B050"/>
                <w:sz w:val="18"/>
                <w:szCs w:val="18"/>
                <w:rtl/>
              </w:rPr>
              <w:t xml:space="preserve"> </w:t>
            </w:r>
            <w:r w:rsidRPr="001266DB">
              <w:rPr>
                <w:rFonts w:ascii="KFGQPC HAFS Uthmanic Script" w:cs="KFGQPC HAFS Uthmanic Script" w:hint="cs"/>
                <w:color w:val="000000"/>
                <w:sz w:val="24"/>
                <w:szCs w:val="24"/>
                <w:rtl/>
              </w:rPr>
              <w:t>ﵝهُود</w:t>
            </w:r>
            <w:r w:rsidRPr="001266DB">
              <w:rPr>
                <w:rFonts w:ascii="KFGQPC HAFS Uthmanic Script" w:cs="KFGQPC HAFS Uthmanic Script"/>
                <w:color w:val="000000"/>
                <w:sz w:val="24"/>
                <w:szCs w:val="24"/>
                <w:rtl/>
              </w:rPr>
              <w:t xml:space="preserve"> </w:t>
            </w:r>
            <w:r w:rsidRPr="001266DB">
              <w:rPr>
                <w:rFonts w:ascii="KFGQPC HAFS Uthmanic Script" w:cs="KFGQPC HAFS Uthmanic Script" w:hint="cs"/>
                <w:color w:val="000000"/>
                <w:sz w:val="24"/>
                <w:szCs w:val="24"/>
                <w:rtl/>
              </w:rPr>
              <w:t>: ﵔﵓﵜ</w:t>
            </w:r>
          </w:p>
        </w:tc>
        <w:tc>
          <w:tcPr>
            <w:tcW w:w="1170" w:type="dxa"/>
          </w:tcPr>
          <w:p w:rsidR="00030DEC" w:rsidRPr="00F74836" w:rsidRDefault="00030DEC" w:rsidP="00361DDC">
            <w:pPr>
              <w:jc w:val="center"/>
              <w:rPr>
                <w:rFonts w:ascii="Lotus Linotype" w:hAnsi="Lotus Linotype" w:cs="Lotus Linotype"/>
                <w:color w:val="FF0000"/>
                <w:sz w:val="32"/>
                <w:szCs w:val="32"/>
                <w:rtl/>
                <w:lang w:bidi="ar-JO"/>
              </w:rPr>
            </w:pPr>
            <w:r w:rsidRPr="00F74836">
              <w:rPr>
                <w:rFonts w:ascii="Lotus Linotype" w:hAnsi="Lotus Linotype" w:cs="Lotus Linotype" w:hint="cs"/>
                <w:color w:val="FF0000"/>
                <w:sz w:val="32"/>
                <w:szCs w:val="32"/>
                <w:rtl/>
                <w:lang w:bidi="ar-JO"/>
              </w:rPr>
              <w:t>مفخمة</w:t>
            </w:r>
          </w:p>
        </w:tc>
        <w:tc>
          <w:tcPr>
            <w:tcW w:w="1886" w:type="dxa"/>
          </w:tcPr>
          <w:p w:rsidR="00030DEC" w:rsidRPr="00F74836" w:rsidRDefault="00030DEC" w:rsidP="00361DDC">
            <w:pPr>
              <w:jc w:val="center"/>
              <w:rPr>
                <w:rFonts w:ascii="Lotus Linotype" w:hAnsi="Lotus Linotype" w:cs="Lotus Linotype"/>
                <w:color w:val="FF0000"/>
                <w:sz w:val="32"/>
                <w:szCs w:val="32"/>
                <w:rtl/>
                <w:lang w:bidi="ar-JO"/>
              </w:rPr>
            </w:pPr>
            <w:r w:rsidRPr="00F74836">
              <w:rPr>
                <w:rFonts w:ascii="Lotus Linotype" w:hAnsi="Lotus Linotype" w:cs="Lotus Linotype" w:hint="cs"/>
                <w:color w:val="FF0000"/>
                <w:sz w:val="32"/>
                <w:szCs w:val="32"/>
                <w:rtl/>
                <w:lang w:bidi="ar-JO"/>
              </w:rPr>
              <w:t>مسبوقة بفتح</w:t>
            </w:r>
          </w:p>
        </w:tc>
      </w:tr>
      <w:tr w:rsidR="00030DEC" w:rsidTr="00361DDC">
        <w:tc>
          <w:tcPr>
            <w:tcW w:w="853" w:type="dxa"/>
          </w:tcPr>
          <w:p w:rsidR="00030DEC" w:rsidRDefault="00030DEC" w:rsidP="00361DDC">
            <w:pPr>
              <w:jc w:val="both"/>
              <w:rPr>
                <w:rFonts w:ascii="Lotus Linotype" w:hAnsi="Lotus Linotype" w:cs="Lotus Linotype"/>
                <w:sz w:val="32"/>
                <w:szCs w:val="32"/>
                <w:rtl/>
                <w:lang w:bidi="ar-JO"/>
              </w:rPr>
            </w:pPr>
            <w:r>
              <w:rPr>
                <w:rFonts w:ascii="Lotus Linotype" w:hAnsi="Lotus Linotype" w:cs="Lotus Linotype" w:hint="cs"/>
                <w:sz w:val="32"/>
                <w:szCs w:val="32"/>
                <w:rtl/>
                <w:lang w:bidi="ar-JO"/>
              </w:rPr>
              <w:t>2</w:t>
            </w:r>
          </w:p>
        </w:tc>
        <w:tc>
          <w:tcPr>
            <w:tcW w:w="5862" w:type="dxa"/>
          </w:tcPr>
          <w:p w:rsidR="00030DEC" w:rsidRDefault="00030DEC" w:rsidP="00361DDC">
            <w:pPr>
              <w:jc w:val="both"/>
              <w:rPr>
                <w:rFonts w:ascii="Lotus Linotype" w:hAnsi="Lotus Linotype" w:cs="Lotus Linotype"/>
                <w:sz w:val="32"/>
                <w:szCs w:val="32"/>
                <w:rtl/>
                <w:lang w:bidi="ar-JO"/>
              </w:rPr>
            </w:pPr>
            <w:r>
              <w:rPr>
                <w:rFonts w:ascii="Lotus Linotype" w:hAnsi="Lotus Linotype" w:cs="Lotus Linotype" w:hint="cs"/>
                <w:sz w:val="32"/>
                <w:szCs w:val="32"/>
                <w:rtl/>
                <w:lang w:bidi="ar-JO"/>
              </w:rPr>
              <w:t>قال تعالى:</w:t>
            </w:r>
            <w:r>
              <w:rPr>
                <w:rFonts w:ascii="KFGQPC HAFS Uthmanic Script" w:cs="KFGQPC HAFS Uthmanic Script" w:hint="cs"/>
                <w:color w:val="000000"/>
                <w:sz w:val="36"/>
                <w:szCs w:val="36"/>
                <w:rtl/>
              </w:rPr>
              <w:t xml:space="preserve"> </w:t>
            </w:r>
            <w:r w:rsidRPr="001B4FEC">
              <w:rPr>
                <w:rFonts w:ascii="KFGQPC HAFS Uthmanic Script" w:cs="KFGQPC HAFS Uthmanic Script" w:hint="cs"/>
                <w:color w:val="00B050"/>
                <w:sz w:val="32"/>
                <w:szCs w:val="32"/>
                <w:rtl/>
              </w:rPr>
              <w:t>ﵟلَا عَاصِمَ ٱلۡيَوۡمَ مِنۡ أَمۡرِ ٱللَّهِﵞ</w:t>
            </w:r>
            <w:r>
              <w:rPr>
                <w:rFonts w:ascii="KFGQPC HAFS Uthmanic Script" w:cs="KFGQPC HAFS Uthmanic Script"/>
                <w:color w:val="000000"/>
                <w:sz w:val="20"/>
                <w:szCs w:val="20"/>
                <w:rtl/>
              </w:rPr>
              <w:t xml:space="preserve"> </w:t>
            </w:r>
            <w:r w:rsidRPr="001B4FEC">
              <w:rPr>
                <w:rFonts w:ascii="KFGQPC HAFS Uthmanic Script" w:cs="KFGQPC HAFS Uthmanic Script" w:hint="cs"/>
                <w:color w:val="000000"/>
                <w:sz w:val="24"/>
                <w:szCs w:val="24"/>
                <w:rtl/>
              </w:rPr>
              <w:t>ﵝهُود</w:t>
            </w:r>
            <w:r w:rsidRPr="001B4FEC">
              <w:rPr>
                <w:rFonts w:ascii="KFGQPC HAFS Uthmanic Script" w:cs="KFGQPC HAFS Uthmanic Script"/>
                <w:color w:val="000000"/>
                <w:sz w:val="24"/>
                <w:szCs w:val="24"/>
                <w:rtl/>
              </w:rPr>
              <w:t xml:space="preserve"> </w:t>
            </w:r>
            <w:r w:rsidRPr="001B4FEC">
              <w:rPr>
                <w:rFonts w:ascii="KFGQPC HAFS Uthmanic Script" w:cs="KFGQPC HAFS Uthmanic Script" w:hint="cs"/>
                <w:color w:val="000000"/>
                <w:sz w:val="24"/>
                <w:szCs w:val="24"/>
                <w:rtl/>
              </w:rPr>
              <w:t>: ﵓﵔﵜ</w:t>
            </w:r>
          </w:p>
        </w:tc>
        <w:tc>
          <w:tcPr>
            <w:tcW w:w="1170" w:type="dxa"/>
          </w:tcPr>
          <w:p w:rsidR="00030DEC" w:rsidRPr="00F74836" w:rsidRDefault="00030DEC" w:rsidP="00361DDC">
            <w:pPr>
              <w:jc w:val="center"/>
              <w:rPr>
                <w:rFonts w:ascii="Lotus Linotype" w:hAnsi="Lotus Linotype" w:cs="Lotus Linotype"/>
                <w:color w:val="FF0000"/>
                <w:sz w:val="32"/>
                <w:szCs w:val="32"/>
                <w:rtl/>
                <w:lang w:bidi="ar-JO"/>
              </w:rPr>
            </w:pPr>
            <w:r w:rsidRPr="00F74836">
              <w:rPr>
                <w:rFonts w:ascii="Lotus Linotype" w:hAnsi="Lotus Linotype" w:cs="Lotus Linotype" w:hint="cs"/>
                <w:color w:val="FF0000"/>
                <w:sz w:val="32"/>
                <w:szCs w:val="32"/>
                <w:rtl/>
                <w:lang w:bidi="ar-JO"/>
              </w:rPr>
              <w:t>مرققة</w:t>
            </w:r>
          </w:p>
        </w:tc>
        <w:tc>
          <w:tcPr>
            <w:tcW w:w="1886" w:type="dxa"/>
          </w:tcPr>
          <w:p w:rsidR="00030DEC" w:rsidRPr="00F74836" w:rsidRDefault="00030DEC" w:rsidP="00361DDC">
            <w:pPr>
              <w:jc w:val="center"/>
              <w:rPr>
                <w:rFonts w:ascii="Lotus Linotype" w:hAnsi="Lotus Linotype" w:cs="Lotus Linotype"/>
                <w:color w:val="FF0000"/>
                <w:sz w:val="32"/>
                <w:szCs w:val="32"/>
                <w:rtl/>
                <w:lang w:bidi="ar-JO"/>
              </w:rPr>
            </w:pPr>
            <w:r w:rsidRPr="00F74836">
              <w:rPr>
                <w:rFonts w:ascii="Lotus Linotype" w:hAnsi="Lotus Linotype" w:cs="Lotus Linotype" w:hint="cs"/>
                <w:color w:val="FF0000"/>
                <w:sz w:val="32"/>
                <w:szCs w:val="32"/>
                <w:rtl/>
                <w:lang w:bidi="ar-JO"/>
              </w:rPr>
              <w:t>مسبوقة بكسر</w:t>
            </w:r>
          </w:p>
        </w:tc>
      </w:tr>
      <w:tr w:rsidR="00030DEC" w:rsidTr="00361DDC">
        <w:tc>
          <w:tcPr>
            <w:tcW w:w="853" w:type="dxa"/>
          </w:tcPr>
          <w:p w:rsidR="00030DEC" w:rsidRDefault="00030DEC" w:rsidP="00361DDC">
            <w:pPr>
              <w:jc w:val="both"/>
              <w:rPr>
                <w:rFonts w:ascii="Lotus Linotype" w:hAnsi="Lotus Linotype" w:cs="Lotus Linotype"/>
                <w:sz w:val="32"/>
                <w:szCs w:val="32"/>
                <w:rtl/>
                <w:lang w:bidi="ar-JO"/>
              </w:rPr>
            </w:pPr>
            <w:r>
              <w:rPr>
                <w:rFonts w:ascii="Lotus Linotype" w:hAnsi="Lotus Linotype" w:cs="Lotus Linotype" w:hint="cs"/>
                <w:sz w:val="32"/>
                <w:szCs w:val="32"/>
                <w:rtl/>
                <w:lang w:bidi="ar-JO"/>
              </w:rPr>
              <w:t>3</w:t>
            </w:r>
          </w:p>
        </w:tc>
        <w:tc>
          <w:tcPr>
            <w:tcW w:w="5862" w:type="dxa"/>
          </w:tcPr>
          <w:p w:rsidR="00030DEC" w:rsidRDefault="00030DEC" w:rsidP="00361DDC">
            <w:pPr>
              <w:jc w:val="both"/>
              <w:rPr>
                <w:rFonts w:ascii="Lotus Linotype" w:hAnsi="Lotus Linotype" w:cs="Lotus Linotype"/>
                <w:sz w:val="32"/>
                <w:szCs w:val="32"/>
                <w:rtl/>
                <w:lang w:bidi="ar-JO"/>
              </w:rPr>
            </w:pPr>
            <w:r>
              <w:rPr>
                <w:rFonts w:ascii="Lotus Linotype" w:hAnsi="Lotus Linotype" w:cs="Lotus Linotype" w:hint="cs"/>
                <w:sz w:val="32"/>
                <w:szCs w:val="32"/>
                <w:rtl/>
                <w:lang w:bidi="ar-JO"/>
              </w:rPr>
              <w:t>قال تعالى:</w:t>
            </w:r>
            <w:r>
              <w:rPr>
                <w:rFonts w:ascii="KFGQPC HAFS Uthmanic Script" w:cs="KFGQPC HAFS Uthmanic Script" w:hint="cs"/>
                <w:color w:val="000000"/>
                <w:sz w:val="36"/>
                <w:szCs w:val="36"/>
                <w:rtl/>
              </w:rPr>
              <w:t xml:space="preserve"> </w:t>
            </w:r>
            <w:r w:rsidRPr="001B4FEC">
              <w:rPr>
                <w:rFonts w:ascii="KFGQPC HAFS Uthmanic Script" w:cs="KFGQPC HAFS Uthmanic Script" w:hint="cs"/>
                <w:color w:val="00B050"/>
                <w:sz w:val="32"/>
                <w:szCs w:val="32"/>
                <w:rtl/>
              </w:rPr>
              <w:t>ﵟ يَٰقَوۡمِ ٱعۡبُدُواْ ٱللَّهَﵞ</w:t>
            </w:r>
            <w:r>
              <w:rPr>
                <w:rFonts w:ascii="KFGQPC HAFS Uthmanic Script" w:cs="KFGQPC HAFS Uthmanic Script"/>
                <w:color w:val="000000"/>
                <w:sz w:val="20"/>
                <w:szCs w:val="20"/>
                <w:rtl/>
              </w:rPr>
              <w:t xml:space="preserve"> </w:t>
            </w:r>
            <w:r w:rsidRPr="001B4FEC">
              <w:rPr>
                <w:rFonts w:ascii="KFGQPC HAFS Uthmanic Script" w:cs="KFGQPC HAFS Uthmanic Script" w:hint="cs"/>
                <w:color w:val="000000"/>
                <w:sz w:val="24"/>
                <w:szCs w:val="24"/>
                <w:rtl/>
              </w:rPr>
              <w:t>ﵝهُود</w:t>
            </w:r>
            <w:r w:rsidRPr="001B4FEC">
              <w:rPr>
                <w:rFonts w:ascii="KFGQPC HAFS Uthmanic Script" w:cs="KFGQPC HAFS Uthmanic Script"/>
                <w:color w:val="000000"/>
                <w:sz w:val="24"/>
                <w:szCs w:val="24"/>
                <w:rtl/>
              </w:rPr>
              <w:t xml:space="preserve"> </w:t>
            </w:r>
            <w:r w:rsidRPr="001B4FEC">
              <w:rPr>
                <w:rFonts w:ascii="KFGQPC HAFS Uthmanic Script" w:cs="KFGQPC HAFS Uthmanic Script" w:hint="cs"/>
                <w:color w:val="000000"/>
                <w:sz w:val="24"/>
                <w:szCs w:val="24"/>
                <w:rtl/>
              </w:rPr>
              <w:t>: ﵐﵕﵜ</w:t>
            </w:r>
          </w:p>
        </w:tc>
        <w:tc>
          <w:tcPr>
            <w:tcW w:w="1170" w:type="dxa"/>
          </w:tcPr>
          <w:p w:rsidR="00030DEC" w:rsidRPr="00F74836" w:rsidRDefault="00030DEC" w:rsidP="00361DDC">
            <w:pPr>
              <w:jc w:val="center"/>
              <w:rPr>
                <w:rFonts w:ascii="Lotus Linotype" w:hAnsi="Lotus Linotype" w:cs="Lotus Linotype"/>
                <w:color w:val="FF0000"/>
                <w:sz w:val="32"/>
                <w:szCs w:val="32"/>
                <w:rtl/>
                <w:lang w:bidi="ar-JO"/>
              </w:rPr>
            </w:pPr>
            <w:r w:rsidRPr="00F74836">
              <w:rPr>
                <w:rFonts w:ascii="Lotus Linotype" w:hAnsi="Lotus Linotype" w:cs="Lotus Linotype" w:hint="cs"/>
                <w:color w:val="FF0000"/>
                <w:sz w:val="32"/>
                <w:szCs w:val="32"/>
                <w:rtl/>
                <w:lang w:bidi="ar-JO"/>
              </w:rPr>
              <w:t>مفخمة</w:t>
            </w:r>
          </w:p>
        </w:tc>
        <w:tc>
          <w:tcPr>
            <w:tcW w:w="1886" w:type="dxa"/>
          </w:tcPr>
          <w:p w:rsidR="00030DEC" w:rsidRPr="00F74836" w:rsidRDefault="00030DEC" w:rsidP="00361DDC">
            <w:pPr>
              <w:jc w:val="center"/>
              <w:rPr>
                <w:rFonts w:ascii="Lotus Linotype" w:hAnsi="Lotus Linotype" w:cs="Lotus Linotype"/>
                <w:color w:val="FF0000"/>
                <w:sz w:val="32"/>
                <w:szCs w:val="32"/>
                <w:rtl/>
                <w:lang w:bidi="ar-JO"/>
              </w:rPr>
            </w:pPr>
            <w:r w:rsidRPr="00F74836">
              <w:rPr>
                <w:rFonts w:ascii="Lotus Linotype" w:hAnsi="Lotus Linotype" w:cs="Lotus Linotype" w:hint="cs"/>
                <w:color w:val="FF0000"/>
                <w:sz w:val="32"/>
                <w:szCs w:val="32"/>
                <w:rtl/>
                <w:lang w:bidi="ar-JO"/>
              </w:rPr>
              <w:t>مسبوقة  بضم</w:t>
            </w:r>
          </w:p>
        </w:tc>
      </w:tr>
      <w:tr w:rsidR="00030DEC" w:rsidTr="00361DDC">
        <w:tc>
          <w:tcPr>
            <w:tcW w:w="853" w:type="dxa"/>
          </w:tcPr>
          <w:p w:rsidR="00030DEC" w:rsidRDefault="00030DEC" w:rsidP="00361DDC">
            <w:pPr>
              <w:jc w:val="both"/>
              <w:rPr>
                <w:rFonts w:ascii="Lotus Linotype" w:hAnsi="Lotus Linotype" w:cs="Lotus Linotype"/>
                <w:sz w:val="32"/>
                <w:szCs w:val="32"/>
                <w:rtl/>
                <w:lang w:bidi="ar-JO"/>
              </w:rPr>
            </w:pPr>
            <w:r>
              <w:rPr>
                <w:rFonts w:ascii="Lotus Linotype" w:hAnsi="Lotus Linotype" w:cs="Lotus Linotype" w:hint="cs"/>
                <w:sz w:val="32"/>
                <w:szCs w:val="32"/>
                <w:rtl/>
                <w:lang w:bidi="ar-JO"/>
              </w:rPr>
              <w:lastRenderedPageBreak/>
              <w:t>4</w:t>
            </w:r>
          </w:p>
        </w:tc>
        <w:tc>
          <w:tcPr>
            <w:tcW w:w="5862" w:type="dxa"/>
          </w:tcPr>
          <w:p w:rsidR="00030DEC" w:rsidRDefault="00030DEC" w:rsidP="00361DDC">
            <w:pPr>
              <w:jc w:val="both"/>
              <w:rPr>
                <w:rFonts w:ascii="Lotus Linotype" w:hAnsi="Lotus Linotype" w:cs="Lotus Linotype"/>
                <w:sz w:val="32"/>
                <w:szCs w:val="32"/>
                <w:rtl/>
                <w:lang w:bidi="ar-JO"/>
              </w:rPr>
            </w:pPr>
            <w:r>
              <w:rPr>
                <w:rFonts w:ascii="Lotus Linotype" w:hAnsi="Lotus Linotype" w:cs="Lotus Linotype" w:hint="cs"/>
                <w:sz w:val="32"/>
                <w:szCs w:val="32"/>
                <w:rtl/>
                <w:lang w:bidi="ar-JO"/>
              </w:rPr>
              <w:t>قال تعالى:</w:t>
            </w:r>
            <w:r>
              <w:rPr>
                <w:rFonts w:ascii="KFGQPC HAFS Uthmanic Script" w:cs="KFGQPC HAFS Uthmanic Script" w:hint="cs"/>
                <w:color w:val="000000"/>
                <w:sz w:val="36"/>
                <w:szCs w:val="36"/>
                <w:rtl/>
              </w:rPr>
              <w:t xml:space="preserve"> </w:t>
            </w:r>
            <w:r w:rsidRPr="001B4FEC">
              <w:rPr>
                <w:rFonts w:ascii="KFGQPC HAFS Uthmanic Script" w:cs="KFGQPC HAFS Uthmanic Script" w:hint="cs"/>
                <w:color w:val="00B050"/>
                <w:sz w:val="32"/>
                <w:szCs w:val="32"/>
                <w:rtl/>
              </w:rPr>
              <w:t>ﵟ إِنِّيٓ أُشۡهِدُ ٱللَّهَﵞ</w:t>
            </w:r>
            <w:r>
              <w:rPr>
                <w:rFonts w:ascii="KFGQPC HAFS Uthmanic Script" w:cs="KFGQPC HAFS Uthmanic Script"/>
                <w:color w:val="000000"/>
                <w:sz w:val="20"/>
                <w:szCs w:val="20"/>
                <w:rtl/>
              </w:rPr>
              <w:t xml:space="preserve"> </w:t>
            </w:r>
            <w:r w:rsidRPr="001B4FEC">
              <w:rPr>
                <w:rFonts w:ascii="KFGQPC HAFS Uthmanic Script" w:cs="KFGQPC HAFS Uthmanic Script" w:hint="cs"/>
                <w:color w:val="000000"/>
                <w:sz w:val="24"/>
                <w:szCs w:val="24"/>
                <w:rtl/>
              </w:rPr>
              <w:t>ﵝهُود</w:t>
            </w:r>
            <w:r w:rsidRPr="001B4FEC">
              <w:rPr>
                <w:rFonts w:ascii="KFGQPC HAFS Uthmanic Script" w:cs="KFGQPC HAFS Uthmanic Script"/>
                <w:color w:val="000000"/>
                <w:sz w:val="24"/>
                <w:szCs w:val="24"/>
                <w:rtl/>
              </w:rPr>
              <w:t xml:space="preserve"> </w:t>
            </w:r>
            <w:r w:rsidRPr="001B4FEC">
              <w:rPr>
                <w:rFonts w:ascii="KFGQPC HAFS Uthmanic Script" w:cs="KFGQPC HAFS Uthmanic Script" w:hint="cs"/>
                <w:color w:val="000000"/>
                <w:sz w:val="24"/>
                <w:szCs w:val="24"/>
                <w:rtl/>
              </w:rPr>
              <w:t>: ﵔﵕﵜ</w:t>
            </w:r>
          </w:p>
        </w:tc>
        <w:tc>
          <w:tcPr>
            <w:tcW w:w="1170" w:type="dxa"/>
          </w:tcPr>
          <w:p w:rsidR="00030DEC" w:rsidRPr="00F74836" w:rsidRDefault="00030DEC" w:rsidP="00361DDC">
            <w:pPr>
              <w:jc w:val="center"/>
              <w:rPr>
                <w:rFonts w:ascii="Lotus Linotype" w:hAnsi="Lotus Linotype" w:cs="Lotus Linotype"/>
                <w:color w:val="FF0000"/>
                <w:sz w:val="32"/>
                <w:szCs w:val="32"/>
                <w:rtl/>
                <w:lang w:bidi="ar-JO"/>
              </w:rPr>
            </w:pPr>
            <w:r w:rsidRPr="00F74836">
              <w:rPr>
                <w:rFonts w:ascii="Lotus Linotype" w:hAnsi="Lotus Linotype" w:cs="Lotus Linotype" w:hint="cs"/>
                <w:color w:val="FF0000"/>
                <w:sz w:val="32"/>
                <w:szCs w:val="32"/>
                <w:rtl/>
                <w:lang w:bidi="ar-JO"/>
              </w:rPr>
              <w:t>مفخمة</w:t>
            </w:r>
          </w:p>
        </w:tc>
        <w:tc>
          <w:tcPr>
            <w:tcW w:w="1886" w:type="dxa"/>
          </w:tcPr>
          <w:p w:rsidR="00030DEC" w:rsidRPr="00F74836" w:rsidRDefault="00030DEC" w:rsidP="00361DDC">
            <w:pPr>
              <w:jc w:val="center"/>
              <w:rPr>
                <w:rFonts w:ascii="Lotus Linotype" w:hAnsi="Lotus Linotype" w:cs="Lotus Linotype"/>
                <w:color w:val="FF0000"/>
                <w:sz w:val="32"/>
                <w:szCs w:val="32"/>
                <w:rtl/>
                <w:lang w:bidi="ar-JO"/>
              </w:rPr>
            </w:pPr>
            <w:r w:rsidRPr="00F74836">
              <w:rPr>
                <w:rFonts w:ascii="Lotus Linotype" w:hAnsi="Lotus Linotype" w:cs="Lotus Linotype" w:hint="cs"/>
                <w:color w:val="FF0000"/>
                <w:sz w:val="32"/>
                <w:szCs w:val="32"/>
                <w:rtl/>
                <w:lang w:bidi="ar-JO"/>
              </w:rPr>
              <w:t>مسبوقة بضم</w:t>
            </w:r>
          </w:p>
        </w:tc>
      </w:tr>
      <w:tr w:rsidR="00030DEC" w:rsidTr="00361DDC">
        <w:tc>
          <w:tcPr>
            <w:tcW w:w="853" w:type="dxa"/>
          </w:tcPr>
          <w:p w:rsidR="00030DEC" w:rsidRDefault="00030DEC" w:rsidP="00361DDC">
            <w:pPr>
              <w:jc w:val="both"/>
              <w:rPr>
                <w:rFonts w:ascii="Lotus Linotype" w:hAnsi="Lotus Linotype" w:cs="Lotus Linotype"/>
                <w:sz w:val="32"/>
                <w:szCs w:val="32"/>
                <w:rtl/>
                <w:lang w:bidi="ar-JO"/>
              </w:rPr>
            </w:pPr>
            <w:r>
              <w:rPr>
                <w:rFonts w:ascii="Lotus Linotype" w:hAnsi="Lotus Linotype" w:cs="Lotus Linotype" w:hint="cs"/>
                <w:sz w:val="32"/>
                <w:szCs w:val="32"/>
                <w:rtl/>
                <w:lang w:bidi="ar-JO"/>
              </w:rPr>
              <w:t>5</w:t>
            </w:r>
          </w:p>
        </w:tc>
        <w:tc>
          <w:tcPr>
            <w:tcW w:w="5862" w:type="dxa"/>
          </w:tcPr>
          <w:p w:rsidR="00030DEC" w:rsidRDefault="00030DEC" w:rsidP="00361DDC">
            <w:pPr>
              <w:jc w:val="both"/>
              <w:rPr>
                <w:rFonts w:ascii="Lotus Linotype" w:hAnsi="Lotus Linotype" w:cs="Lotus Linotype"/>
                <w:sz w:val="32"/>
                <w:szCs w:val="32"/>
                <w:rtl/>
                <w:lang w:bidi="ar-JO"/>
              </w:rPr>
            </w:pPr>
            <w:r>
              <w:rPr>
                <w:rFonts w:ascii="Lotus Linotype" w:hAnsi="Lotus Linotype" w:cs="Lotus Linotype" w:hint="cs"/>
                <w:sz w:val="32"/>
                <w:szCs w:val="32"/>
                <w:rtl/>
                <w:lang w:bidi="ar-JO"/>
              </w:rPr>
              <w:t>قال تعالى:</w:t>
            </w:r>
            <w:r w:rsidRPr="001B4FEC">
              <w:rPr>
                <w:rFonts w:ascii="KFGQPC HAFS Uthmanic Script" w:cs="KFGQPC HAFS Uthmanic Script" w:hint="cs"/>
                <w:color w:val="00B050"/>
                <w:sz w:val="32"/>
                <w:szCs w:val="32"/>
                <w:rtl/>
              </w:rPr>
              <w:t>ﵟٱللَّهِ ٱلَّذِي لَهُۥ مَا فِي ٱلسَّمَٰوَٰتِ وَمَا فِي ٱلۡأَرۡضِﵞ</w:t>
            </w:r>
            <w:r w:rsidRPr="001B4FEC">
              <w:rPr>
                <w:rFonts w:ascii="KFGQPC HAFS Uthmanic Script" w:cs="KFGQPC HAFS Uthmanic Script"/>
                <w:color w:val="00B050"/>
                <w:sz w:val="32"/>
                <w:szCs w:val="32"/>
                <w:rtl/>
              </w:rPr>
              <w:t xml:space="preserve"> </w:t>
            </w:r>
            <w:r>
              <w:rPr>
                <w:rFonts w:ascii="KFGQPC HAFS Uthmanic Script" w:cs="KFGQPC HAFS Uthmanic Script" w:hint="cs"/>
                <w:color w:val="000000"/>
                <w:sz w:val="20"/>
                <w:szCs w:val="20"/>
                <w:rtl/>
              </w:rPr>
              <w:t>ﵝإِبۡرَاهِيم</w:t>
            </w:r>
            <w:r>
              <w:rPr>
                <w:rFonts w:ascii="KFGQPC HAFS Uthmanic Script" w:cs="KFGQPC HAFS Uthmanic Script"/>
                <w:color w:val="000000"/>
                <w:sz w:val="20"/>
                <w:szCs w:val="20"/>
                <w:rtl/>
              </w:rPr>
              <w:t xml:space="preserve"> </w:t>
            </w:r>
            <w:r>
              <w:rPr>
                <w:rFonts w:ascii="KFGQPC HAFS Uthmanic Script" w:cs="KFGQPC HAFS Uthmanic Script" w:hint="cs"/>
                <w:color w:val="000000"/>
                <w:sz w:val="20"/>
                <w:szCs w:val="20"/>
                <w:rtl/>
              </w:rPr>
              <w:t>: ﵒﵜ</w:t>
            </w:r>
          </w:p>
        </w:tc>
        <w:tc>
          <w:tcPr>
            <w:tcW w:w="1170" w:type="dxa"/>
          </w:tcPr>
          <w:p w:rsidR="00030DEC" w:rsidRPr="00F74836" w:rsidRDefault="00030DEC" w:rsidP="00361DDC">
            <w:pPr>
              <w:jc w:val="center"/>
              <w:rPr>
                <w:rFonts w:ascii="Lotus Linotype" w:hAnsi="Lotus Linotype" w:cs="Lotus Linotype"/>
                <w:color w:val="FF0000"/>
                <w:sz w:val="32"/>
                <w:szCs w:val="32"/>
                <w:rtl/>
                <w:lang w:bidi="ar-JO"/>
              </w:rPr>
            </w:pPr>
            <w:r w:rsidRPr="00F74836">
              <w:rPr>
                <w:rFonts w:ascii="Lotus Linotype" w:hAnsi="Lotus Linotype" w:cs="Lotus Linotype" w:hint="cs"/>
                <w:color w:val="FF0000"/>
                <w:sz w:val="32"/>
                <w:szCs w:val="32"/>
                <w:rtl/>
                <w:lang w:bidi="ar-JO"/>
              </w:rPr>
              <w:t>مفخمة</w:t>
            </w:r>
          </w:p>
        </w:tc>
        <w:tc>
          <w:tcPr>
            <w:tcW w:w="1886" w:type="dxa"/>
          </w:tcPr>
          <w:p w:rsidR="00030DEC" w:rsidRPr="00F74836" w:rsidRDefault="00030DEC" w:rsidP="00361DDC">
            <w:pPr>
              <w:jc w:val="center"/>
              <w:rPr>
                <w:rFonts w:ascii="Lotus Linotype" w:hAnsi="Lotus Linotype" w:cs="Lotus Linotype"/>
                <w:color w:val="FF0000"/>
                <w:sz w:val="32"/>
                <w:szCs w:val="32"/>
                <w:rtl/>
                <w:lang w:bidi="ar-JO"/>
              </w:rPr>
            </w:pPr>
            <w:r w:rsidRPr="00F74836">
              <w:rPr>
                <w:rFonts w:ascii="Lotus Linotype" w:hAnsi="Lotus Linotype" w:cs="Lotus Linotype" w:hint="cs"/>
                <w:color w:val="FF0000"/>
                <w:sz w:val="32"/>
                <w:szCs w:val="32"/>
                <w:rtl/>
                <w:lang w:bidi="ar-JO"/>
              </w:rPr>
              <w:t>لانه ابتدأ بلفظ الجلالة</w:t>
            </w:r>
          </w:p>
        </w:tc>
      </w:tr>
    </w:tbl>
    <w:p w:rsidR="00030DEC" w:rsidRPr="00BA1AD7" w:rsidRDefault="00030DEC" w:rsidP="00030DEC">
      <w:pPr>
        <w:tabs>
          <w:tab w:val="left" w:pos="8390"/>
        </w:tabs>
        <w:spacing w:after="0"/>
        <w:rPr>
          <w:rFonts w:ascii="Lotus Linotype" w:hAnsi="Lotus Linotype" w:cs="Cambria"/>
          <w:b/>
          <w:bCs/>
          <w:sz w:val="32"/>
          <w:szCs w:val="32"/>
          <w:rtl/>
        </w:rPr>
      </w:pPr>
    </w:p>
    <w:p w:rsidR="00030DEC" w:rsidRPr="00340661" w:rsidRDefault="00030DEC" w:rsidP="00030DEC">
      <w:pPr>
        <w:spacing w:after="0" w:line="240" w:lineRule="auto"/>
        <w:rPr>
          <w:rFonts w:ascii="Lotus Linotype" w:hAnsi="Lotus Linotype" w:cs="Lotus Linotype"/>
          <w:sz w:val="32"/>
          <w:szCs w:val="32"/>
          <w:rtl/>
        </w:rPr>
      </w:pPr>
      <w:r w:rsidRPr="005D46EC">
        <w:rPr>
          <w:rFonts w:ascii="Lotus Linotype" w:hAnsi="Lotus Linotype" w:cs="Lotus Linotype"/>
          <w:b/>
          <w:bCs/>
          <w:sz w:val="32"/>
          <w:szCs w:val="32"/>
          <w:rtl/>
        </w:rPr>
        <w:t>أَسمو بقِيَمي</w:t>
      </w:r>
    </w:p>
    <w:p w:rsidR="00030DEC" w:rsidRPr="007F6FD2" w:rsidRDefault="00030DEC" w:rsidP="00030DEC">
      <w:pPr>
        <w:spacing w:after="0" w:line="240" w:lineRule="auto"/>
        <w:rPr>
          <w:rFonts w:ascii="Lotus Linotype" w:hAnsi="Lotus Linotype" w:cs="Lotus Linotype"/>
          <w:color w:val="FF0000"/>
          <w:sz w:val="32"/>
          <w:szCs w:val="32"/>
          <w:rtl/>
        </w:rPr>
      </w:pPr>
      <w:r w:rsidRPr="00E951D2">
        <w:rPr>
          <w:rFonts w:ascii="Lotus Linotype" w:hAnsi="Lotus Linotype" w:cs="Lotus Linotype"/>
          <w:sz w:val="32"/>
          <w:szCs w:val="32"/>
          <w:rtl/>
        </w:rPr>
        <w:t>1.</w:t>
      </w:r>
      <w:r w:rsidRPr="007F6FD2">
        <w:rPr>
          <w:rFonts w:ascii="Lotus Linotype" w:hAnsi="Lotus Linotype" w:cs="Lotus Linotype" w:hint="cs"/>
          <w:color w:val="FF0000"/>
          <w:sz w:val="32"/>
          <w:szCs w:val="32"/>
          <w:rtl/>
        </w:rPr>
        <w:t>أحرص على التزام أحكام الترقيق والتفخيم لام لفظ الجلالة ( الله) أثناء تلاوتي.</w:t>
      </w:r>
    </w:p>
    <w:p w:rsidR="00030DEC" w:rsidRPr="007F6FD2" w:rsidRDefault="00030DEC" w:rsidP="00030DEC">
      <w:pPr>
        <w:spacing w:after="0" w:line="240" w:lineRule="auto"/>
        <w:rPr>
          <w:rFonts w:ascii="Lotus Linotype" w:hAnsi="Lotus Linotype" w:cs="Lotus Linotype"/>
          <w:color w:val="FF0000"/>
          <w:sz w:val="32"/>
          <w:szCs w:val="32"/>
          <w:rtl/>
        </w:rPr>
      </w:pPr>
      <w:r w:rsidRPr="007F6FD2">
        <w:rPr>
          <w:rFonts w:ascii="Lotus Linotype" w:hAnsi="Lotus Linotype" w:cs="Lotus Linotype" w:hint="cs"/>
          <w:color w:val="FF0000"/>
          <w:sz w:val="32"/>
          <w:szCs w:val="32"/>
          <w:rtl/>
        </w:rPr>
        <w:t>2. أراعي آداب تلاوة القرآن الكريم أثناء  تلاوته.</w:t>
      </w:r>
    </w:p>
    <w:p w:rsidR="00030DEC" w:rsidRPr="007F6FD2" w:rsidRDefault="00030DEC" w:rsidP="00030DEC">
      <w:pPr>
        <w:spacing w:after="0" w:line="240" w:lineRule="auto"/>
        <w:rPr>
          <w:rFonts w:ascii="Lotus Linotype" w:hAnsi="Lotus Linotype" w:cs="Lotus Linotype"/>
          <w:color w:val="FF0000"/>
          <w:sz w:val="32"/>
          <w:szCs w:val="32"/>
          <w:rtl/>
        </w:rPr>
      </w:pPr>
      <w:r w:rsidRPr="007F6FD2">
        <w:rPr>
          <w:rFonts w:ascii="Lotus Linotype" w:hAnsi="Lotus Linotype" w:cs="Lotus Linotype" w:hint="cs"/>
          <w:color w:val="FF0000"/>
          <w:sz w:val="32"/>
          <w:szCs w:val="32"/>
          <w:rtl/>
        </w:rPr>
        <w:t>3. أتمثل القيم والاتجاهات الواردة في الآيات الكريمة.</w:t>
      </w:r>
    </w:p>
    <w:p w:rsidR="00030DEC" w:rsidRPr="000F5422" w:rsidRDefault="00030DEC" w:rsidP="00030DEC">
      <w:pPr>
        <w:spacing w:after="0" w:line="240" w:lineRule="auto"/>
        <w:rPr>
          <w:rFonts w:ascii="Lotus Linotype" w:hAnsi="Lotus Linotype" w:cs="Lotus Linotype"/>
          <w:sz w:val="2"/>
          <w:szCs w:val="2"/>
          <w:rtl/>
        </w:rPr>
      </w:pPr>
      <w:r>
        <w:rPr>
          <w:rFonts w:ascii="Lotus Linotype" w:hAnsi="Lotus Linotype" w:cs="Lotus Linotype" w:hint="cs"/>
          <w:sz w:val="2"/>
          <w:szCs w:val="2"/>
          <w:rtl/>
        </w:rPr>
        <w:t>3</w:t>
      </w:r>
    </w:p>
    <w:p w:rsidR="00030DEC" w:rsidRDefault="00030DEC" w:rsidP="00030DEC">
      <w:pPr>
        <w:spacing w:after="0" w:line="240" w:lineRule="auto"/>
        <w:rPr>
          <w:rFonts w:ascii="Lotus Linotype" w:hAnsi="Lotus Linotype" w:cs="Lotus Linotype"/>
          <w:b/>
          <w:bCs/>
          <w:sz w:val="32"/>
          <w:szCs w:val="32"/>
          <w:rtl/>
        </w:rPr>
      </w:pPr>
      <w:r w:rsidRPr="00D10EF9">
        <w:rPr>
          <w:rFonts w:ascii="Lotus Linotype" w:hAnsi="Lotus Linotype" w:cs="Lotus Linotype"/>
          <w:b/>
          <w:bCs/>
          <w:sz w:val="32"/>
          <w:szCs w:val="32"/>
          <w:rtl/>
        </w:rPr>
        <w:t>أختبرُ مَعلُوماتِي</w:t>
      </w:r>
    </w:p>
    <w:p w:rsidR="00030DEC" w:rsidRDefault="00030DEC" w:rsidP="00030DEC">
      <w:pPr>
        <w:rPr>
          <w:rFonts w:ascii="Lotus Linotype" w:hAnsi="Lotus Linotype" w:cs="Lotus Linotype"/>
          <w:b/>
          <w:bCs/>
          <w:sz w:val="32"/>
          <w:szCs w:val="32"/>
          <w:rtl/>
        </w:rPr>
      </w:pPr>
      <w:r>
        <w:rPr>
          <w:rFonts w:ascii="Lotus Linotype" w:hAnsi="Lotus Linotype" w:cs="Lotus Linotype" w:hint="cs"/>
          <w:b/>
          <w:bCs/>
          <w:sz w:val="32"/>
          <w:szCs w:val="32"/>
          <w:rtl/>
        </w:rPr>
        <w:t xml:space="preserve">1-أذكر </w:t>
      </w:r>
      <w:r w:rsidRPr="00860B29">
        <w:rPr>
          <w:rFonts w:ascii="Lotus Linotype" w:hAnsi="Lotus Linotype" w:cs="Lotus Linotype" w:hint="cs"/>
          <w:sz w:val="32"/>
          <w:szCs w:val="32"/>
          <w:rtl/>
        </w:rPr>
        <w:t>حالات ك</w:t>
      </w:r>
      <w:r>
        <w:rPr>
          <w:rFonts w:ascii="Lotus Linotype" w:hAnsi="Lotus Linotype" w:cs="Lotus Linotype" w:hint="cs"/>
          <w:sz w:val="32"/>
          <w:szCs w:val="32"/>
          <w:rtl/>
        </w:rPr>
        <w:t>ل</w:t>
      </w:r>
      <w:r w:rsidRPr="00860B29">
        <w:rPr>
          <w:rFonts w:ascii="Lotus Linotype" w:hAnsi="Lotus Linotype" w:cs="Lotus Linotype" w:hint="cs"/>
          <w:sz w:val="32"/>
          <w:szCs w:val="32"/>
          <w:rtl/>
        </w:rPr>
        <w:t xml:space="preserve"> من:</w:t>
      </w:r>
    </w:p>
    <w:p w:rsidR="00030DEC" w:rsidRDefault="00030DEC" w:rsidP="00030DEC">
      <w:pPr>
        <w:rPr>
          <w:rFonts w:ascii="Lotus Linotype" w:hAnsi="Lotus Linotype" w:cs="Lotus Linotype"/>
          <w:sz w:val="32"/>
          <w:szCs w:val="32"/>
          <w:rtl/>
        </w:rPr>
      </w:pPr>
      <w:r w:rsidRPr="00860B29">
        <w:rPr>
          <w:rFonts w:ascii="Lotus Linotype" w:hAnsi="Lotus Linotype" w:cs="Lotus Linotype" w:hint="cs"/>
          <w:sz w:val="32"/>
          <w:szCs w:val="32"/>
          <w:rtl/>
        </w:rPr>
        <w:t xml:space="preserve">- تفخيم لام لفظ الجلالة (الله). </w:t>
      </w:r>
    </w:p>
    <w:p w:rsidR="00030DEC" w:rsidRPr="007F6FD2" w:rsidRDefault="00030DEC" w:rsidP="00030DEC">
      <w:pPr>
        <w:rPr>
          <w:rFonts w:ascii="Lotus Linotype" w:hAnsi="Lotus Linotype" w:cs="Lotus Linotype"/>
          <w:color w:val="FF0000"/>
          <w:sz w:val="32"/>
          <w:szCs w:val="32"/>
          <w:rtl/>
        </w:rPr>
      </w:pPr>
      <w:r>
        <w:rPr>
          <w:rFonts w:ascii="Lotus Linotype" w:hAnsi="Lotus Linotype" w:cs="Lotus Linotype" w:hint="cs"/>
          <w:sz w:val="32"/>
          <w:szCs w:val="32"/>
          <w:rtl/>
        </w:rPr>
        <w:t xml:space="preserve">1. </w:t>
      </w:r>
      <w:r w:rsidRPr="007F6FD2">
        <w:rPr>
          <w:rFonts w:ascii="Lotus Linotype" w:hAnsi="Lotus Linotype" w:cs="Lotus Linotype" w:hint="cs"/>
          <w:color w:val="FF0000"/>
          <w:sz w:val="32"/>
          <w:szCs w:val="32"/>
          <w:rtl/>
        </w:rPr>
        <w:t>إذا سبقت بحرف مفتوح.</w:t>
      </w:r>
    </w:p>
    <w:p w:rsidR="00030DEC" w:rsidRPr="007F6FD2" w:rsidRDefault="00030DEC" w:rsidP="00030DEC">
      <w:pPr>
        <w:rPr>
          <w:rFonts w:ascii="Lotus Linotype" w:hAnsi="Lotus Linotype" w:cs="Lotus Linotype"/>
          <w:color w:val="FF0000"/>
          <w:sz w:val="32"/>
          <w:szCs w:val="32"/>
          <w:rtl/>
        </w:rPr>
      </w:pPr>
      <w:r w:rsidRPr="007F6FD2">
        <w:rPr>
          <w:rFonts w:ascii="Lotus Linotype" w:hAnsi="Lotus Linotype" w:cs="Lotus Linotype" w:hint="cs"/>
          <w:color w:val="FF0000"/>
          <w:sz w:val="32"/>
          <w:szCs w:val="32"/>
          <w:rtl/>
        </w:rPr>
        <w:t>2. إذا سبقت بحرف مضموم.</w:t>
      </w:r>
    </w:p>
    <w:p w:rsidR="00030DEC" w:rsidRPr="007F6FD2" w:rsidRDefault="00030DEC" w:rsidP="00030DEC">
      <w:pPr>
        <w:rPr>
          <w:rFonts w:ascii="Lotus Linotype" w:hAnsi="Lotus Linotype" w:cs="Lotus Linotype"/>
          <w:color w:val="FF0000"/>
          <w:sz w:val="32"/>
          <w:szCs w:val="32"/>
          <w:rtl/>
        </w:rPr>
      </w:pPr>
      <w:r w:rsidRPr="007F6FD2">
        <w:rPr>
          <w:rFonts w:ascii="Lotus Linotype" w:hAnsi="Lotus Linotype" w:cs="Lotus Linotype" w:hint="cs"/>
          <w:color w:val="FF0000"/>
          <w:sz w:val="32"/>
          <w:szCs w:val="32"/>
          <w:rtl/>
        </w:rPr>
        <w:t>3. إذا كان ابتداءُ التلاوة بلفظ الجلالة ( الله)</w:t>
      </w:r>
    </w:p>
    <w:p w:rsidR="00030DEC" w:rsidRDefault="00030DEC" w:rsidP="00030DEC">
      <w:pPr>
        <w:rPr>
          <w:rFonts w:ascii="Lotus Linotype" w:hAnsi="Lotus Linotype" w:cs="Lotus Linotype"/>
          <w:sz w:val="32"/>
          <w:szCs w:val="32"/>
          <w:rtl/>
        </w:rPr>
      </w:pPr>
      <w:r>
        <w:rPr>
          <w:rFonts w:ascii="Lotus Linotype" w:hAnsi="Lotus Linotype" w:cs="Lotus Linotype" w:hint="cs"/>
          <w:b/>
          <w:bCs/>
          <w:sz w:val="32"/>
          <w:szCs w:val="32"/>
          <w:rtl/>
        </w:rPr>
        <w:t xml:space="preserve">- </w:t>
      </w:r>
      <w:r w:rsidRPr="00860B29">
        <w:rPr>
          <w:rFonts w:ascii="Lotus Linotype" w:hAnsi="Lotus Linotype" w:cs="Lotus Linotype" w:hint="cs"/>
          <w:sz w:val="32"/>
          <w:szCs w:val="32"/>
          <w:rtl/>
        </w:rPr>
        <w:t>ترقيق لام لفظ الجلالة (الله).</w:t>
      </w:r>
    </w:p>
    <w:p w:rsidR="00030DEC" w:rsidRDefault="00030DEC" w:rsidP="00030DEC">
      <w:pPr>
        <w:rPr>
          <w:rFonts w:ascii="Lotus Linotype" w:hAnsi="Lotus Linotype" w:cs="Lotus Linotype"/>
          <w:sz w:val="32"/>
          <w:szCs w:val="32"/>
          <w:rtl/>
        </w:rPr>
      </w:pPr>
      <w:r>
        <w:rPr>
          <w:rFonts w:ascii="Lotus Linotype" w:hAnsi="Lotus Linotype" w:cs="Lotus Linotype" w:hint="cs"/>
          <w:sz w:val="32"/>
          <w:szCs w:val="32"/>
          <w:rtl/>
        </w:rPr>
        <w:t xml:space="preserve"> </w:t>
      </w:r>
      <w:r w:rsidRPr="007F6FD2">
        <w:rPr>
          <w:rFonts w:ascii="Lotus Linotype" w:hAnsi="Lotus Linotype" w:cs="Lotus Linotype" w:hint="cs"/>
          <w:color w:val="FF0000"/>
          <w:sz w:val="32"/>
          <w:szCs w:val="32"/>
          <w:rtl/>
        </w:rPr>
        <w:t>إذا سبقت بحر مكسور.</w:t>
      </w:r>
    </w:p>
    <w:p w:rsidR="00030DEC" w:rsidRDefault="00030DEC" w:rsidP="00030DEC">
      <w:pPr>
        <w:rPr>
          <w:rFonts w:ascii="Lotus Linotype" w:hAnsi="Lotus Linotype" w:cs="Lotus Linotype"/>
          <w:b/>
          <w:bCs/>
          <w:sz w:val="32"/>
          <w:szCs w:val="32"/>
          <w:rtl/>
        </w:rPr>
      </w:pPr>
      <w:r>
        <w:rPr>
          <w:rFonts w:ascii="Lotus Linotype" w:hAnsi="Lotus Linotype" w:cs="Lotus Linotype" w:hint="cs"/>
          <w:sz w:val="32"/>
          <w:szCs w:val="32"/>
          <w:rtl/>
        </w:rPr>
        <w:t>2-</w:t>
      </w:r>
      <w:r w:rsidRPr="00DD625F">
        <w:rPr>
          <w:rFonts w:ascii="Lotus Linotype" w:hAnsi="Lotus Linotype" w:cs="Lotus Linotype" w:hint="cs"/>
          <w:b/>
          <w:bCs/>
          <w:sz w:val="32"/>
          <w:szCs w:val="32"/>
          <w:rtl/>
        </w:rPr>
        <w:t xml:space="preserve"> استخرج</w:t>
      </w:r>
      <w:r>
        <w:rPr>
          <w:rFonts w:ascii="Lotus Linotype" w:hAnsi="Lotus Linotype" w:cs="Lotus Linotype" w:hint="cs"/>
          <w:sz w:val="32"/>
          <w:szCs w:val="32"/>
          <w:rtl/>
        </w:rPr>
        <w:t xml:space="preserve"> من الآيتين الكريمتين الآتيتين، مثالا لكل حالة من حالتي تفخيم وترقيق لام لفظ الجلالة مبيناً سبب ذلك: </w:t>
      </w:r>
    </w:p>
    <w:p w:rsidR="00030DEC" w:rsidRPr="00860B29" w:rsidRDefault="00030DEC" w:rsidP="00030DEC">
      <w:pPr>
        <w:rPr>
          <w:rFonts w:ascii="KFGQPC HAFS Uthmanic Script" w:cs="KFGQPC HAFS Uthmanic Script"/>
          <w:color w:val="000000"/>
          <w:sz w:val="24"/>
          <w:szCs w:val="24"/>
          <w:rtl/>
        </w:rPr>
      </w:pPr>
      <w:r>
        <w:rPr>
          <w:rFonts w:ascii="Lotus Linotype" w:hAnsi="Lotus Linotype" w:cs="Lotus Linotype" w:hint="cs"/>
          <w:b/>
          <w:bCs/>
          <w:sz w:val="32"/>
          <w:szCs w:val="32"/>
          <w:rtl/>
        </w:rPr>
        <w:t>قال تعالى:</w:t>
      </w:r>
      <w:r w:rsidRPr="00DD625F">
        <w:rPr>
          <w:rFonts w:ascii="KFGQPC HAFS Uthmanic Script" w:cs="KFGQPC HAFS Uthmanic Script" w:hint="cs"/>
          <w:color w:val="000000"/>
          <w:sz w:val="36"/>
          <w:szCs w:val="36"/>
          <w:rtl/>
        </w:rPr>
        <w:t xml:space="preserve"> </w:t>
      </w:r>
      <w:r w:rsidRPr="00DD625F">
        <w:rPr>
          <w:rFonts w:ascii="KFGQPC HAFS Uthmanic Script" w:cs="KFGQPC HAFS Uthmanic Script" w:hint="cs"/>
          <w:color w:val="00B050"/>
          <w:sz w:val="32"/>
          <w:szCs w:val="32"/>
          <w:rtl/>
        </w:rPr>
        <w:t>ﵟقَالَ إِنَّمَا يَأۡتِيكُم بِهِ ٱللَّهُ إِن شَآءَ وَمَآ أَنتُم بِمُعۡجِزِينَ ٣٣ وَلَا يَنفَعُكُمۡ نُصۡحِيٓ إِنۡ أَرَدتُّ أَنۡ أَنصَحَ لَكُمۡ إِن كَانَ ٱللَّهُ يُرِيدُ أَن يُغۡوِيَكُمۡۚ هُوَ رَبُّكُمۡ وَإِلَيۡهِ تُرۡجَعُونَ ﵞ</w:t>
      </w:r>
      <w:r w:rsidRPr="00DD625F">
        <w:rPr>
          <w:rFonts w:ascii="KFGQPC HAFS Uthmanic Script" w:cs="KFGQPC HAFS Uthmanic Script"/>
          <w:color w:val="00B050"/>
          <w:sz w:val="18"/>
          <w:szCs w:val="18"/>
          <w:rtl/>
        </w:rPr>
        <w:t xml:space="preserve"> </w:t>
      </w:r>
      <w:r w:rsidRPr="00DD625F">
        <w:rPr>
          <w:rFonts w:ascii="KFGQPC HAFS Uthmanic Script" w:cs="KFGQPC HAFS Uthmanic Script" w:hint="cs"/>
          <w:color w:val="000000"/>
          <w:sz w:val="24"/>
          <w:szCs w:val="24"/>
          <w:rtl/>
        </w:rPr>
        <w:t>ﵝهُود</w:t>
      </w:r>
      <w:r w:rsidRPr="00DD625F">
        <w:rPr>
          <w:rFonts w:ascii="KFGQPC HAFS Uthmanic Script" w:cs="KFGQPC HAFS Uthmanic Script"/>
          <w:color w:val="000000"/>
          <w:sz w:val="24"/>
          <w:szCs w:val="24"/>
          <w:rtl/>
        </w:rPr>
        <w:t xml:space="preserve"> </w:t>
      </w:r>
      <w:r w:rsidRPr="00DD625F">
        <w:rPr>
          <w:rFonts w:ascii="KFGQPC HAFS Uthmanic Script" w:cs="KFGQPC HAFS Uthmanic Script" w:hint="cs"/>
          <w:color w:val="000000"/>
          <w:sz w:val="24"/>
          <w:szCs w:val="24"/>
          <w:rtl/>
        </w:rPr>
        <w:t>: ﵓﵓ - ﵕﵓﵜ</w:t>
      </w:r>
    </w:p>
    <w:tbl>
      <w:tblPr>
        <w:tblStyle w:val="aa"/>
        <w:bidiVisual/>
        <w:tblW w:w="0" w:type="auto"/>
        <w:tblLook w:val="04A0"/>
      </w:tblPr>
      <w:tblGrid>
        <w:gridCol w:w="3375"/>
        <w:gridCol w:w="3388"/>
        <w:gridCol w:w="3376"/>
      </w:tblGrid>
      <w:tr w:rsidR="00030DEC" w:rsidTr="00361DDC">
        <w:tc>
          <w:tcPr>
            <w:tcW w:w="3793" w:type="dxa"/>
          </w:tcPr>
          <w:p w:rsidR="00030DEC" w:rsidRPr="00DD625F" w:rsidRDefault="00030DEC" w:rsidP="00361DDC">
            <w:pPr>
              <w:jc w:val="center"/>
              <w:rPr>
                <w:rFonts w:ascii="Lotus Linotype" w:hAnsi="Lotus Linotype" w:cs="Lotus Linotype"/>
                <w:sz w:val="32"/>
                <w:szCs w:val="32"/>
                <w:rtl/>
              </w:rPr>
            </w:pPr>
            <w:bookmarkStart w:id="33" w:name="_Hlk141217879"/>
            <w:r w:rsidRPr="00DD625F">
              <w:rPr>
                <w:rFonts w:ascii="Lotus Linotype" w:hAnsi="Lotus Linotype" w:cs="Lotus Linotype" w:hint="cs"/>
                <w:sz w:val="32"/>
                <w:szCs w:val="32"/>
                <w:rtl/>
              </w:rPr>
              <w:t>حال</w:t>
            </w:r>
            <w:r>
              <w:rPr>
                <w:rFonts w:ascii="Lotus Linotype" w:hAnsi="Lotus Linotype" w:cs="Lotus Linotype" w:hint="cs"/>
                <w:sz w:val="32"/>
                <w:szCs w:val="32"/>
                <w:rtl/>
              </w:rPr>
              <w:t>ة</w:t>
            </w:r>
            <w:r w:rsidRPr="00DD625F">
              <w:rPr>
                <w:rFonts w:ascii="Lotus Linotype" w:hAnsi="Lotus Linotype" w:cs="Lotus Linotype" w:hint="cs"/>
                <w:sz w:val="32"/>
                <w:szCs w:val="32"/>
                <w:rtl/>
              </w:rPr>
              <w:t xml:space="preserve"> لام لفظ الجلالة</w:t>
            </w:r>
            <w:r>
              <w:rPr>
                <w:rFonts w:ascii="Lotus Linotype" w:hAnsi="Lotus Linotype" w:cs="Lotus Linotype" w:hint="cs"/>
                <w:sz w:val="32"/>
                <w:szCs w:val="32"/>
                <w:rtl/>
              </w:rPr>
              <w:t xml:space="preserve"> </w:t>
            </w:r>
            <w:r w:rsidRPr="00DD625F">
              <w:rPr>
                <w:rFonts w:ascii="Lotus Linotype" w:hAnsi="Lotus Linotype" w:cs="Lotus Linotype" w:hint="cs"/>
                <w:sz w:val="32"/>
                <w:szCs w:val="32"/>
                <w:rtl/>
              </w:rPr>
              <w:t>(الله)</w:t>
            </w:r>
          </w:p>
        </w:tc>
        <w:tc>
          <w:tcPr>
            <w:tcW w:w="3793" w:type="dxa"/>
          </w:tcPr>
          <w:p w:rsidR="00030DEC" w:rsidRPr="00DD625F" w:rsidRDefault="00030DEC" w:rsidP="00361DDC">
            <w:pPr>
              <w:jc w:val="center"/>
              <w:rPr>
                <w:rFonts w:ascii="Lotus Linotype" w:hAnsi="Lotus Linotype" w:cs="Lotus Linotype"/>
                <w:sz w:val="32"/>
                <w:szCs w:val="32"/>
                <w:rtl/>
              </w:rPr>
            </w:pPr>
            <w:r>
              <w:rPr>
                <w:rFonts w:ascii="Lotus Linotype" w:hAnsi="Lotus Linotype" w:cs="Lotus Linotype" w:hint="cs"/>
                <w:sz w:val="32"/>
                <w:szCs w:val="32"/>
                <w:rtl/>
              </w:rPr>
              <w:t>الموضع</w:t>
            </w:r>
          </w:p>
        </w:tc>
        <w:tc>
          <w:tcPr>
            <w:tcW w:w="3794" w:type="dxa"/>
          </w:tcPr>
          <w:p w:rsidR="00030DEC" w:rsidRPr="00DD625F" w:rsidRDefault="00030DEC" w:rsidP="00361DDC">
            <w:pPr>
              <w:jc w:val="center"/>
              <w:rPr>
                <w:rFonts w:ascii="Lotus Linotype" w:hAnsi="Lotus Linotype" w:cs="Lotus Linotype"/>
                <w:sz w:val="32"/>
                <w:szCs w:val="32"/>
                <w:rtl/>
              </w:rPr>
            </w:pPr>
            <w:r>
              <w:rPr>
                <w:rFonts w:ascii="Lotus Linotype" w:hAnsi="Lotus Linotype" w:cs="Lotus Linotype" w:hint="cs"/>
                <w:sz w:val="32"/>
                <w:szCs w:val="32"/>
                <w:rtl/>
              </w:rPr>
              <w:t>السبب</w:t>
            </w:r>
          </w:p>
        </w:tc>
      </w:tr>
      <w:tr w:rsidR="00030DEC" w:rsidTr="00361DDC">
        <w:tc>
          <w:tcPr>
            <w:tcW w:w="3793" w:type="dxa"/>
          </w:tcPr>
          <w:p w:rsidR="00030DEC" w:rsidRPr="00DD625F" w:rsidRDefault="00030DEC" w:rsidP="00361DDC">
            <w:pPr>
              <w:jc w:val="center"/>
              <w:rPr>
                <w:rFonts w:ascii="Lotus Linotype" w:hAnsi="Lotus Linotype" w:cs="Lotus Linotype"/>
                <w:sz w:val="32"/>
                <w:szCs w:val="32"/>
                <w:rtl/>
              </w:rPr>
            </w:pPr>
            <w:r w:rsidRPr="00DD625F">
              <w:rPr>
                <w:rFonts w:ascii="Lotus Linotype" w:hAnsi="Lotus Linotype" w:cs="Lotus Linotype" w:hint="cs"/>
                <w:sz w:val="32"/>
                <w:szCs w:val="32"/>
                <w:rtl/>
              </w:rPr>
              <w:t>التفخيم</w:t>
            </w:r>
          </w:p>
        </w:tc>
        <w:tc>
          <w:tcPr>
            <w:tcW w:w="3793" w:type="dxa"/>
          </w:tcPr>
          <w:p w:rsidR="00030DEC" w:rsidRPr="007F6FD2" w:rsidRDefault="00030DEC" w:rsidP="00361DDC">
            <w:pPr>
              <w:rPr>
                <w:rFonts w:ascii="Lotus Linotype" w:hAnsi="Lotus Linotype" w:cs="Lotus Linotype"/>
                <w:b/>
                <w:bCs/>
                <w:color w:val="FF0000"/>
                <w:sz w:val="32"/>
                <w:szCs w:val="32"/>
                <w:rtl/>
              </w:rPr>
            </w:pPr>
            <w:r w:rsidRPr="007F6FD2">
              <w:rPr>
                <w:rFonts w:ascii="Lotus Linotype" w:hAnsi="Lotus Linotype" w:cs="Lotus Linotype"/>
                <w:b/>
                <w:bCs/>
                <w:color w:val="FF0000"/>
                <w:sz w:val="32"/>
                <w:szCs w:val="32"/>
                <w:rtl/>
              </w:rPr>
              <w:t xml:space="preserve">كَانَ </w:t>
            </w:r>
            <w:r w:rsidRPr="007F6FD2">
              <w:rPr>
                <w:rFonts w:ascii="Lotus Linotype" w:hAnsi="Lotus Linotype" w:cs="Lotus Linotype" w:hint="cs"/>
                <w:b/>
                <w:bCs/>
                <w:color w:val="FF0000"/>
                <w:sz w:val="32"/>
                <w:szCs w:val="32"/>
                <w:rtl/>
              </w:rPr>
              <w:t>ٱ</w:t>
            </w:r>
            <w:r w:rsidRPr="007F6FD2">
              <w:rPr>
                <w:rFonts w:ascii="Lotus Linotype" w:hAnsi="Lotus Linotype" w:cs="Lotus Linotype" w:hint="eastAsia"/>
                <w:b/>
                <w:bCs/>
                <w:color w:val="FF0000"/>
                <w:sz w:val="32"/>
                <w:szCs w:val="32"/>
                <w:rtl/>
              </w:rPr>
              <w:t>للَّهُ</w:t>
            </w:r>
          </w:p>
        </w:tc>
        <w:tc>
          <w:tcPr>
            <w:tcW w:w="3794" w:type="dxa"/>
          </w:tcPr>
          <w:p w:rsidR="00030DEC" w:rsidRPr="007F6FD2" w:rsidRDefault="00030DEC" w:rsidP="00361DDC">
            <w:pPr>
              <w:rPr>
                <w:rFonts w:ascii="Lotus Linotype" w:hAnsi="Lotus Linotype" w:cs="Lotus Linotype"/>
                <w:b/>
                <w:bCs/>
                <w:color w:val="FF0000"/>
                <w:sz w:val="32"/>
                <w:szCs w:val="32"/>
                <w:rtl/>
              </w:rPr>
            </w:pPr>
            <w:r w:rsidRPr="007F6FD2">
              <w:rPr>
                <w:rFonts w:ascii="Lotus Linotype" w:hAnsi="Lotus Linotype" w:cs="Lotus Linotype" w:hint="cs"/>
                <w:b/>
                <w:bCs/>
                <w:color w:val="FF0000"/>
                <w:sz w:val="32"/>
                <w:szCs w:val="32"/>
                <w:rtl/>
              </w:rPr>
              <w:t xml:space="preserve"> لأنها سبقت بحرف مفتوح</w:t>
            </w:r>
          </w:p>
        </w:tc>
      </w:tr>
      <w:tr w:rsidR="00030DEC" w:rsidTr="00361DDC">
        <w:tc>
          <w:tcPr>
            <w:tcW w:w="3793" w:type="dxa"/>
          </w:tcPr>
          <w:p w:rsidR="00030DEC" w:rsidRPr="00DD625F" w:rsidRDefault="00030DEC" w:rsidP="00361DDC">
            <w:pPr>
              <w:jc w:val="center"/>
              <w:rPr>
                <w:rFonts w:ascii="Lotus Linotype" w:hAnsi="Lotus Linotype" w:cs="Lotus Linotype"/>
                <w:sz w:val="32"/>
                <w:szCs w:val="32"/>
                <w:rtl/>
              </w:rPr>
            </w:pPr>
            <w:r w:rsidRPr="00DD625F">
              <w:rPr>
                <w:rFonts w:ascii="Lotus Linotype" w:hAnsi="Lotus Linotype" w:cs="Lotus Linotype" w:hint="cs"/>
                <w:sz w:val="32"/>
                <w:szCs w:val="32"/>
                <w:rtl/>
              </w:rPr>
              <w:t>الترقيق</w:t>
            </w:r>
          </w:p>
        </w:tc>
        <w:tc>
          <w:tcPr>
            <w:tcW w:w="3793" w:type="dxa"/>
          </w:tcPr>
          <w:p w:rsidR="00030DEC" w:rsidRPr="007F6FD2" w:rsidRDefault="00030DEC" w:rsidP="00361DDC">
            <w:pPr>
              <w:rPr>
                <w:rFonts w:ascii="Lotus Linotype" w:hAnsi="Lotus Linotype" w:cs="Lotus Linotype"/>
                <w:b/>
                <w:bCs/>
                <w:color w:val="FF0000"/>
                <w:sz w:val="32"/>
                <w:szCs w:val="32"/>
                <w:rtl/>
              </w:rPr>
            </w:pPr>
            <w:r w:rsidRPr="007F6FD2">
              <w:rPr>
                <w:rFonts w:ascii="Lotus Linotype" w:hAnsi="Lotus Linotype" w:cs="Lotus Linotype" w:hint="cs"/>
                <w:b/>
                <w:bCs/>
                <w:color w:val="FF0000"/>
                <w:sz w:val="32"/>
                <w:szCs w:val="32"/>
                <w:rtl/>
              </w:rPr>
              <w:t>بِهِ ٱللَّهُ</w:t>
            </w:r>
          </w:p>
        </w:tc>
        <w:tc>
          <w:tcPr>
            <w:tcW w:w="3794" w:type="dxa"/>
          </w:tcPr>
          <w:p w:rsidR="00030DEC" w:rsidRPr="007F6FD2" w:rsidRDefault="00030DEC" w:rsidP="00361DDC">
            <w:pPr>
              <w:rPr>
                <w:rFonts w:ascii="Lotus Linotype" w:hAnsi="Lotus Linotype" w:cs="Lotus Linotype"/>
                <w:b/>
                <w:bCs/>
                <w:color w:val="FF0000"/>
                <w:sz w:val="32"/>
                <w:szCs w:val="32"/>
                <w:rtl/>
              </w:rPr>
            </w:pPr>
            <w:r w:rsidRPr="007F6FD2">
              <w:rPr>
                <w:rFonts w:ascii="Lotus Linotype" w:hAnsi="Lotus Linotype" w:cs="Lotus Linotype" w:hint="cs"/>
                <w:b/>
                <w:bCs/>
                <w:color w:val="FF0000"/>
                <w:sz w:val="32"/>
                <w:szCs w:val="32"/>
                <w:rtl/>
              </w:rPr>
              <w:t>لانها سبقت بحرف مكسور</w:t>
            </w:r>
          </w:p>
        </w:tc>
      </w:tr>
    </w:tbl>
    <w:bookmarkEnd w:id="33"/>
    <w:p w:rsidR="00030DEC" w:rsidRDefault="00030DEC" w:rsidP="00030DEC">
      <w:pPr>
        <w:spacing w:after="0"/>
        <w:rPr>
          <w:rFonts w:ascii="Lotus Linotype" w:hAnsi="Lotus Linotype" w:cs="Lotus Linotype"/>
          <w:b/>
          <w:bCs/>
          <w:sz w:val="32"/>
          <w:szCs w:val="32"/>
          <w:rtl/>
        </w:rPr>
      </w:pPr>
      <w:r>
        <w:rPr>
          <w:rFonts w:ascii="Lotus Linotype" w:hAnsi="Lotus Linotype" w:cs="Lotus Linotype" w:hint="cs"/>
          <w:b/>
          <w:bCs/>
          <w:sz w:val="32"/>
          <w:szCs w:val="32"/>
          <w:rtl/>
        </w:rPr>
        <w:t xml:space="preserve">3-أصحح </w:t>
      </w:r>
      <w:r w:rsidRPr="00D465C1">
        <w:rPr>
          <w:rFonts w:ascii="Lotus Linotype" w:hAnsi="Lotus Linotype" w:cs="Lotus Linotype" w:hint="cs"/>
          <w:sz w:val="32"/>
          <w:szCs w:val="32"/>
          <w:rtl/>
        </w:rPr>
        <w:t>العبارتي</w:t>
      </w:r>
      <w:r>
        <w:rPr>
          <w:rFonts w:ascii="Lotus Linotype" w:hAnsi="Lotus Linotype" w:cs="Lotus Linotype" w:hint="cs"/>
          <w:sz w:val="32"/>
          <w:szCs w:val="32"/>
          <w:rtl/>
        </w:rPr>
        <w:t>ن الآتيتين</w:t>
      </w:r>
      <w:r w:rsidRPr="00D465C1">
        <w:rPr>
          <w:rFonts w:ascii="Lotus Linotype" w:hAnsi="Lotus Linotype" w:cs="Lotus Linotype" w:hint="cs"/>
          <w:sz w:val="32"/>
          <w:szCs w:val="32"/>
          <w:rtl/>
        </w:rPr>
        <w:t>:</w:t>
      </w:r>
    </w:p>
    <w:p w:rsidR="00030DEC" w:rsidRDefault="00030DEC" w:rsidP="00030DEC">
      <w:pPr>
        <w:spacing w:after="0"/>
        <w:rPr>
          <w:rFonts w:ascii="Lotus Linotype" w:hAnsi="Lotus Linotype" w:cs="Lotus Linotype"/>
          <w:sz w:val="32"/>
          <w:szCs w:val="32"/>
          <w:rtl/>
        </w:rPr>
      </w:pPr>
      <w:r>
        <w:rPr>
          <w:rFonts w:ascii="Lotus Linotype" w:hAnsi="Lotus Linotype" w:cs="Lotus Linotype" w:hint="cs"/>
          <w:sz w:val="32"/>
          <w:szCs w:val="32"/>
          <w:rtl/>
        </w:rPr>
        <w:t>1</w:t>
      </w:r>
      <w:r w:rsidRPr="00D465C1">
        <w:rPr>
          <w:rFonts w:ascii="Lotus Linotype" w:hAnsi="Lotus Linotype" w:cs="Lotus Linotype" w:hint="cs"/>
          <w:sz w:val="32"/>
          <w:szCs w:val="32"/>
          <w:rtl/>
        </w:rPr>
        <w:t xml:space="preserve">-ترقق لام لفظ الجلالة(الله) إذا جاء بعدها </w:t>
      </w:r>
      <w:r>
        <w:rPr>
          <w:rFonts w:ascii="Lotus Linotype" w:hAnsi="Lotus Linotype" w:cs="Lotus Linotype" w:hint="cs"/>
          <w:sz w:val="32"/>
          <w:szCs w:val="32"/>
          <w:rtl/>
        </w:rPr>
        <w:t>حرف مرقق</w:t>
      </w:r>
      <w:r w:rsidRPr="00D465C1">
        <w:rPr>
          <w:rFonts w:ascii="Lotus Linotype" w:hAnsi="Lotus Linotype" w:cs="Lotus Linotype" w:hint="cs"/>
          <w:sz w:val="32"/>
          <w:szCs w:val="32"/>
          <w:rtl/>
        </w:rPr>
        <w:t>.</w:t>
      </w:r>
    </w:p>
    <w:p w:rsidR="00030DEC" w:rsidRPr="009F429F" w:rsidRDefault="00030DEC" w:rsidP="00030DEC">
      <w:pPr>
        <w:spacing w:after="0"/>
        <w:rPr>
          <w:rFonts w:ascii="Lotus Linotype" w:hAnsi="Lotus Linotype" w:cs="Lotus Linotype"/>
          <w:b/>
          <w:bCs/>
          <w:color w:val="FF0000"/>
          <w:sz w:val="32"/>
          <w:szCs w:val="32"/>
          <w:rtl/>
        </w:rPr>
      </w:pPr>
      <w:r w:rsidRPr="009F429F">
        <w:rPr>
          <w:rFonts w:ascii="Lotus Linotype" w:hAnsi="Lotus Linotype" w:cs="Lotus Linotype" w:hint="cs"/>
          <w:color w:val="FF0000"/>
          <w:sz w:val="32"/>
          <w:szCs w:val="32"/>
          <w:rtl/>
        </w:rPr>
        <w:t>إذا سبقت بحرف مكسور</w:t>
      </w:r>
    </w:p>
    <w:p w:rsidR="00030DEC" w:rsidRDefault="00030DEC" w:rsidP="00030DEC">
      <w:pPr>
        <w:spacing w:after="0"/>
        <w:rPr>
          <w:rFonts w:ascii="Lotus Linotype" w:hAnsi="Lotus Linotype" w:cs="Lotus Linotype"/>
          <w:sz w:val="32"/>
          <w:szCs w:val="32"/>
          <w:rtl/>
        </w:rPr>
      </w:pPr>
      <w:r>
        <w:rPr>
          <w:rFonts w:ascii="Lotus Linotype" w:hAnsi="Lotus Linotype" w:cs="Lotus Linotype" w:hint="cs"/>
          <w:sz w:val="32"/>
          <w:szCs w:val="32"/>
          <w:rtl/>
        </w:rPr>
        <w:t>2</w:t>
      </w:r>
      <w:r w:rsidRPr="00D465C1">
        <w:rPr>
          <w:rFonts w:ascii="Lotus Linotype" w:hAnsi="Lotus Linotype" w:cs="Lotus Linotype" w:hint="cs"/>
          <w:sz w:val="32"/>
          <w:szCs w:val="32"/>
          <w:rtl/>
        </w:rPr>
        <w:t>-</w:t>
      </w:r>
      <w:r>
        <w:rPr>
          <w:rFonts w:ascii="Lotus Linotype" w:hAnsi="Lotus Linotype" w:cs="Lotus Linotype" w:hint="cs"/>
          <w:sz w:val="32"/>
          <w:szCs w:val="32"/>
          <w:rtl/>
        </w:rPr>
        <w:t>حكم لام لفظ الجلالة في قوله تعالى:</w:t>
      </w:r>
      <w:r w:rsidRPr="004F26B9">
        <w:rPr>
          <w:rFonts w:ascii="KFGQPC HAFS Uthmanic Script" w:cs="KFGQPC HAFS Uthmanic Script" w:hint="cs"/>
          <w:color w:val="000000"/>
          <w:sz w:val="36"/>
          <w:szCs w:val="36"/>
          <w:rtl/>
        </w:rPr>
        <w:t xml:space="preserve"> </w:t>
      </w:r>
      <w:r w:rsidRPr="004F26B9">
        <w:rPr>
          <w:rFonts w:ascii="KFGQPC HAFS Uthmanic Script" w:cs="KFGQPC HAFS Uthmanic Script" w:hint="cs"/>
          <w:color w:val="00B050"/>
          <w:sz w:val="32"/>
          <w:szCs w:val="32"/>
          <w:rtl/>
        </w:rPr>
        <w:t>ﵟوَبَآءُو بِغَضَبٖ مِّنَ ٱللَّهِﵞ</w:t>
      </w:r>
      <w:r w:rsidRPr="004F26B9">
        <w:rPr>
          <w:rFonts w:ascii="KFGQPC HAFS Uthmanic Script" w:cs="KFGQPC HAFS Uthmanic Script"/>
          <w:color w:val="00B050"/>
          <w:sz w:val="18"/>
          <w:szCs w:val="18"/>
          <w:rtl/>
        </w:rPr>
        <w:t xml:space="preserve"> </w:t>
      </w:r>
      <w:r w:rsidRPr="004F26B9">
        <w:rPr>
          <w:rFonts w:ascii="KFGQPC HAFS Uthmanic Script" w:cs="KFGQPC HAFS Uthmanic Script" w:hint="cs"/>
          <w:color w:val="000000"/>
          <w:sz w:val="24"/>
          <w:szCs w:val="24"/>
          <w:rtl/>
        </w:rPr>
        <w:t>ﵝالبَقَرَةِ</w:t>
      </w:r>
      <w:r w:rsidRPr="004F26B9">
        <w:rPr>
          <w:rFonts w:ascii="KFGQPC HAFS Uthmanic Script" w:cs="KFGQPC HAFS Uthmanic Script"/>
          <w:color w:val="000000"/>
          <w:sz w:val="24"/>
          <w:szCs w:val="24"/>
          <w:rtl/>
        </w:rPr>
        <w:t xml:space="preserve"> </w:t>
      </w:r>
      <w:r w:rsidRPr="004F26B9">
        <w:rPr>
          <w:rFonts w:ascii="KFGQPC HAFS Uthmanic Script" w:cs="KFGQPC HAFS Uthmanic Script" w:hint="cs"/>
          <w:color w:val="000000"/>
          <w:sz w:val="24"/>
          <w:szCs w:val="24"/>
          <w:rtl/>
        </w:rPr>
        <w:t>: ﵑﵖﵜ</w:t>
      </w:r>
      <w:r>
        <w:rPr>
          <w:rFonts w:ascii="Lotus Linotype" w:hAnsi="Lotus Linotype" w:cs="Lotus Linotype" w:hint="cs"/>
          <w:sz w:val="32"/>
          <w:szCs w:val="32"/>
          <w:rtl/>
        </w:rPr>
        <w:t>، الترقيق؛ لأنه سبق بحرف مفتوح.</w:t>
      </w:r>
    </w:p>
    <w:p w:rsidR="00030DEC" w:rsidRPr="009F429F" w:rsidRDefault="00030DEC" w:rsidP="00030DEC">
      <w:pPr>
        <w:spacing w:after="0"/>
        <w:rPr>
          <w:rFonts w:ascii="Lotus Linotype" w:hAnsi="Lotus Linotype" w:cs="Lotus Linotype"/>
          <w:color w:val="FF0000"/>
          <w:sz w:val="32"/>
          <w:szCs w:val="32"/>
          <w:rtl/>
        </w:rPr>
      </w:pPr>
      <w:r w:rsidRPr="009F429F">
        <w:rPr>
          <w:rFonts w:ascii="Lotus Linotype" w:hAnsi="Lotus Linotype" w:cs="Lotus Linotype" w:hint="cs"/>
          <w:color w:val="FF0000"/>
          <w:sz w:val="32"/>
          <w:szCs w:val="32"/>
          <w:rtl/>
        </w:rPr>
        <w:t xml:space="preserve"> التفخيم، لأنها سبقت بحرف مفتوح. </w:t>
      </w:r>
    </w:p>
    <w:p w:rsidR="00030DEC" w:rsidRPr="00D83777" w:rsidRDefault="00030DEC" w:rsidP="00030DEC">
      <w:pPr>
        <w:tabs>
          <w:tab w:val="left" w:pos="8120"/>
        </w:tabs>
        <w:spacing w:after="0"/>
        <w:rPr>
          <w:rFonts w:ascii="Lotus Linotype" w:hAnsi="Lotus Linotype" w:cs="Lotus Linotype"/>
          <w:sz w:val="32"/>
          <w:szCs w:val="32"/>
          <w:rtl/>
        </w:rPr>
      </w:pPr>
    </w:p>
    <w:p w:rsidR="00030DEC" w:rsidRDefault="00030DEC" w:rsidP="00030DEC">
      <w:pPr>
        <w:tabs>
          <w:tab w:val="left" w:pos="8120"/>
        </w:tabs>
        <w:spacing w:after="0"/>
        <w:rPr>
          <w:rFonts w:ascii="Lotus Linotype" w:hAnsi="Lotus Linotype" w:cs="Lotus Linotype"/>
          <w:b/>
          <w:bCs/>
          <w:sz w:val="32"/>
          <w:szCs w:val="32"/>
          <w:rtl/>
        </w:rPr>
      </w:pPr>
      <w:r w:rsidRPr="00D83777">
        <w:rPr>
          <w:rFonts w:ascii="Lotus Linotype" w:hAnsi="Lotus Linotype" w:cs="Lotus Linotype" w:hint="cs"/>
          <w:b/>
          <w:bCs/>
          <w:sz w:val="32"/>
          <w:szCs w:val="32"/>
          <w:rtl/>
        </w:rPr>
        <w:t>التلاوة البيتية</w:t>
      </w:r>
    </w:p>
    <w:p w:rsidR="00030DEC" w:rsidRPr="00655DFC" w:rsidRDefault="00030DEC" w:rsidP="00030DEC">
      <w:pPr>
        <w:tabs>
          <w:tab w:val="left" w:pos="8120"/>
        </w:tabs>
        <w:spacing w:after="0"/>
        <w:rPr>
          <w:rFonts w:ascii="Lotus Linotype" w:hAnsi="Lotus Linotype" w:cs="Lotus Linotype"/>
          <w:b/>
          <w:bCs/>
          <w:sz w:val="32"/>
          <w:szCs w:val="32"/>
          <w:rtl/>
        </w:rPr>
      </w:pPr>
      <w:r>
        <w:rPr>
          <w:rFonts w:ascii="Lotus Linotype" w:hAnsi="Lotus Linotype" w:cs="Lotus Linotype" w:hint="cs"/>
          <w:sz w:val="32"/>
          <w:szCs w:val="32"/>
          <w:rtl/>
        </w:rPr>
        <w:lastRenderedPageBreak/>
        <w:t>-</w:t>
      </w:r>
      <w:r w:rsidRPr="00655DFC">
        <w:rPr>
          <w:rFonts w:ascii="Lotus Linotype" w:hAnsi="Lotus Linotype" w:cs="Lotus Linotype" w:hint="cs"/>
          <w:sz w:val="32"/>
          <w:szCs w:val="32"/>
          <w:rtl/>
        </w:rPr>
        <w:t>باستخدام الرمز المجاور، أرجع إلى المصحف الشريف</w:t>
      </w:r>
      <w:r>
        <w:rPr>
          <w:rFonts w:ascii="Lotus Linotype" w:hAnsi="Lotus Linotype" w:cs="Lotus Linotype" w:hint="cs"/>
          <w:b/>
          <w:bCs/>
          <w:sz w:val="32"/>
          <w:szCs w:val="32"/>
          <w:rtl/>
        </w:rPr>
        <w:t>، و</w:t>
      </w:r>
      <w:r w:rsidRPr="00394083">
        <w:rPr>
          <w:rFonts w:ascii="Lotus Linotype" w:hAnsi="Lotus Linotype" w:cs="Lotus Linotype" w:hint="cs"/>
          <w:b/>
          <w:bCs/>
          <w:sz w:val="32"/>
          <w:szCs w:val="32"/>
          <w:rtl/>
        </w:rPr>
        <w:t>أستمعُ</w:t>
      </w:r>
      <w:r>
        <w:rPr>
          <w:rFonts w:ascii="Lotus Linotype" w:hAnsi="Lotus Linotype" w:cs="Lotus Linotype" w:hint="cs"/>
          <w:sz w:val="32"/>
          <w:szCs w:val="32"/>
          <w:rtl/>
        </w:rPr>
        <w:t xml:space="preserve"> للآيات الكريمة </w:t>
      </w:r>
      <w:r>
        <w:rPr>
          <w:rFonts w:ascii="Lotus Linotype" w:hAnsi="Lotus Linotype" w:cs="Lotus Linotype"/>
          <w:sz w:val="32"/>
          <w:szCs w:val="32"/>
          <w:rtl/>
        </w:rPr>
        <w:t>(</w:t>
      </w:r>
      <w:r>
        <w:rPr>
          <w:rFonts w:ascii="Lotus Linotype" w:hAnsi="Lotus Linotype" w:cs="Lotus Linotype" w:hint="cs"/>
          <w:sz w:val="32"/>
          <w:szCs w:val="32"/>
          <w:rtl/>
        </w:rPr>
        <w:t xml:space="preserve">38-61) من سورة (يونس) ثمَّ </w:t>
      </w:r>
      <w:r w:rsidRPr="00163F46">
        <w:rPr>
          <w:rFonts w:ascii="Lotus Linotype" w:hAnsi="Lotus Linotype" w:cs="Lotus Linotype" w:hint="cs"/>
          <w:b/>
          <w:bCs/>
          <w:sz w:val="32"/>
          <w:szCs w:val="32"/>
          <w:rtl/>
        </w:rPr>
        <w:t>أتلوه</w:t>
      </w:r>
      <w:r>
        <w:rPr>
          <w:rFonts w:ascii="Lotus Linotype" w:hAnsi="Lotus Linotype" w:cs="Lotus Linotype" w:hint="cs"/>
          <w:b/>
          <w:bCs/>
          <w:sz w:val="32"/>
          <w:szCs w:val="32"/>
          <w:rtl/>
        </w:rPr>
        <w:t xml:space="preserve">ا </w:t>
      </w:r>
      <w:r>
        <w:rPr>
          <w:rFonts w:ascii="Lotus Linotype" w:hAnsi="Lotus Linotype" w:cs="Lotus Linotype" w:hint="cs"/>
          <w:sz w:val="32"/>
          <w:szCs w:val="32"/>
          <w:rtl/>
        </w:rPr>
        <w:t xml:space="preserve">تلاوة سليمة، مراعيًا تطبيق أحكام التلاوة والتجويد.  </w:t>
      </w:r>
    </w:p>
    <w:p w:rsidR="00030DEC" w:rsidRDefault="00030DEC" w:rsidP="00030DEC">
      <w:pPr>
        <w:spacing w:after="0" w:line="240" w:lineRule="auto"/>
        <w:jc w:val="both"/>
        <w:rPr>
          <w:rFonts w:ascii="Lotus Linotype" w:hAnsi="Lotus Linotype" w:cs="Lotus Linotype"/>
          <w:sz w:val="32"/>
          <w:szCs w:val="32"/>
          <w:rtl/>
        </w:rPr>
      </w:pPr>
      <w:r>
        <w:rPr>
          <w:rFonts w:ascii="Lotus Linotype" w:hAnsi="Lotus Linotype" w:cs="Lotus Linotype" w:hint="cs"/>
          <w:sz w:val="32"/>
          <w:szCs w:val="32"/>
          <w:rtl/>
        </w:rPr>
        <w:t xml:space="preserve">- </w:t>
      </w:r>
      <w:r w:rsidRPr="00394083">
        <w:rPr>
          <w:rFonts w:ascii="Lotus Linotype" w:hAnsi="Lotus Linotype" w:cs="Lotus Linotype" w:hint="cs"/>
          <w:b/>
          <w:bCs/>
          <w:sz w:val="32"/>
          <w:szCs w:val="32"/>
          <w:rtl/>
        </w:rPr>
        <w:t xml:space="preserve"> أست</w:t>
      </w:r>
      <w:r w:rsidRPr="00394083">
        <w:rPr>
          <w:rFonts w:ascii="Lotus Linotype" w:hAnsi="Lotus Linotype" w:cs="Lotus Linotype"/>
          <w:b/>
          <w:bCs/>
          <w:sz w:val="32"/>
          <w:szCs w:val="32"/>
          <w:rtl/>
        </w:rPr>
        <w:t>خ</w:t>
      </w:r>
      <w:r w:rsidRPr="00394083">
        <w:rPr>
          <w:rFonts w:ascii="Lotus Linotype" w:hAnsi="Lotus Linotype" w:cs="Lotus Linotype" w:hint="cs"/>
          <w:b/>
          <w:bCs/>
          <w:sz w:val="32"/>
          <w:szCs w:val="32"/>
          <w:rtl/>
        </w:rPr>
        <w:t>رجُ</w:t>
      </w:r>
      <w:r>
        <w:rPr>
          <w:rFonts w:ascii="Lotus Linotype" w:hAnsi="Lotus Linotype" w:cs="Lotus Linotype" w:hint="cs"/>
          <w:sz w:val="32"/>
          <w:szCs w:val="32"/>
          <w:rtl/>
        </w:rPr>
        <w:t xml:space="preserve"> من الآيات الكريمة مثالين على التفخيم لام لفظ الجلالة (الله)، ومثالين على ترقيقها مبينًا سبب التفخيم والترقيق فيها. </w:t>
      </w:r>
    </w:p>
    <w:tbl>
      <w:tblPr>
        <w:tblStyle w:val="aa"/>
        <w:bidiVisual/>
        <w:tblW w:w="0" w:type="auto"/>
        <w:tblLook w:val="04A0"/>
      </w:tblPr>
      <w:tblGrid>
        <w:gridCol w:w="3299"/>
        <w:gridCol w:w="3314"/>
        <w:gridCol w:w="3300"/>
      </w:tblGrid>
      <w:tr w:rsidR="00030DEC" w:rsidTr="00361DDC">
        <w:tc>
          <w:tcPr>
            <w:tcW w:w="3299" w:type="dxa"/>
          </w:tcPr>
          <w:p w:rsidR="00030DEC" w:rsidRPr="00DD625F" w:rsidRDefault="00030DEC" w:rsidP="00361DDC">
            <w:pPr>
              <w:jc w:val="center"/>
              <w:rPr>
                <w:rFonts w:ascii="Lotus Linotype" w:hAnsi="Lotus Linotype" w:cs="Lotus Linotype"/>
                <w:sz w:val="32"/>
                <w:szCs w:val="32"/>
                <w:rtl/>
              </w:rPr>
            </w:pPr>
            <w:r w:rsidRPr="00DD625F">
              <w:rPr>
                <w:rFonts w:ascii="Lotus Linotype" w:hAnsi="Lotus Linotype" w:cs="Lotus Linotype" w:hint="cs"/>
                <w:sz w:val="32"/>
                <w:szCs w:val="32"/>
                <w:rtl/>
              </w:rPr>
              <w:t>حال</w:t>
            </w:r>
            <w:r>
              <w:rPr>
                <w:rFonts w:ascii="Lotus Linotype" w:hAnsi="Lotus Linotype" w:cs="Lotus Linotype" w:hint="cs"/>
                <w:sz w:val="32"/>
                <w:szCs w:val="32"/>
                <w:rtl/>
              </w:rPr>
              <w:t>ة</w:t>
            </w:r>
            <w:r w:rsidRPr="00DD625F">
              <w:rPr>
                <w:rFonts w:ascii="Lotus Linotype" w:hAnsi="Lotus Linotype" w:cs="Lotus Linotype" w:hint="cs"/>
                <w:sz w:val="32"/>
                <w:szCs w:val="32"/>
                <w:rtl/>
              </w:rPr>
              <w:t xml:space="preserve"> لام لفظ الجلالة</w:t>
            </w:r>
            <w:r>
              <w:rPr>
                <w:rFonts w:ascii="Lotus Linotype" w:hAnsi="Lotus Linotype" w:cs="Lotus Linotype" w:hint="cs"/>
                <w:sz w:val="32"/>
                <w:szCs w:val="32"/>
                <w:rtl/>
              </w:rPr>
              <w:t xml:space="preserve"> </w:t>
            </w:r>
            <w:r w:rsidRPr="00DD625F">
              <w:rPr>
                <w:rFonts w:ascii="Lotus Linotype" w:hAnsi="Lotus Linotype" w:cs="Lotus Linotype" w:hint="cs"/>
                <w:sz w:val="32"/>
                <w:szCs w:val="32"/>
                <w:rtl/>
              </w:rPr>
              <w:t>(الله)</w:t>
            </w:r>
          </w:p>
        </w:tc>
        <w:tc>
          <w:tcPr>
            <w:tcW w:w="3314" w:type="dxa"/>
          </w:tcPr>
          <w:p w:rsidR="00030DEC" w:rsidRPr="00DD625F" w:rsidRDefault="00030DEC" w:rsidP="00361DDC">
            <w:pPr>
              <w:jc w:val="center"/>
              <w:rPr>
                <w:rFonts w:ascii="Lotus Linotype" w:hAnsi="Lotus Linotype" w:cs="Lotus Linotype"/>
                <w:sz w:val="32"/>
                <w:szCs w:val="32"/>
                <w:rtl/>
              </w:rPr>
            </w:pPr>
            <w:r>
              <w:rPr>
                <w:rFonts w:ascii="Lotus Linotype" w:hAnsi="Lotus Linotype" w:cs="Lotus Linotype" w:hint="cs"/>
                <w:sz w:val="32"/>
                <w:szCs w:val="32"/>
                <w:rtl/>
              </w:rPr>
              <w:t>الموضع</w:t>
            </w:r>
          </w:p>
        </w:tc>
        <w:tc>
          <w:tcPr>
            <w:tcW w:w="3300" w:type="dxa"/>
          </w:tcPr>
          <w:p w:rsidR="00030DEC" w:rsidRPr="00DD625F" w:rsidRDefault="00030DEC" w:rsidP="00361DDC">
            <w:pPr>
              <w:jc w:val="center"/>
              <w:rPr>
                <w:rFonts w:ascii="Lotus Linotype" w:hAnsi="Lotus Linotype" w:cs="Lotus Linotype"/>
                <w:sz w:val="32"/>
                <w:szCs w:val="32"/>
                <w:rtl/>
              </w:rPr>
            </w:pPr>
            <w:r>
              <w:rPr>
                <w:rFonts w:ascii="Lotus Linotype" w:hAnsi="Lotus Linotype" w:cs="Lotus Linotype" w:hint="cs"/>
                <w:sz w:val="32"/>
                <w:szCs w:val="32"/>
                <w:rtl/>
              </w:rPr>
              <w:t>السبب</w:t>
            </w:r>
          </w:p>
        </w:tc>
      </w:tr>
      <w:tr w:rsidR="00030DEC" w:rsidTr="00361DDC">
        <w:tc>
          <w:tcPr>
            <w:tcW w:w="3299" w:type="dxa"/>
            <w:vMerge w:val="restart"/>
            <w:vAlign w:val="center"/>
          </w:tcPr>
          <w:p w:rsidR="00030DEC" w:rsidRPr="00DD625F" w:rsidRDefault="00030DEC" w:rsidP="00361DDC">
            <w:pPr>
              <w:jc w:val="center"/>
              <w:rPr>
                <w:rFonts w:ascii="Lotus Linotype" w:hAnsi="Lotus Linotype" w:cs="Lotus Linotype"/>
                <w:sz w:val="32"/>
                <w:szCs w:val="32"/>
                <w:rtl/>
              </w:rPr>
            </w:pPr>
            <w:r w:rsidRPr="00DD625F">
              <w:rPr>
                <w:rFonts w:ascii="Lotus Linotype" w:hAnsi="Lotus Linotype" w:cs="Lotus Linotype" w:hint="cs"/>
                <w:sz w:val="32"/>
                <w:szCs w:val="32"/>
                <w:rtl/>
              </w:rPr>
              <w:t>التفخيم</w:t>
            </w:r>
          </w:p>
        </w:tc>
        <w:tc>
          <w:tcPr>
            <w:tcW w:w="3314" w:type="dxa"/>
          </w:tcPr>
          <w:p w:rsidR="00030DEC" w:rsidRPr="007F6FD2" w:rsidRDefault="00030DEC" w:rsidP="00361DDC">
            <w:pPr>
              <w:rPr>
                <w:rFonts w:ascii="Lotus Linotype" w:hAnsi="Lotus Linotype" w:cs="Lotus Linotype"/>
                <w:b/>
                <w:bCs/>
                <w:color w:val="FF0000"/>
                <w:sz w:val="32"/>
                <w:szCs w:val="32"/>
                <w:rtl/>
              </w:rPr>
            </w:pPr>
            <w:r>
              <w:rPr>
                <w:rFonts w:ascii="Lotus Linotype" w:hAnsi="Lotus Linotype" w:cs="Lotus Linotype" w:hint="cs"/>
                <w:b/>
                <w:bCs/>
                <w:color w:val="FF0000"/>
                <w:sz w:val="32"/>
                <w:szCs w:val="32"/>
                <w:rtl/>
              </w:rPr>
              <w:t>إنَّ اللهَ</w:t>
            </w:r>
          </w:p>
        </w:tc>
        <w:tc>
          <w:tcPr>
            <w:tcW w:w="3300" w:type="dxa"/>
          </w:tcPr>
          <w:p w:rsidR="00030DEC" w:rsidRPr="007F6FD2" w:rsidRDefault="00030DEC" w:rsidP="00361DDC">
            <w:pPr>
              <w:rPr>
                <w:rFonts w:ascii="Lotus Linotype" w:hAnsi="Lotus Linotype" w:cs="Lotus Linotype"/>
                <w:b/>
                <w:bCs/>
                <w:color w:val="FF0000"/>
                <w:sz w:val="32"/>
                <w:szCs w:val="32"/>
                <w:rtl/>
              </w:rPr>
            </w:pPr>
            <w:r w:rsidRPr="007F6FD2">
              <w:rPr>
                <w:rFonts w:ascii="Lotus Linotype" w:hAnsi="Lotus Linotype" w:cs="Lotus Linotype" w:hint="cs"/>
                <w:b/>
                <w:bCs/>
                <w:color w:val="FF0000"/>
                <w:sz w:val="32"/>
                <w:szCs w:val="32"/>
                <w:rtl/>
              </w:rPr>
              <w:t xml:space="preserve"> لأنها سبقت بحرف مفتوح</w:t>
            </w:r>
          </w:p>
        </w:tc>
      </w:tr>
      <w:tr w:rsidR="00030DEC" w:rsidTr="00361DDC">
        <w:tc>
          <w:tcPr>
            <w:tcW w:w="3299" w:type="dxa"/>
            <w:vMerge/>
          </w:tcPr>
          <w:p w:rsidR="00030DEC" w:rsidRPr="00DD625F" w:rsidRDefault="00030DEC" w:rsidP="00361DDC">
            <w:pPr>
              <w:jc w:val="center"/>
              <w:rPr>
                <w:rFonts w:ascii="Lotus Linotype" w:hAnsi="Lotus Linotype" w:cs="Lotus Linotype"/>
                <w:sz w:val="32"/>
                <w:szCs w:val="32"/>
                <w:rtl/>
              </w:rPr>
            </w:pPr>
          </w:p>
        </w:tc>
        <w:tc>
          <w:tcPr>
            <w:tcW w:w="3314" w:type="dxa"/>
          </w:tcPr>
          <w:p w:rsidR="00030DEC" w:rsidRPr="007F6FD2" w:rsidRDefault="00030DEC" w:rsidP="00361DDC">
            <w:pPr>
              <w:rPr>
                <w:rFonts w:ascii="Lotus Linotype" w:hAnsi="Lotus Linotype" w:cs="Lotus Linotype"/>
                <w:b/>
                <w:bCs/>
                <w:color w:val="FF0000"/>
                <w:sz w:val="32"/>
                <w:szCs w:val="32"/>
                <w:rtl/>
              </w:rPr>
            </w:pPr>
            <w:r>
              <w:rPr>
                <w:rFonts w:ascii="Lotus Linotype" w:hAnsi="Lotus Linotype" w:cs="Lotus Linotype" w:hint="cs"/>
                <w:b/>
                <w:bCs/>
                <w:color w:val="FF0000"/>
                <w:sz w:val="32"/>
                <w:szCs w:val="32"/>
                <w:rtl/>
              </w:rPr>
              <w:t>وعدَ اللهِ</w:t>
            </w:r>
          </w:p>
        </w:tc>
        <w:tc>
          <w:tcPr>
            <w:tcW w:w="3300" w:type="dxa"/>
          </w:tcPr>
          <w:p w:rsidR="00030DEC" w:rsidRPr="007F6FD2" w:rsidRDefault="00030DEC" w:rsidP="00361DDC">
            <w:pPr>
              <w:rPr>
                <w:rFonts w:ascii="Lotus Linotype" w:hAnsi="Lotus Linotype" w:cs="Lotus Linotype"/>
                <w:b/>
                <w:bCs/>
                <w:color w:val="FF0000"/>
                <w:sz w:val="32"/>
                <w:szCs w:val="32"/>
                <w:rtl/>
              </w:rPr>
            </w:pPr>
            <w:r w:rsidRPr="003D76F0">
              <w:rPr>
                <w:rFonts w:ascii="Lotus Linotype" w:hAnsi="Lotus Linotype" w:cs="Lotus Linotype"/>
                <w:b/>
                <w:bCs/>
                <w:color w:val="FF0000"/>
                <w:sz w:val="32"/>
                <w:szCs w:val="32"/>
                <w:rtl/>
              </w:rPr>
              <w:t>لأنها سبقت بحرف مفتوح</w:t>
            </w:r>
          </w:p>
        </w:tc>
      </w:tr>
      <w:tr w:rsidR="00030DEC" w:rsidTr="00361DDC">
        <w:tc>
          <w:tcPr>
            <w:tcW w:w="3299" w:type="dxa"/>
            <w:vMerge w:val="restart"/>
            <w:vAlign w:val="center"/>
          </w:tcPr>
          <w:p w:rsidR="00030DEC" w:rsidRPr="00DD625F" w:rsidRDefault="00030DEC" w:rsidP="00361DDC">
            <w:pPr>
              <w:jc w:val="center"/>
              <w:rPr>
                <w:rFonts w:ascii="Lotus Linotype" w:hAnsi="Lotus Linotype" w:cs="Lotus Linotype"/>
                <w:sz w:val="32"/>
                <w:szCs w:val="32"/>
                <w:rtl/>
              </w:rPr>
            </w:pPr>
            <w:r w:rsidRPr="00DD625F">
              <w:rPr>
                <w:rFonts w:ascii="Lotus Linotype" w:hAnsi="Lotus Linotype" w:cs="Lotus Linotype" w:hint="cs"/>
                <w:sz w:val="32"/>
                <w:szCs w:val="32"/>
                <w:rtl/>
              </w:rPr>
              <w:t>الترقيق</w:t>
            </w:r>
          </w:p>
        </w:tc>
        <w:tc>
          <w:tcPr>
            <w:tcW w:w="3314" w:type="dxa"/>
          </w:tcPr>
          <w:p w:rsidR="00030DEC" w:rsidRPr="007F6FD2" w:rsidRDefault="00030DEC" w:rsidP="00361DDC">
            <w:pPr>
              <w:rPr>
                <w:rFonts w:ascii="Lotus Linotype" w:hAnsi="Lotus Linotype" w:cs="Lotus Linotype"/>
                <w:b/>
                <w:bCs/>
                <w:color w:val="FF0000"/>
                <w:sz w:val="32"/>
                <w:szCs w:val="32"/>
                <w:rtl/>
              </w:rPr>
            </w:pPr>
            <w:r>
              <w:rPr>
                <w:rFonts w:ascii="Lotus Linotype" w:hAnsi="Lotus Linotype" w:cs="Lotus Linotype" w:hint="cs"/>
                <w:b/>
                <w:bCs/>
                <w:color w:val="FF0000"/>
                <w:sz w:val="32"/>
                <w:szCs w:val="32"/>
                <w:rtl/>
              </w:rPr>
              <w:t>مِن دُونِ الله</w:t>
            </w:r>
          </w:p>
        </w:tc>
        <w:tc>
          <w:tcPr>
            <w:tcW w:w="3300" w:type="dxa"/>
          </w:tcPr>
          <w:p w:rsidR="00030DEC" w:rsidRPr="007F6FD2" w:rsidRDefault="00030DEC" w:rsidP="00361DDC">
            <w:pPr>
              <w:rPr>
                <w:rFonts w:ascii="Lotus Linotype" w:hAnsi="Lotus Linotype" w:cs="Lotus Linotype"/>
                <w:b/>
                <w:bCs/>
                <w:color w:val="FF0000"/>
                <w:sz w:val="32"/>
                <w:szCs w:val="32"/>
                <w:rtl/>
              </w:rPr>
            </w:pPr>
            <w:r w:rsidRPr="003D76F0">
              <w:rPr>
                <w:rFonts w:ascii="Lotus Linotype" w:hAnsi="Lotus Linotype" w:cs="Lotus Linotype"/>
                <w:b/>
                <w:bCs/>
                <w:color w:val="FF0000"/>
                <w:sz w:val="32"/>
                <w:szCs w:val="32"/>
                <w:rtl/>
              </w:rPr>
              <w:t>لانها سبقت بحرف مكسور</w:t>
            </w:r>
          </w:p>
        </w:tc>
      </w:tr>
      <w:tr w:rsidR="00030DEC" w:rsidTr="00361DDC">
        <w:tc>
          <w:tcPr>
            <w:tcW w:w="3299" w:type="dxa"/>
            <w:vMerge/>
          </w:tcPr>
          <w:p w:rsidR="00030DEC" w:rsidRPr="00DD625F" w:rsidRDefault="00030DEC" w:rsidP="00361DDC">
            <w:pPr>
              <w:jc w:val="center"/>
              <w:rPr>
                <w:rFonts w:ascii="Lotus Linotype" w:hAnsi="Lotus Linotype" w:cs="Lotus Linotype"/>
                <w:sz w:val="32"/>
                <w:szCs w:val="32"/>
                <w:rtl/>
              </w:rPr>
            </w:pPr>
          </w:p>
        </w:tc>
        <w:tc>
          <w:tcPr>
            <w:tcW w:w="3314" w:type="dxa"/>
          </w:tcPr>
          <w:p w:rsidR="00030DEC" w:rsidRPr="007F6FD2" w:rsidRDefault="00030DEC" w:rsidP="00361DDC">
            <w:pPr>
              <w:rPr>
                <w:rFonts w:ascii="Lotus Linotype" w:hAnsi="Lotus Linotype" w:cs="Lotus Linotype"/>
                <w:b/>
                <w:bCs/>
                <w:color w:val="FF0000"/>
                <w:sz w:val="32"/>
                <w:szCs w:val="32"/>
                <w:rtl/>
              </w:rPr>
            </w:pPr>
            <w:r>
              <w:rPr>
                <w:rFonts w:ascii="Lotus Linotype" w:hAnsi="Lotus Linotype" w:cs="Lotus Linotype" w:hint="cs"/>
                <w:b/>
                <w:bCs/>
                <w:color w:val="FF0000"/>
                <w:sz w:val="32"/>
                <w:szCs w:val="32"/>
                <w:rtl/>
              </w:rPr>
              <w:t>بِلِقَآءِ اللهِ</w:t>
            </w:r>
          </w:p>
        </w:tc>
        <w:tc>
          <w:tcPr>
            <w:tcW w:w="3300" w:type="dxa"/>
          </w:tcPr>
          <w:p w:rsidR="00030DEC" w:rsidRPr="007F6FD2" w:rsidRDefault="00030DEC" w:rsidP="00361DDC">
            <w:pPr>
              <w:rPr>
                <w:rFonts w:ascii="Lotus Linotype" w:hAnsi="Lotus Linotype" w:cs="Lotus Linotype"/>
                <w:b/>
                <w:bCs/>
                <w:color w:val="FF0000"/>
                <w:sz w:val="32"/>
                <w:szCs w:val="32"/>
                <w:rtl/>
              </w:rPr>
            </w:pPr>
            <w:r w:rsidRPr="003D76F0">
              <w:rPr>
                <w:rFonts w:ascii="Lotus Linotype" w:hAnsi="Lotus Linotype" w:cs="Lotus Linotype"/>
                <w:b/>
                <w:bCs/>
                <w:color w:val="FF0000"/>
                <w:sz w:val="32"/>
                <w:szCs w:val="32"/>
                <w:rtl/>
              </w:rPr>
              <w:t>لانها سبقت بحرف مكسور</w:t>
            </w:r>
          </w:p>
        </w:tc>
      </w:tr>
    </w:tbl>
    <w:p w:rsidR="00030DEC" w:rsidRDefault="00030DEC" w:rsidP="00030DEC">
      <w:pPr>
        <w:spacing w:after="0" w:line="240" w:lineRule="auto"/>
        <w:jc w:val="both"/>
        <w:rPr>
          <w:rFonts w:ascii="Lotus Linotype" w:hAnsi="Lotus Linotype" w:cs="Lotus Linotype"/>
          <w:sz w:val="32"/>
          <w:szCs w:val="32"/>
          <w:rtl/>
        </w:rPr>
      </w:pPr>
    </w:p>
    <w:p w:rsidR="00030DEC" w:rsidRDefault="00030DEC" w:rsidP="00030DEC">
      <w:pPr>
        <w:spacing w:after="0" w:line="240" w:lineRule="auto"/>
        <w:jc w:val="both"/>
        <w:rPr>
          <w:rFonts w:ascii="Lotus Linotype" w:hAnsi="Lotus Linotype" w:cs="Lotus Linotype"/>
          <w:sz w:val="32"/>
          <w:szCs w:val="32"/>
          <w:rtl/>
        </w:rPr>
      </w:pPr>
    </w:p>
    <w:p w:rsidR="00030DEC" w:rsidRPr="008D604B" w:rsidRDefault="00030DEC" w:rsidP="00030DEC">
      <w:pPr>
        <w:spacing w:after="0" w:line="240" w:lineRule="auto"/>
        <w:jc w:val="both"/>
        <w:rPr>
          <w:rFonts w:ascii="Lotus Linotype" w:hAnsi="Lotus Linotype" w:cs="Lotus Linotype"/>
          <w:sz w:val="32"/>
          <w:szCs w:val="32"/>
        </w:rPr>
      </w:pPr>
    </w:p>
    <w:p w:rsidR="00030DEC" w:rsidRPr="00EF0938" w:rsidRDefault="00030DEC" w:rsidP="00030DEC">
      <w:pPr>
        <w:spacing w:after="0"/>
        <w:jc w:val="both"/>
        <w:rPr>
          <w:rFonts w:ascii="QCF2306" w:hAnsi="QCF2306" w:cs="Cambria"/>
          <w:color w:val="FF0000"/>
          <w:sz w:val="30"/>
          <w:szCs w:val="30"/>
          <w:rtl/>
        </w:rPr>
      </w:pPr>
    </w:p>
    <w:p w:rsidR="00030DEC" w:rsidRDefault="00030DEC" w:rsidP="00030DEC">
      <w:pPr>
        <w:tabs>
          <w:tab w:val="left" w:pos="8390"/>
        </w:tabs>
        <w:spacing w:after="0"/>
        <w:rPr>
          <w:rFonts w:ascii="Lotus Linotype" w:hAnsi="Lotus Linotype" w:cs="Lotus Linotype"/>
          <w:b/>
          <w:bCs/>
          <w:sz w:val="32"/>
          <w:szCs w:val="32"/>
          <w:rtl/>
        </w:rPr>
      </w:pPr>
    </w:p>
    <w:p w:rsidR="00030DEC" w:rsidRPr="006A1904" w:rsidRDefault="00030DEC" w:rsidP="00030DEC">
      <w:pPr>
        <w:tabs>
          <w:tab w:val="left" w:pos="8390"/>
        </w:tabs>
        <w:spacing w:after="0"/>
        <w:rPr>
          <w:rFonts w:ascii="Lotus Linotype" w:hAnsi="Lotus Linotype" w:cs="Sakkal Majalla"/>
          <w:b/>
          <w:bCs/>
          <w:sz w:val="32"/>
          <w:szCs w:val="32"/>
          <w:rtl/>
        </w:rPr>
      </w:pPr>
    </w:p>
    <w:p w:rsidR="00030DEC" w:rsidRDefault="00030DEC" w:rsidP="00030DEC">
      <w:pPr>
        <w:bidi w:val="0"/>
        <w:rPr>
          <w:rFonts w:ascii="Lotus Linotype" w:eastAsia="Calibri" w:hAnsi="Lotus Linotype" w:cs="Lotus Linotype"/>
          <w:b/>
          <w:bCs/>
          <w:sz w:val="36"/>
          <w:szCs w:val="36"/>
        </w:rPr>
      </w:pPr>
      <w:r>
        <w:rPr>
          <w:rFonts w:ascii="Lotus Linotype" w:eastAsia="Calibri" w:hAnsi="Lotus Linotype" w:cs="Lotus Linotype"/>
          <w:b/>
          <w:bCs/>
          <w:sz w:val="36"/>
          <w:szCs w:val="36"/>
          <w:rtl/>
        </w:rPr>
        <w:br w:type="page"/>
      </w:r>
    </w:p>
    <w:p w:rsidR="00030DEC" w:rsidRPr="000C42CA" w:rsidRDefault="00030DEC" w:rsidP="00030DEC">
      <w:pPr>
        <w:spacing w:after="0" w:line="240" w:lineRule="auto"/>
        <w:ind w:hanging="35"/>
        <w:jc w:val="both"/>
        <w:rPr>
          <w:rFonts w:ascii="Lotus Linotype" w:eastAsia="Calibri" w:hAnsi="Lotus Linotype" w:cs="Lotus Linotype"/>
          <w:b/>
          <w:bCs/>
          <w:sz w:val="36"/>
          <w:szCs w:val="36"/>
          <w:rtl/>
          <w:lang w:bidi="ar-JO"/>
        </w:rPr>
      </w:pPr>
      <w:r w:rsidRPr="000C42CA">
        <w:rPr>
          <w:rFonts w:ascii="Lotus Linotype" w:eastAsia="Calibri" w:hAnsi="Lotus Linotype" w:cs="Lotus Linotype"/>
          <w:b/>
          <w:bCs/>
          <w:sz w:val="36"/>
          <w:szCs w:val="36"/>
          <w:rtl/>
        </w:rPr>
        <w:lastRenderedPageBreak/>
        <w:t>الدرسُ (</w:t>
      </w:r>
      <w:r w:rsidRPr="000C42CA">
        <w:rPr>
          <w:rFonts w:ascii="Lotus Linotype" w:eastAsia="Calibri" w:hAnsi="Lotus Linotype" w:cs="Lotus Linotype" w:hint="cs"/>
          <w:b/>
          <w:bCs/>
          <w:sz w:val="36"/>
          <w:szCs w:val="36"/>
          <w:rtl/>
        </w:rPr>
        <w:t xml:space="preserve">  </w:t>
      </w:r>
      <w:r w:rsidRPr="000C42CA">
        <w:rPr>
          <w:rFonts w:ascii="Lotus Linotype" w:eastAsia="Calibri" w:hAnsi="Lotus Linotype" w:cs="Lotus Linotype"/>
          <w:b/>
          <w:bCs/>
          <w:sz w:val="36"/>
          <w:szCs w:val="36"/>
        </w:rPr>
        <w:t xml:space="preserve"> 4</w:t>
      </w:r>
      <w:r w:rsidRPr="000C42CA">
        <w:rPr>
          <w:rFonts w:ascii="Lotus Linotype" w:eastAsia="Calibri" w:hAnsi="Lotus Linotype" w:cs="Lotus Linotype"/>
          <w:b/>
          <w:bCs/>
          <w:sz w:val="36"/>
          <w:szCs w:val="36"/>
          <w:rtl/>
        </w:rPr>
        <w:t>)</w:t>
      </w:r>
    </w:p>
    <w:p w:rsidR="00030DEC" w:rsidRPr="000C42CA" w:rsidRDefault="00030DEC" w:rsidP="00030DEC">
      <w:pPr>
        <w:spacing w:after="0" w:line="240" w:lineRule="auto"/>
        <w:ind w:firstLine="720"/>
        <w:jc w:val="center"/>
        <w:rPr>
          <w:rFonts w:ascii="Lotus Linotype" w:eastAsia="Calibri" w:hAnsi="Lotus Linotype" w:cs="Lotus Linotype"/>
          <w:b/>
          <w:bCs/>
          <w:sz w:val="36"/>
          <w:szCs w:val="36"/>
          <w:rtl/>
        </w:rPr>
      </w:pPr>
      <w:r w:rsidRPr="000C42CA">
        <w:rPr>
          <w:rFonts w:ascii="Lotus Linotype" w:eastAsia="Calibri" w:hAnsi="Lotus Linotype" w:cs="Lotus Linotype" w:hint="cs"/>
          <w:b/>
          <w:bCs/>
          <w:sz w:val="36"/>
          <w:szCs w:val="36"/>
          <w:rtl/>
        </w:rPr>
        <w:t xml:space="preserve">من </w:t>
      </w:r>
      <w:r w:rsidRPr="000C42CA">
        <w:rPr>
          <w:rFonts w:ascii="Lotus Linotype" w:eastAsia="Calibri" w:hAnsi="Lotus Linotype" w:cs="Lotus Linotype"/>
          <w:b/>
          <w:bCs/>
          <w:sz w:val="36"/>
          <w:szCs w:val="36"/>
          <w:rtl/>
        </w:rPr>
        <w:t xml:space="preserve">مصادر التشريع الإسلامي </w:t>
      </w:r>
    </w:p>
    <w:p w:rsidR="00030DEC" w:rsidRPr="000C42CA" w:rsidRDefault="00030DEC" w:rsidP="00030DEC">
      <w:pPr>
        <w:spacing w:after="0" w:line="240" w:lineRule="auto"/>
        <w:ind w:firstLine="720"/>
        <w:jc w:val="center"/>
        <w:rPr>
          <w:rFonts w:ascii="Lotus Linotype" w:eastAsia="Calibri" w:hAnsi="Lotus Linotype" w:cs="Lotus Linotype"/>
          <w:b/>
          <w:bCs/>
          <w:sz w:val="36"/>
          <w:szCs w:val="36"/>
        </w:rPr>
      </w:pPr>
      <w:r w:rsidRPr="000C42CA">
        <w:rPr>
          <w:rFonts w:ascii="Lotus Linotype" w:eastAsia="Calibri" w:hAnsi="Lotus Linotype" w:cs="Lotus Linotype"/>
          <w:b/>
          <w:bCs/>
          <w:sz w:val="36"/>
          <w:szCs w:val="36"/>
          <w:rtl/>
        </w:rPr>
        <w:t>(الإجماع)</w:t>
      </w:r>
    </w:p>
    <w:p w:rsidR="00030DEC" w:rsidRPr="000C42CA" w:rsidRDefault="00030DEC" w:rsidP="00030DEC">
      <w:pPr>
        <w:spacing w:after="0" w:line="240" w:lineRule="auto"/>
        <w:ind w:firstLine="720"/>
        <w:jc w:val="center"/>
        <w:rPr>
          <w:rFonts w:ascii="Lotus Linotype" w:eastAsia="Calibri" w:hAnsi="Lotus Linotype" w:cs="Lotus Linotype"/>
          <w:b/>
          <w:bCs/>
          <w:sz w:val="36"/>
          <w:szCs w:val="36"/>
          <w:rtl/>
          <w:lang w:bidi="ar-JO"/>
        </w:rPr>
      </w:pPr>
    </w:p>
    <w:p w:rsidR="00030DEC" w:rsidRPr="000C42CA" w:rsidRDefault="00030DEC" w:rsidP="00030DEC">
      <w:pPr>
        <w:spacing w:after="0" w:line="240" w:lineRule="auto"/>
        <w:rPr>
          <w:rFonts w:ascii="Bahij TheSansArabic ExtraBold" w:eastAsia="Calibri" w:hAnsi="Bahij TheSansArabic ExtraBold" w:cs="Bahij TheSansArabic ExtraBold"/>
          <w:b/>
          <w:bCs/>
          <w:sz w:val="32"/>
          <w:szCs w:val="32"/>
          <w:rtl/>
        </w:rPr>
      </w:pPr>
      <w:r w:rsidRPr="000C42CA">
        <w:rPr>
          <w:rFonts w:ascii="Bahij TheSansArabic ExtraBold" w:eastAsia="Calibri" w:hAnsi="Bahij TheSansArabic ExtraBold" w:cs="Bahij TheSansArabic ExtraBold"/>
          <w:b/>
          <w:bCs/>
          <w:sz w:val="32"/>
          <w:szCs w:val="32"/>
          <w:rtl/>
        </w:rPr>
        <w:t>أتهيّأُ وأستكشفُ</w:t>
      </w:r>
    </w:p>
    <w:p w:rsidR="00030DEC" w:rsidRPr="000C42CA" w:rsidRDefault="00030DEC" w:rsidP="00030DEC">
      <w:pPr>
        <w:spacing w:after="0" w:line="240" w:lineRule="auto"/>
        <w:jc w:val="both"/>
        <w:rPr>
          <w:rFonts w:ascii="Lotus Linotype" w:eastAsia="Calibri" w:hAnsi="Lotus Linotype" w:cs="Lotus Linotype"/>
          <w:sz w:val="32"/>
          <w:szCs w:val="32"/>
          <w:rtl/>
          <w:lang w:bidi="ar-JO"/>
        </w:rPr>
      </w:pPr>
      <w:r w:rsidRPr="000C42CA">
        <w:rPr>
          <w:rFonts w:ascii="Lotus Linotype" w:eastAsia="Calibri" w:hAnsi="Lotus Linotype" w:cs="Lotus Linotype"/>
          <w:b/>
          <w:bCs/>
          <w:sz w:val="32"/>
          <w:szCs w:val="32"/>
          <w:rtl/>
        </w:rPr>
        <w:t>أ</w:t>
      </w:r>
      <w:r w:rsidRPr="000C42CA">
        <w:rPr>
          <w:rFonts w:ascii="Lotus Linotype" w:eastAsia="Calibri" w:hAnsi="Lotus Linotype" w:cs="Lotus Linotype" w:hint="cs"/>
          <w:b/>
          <w:bCs/>
          <w:sz w:val="32"/>
          <w:szCs w:val="32"/>
          <w:rtl/>
        </w:rPr>
        <w:t>قرأ</w:t>
      </w:r>
      <w:r w:rsidRPr="000C42CA">
        <w:rPr>
          <w:rFonts w:ascii="Lotus Linotype" w:eastAsia="Calibri" w:hAnsi="Lotus Linotype" w:cs="Lotus Linotype"/>
          <w:sz w:val="32"/>
          <w:szCs w:val="32"/>
          <w:rtl/>
        </w:rPr>
        <w:t xml:space="preserve"> </w:t>
      </w:r>
      <w:r w:rsidRPr="000C42CA">
        <w:rPr>
          <w:rFonts w:ascii="Lotus Linotype" w:eastAsia="Calibri" w:hAnsi="Lotus Linotype" w:cs="Lotus Linotype" w:hint="cs"/>
          <w:sz w:val="32"/>
          <w:szCs w:val="32"/>
          <w:rtl/>
        </w:rPr>
        <w:t xml:space="preserve">قول عبد الله بن مسعود </w:t>
      </w:r>
      <w:r w:rsidRPr="000C42CA">
        <w:rPr>
          <w:rFonts w:ascii="Lotus Linotype" w:eastAsia="Calibri" w:hAnsi="Lotus Linotype" w:cs="Lotus Linotype"/>
          <w:sz w:val="32"/>
          <w:szCs w:val="32"/>
        </w:rPr>
        <w:sym w:font="KFGQPC Arabic Symbols 01" w:char="F068"/>
      </w:r>
      <w:r w:rsidRPr="000C42CA">
        <w:rPr>
          <w:rFonts w:ascii="Lotus Linotype" w:eastAsia="Calibri" w:hAnsi="Lotus Linotype" w:cs="Lotus Linotype" w:hint="cs"/>
          <w:sz w:val="32"/>
          <w:szCs w:val="32"/>
          <w:rtl/>
        </w:rPr>
        <w:t xml:space="preserve"> الآتي</w:t>
      </w:r>
      <w:r w:rsidRPr="000C42CA">
        <w:rPr>
          <w:rFonts w:ascii="Lotus Linotype" w:eastAsia="Calibri" w:hAnsi="Lotus Linotype" w:cs="Lotus Linotype"/>
          <w:sz w:val="32"/>
          <w:szCs w:val="32"/>
          <w:rtl/>
        </w:rPr>
        <w:t xml:space="preserve">، </w:t>
      </w:r>
      <w:r w:rsidRPr="000C42CA">
        <w:rPr>
          <w:rFonts w:ascii="Lotus Linotype" w:eastAsia="Calibri" w:hAnsi="Lotus Linotype" w:cs="Lotus Linotype"/>
          <w:sz w:val="32"/>
          <w:szCs w:val="32"/>
          <w:rtl/>
          <w:lang w:bidi="ar-JO"/>
        </w:rPr>
        <w:t xml:space="preserve">ثم </w:t>
      </w:r>
      <w:r w:rsidRPr="000C42CA">
        <w:rPr>
          <w:rFonts w:ascii="Lotus Linotype" w:eastAsia="Calibri" w:hAnsi="Lotus Linotype" w:cs="Lotus Linotype"/>
          <w:b/>
          <w:bCs/>
          <w:sz w:val="32"/>
          <w:szCs w:val="32"/>
          <w:rtl/>
          <w:lang w:bidi="ar-JO"/>
        </w:rPr>
        <w:t>أجيب</w:t>
      </w:r>
      <w:r w:rsidRPr="000C42CA">
        <w:rPr>
          <w:rFonts w:ascii="Lotus Linotype" w:eastAsia="Calibri" w:hAnsi="Lotus Linotype" w:cs="Lotus Linotype"/>
          <w:sz w:val="32"/>
          <w:szCs w:val="32"/>
          <w:rtl/>
          <w:lang w:bidi="ar-JO"/>
        </w:rPr>
        <w:t xml:space="preserve"> عن الأسئلة التي تليه:</w:t>
      </w:r>
    </w:p>
    <w:p w:rsidR="00030DEC" w:rsidRPr="000C42CA" w:rsidRDefault="00030DEC" w:rsidP="00030DEC">
      <w:pPr>
        <w:spacing w:after="0" w:line="240" w:lineRule="auto"/>
        <w:jc w:val="both"/>
        <w:rPr>
          <w:rFonts w:ascii="Lotus Linotype" w:eastAsia="Calibri" w:hAnsi="Lotus Linotype" w:cs="Lotus Linotype"/>
          <w:sz w:val="32"/>
          <w:szCs w:val="32"/>
          <w:rtl/>
        </w:rPr>
      </w:pPr>
      <w:r w:rsidRPr="000C42CA">
        <w:rPr>
          <w:rFonts w:ascii="Lotus Linotype" w:eastAsia="Calibri" w:hAnsi="Lotus Linotype" w:cs="Lotus Linotype" w:hint="cs"/>
          <w:sz w:val="32"/>
          <w:szCs w:val="32"/>
          <w:rtl/>
        </w:rPr>
        <w:t xml:space="preserve">قال عبد الله بن مسعود </w:t>
      </w:r>
      <w:r w:rsidRPr="000C42CA">
        <w:rPr>
          <w:rFonts w:ascii="Lotus Linotype" w:eastAsia="Calibri" w:hAnsi="Lotus Linotype" w:cs="Lotus Linotype"/>
          <w:sz w:val="32"/>
          <w:szCs w:val="32"/>
        </w:rPr>
        <w:sym w:font="KFGQPC Arabic Symbols 01" w:char="F068"/>
      </w:r>
      <w:r w:rsidRPr="000C42CA">
        <w:rPr>
          <w:rFonts w:ascii="Lotus Linotype" w:eastAsia="Calibri" w:hAnsi="Lotus Linotype" w:cs="Lotus Linotype" w:hint="cs"/>
          <w:sz w:val="32"/>
          <w:szCs w:val="32"/>
          <w:rtl/>
        </w:rPr>
        <w:t xml:space="preserve">: " </w:t>
      </w:r>
      <w:r w:rsidRPr="000C42CA">
        <w:rPr>
          <w:rFonts w:ascii="Lotus Linotype" w:eastAsia="Calibri" w:hAnsi="Lotus Linotype" w:cs="Lotus Linotype"/>
          <w:sz w:val="32"/>
          <w:szCs w:val="32"/>
          <w:rtl/>
        </w:rPr>
        <w:t xml:space="preserve">إذا سُئل أحدُكم عن شيءٍ فلينظُرْ في كتابِ </w:t>
      </w:r>
      <w:r w:rsidRPr="000C42CA">
        <w:rPr>
          <w:rFonts w:ascii="Lotus Linotype" w:eastAsia="Calibri" w:hAnsi="Lotus Linotype" w:cs="Lotus Linotype" w:hint="cs"/>
          <w:sz w:val="32"/>
          <w:szCs w:val="32"/>
          <w:rtl/>
        </w:rPr>
        <w:t>الله</w:t>
      </w:r>
      <w:r w:rsidRPr="000C42CA">
        <w:rPr>
          <w:rFonts w:ascii="Lotus Linotype" w:eastAsia="Calibri" w:hAnsi="Lotus Linotype" w:cs="Lotus Linotype"/>
          <w:sz w:val="32"/>
          <w:szCs w:val="32"/>
          <w:rtl/>
        </w:rPr>
        <w:t xml:space="preserve"> فإن لم يجِدْه في كتابِ </w:t>
      </w:r>
      <w:r w:rsidRPr="000C42CA">
        <w:rPr>
          <w:rFonts w:ascii="Lotus Linotype" w:eastAsia="Calibri" w:hAnsi="Lotus Linotype" w:cs="Lotus Linotype" w:hint="cs"/>
          <w:sz w:val="32"/>
          <w:szCs w:val="32"/>
          <w:rtl/>
        </w:rPr>
        <w:t>الله</w:t>
      </w:r>
      <w:r w:rsidRPr="000C42CA">
        <w:rPr>
          <w:rFonts w:ascii="Lotus Linotype" w:eastAsia="Calibri" w:hAnsi="Lotus Linotype" w:cs="Lotus Linotype"/>
          <w:sz w:val="32"/>
          <w:szCs w:val="32"/>
          <w:rtl/>
        </w:rPr>
        <w:t xml:space="preserve"> فلينظُرْ في سنَّةِ رسولِ </w:t>
      </w:r>
      <w:r w:rsidRPr="000C42CA">
        <w:rPr>
          <w:rFonts w:ascii="Lotus Linotype" w:eastAsia="Calibri" w:hAnsi="Lotus Linotype" w:cs="Lotus Linotype" w:hint="cs"/>
          <w:sz w:val="32"/>
          <w:szCs w:val="32"/>
          <w:rtl/>
        </w:rPr>
        <w:t>الله</w:t>
      </w:r>
      <w:r w:rsidRPr="000C42CA">
        <w:rPr>
          <w:rFonts w:ascii="Lotus Linotype" w:eastAsia="Calibri" w:hAnsi="Lotus Linotype" w:cs="Lotus Linotype"/>
          <w:sz w:val="32"/>
          <w:szCs w:val="32"/>
          <w:rtl/>
        </w:rPr>
        <w:t xml:space="preserve"> ، فإن لم يجِدْه في كتابِ </w:t>
      </w:r>
      <w:r w:rsidRPr="000C42CA">
        <w:rPr>
          <w:rFonts w:ascii="Lotus Linotype" w:eastAsia="Calibri" w:hAnsi="Lotus Linotype" w:cs="Lotus Linotype" w:hint="cs"/>
          <w:sz w:val="32"/>
          <w:szCs w:val="32"/>
          <w:rtl/>
        </w:rPr>
        <w:t>الله</w:t>
      </w:r>
      <w:r w:rsidRPr="000C42CA">
        <w:rPr>
          <w:rFonts w:ascii="Lotus Linotype" w:eastAsia="Calibri" w:hAnsi="Lotus Linotype" w:cs="Lotus Linotype"/>
          <w:sz w:val="32"/>
          <w:szCs w:val="32"/>
          <w:rtl/>
        </w:rPr>
        <w:t xml:space="preserve"> ولا في سنَّةِ رسولِ </w:t>
      </w:r>
      <w:r w:rsidRPr="000C42CA">
        <w:rPr>
          <w:rFonts w:ascii="Lotus Linotype" w:eastAsia="Calibri" w:hAnsi="Lotus Linotype" w:cs="Lotus Linotype" w:hint="cs"/>
          <w:sz w:val="32"/>
          <w:szCs w:val="32"/>
          <w:rtl/>
        </w:rPr>
        <w:t>الله</w:t>
      </w:r>
      <w:r w:rsidRPr="000C42CA">
        <w:rPr>
          <w:rFonts w:ascii="Lotus Linotype" w:eastAsia="Calibri" w:hAnsi="Lotus Linotype" w:cs="Lotus Linotype"/>
          <w:sz w:val="32"/>
          <w:szCs w:val="32"/>
          <w:rtl/>
        </w:rPr>
        <w:t xml:space="preserve"> فلينظُرْ فيما اجتمع عليه المسلمون</w:t>
      </w:r>
      <w:r w:rsidRPr="000C42CA">
        <w:rPr>
          <w:rFonts w:ascii="Lotus Linotype" w:eastAsia="Calibri" w:hAnsi="Lotus Linotype" w:cs="Times New Roman"/>
          <w:sz w:val="32"/>
          <w:szCs w:val="32"/>
          <w:rtl/>
        </w:rPr>
        <w:t>"</w:t>
      </w:r>
      <w:r w:rsidRPr="000C42CA">
        <w:rPr>
          <w:rFonts w:ascii="Lotus Linotype" w:eastAsia="Calibri" w:hAnsi="Lotus Linotype" w:cs="Lotus Linotype"/>
          <w:sz w:val="36"/>
          <w:szCs w:val="36"/>
          <w:rtl/>
        </w:rPr>
        <w:t xml:space="preserve"> </w:t>
      </w:r>
      <w:r w:rsidRPr="000C42CA">
        <w:rPr>
          <w:rFonts w:ascii="Lotus Linotype" w:eastAsia="Calibri" w:hAnsi="Lotus Linotype" w:cs="Lotus Linotype"/>
          <w:sz w:val="24"/>
          <w:szCs w:val="24"/>
          <w:rtl/>
          <w:lang w:bidi="ar-JO"/>
        </w:rPr>
        <w:t xml:space="preserve">[رواهُ </w:t>
      </w:r>
      <w:r>
        <w:rPr>
          <w:rFonts w:ascii="Lotus Linotype" w:eastAsia="Calibri" w:hAnsi="Lotus Linotype" w:cs="Lotus Linotype" w:hint="cs"/>
          <w:sz w:val="24"/>
          <w:szCs w:val="24"/>
          <w:rtl/>
          <w:lang w:bidi="ar-JO"/>
        </w:rPr>
        <w:t>الدارمي</w:t>
      </w:r>
      <w:r w:rsidRPr="000C42CA">
        <w:rPr>
          <w:rFonts w:ascii="Lotus Linotype" w:eastAsia="Calibri" w:hAnsi="Lotus Linotype" w:cs="Lotus Linotype"/>
          <w:sz w:val="24"/>
          <w:szCs w:val="24"/>
          <w:rtl/>
          <w:lang w:bidi="ar-JO"/>
        </w:rPr>
        <w:t>]</w:t>
      </w:r>
      <w:r w:rsidRPr="000C42CA">
        <w:rPr>
          <w:rFonts w:ascii="Lotus Linotype" w:eastAsia="Calibri" w:hAnsi="Lotus Linotype" w:cs="Lotus Linotype"/>
          <w:sz w:val="24"/>
          <w:szCs w:val="24"/>
          <w:rtl/>
        </w:rPr>
        <w:t>.</w:t>
      </w:r>
    </w:p>
    <w:p w:rsidR="00030DEC" w:rsidRPr="000C42CA" w:rsidRDefault="00030DEC" w:rsidP="00030DEC">
      <w:pPr>
        <w:autoSpaceDE w:val="0"/>
        <w:autoSpaceDN w:val="0"/>
        <w:adjustRightInd w:val="0"/>
        <w:spacing w:after="0" w:line="240" w:lineRule="auto"/>
        <w:ind w:left="509" w:hanging="509"/>
        <w:jc w:val="both"/>
        <w:rPr>
          <w:rFonts w:ascii="Lotus Linotype" w:eastAsia="Calibri" w:hAnsi="Lotus Linotype" w:cs="Lotus Linotype"/>
          <w:sz w:val="32"/>
          <w:szCs w:val="32"/>
          <w:rtl/>
          <w:lang w:bidi="ar-JO"/>
        </w:rPr>
      </w:pPr>
      <w:r w:rsidRPr="000C42CA">
        <w:rPr>
          <w:rFonts w:ascii="Lotus Linotype" w:eastAsia="Calibri" w:hAnsi="Lotus Linotype" w:cs="Lotus Linotype"/>
          <w:sz w:val="32"/>
          <w:szCs w:val="32"/>
          <w:lang w:bidi="ar-JO"/>
        </w:rPr>
        <w:t>1</w:t>
      </w:r>
      <w:r w:rsidRPr="000C42CA">
        <w:rPr>
          <w:rFonts w:ascii="Lotus Linotype" w:eastAsia="Calibri" w:hAnsi="Lotus Linotype" w:cs="Lotus Linotype"/>
          <w:sz w:val="32"/>
          <w:szCs w:val="32"/>
          <w:rtl/>
          <w:lang w:bidi="ar-JO"/>
        </w:rPr>
        <w:t xml:space="preserve">_ </w:t>
      </w:r>
      <w:r w:rsidRPr="000C42CA">
        <w:rPr>
          <w:rFonts w:ascii="Lotus Linotype" w:eastAsia="Calibri" w:hAnsi="Lotus Linotype" w:cs="Lotus Linotype"/>
          <w:b/>
          <w:bCs/>
          <w:sz w:val="32"/>
          <w:szCs w:val="32"/>
          <w:rtl/>
          <w:lang w:bidi="ar-JO"/>
        </w:rPr>
        <w:t>ما</w:t>
      </w:r>
      <w:r w:rsidRPr="000C42CA">
        <w:rPr>
          <w:rFonts w:ascii="Lotus Linotype" w:eastAsia="Calibri" w:hAnsi="Lotus Linotype" w:cs="Lotus Linotype"/>
          <w:sz w:val="32"/>
          <w:szCs w:val="32"/>
          <w:rtl/>
          <w:lang w:bidi="ar-JO"/>
        </w:rPr>
        <w:t xml:space="preserve"> المصادر التي </w:t>
      </w:r>
      <w:r w:rsidRPr="000C42CA">
        <w:rPr>
          <w:rFonts w:ascii="Lotus Linotype" w:eastAsia="Calibri" w:hAnsi="Lotus Linotype" w:cs="Lotus Linotype" w:hint="cs"/>
          <w:sz w:val="32"/>
          <w:szCs w:val="32"/>
          <w:rtl/>
          <w:lang w:bidi="ar-JO"/>
        </w:rPr>
        <w:t>ذكرها</w:t>
      </w:r>
      <w:r w:rsidRPr="000C42CA">
        <w:rPr>
          <w:rFonts w:ascii="Lotus Linotype" w:eastAsia="Calibri" w:hAnsi="Lotus Linotype" w:cs="Lotus Linotype"/>
          <w:sz w:val="32"/>
          <w:szCs w:val="32"/>
          <w:rtl/>
          <w:lang w:bidi="ar-JO"/>
        </w:rPr>
        <w:t xml:space="preserve"> </w:t>
      </w:r>
      <w:r w:rsidRPr="000C42CA">
        <w:rPr>
          <w:rFonts w:ascii="Lotus Linotype" w:eastAsia="Calibri" w:hAnsi="Lotus Linotype" w:cs="Lotus Linotype" w:hint="cs"/>
          <w:sz w:val="32"/>
          <w:szCs w:val="32"/>
          <w:rtl/>
        </w:rPr>
        <w:t xml:space="preserve">عبد الله بن مسعود </w:t>
      </w:r>
      <w:r w:rsidRPr="000C42CA">
        <w:rPr>
          <w:rFonts w:ascii="Lotus Linotype" w:eastAsia="Calibri" w:hAnsi="Lotus Linotype" w:cs="Lotus Linotype"/>
          <w:sz w:val="32"/>
          <w:szCs w:val="32"/>
          <w:lang w:bidi="ar-JO"/>
        </w:rPr>
        <w:sym w:font="AGA Arabesque" w:char="F074"/>
      </w:r>
      <w:r w:rsidRPr="000C42CA">
        <w:rPr>
          <w:rFonts w:ascii="Lotus Linotype" w:eastAsia="Calibri" w:hAnsi="Lotus Linotype" w:cs="Lotus Linotype"/>
          <w:sz w:val="32"/>
          <w:szCs w:val="32"/>
          <w:rtl/>
          <w:lang w:bidi="ar-JO"/>
        </w:rPr>
        <w:t xml:space="preserve"> </w:t>
      </w:r>
      <w:r w:rsidRPr="000C42CA">
        <w:rPr>
          <w:rFonts w:ascii="Lotus Linotype" w:eastAsia="Calibri" w:hAnsi="Lotus Linotype" w:cs="Lotus Linotype" w:hint="cs"/>
          <w:sz w:val="32"/>
          <w:szCs w:val="32"/>
          <w:rtl/>
          <w:lang w:bidi="ar-JO"/>
        </w:rPr>
        <w:t>ليرجع إليها من يُسأل عن الأحكام الشرعية؟</w:t>
      </w:r>
    </w:p>
    <w:p w:rsidR="00030DEC" w:rsidRPr="00EE60A6"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EE60A6">
        <w:rPr>
          <w:rFonts w:ascii="Lotus Linotype" w:eastAsia="Calibri" w:hAnsi="Lotus Linotype" w:cs="Lotus Linotype"/>
          <w:color w:val="FF0000"/>
          <w:sz w:val="32"/>
          <w:szCs w:val="32"/>
          <w:rtl/>
          <w:lang w:bidi="ar-JO"/>
        </w:rPr>
        <w:t xml:space="preserve">كتابِ الله </w:t>
      </w:r>
    </w:p>
    <w:p w:rsidR="00030DEC" w:rsidRPr="00EE60A6"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EE60A6">
        <w:rPr>
          <w:rFonts w:ascii="Lotus Linotype" w:eastAsia="Calibri" w:hAnsi="Lotus Linotype" w:cs="Lotus Linotype"/>
          <w:color w:val="FF0000"/>
          <w:sz w:val="32"/>
          <w:szCs w:val="32"/>
          <w:rtl/>
          <w:lang w:bidi="ar-JO"/>
        </w:rPr>
        <w:t xml:space="preserve">سنَّةِ رسولِ الله </w:t>
      </w:r>
    </w:p>
    <w:p w:rsidR="00030DEC" w:rsidRPr="00EE60A6"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EE60A6">
        <w:rPr>
          <w:rFonts w:ascii="Lotus Linotype" w:eastAsia="Calibri" w:hAnsi="Lotus Linotype" w:cs="Lotus Linotype"/>
          <w:color w:val="FF0000"/>
          <w:sz w:val="32"/>
          <w:szCs w:val="32"/>
          <w:rtl/>
          <w:lang w:bidi="ar-JO"/>
        </w:rPr>
        <w:t xml:space="preserve">ما اجتمع عليه المسلمون </w:t>
      </w:r>
    </w:p>
    <w:p w:rsidR="00030DEC" w:rsidRPr="000C42CA" w:rsidRDefault="00030DEC" w:rsidP="00030DEC">
      <w:pPr>
        <w:autoSpaceDE w:val="0"/>
        <w:autoSpaceDN w:val="0"/>
        <w:adjustRightInd w:val="0"/>
        <w:spacing w:after="0" w:line="240" w:lineRule="auto"/>
        <w:rPr>
          <w:rFonts w:ascii="Lotus Linotype" w:eastAsia="Calibri" w:hAnsi="Lotus Linotype" w:cs="Lotus Linotype"/>
          <w:sz w:val="32"/>
          <w:szCs w:val="32"/>
          <w:rtl/>
          <w:lang w:bidi="ar-JO"/>
        </w:rPr>
      </w:pPr>
      <w:r w:rsidRPr="000C42CA">
        <w:rPr>
          <w:rFonts w:ascii="Lotus Linotype" w:eastAsia="Calibri" w:hAnsi="Lotus Linotype" w:cs="Lotus Linotype"/>
          <w:sz w:val="32"/>
          <w:szCs w:val="32"/>
          <w:lang w:bidi="ar-JO"/>
        </w:rPr>
        <w:t>2</w:t>
      </w:r>
      <w:r w:rsidRPr="000C42CA">
        <w:rPr>
          <w:rFonts w:ascii="Lotus Linotype" w:eastAsia="Calibri" w:hAnsi="Lotus Linotype" w:cs="Lotus Linotype"/>
          <w:sz w:val="32"/>
          <w:szCs w:val="32"/>
          <w:rtl/>
          <w:lang w:bidi="ar-JO"/>
        </w:rPr>
        <w:t xml:space="preserve">_ </w:t>
      </w:r>
      <w:r w:rsidRPr="000C42CA">
        <w:rPr>
          <w:rFonts w:ascii="Lotus Linotype" w:eastAsia="Calibri" w:hAnsi="Lotus Linotype" w:cs="Lotus Linotype"/>
          <w:b/>
          <w:bCs/>
          <w:sz w:val="32"/>
          <w:szCs w:val="32"/>
          <w:rtl/>
          <w:lang w:bidi="ar-JO"/>
        </w:rPr>
        <w:t>ما</w:t>
      </w:r>
      <w:r w:rsidRPr="000C42CA">
        <w:rPr>
          <w:rFonts w:ascii="Lotus Linotype" w:eastAsia="Calibri" w:hAnsi="Lotus Linotype" w:cs="Lotus Linotype"/>
          <w:sz w:val="32"/>
          <w:szCs w:val="32"/>
          <w:rtl/>
          <w:lang w:bidi="ar-JO"/>
        </w:rPr>
        <w:t xml:space="preserve"> دلالة الترتيب في المصادر؟</w:t>
      </w:r>
    </w:p>
    <w:p w:rsidR="00030DEC" w:rsidRPr="00EE60A6"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EE60A6">
        <w:rPr>
          <w:rFonts w:ascii="Lotus Linotype" w:eastAsia="Calibri" w:hAnsi="Lotus Linotype" w:cs="Lotus Linotype"/>
          <w:color w:val="FF0000"/>
          <w:sz w:val="32"/>
          <w:szCs w:val="32"/>
          <w:rtl/>
          <w:lang w:bidi="ar-JO"/>
        </w:rPr>
        <w:t>على أهمية المصدر وترتيبه بين المصادر</w:t>
      </w:r>
    </w:p>
    <w:p w:rsidR="00030DEC" w:rsidRPr="000C42CA" w:rsidRDefault="00030DEC" w:rsidP="00030DEC">
      <w:pPr>
        <w:autoSpaceDE w:val="0"/>
        <w:autoSpaceDN w:val="0"/>
        <w:adjustRightInd w:val="0"/>
        <w:spacing w:after="0" w:line="240" w:lineRule="auto"/>
        <w:jc w:val="both"/>
        <w:rPr>
          <w:rFonts w:ascii="Lotus Linotype" w:eastAsia="Calibri" w:hAnsi="Lotus Linotype" w:cs="Lotus Linotype"/>
          <w:sz w:val="6"/>
          <w:szCs w:val="6"/>
          <w:rtl/>
          <w:lang w:bidi="ar-JO"/>
        </w:rPr>
      </w:pPr>
    </w:p>
    <w:p w:rsidR="00030DEC" w:rsidRPr="000C42CA" w:rsidRDefault="00030DEC" w:rsidP="00030DEC">
      <w:pPr>
        <w:spacing w:after="0" w:line="240" w:lineRule="auto"/>
        <w:jc w:val="both"/>
        <w:rPr>
          <w:rFonts w:ascii="Lotus Linotype" w:eastAsia="Calibri" w:hAnsi="Lotus Linotype" w:cs="Lotus Linotype"/>
          <w:sz w:val="32"/>
          <w:szCs w:val="32"/>
          <w:rtl/>
        </w:rPr>
      </w:pPr>
      <w:r w:rsidRPr="000C42CA">
        <w:rPr>
          <w:rFonts w:ascii="Bahij TheSansArabic ExtraBold" w:eastAsia="Calibri" w:hAnsi="Bahij TheSansArabic ExtraBold" w:cs="Bahij TheSansArabic ExtraBold"/>
          <w:b/>
          <w:bCs/>
          <w:sz w:val="32"/>
          <w:szCs w:val="32"/>
          <w:rtl/>
        </w:rPr>
        <w:t>إضاءةٌ</w:t>
      </w:r>
    </w:p>
    <w:p w:rsidR="00030DEC" w:rsidRPr="000C42CA" w:rsidRDefault="00030DEC" w:rsidP="00030DEC">
      <w:pPr>
        <w:spacing w:after="0" w:line="240" w:lineRule="auto"/>
        <w:jc w:val="both"/>
        <w:rPr>
          <w:rFonts w:ascii="Lotus Linotype" w:eastAsia="Calibri" w:hAnsi="Lotus Linotype" w:cs="Lotus Linotype"/>
          <w:sz w:val="32"/>
          <w:szCs w:val="32"/>
          <w:rtl/>
        </w:rPr>
      </w:pPr>
    </w:p>
    <w:p w:rsidR="00030DEC" w:rsidRPr="000C42CA" w:rsidRDefault="00030DEC" w:rsidP="00030DEC">
      <w:pPr>
        <w:spacing w:after="0" w:line="240" w:lineRule="auto"/>
        <w:jc w:val="both"/>
        <w:rPr>
          <w:rFonts w:ascii="Lotus Linotype" w:eastAsia="Calibri" w:hAnsi="Lotus Linotype" w:cs="Lotus Linotype"/>
          <w:sz w:val="4"/>
          <w:szCs w:val="4"/>
          <w:rtl/>
        </w:rPr>
      </w:pPr>
    </w:p>
    <w:p w:rsidR="00030DEC" w:rsidRPr="000C42CA" w:rsidRDefault="00030DEC" w:rsidP="00030DEC">
      <w:pPr>
        <w:spacing w:after="0" w:line="240" w:lineRule="auto"/>
        <w:jc w:val="both"/>
        <w:rPr>
          <w:rFonts w:ascii="Bahij TheSansArabic ExtraBold" w:eastAsia="Calibri" w:hAnsi="Bahij TheSansArabic ExtraBold" w:cs="Bahij TheSansArabic ExtraBold"/>
          <w:b/>
          <w:bCs/>
          <w:sz w:val="32"/>
          <w:szCs w:val="32"/>
          <w:rtl/>
          <w:lang w:bidi="ar-JO"/>
        </w:rPr>
      </w:pPr>
      <w:r w:rsidRPr="000C42CA">
        <w:rPr>
          <w:rFonts w:ascii="Bahij TheSansArabic ExtraBold" w:eastAsia="Calibri" w:hAnsi="Bahij TheSansArabic ExtraBold" w:cs="Bahij TheSansArabic ExtraBold"/>
          <w:b/>
          <w:bCs/>
          <w:sz w:val="32"/>
          <w:szCs w:val="32"/>
          <w:rtl/>
        </w:rPr>
        <w:t>أستنيرُ</w:t>
      </w:r>
    </w:p>
    <w:p w:rsidR="00030DEC" w:rsidRPr="000C42CA" w:rsidRDefault="00030DEC" w:rsidP="00030DEC">
      <w:pPr>
        <w:spacing w:after="0" w:line="240" w:lineRule="auto"/>
        <w:jc w:val="both"/>
        <w:rPr>
          <w:rFonts w:ascii="Bahij TheSansArabic ExtraBold" w:eastAsia="Calibri" w:hAnsi="Bahij TheSansArabic ExtraBold" w:cs="Bahij TheSansArabic ExtraBold"/>
          <w:b/>
          <w:bCs/>
          <w:sz w:val="32"/>
          <w:szCs w:val="32"/>
          <w:rtl/>
        </w:rPr>
      </w:pPr>
      <w:bookmarkStart w:id="34" w:name="_Hlk120392749"/>
      <w:r w:rsidRPr="000C42CA">
        <w:rPr>
          <w:rFonts w:ascii="Bahij TheSansArabic ExtraBold" w:eastAsia="Calibri" w:hAnsi="Bahij TheSansArabic ExtraBold" w:cs="Bahij TheSansArabic ExtraBold"/>
          <w:b/>
          <w:bCs/>
          <w:sz w:val="32"/>
          <w:szCs w:val="32"/>
          <w:rtl/>
        </w:rPr>
        <w:t xml:space="preserve">أولًا: </w:t>
      </w:r>
      <w:r w:rsidRPr="000C42CA">
        <w:rPr>
          <w:rFonts w:ascii="Bahij TheSansArabic ExtraBold" w:eastAsia="Calibri" w:hAnsi="Bahij TheSansArabic ExtraBold" w:cs="Bahij TheSansArabic ExtraBold" w:hint="cs"/>
          <w:b/>
          <w:bCs/>
          <w:sz w:val="32"/>
          <w:szCs w:val="32"/>
          <w:rtl/>
        </w:rPr>
        <w:t>مفهوم</w:t>
      </w:r>
      <w:r w:rsidRPr="000C42CA">
        <w:rPr>
          <w:rFonts w:ascii="Bahij TheSansArabic ExtraBold" w:eastAsia="Calibri" w:hAnsi="Bahij TheSansArabic ExtraBold" w:cs="Bahij TheSansArabic ExtraBold"/>
          <w:b/>
          <w:bCs/>
          <w:sz w:val="32"/>
          <w:szCs w:val="32"/>
          <w:rtl/>
        </w:rPr>
        <w:t xml:space="preserve"> </w:t>
      </w:r>
      <w:r w:rsidRPr="000C42CA">
        <w:rPr>
          <w:rFonts w:ascii="Bahij TheSansArabic ExtraBold" w:eastAsia="Calibri" w:hAnsi="Bahij TheSansArabic ExtraBold" w:cs="Bahij TheSansArabic ExtraBold" w:hint="cs"/>
          <w:b/>
          <w:bCs/>
          <w:sz w:val="32"/>
          <w:szCs w:val="32"/>
          <w:rtl/>
        </w:rPr>
        <w:t>الإجماع وشروطه</w:t>
      </w:r>
    </w:p>
    <w:p w:rsidR="00030DEC" w:rsidRPr="000C42CA" w:rsidRDefault="00030DEC" w:rsidP="00030DEC">
      <w:pPr>
        <w:spacing w:after="0" w:line="240" w:lineRule="auto"/>
        <w:jc w:val="both"/>
        <w:rPr>
          <w:rFonts w:ascii="Bahij TheSansArabic ExtraBold" w:eastAsia="Calibri" w:hAnsi="Bahij TheSansArabic ExtraBold" w:cs="Bahij TheSansArabic ExtraBold"/>
          <w:b/>
          <w:bCs/>
          <w:sz w:val="4"/>
          <w:szCs w:val="4"/>
          <w:rtl/>
        </w:rPr>
      </w:pPr>
    </w:p>
    <w:p w:rsidR="00030DEC" w:rsidRPr="000C42CA" w:rsidRDefault="00030DEC" w:rsidP="00030DEC">
      <w:pPr>
        <w:spacing w:after="0" w:line="240" w:lineRule="auto"/>
        <w:jc w:val="both"/>
        <w:rPr>
          <w:rFonts w:ascii="Bahij TheSansArabic ExtraBold" w:eastAsia="Calibri" w:hAnsi="Bahij TheSansArabic ExtraBold" w:cs="Bahij TheSansArabic ExtraBold"/>
          <w:b/>
          <w:bCs/>
          <w:sz w:val="32"/>
          <w:szCs w:val="32"/>
          <w:rtl/>
        </w:rPr>
      </w:pPr>
      <w:r w:rsidRPr="000C42CA">
        <w:rPr>
          <w:rFonts w:ascii="Bahij TheSansArabic ExtraBold" w:eastAsia="Calibri" w:hAnsi="Bahij TheSansArabic ExtraBold" w:cs="Bahij TheSansArabic ExtraBold"/>
          <w:b/>
          <w:bCs/>
          <w:sz w:val="32"/>
          <w:szCs w:val="32"/>
          <w:rtl/>
        </w:rPr>
        <w:t xml:space="preserve">ثانيًا: </w:t>
      </w:r>
      <w:r w:rsidRPr="000C42CA">
        <w:rPr>
          <w:rFonts w:ascii="Bahij TheSansArabic ExtraBold" w:eastAsia="Calibri" w:hAnsi="Bahij TheSansArabic ExtraBold" w:cs="Bahij TheSansArabic ExtraBold" w:hint="cs"/>
          <w:b/>
          <w:bCs/>
          <w:sz w:val="32"/>
          <w:szCs w:val="32"/>
          <w:rtl/>
        </w:rPr>
        <w:t>حجية الإجماع</w:t>
      </w:r>
      <w:r w:rsidRPr="000C42CA">
        <w:rPr>
          <w:rFonts w:ascii="Bahij TheSansArabic ExtraBold" w:eastAsia="Calibri" w:hAnsi="Bahij TheSansArabic ExtraBold" w:cs="Bahij TheSansArabic ExtraBold"/>
          <w:b/>
          <w:bCs/>
          <w:sz w:val="32"/>
          <w:szCs w:val="32"/>
          <w:rtl/>
        </w:rPr>
        <w:t xml:space="preserve"> </w:t>
      </w:r>
    </w:p>
    <w:p w:rsidR="00030DEC" w:rsidRPr="000C42CA" w:rsidRDefault="00030DEC" w:rsidP="00030DEC">
      <w:pPr>
        <w:spacing w:after="0" w:line="240" w:lineRule="auto"/>
        <w:rPr>
          <w:rFonts w:ascii="Bahij TheSansArabic ExtraBold" w:eastAsia="Calibri" w:hAnsi="Bahij TheSansArabic ExtraBold" w:cs="Bahij TheSansArabic ExtraBold"/>
          <w:b/>
          <w:bCs/>
          <w:sz w:val="10"/>
          <w:szCs w:val="10"/>
          <w:rtl/>
        </w:rPr>
      </w:pPr>
    </w:p>
    <w:p w:rsidR="00030DEC" w:rsidRPr="000C42CA" w:rsidRDefault="00030DEC" w:rsidP="00030DEC">
      <w:pPr>
        <w:spacing w:after="0" w:line="240" w:lineRule="auto"/>
        <w:rPr>
          <w:rFonts w:ascii="Bahij TheSansArabic ExtraBold" w:eastAsia="Calibri" w:hAnsi="Bahij TheSansArabic ExtraBold" w:cs="Bahij TheSansArabic ExtraBold"/>
          <w:b/>
          <w:bCs/>
          <w:sz w:val="32"/>
          <w:szCs w:val="32"/>
          <w:rtl/>
        </w:rPr>
      </w:pPr>
      <w:r w:rsidRPr="000C42CA">
        <w:rPr>
          <w:rFonts w:ascii="Bahij TheSansArabic ExtraBold" w:eastAsia="Calibri" w:hAnsi="Bahij TheSansArabic ExtraBold" w:cs="Bahij TheSansArabic ExtraBold"/>
          <w:b/>
          <w:bCs/>
          <w:sz w:val="32"/>
          <w:szCs w:val="32"/>
          <w:rtl/>
        </w:rPr>
        <w:t xml:space="preserve">ثالثًا: </w:t>
      </w:r>
      <w:r w:rsidRPr="000C42CA">
        <w:rPr>
          <w:rFonts w:ascii="Bahij TheSansArabic ExtraBold" w:eastAsia="Calibri" w:hAnsi="Bahij TheSansArabic ExtraBold" w:cs="Bahij TheSansArabic ExtraBold" w:hint="cs"/>
          <w:b/>
          <w:bCs/>
          <w:sz w:val="32"/>
          <w:szCs w:val="32"/>
          <w:rtl/>
        </w:rPr>
        <w:t xml:space="preserve">حكم الإجماع </w:t>
      </w:r>
    </w:p>
    <w:p w:rsidR="00030DEC" w:rsidRPr="000C42CA" w:rsidRDefault="00030DEC" w:rsidP="00030DEC">
      <w:pPr>
        <w:spacing w:after="0" w:line="240" w:lineRule="auto"/>
        <w:jc w:val="both"/>
        <w:rPr>
          <w:rFonts w:ascii="Lotus Linotype" w:eastAsia="Calibri" w:hAnsi="Lotus Linotype" w:cs="Lotus Linotype"/>
          <w:sz w:val="10"/>
          <w:szCs w:val="10"/>
          <w:rtl/>
        </w:rPr>
      </w:pPr>
    </w:p>
    <w:p w:rsidR="00030DEC" w:rsidRPr="000C42CA" w:rsidRDefault="00030DEC" w:rsidP="00030DEC">
      <w:pPr>
        <w:spacing w:after="0" w:line="240" w:lineRule="auto"/>
        <w:jc w:val="both"/>
        <w:rPr>
          <w:rFonts w:ascii="Lotus Linotype" w:eastAsia="Times New Roman" w:hAnsi="Lotus Linotype" w:cs="Lotus Linotype"/>
          <w:b/>
          <w:bCs/>
          <w:sz w:val="32"/>
          <w:szCs w:val="32"/>
          <w:rtl/>
        </w:rPr>
      </w:pPr>
      <w:r w:rsidRPr="000C42CA">
        <w:rPr>
          <w:rFonts w:ascii="Lotus Linotype" w:eastAsia="Times New Roman" w:hAnsi="Lotus Linotype" w:cs="Lotus Linotype" w:hint="cs"/>
          <w:b/>
          <w:bCs/>
          <w:sz w:val="32"/>
          <w:szCs w:val="32"/>
          <w:rtl/>
        </w:rPr>
        <w:t>قضية للنقاشِ</w:t>
      </w:r>
    </w:p>
    <w:p w:rsidR="00030DEC" w:rsidRPr="000C42CA" w:rsidRDefault="00030DEC" w:rsidP="00030DEC">
      <w:pPr>
        <w:shd w:val="clear" w:color="auto" w:fill="FFFFFF"/>
        <w:spacing w:after="0" w:line="240" w:lineRule="auto"/>
        <w:jc w:val="both"/>
        <w:rPr>
          <w:rFonts w:ascii="Lotus Linotype" w:eastAsia="Times New Roman" w:hAnsi="Lotus Linotype" w:cs="Lotus Linotype"/>
          <w:sz w:val="32"/>
          <w:szCs w:val="32"/>
          <w:rtl/>
        </w:rPr>
      </w:pPr>
      <w:r w:rsidRPr="000C42CA">
        <w:rPr>
          <w:rFonts w:ascii="Lotus Linotype" w:eastAsia="Times New Roman" w:hAnsi="Lotus Linotype" w:cs="Lotus Linotype" w:hint="cs"/>
          <w:b/>
          <w:bCs/>
          <w:sz w:val="32"/>
          <w:szCs w:val="32"/>
          <w:rtl/>
        </w:rPr>
        <w:t>أناقشُ</w:t>
      </w:r>
      <w:r w:rsidRPr="000C42CA">
        <w:rPr>
          <w:rFonts w:ascii="Lotus Linotype" w:eastAsia="Times New Roman" w:hAnsi="Lotus Linotype" w:cs="Lotus Linotype" w:hint="cs"/>
          <w:sz w:val="32"/>
          <w:szCs w:val="32"/>
          <w:rtl/>
        </w:rPr>
        <w:t xml:space="preserve"> زملائي/ زميلاتي:</w:t>
      </w:r>
    </w:p>
    <w:p w:rsidR="00030DEC" w:rsidRDefault="00030DEC" w:rsidP="00030DEC">
      <w:pPr>
        <w:shd w:val="clear" w:color="auto" w:fill="FFFFFF"/>
        <w:spacing w:after="0" w:line="240" w:lineRule="auto"/>
        <w:jc w:val="both"/>
        <w:rPr>
          <w:rFonts w:ascii="Bahij TheSansArabic ExtraBold" w:eastAsia="Calibri" w:hAnsi="Bahij TheSansArabic ExtraBold" w:cs="Bahij TheSansArabic ExtraBold"/>
          <w:b/>
          <w:bCs/>
          <w:sz w:val="32"/>
          <w:szCs w:val="32"/>
          <w:rtl/>
        </w:rPr>
      </w:pPr>
      <w:r>
        <w:rPr>
          <w:rFonts w:ascii="Lotus Linotype" w:eastAsia="Calibri" w:hAnsi="Lotus Linotype" w:cs="Lotus Linotype" w:hint="cs"/>
          <w:sz w:val="32"/>
          <w:szCs w:val="32"/>
          <w:rtl/>
        </w:rPr>
        <w:t xml:space="preserve">هل </w:t>
      </w:r>
      <w:r w:rsidRPr="000C42CA">
        <w:rPr>
          <w:rFonts w:ascii="Lotus Linotype" w:eastAsia="Calibri" w:hAnsi="Lotus Linotype" w:cs="Lotus Linotype" w:hint="cs"/>
          <w:sz w:val="32"/>
          <w:szCs w:val="32"/>
          <w:rtl/>
        </w:rPr>
        <w:t>حصول الإجماع في العصر الحديث</w:t>
      </w:r>
      <w:r w:rsidRPr="000C42CA">
        <w:rPr>
          <w:rFonts w:ascii="Lotus Linotype" w:eastAsia="Calibri" w:hAnsi="Lotus Linotype" w:cs="Lotus Linotype"/>
          <w:sz w:val="32"/>
          <w:szCs w:val="32"/>
          <w:rtl/>
        </w:rPr>
        <w:t xml:space="preserve"> </w:t>
      </w:r>
      <w:r w:rsidRPr="000C42CA">
        <w:rPr>
          <w:rFonts w:ascii="Lotus Linotype" w:eastAsia="Calibri" w:hAnsi="Lotus Linotype" w:cs="Lotus Linotype" w:hint="cs"/>
          <w:sz w:val="32"/>
          <w:szCs w:val="32"/>
          <w:rtl/>
        </w:rPr>
        <w:t xml:space="preserve">أسهل وأيسر من حصوله في العصور السابقة، </w:t>
      </w:r>
      <w:r w:rsidRPr="000C42CA">
        <w:rPr>
          <w:rFonts w:ascii="Lotus Linotype" w:eastAsia="Calibri" w:hAnsi="Lotus Linotype" w:cs="Lotus Linotype" w:hint="cs"/>
          <w:b/>
          <w:bCs/>
          <w:sz w:val="32"/>
          <w:szCs w:val="32"/>
          <w:rtl/>
        </w:rPr>
        <w:t>أبرر</w:t>
      </w:r>
      <w:r w:rsidRPr="000C42CA">
        <w:rPr>
          <w:rFonts w:ascii="Lotus Linotype" w:eastAsia="Calibri" w:hAnsi="Lotus Linotype" w:cs="Lotus Linotype" w:hint="cs"/>
          <w:sz w:val="32"/>
          <w:szCs w:val="32"/>
          <w:rtl/>
        </w:rPr>
        <w:t xml:space="preserve"> إجابتي.</w:t>
      </w:r>
    </w:p>
    <w:p w:rsidR="00030DEC" w:rsidRPr="00EE60A6"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EE60A6">
        <w:rPr>
          <w:rFonts w:ascii="Lotus Linotype" w:eastAsia="Calibri" w:hAnsi="Lotus Linotype" w:cs="Lotus Linotype"/>
          <w:color w:val="FF0000"/>
          <w:sz w:val="32"/>
          <w:szCs w:val="32"/>
          <w:rtl/>
          <w:lang w:bidi="ar-JO"/>
        </w:rPr>
        <w:t xml:space="preserve">حصول الإجماع في العصر الحديث أسهل وأيسر من حيث </w:t>
      </w:r>
      <w:r w:rsidRPr="00EE60A6">
        <w:rPr>
          <w:rFonts w:ascii="Lotus Linotype" w:eastAsia="Calibri" w:hAnsi="Lotus Linotype" w:cs="Lotus Linotype" w:hint="cs"/>
          <w:color w:val="FF0000"/>
          <w:sz w:val="32"/>
          <w:szCs w:val="32"/>
          <w:rtl/>
          <w:lang w:bidi="ar-JO"/>
        </w:rPr>
        <w:t>تيسر</w:t>
      </w:r>
      <w:r w:rsidRPr="00EE60A6">
        <w:rPr>
          <w:rFonts w:ascii="Lotus Linotype" w:eastAsia="Calibri" w:hAnsi="Lotus Linotype" w:cs="Lotus Linotype"/>
          <w:color w:val="FF0000"/>
          <w:sz w:val="32"/>
          <w:szCs w:val="32"/>
          <w:rtl/>
          <w:lang w:bidi="ar-JO"/>
        </w:rPr>
        <w:t xml:space="preserve"> المواصلات والاتصالات و</w:t>
      </w:r>
      <w:r w:rsidRPr="00EE60A6">
        <w:rPr>
          <w:rFonts w:ascii="Lotus Linotype" w:eastAsia="Calibri" w:hAnsi="Lotus Linotype" w:cs="Lotus Linotype" w:hint="cs"/>
          <w:color w:val="FF0000"/>
          <w:sz w:val="32"/>
          <w:szCs w:val="32"/>
          <w:rtl/>
          <w:lang w:bidi="ar-JO"/>
        </w:rPr>
        <w:t>ال</w:t>
      </w:r>
      <w:r w:rsidRPr="00EE60A6">
        <w:rPr>
          <w:rFonts w:ascii="Lotus Linotype" w:eastAsia="Calibri" w:hAnsi="Lotus Linotype" w:cs="Lotus Linotype"/>
          <w:color w:val="FF0000"/>
          <w:sz w:val="32"/>
          <w:szCs w:val="32"/>
          <w:rtl/>
          <w:lang w:bidi="ar-JO"/>
        </w:rPr>
        <w:t xml:space="preserve">طباعة </w:t>
      </w:r>
      <w:r w:rsidRPr="00EE60A6">
        <w:rPr>
          <w:rFonts w:ascii="Lotus Linotype" w:eastAsia="Calibri" w:hAnsi="Lotus Linotype" w:cs="Lotus Linotype" w:hint="cs"/>
          <w:color w:val="FF0000"/>
          <w:sz w:val="32"/>
          <w:szCs w:val="32"/>
          <w:rtl/>
          <w:lang w:bidi="ar-JO"/>
        </w:rPr>
        <w:t>.</w:t>
      </w:r>
    </w:p>
    <w:p w:rsidR="00030DEC" w:rsidRPr="000C42CA" w:rsidRDefault="00030DEC" w:rsidP="00030DEC">
      <w:pPr>
        <w:shd w:val="clear" w:color="auto" w:fill="FFFFFF"/>
        <w:spacing w:after="0" w:line="240" w:lineRule="auto"/>
        <w:jc w:val="both"/>
        <w:rPr>
          <w:rFonts w:ascii="Bahij TheSansArabic ExtraBold" w:eastAsia="Calibri" w:hAnsi="Bahij TheSansArabic ExtraBold" w:cs="Bahij TheSansArabic ExtraBold"/>
          <w:b/>
          <w:bCs/>
          <w:sz w:val="10"/>
          <w:szCs w:val="10"/>
          <w:rtl/>
        </w:rPr>
      </w:pPr>
    </w:p>
    <w:bookmarkEnd w:id="34"/>
    <w:p w:rsidR="00030DEC" w:rsidRPr="000C42CA" w:rsidRDefault="00030DEC" w:rsidP="00030DEC">
      <w:pPr>
        <w:spacing w:after="0" w:line="240" w:lineRule="auto"/>
        <w:rPr>
          <w:rFonts w:ascii="Bahij TheSansArabic ExtraBold" w:eastAsia="Calibri" w:hAnsi="Bahij TheSansArabic ExtraBold" w:cs="Bahij TheSansArabic ExtraBold"/>
          <w:b/>
          <w:bCs/>
          <w:sz w:val="32"/>
          <w:szCs w:val="32"/>
          <w:rtl/>
        </w:rPr>
      </w:pPr>
      <w:r w:rsidRPr="000C42CA">
        <w:rPr>
          <w:rFonts w:ascii="Bahij TheSansArabic ExtraBold" w:eastAsia="Calibri" w:hAnsi="Bahij TheSansArabic ExtraBold" w:cs="Bahij TheSansArabic ExtraBold"/>
          <w:b/>
          <w:bCs/>
          <w:sz w:val="32"/>
          <w:szCs w:val="32"/>
          <w:rtl/>
        </w:rPr>
        <w:t>أسمو بقِيَمي</w:t>
      </w:r>
    </w:p>
    <w:p w:rsidR="00030DEC" w:rsidRPr="000C42CA" w:rsidRDefault="00030DEC" w:rsidP="00030DEC">
      <w:pPr>
        <w:spacing w:after="0" w:line="240" w:lineRule="auto"/>
        <w:ind w:hanging="58"/>
        <w:jc w:val="both"/>
        <w:rPr>
          <w:rFonts w:ascii="Lotus Linotype" w:eastAsia="Calibri" w:hAnsi="Lotus Linotype" w:cs="Lotus Linotype"/>
          <w:sz w:val="32"/>
          <w:szCs w:val="32"/>
          <w:rtl/>
        </w:rPr>
      </w:pPr>
      <w:r w:rsidRPr="000C42CA">
        <w:rPr>
          <w:rFonts w:ascii="Lotus Linotype" w:eastAsia="Calibri" w:hAnsi="Lotus Linotype" w:cs="Lotus Linotype"/>
          <w:sz w:val="32"/>
          <w:szCs w:val="32"/>
          <w:lang w:bidi="ar-JO"/>
        </w:rPr>
        <w:t>1</w:t>
      </w:r>
      <w:r w:rsidRPr="000C42CA">
        <w:rPr>
          <w:rFonts w:ascii="Lotus Linotype" w:eastAsia="Calibri" w:hAnsi="Lotus Linotype" w:cs="Lotus Linotype" w:hint="cs"/>
          <w:sz w:val="32"/>
          <w:szCs w:val="32"/>
          <w:rtl/>
          <w:lang w:bidi="ar-JO"/>
        </w:rPr>
        <w:t xml:space="preserve">- </w:t>
      </w:r>
      <w:bookmarkStart w:id="35" w:name="_Hlk127526526"/>
      <w:r w:rsidRPr="000C42CA">
        <w:rPr>
          <w:rFonts w:ascii="Lotus Linotype" w:eastAsia="Calibri" w:hAnsi="Lotus Linotype" w:cs="Lotus Linotype"/>
          <w:sz w:val="32"/>
          <w:szCs w:val="32"/>
          <w:rtl/>
        </w:rPr>
        <w:t xml:space="preserve">أحرص على </w:t>
      </w:r>
      <w:r w:rsidRPr="000C42CA">
        <w:rPr>
          <w:rFonts w:ascii="Lotus Linotype" w:eastAsia="Calibri" w:hAnsi="Lotus Linotype" w:cs="Lotus Linotype" w:hint="cs"/>
          <w:sz w:val="32"/>
          <w:szCs w:val="32"/>
          <w:rtl/>
        </w:rPr>
        <w:t>الأخذ بالأحكام المجمع عليها</w:t>
      </w:r>
      <w:r w:rsidRPr="000C42CA">
        <w:rPr>
          <w:rFonts w:ascii="Lotus Linotype" w:eastAsia="Calibri" w:hAnsi="Lotus Linotype" w:cs="Lotus Linotype"/>
          <w:sz w:val="32"/>
          <w:szCs w:val="32"/>
          <w:rtl/>
        </w:rPr>
        <w:t>.</w:t>
      </w:r>
      <w:bookmarkEnd w:id="35"/>
    </w:p>
    <w:p w:rsidR="00030DEC" w:rsidRPr="00EE60A6" w:rsidRDefault="00030DEC" w:rsidP="00030DEC">
      <w:pPr>
        <w:autoSpaceDE w:val="0"/>
        <w:autoSpaceDN w:val="0"/>
        <w:adjustRightInd w:val="0"/>
        <w:spacing w:after="0" w:line="240" w:lineRule="auto"/>
        <w:rPr>
          <w:rFonts w:ascii="Lotus Linotype" w:eastAsia="Calibri" w:hAnsi="Lotus Linotype" w:cs="Lotus Linotype"/>
          <w:color w:val="FF0000"/>
          <w:sz w:val="32"/>
          <w:szCs w:val="32"/>
          <w:lang w:bidi="ar-JO"/>
        </w:rPr>
      </w:pPr>
      <w:r w:rsidRPr="00EE60A6">
        <w:rPr>
          <w:rFonts w:ascii="Lotus Linotype" w:eastAsia="Calibri" w:hAnsi="Lotus Linotype" w:cs="Lotus Linotype"/>
          <w:color w:val="FF0000"/>
          <w:sz w:val="32"/>
          <w:szCs w:val="32"/>
          <w:lang w:bidi="ar-JO"/>
        </w:rPr>
        <w:t>2</w:t>
      </w:r>
      <w:r w:rsidRPr="00EE60A6">
        <w:rPr>
          <w:rFonts w:ascii="Lotus Linotype" w:eastAsia="Calibri" w:hAnsi="Lotus Linotype" w:cs="Lotus Linotype" w:hint="cs"/>
          <w:color w:val="FF0000"/>
          <w:sz w:val="32"/>
          <w:szCs w:val="32"/>
          <w:rtl/>
          <w:lang w:bidi="ar-JO"/>
        </w:rPr>
        <w:t>-</w:t>
      </w:r>
      <w:r w:rsidRPr="00EE60A6">
        <w:rPr>
          <w:rFonts w:ascii="Lotus Linotype" w:eastAsia="Calibri" w:hAnsi="Lotus Linotype" w:cs="Lotus Linotype"/>
          <w:color w:val="FF0000"/>
          <w:sz w:val="32"/>
          <w:szCs w:val="32"/>
          <w:rtl/>
          <w:lang w:bidi="ar-JO"/>
        </w:rPr>
        <w:t xml:space="preserve"> </w:t>
      </w:r>
      <w:r w:rsidRPr="00EE60A6">
        <w:rPr>
          <w:rFonts w:ascii="Lotus Linotype" w:eastAsia="Calibri" w:hAnsi="Lotus Linotype" w:cs="Lotus Linotype" w:hint="cs"/>
          <w:color w:val="FF0000"/>
          <w:sz w:val="32"/>
          <w:szCs w:val="32"/>
          <w:rtl/>
          <w:lang w:bidi="ar-JO"/>
        </w:rPr>
        <w:t>أقدر</w:t>
      </w:r>
      <w:r w:rsidRPr="00EE60A6">
        <w:rPr>
          <w:rFonts w:ascii="Lotus Linotype" w:eastAsia="Calibri" w:hAnsi="Lotus Linotype" w:cs="Lotus Linotype"/>
          <w:color w:val="FF0000"/>
          <w:sz w:val="32"/>
          <w:szCs w:val="32"/>
          <w:rtl/>
          <w:lang w:bidi="ar-JO"/>
        </w:rPr>
        <w:t xml:space="preserve"> </w:t>
      </w:r>
      <w:r w:rsidRPr="00EE60A6">
        <w:rPr>
          <w:rFonts w:ascii="Lotus Linotype" w:eastAsia="Calibri" w:hAnsi="Lotus Linotype" w:cs="Lotus Linotype" w:hint="cs"/>
          <w:color w:val="FF0000"/>
          <w:sz w:val="32"/>
          <w:szCs w:val="32"/>
          <w:rtl/>
          <w:lang w:bidi="ar-JO"/>
        </w:rPr>
        <w:t>إجماع علماء الأمة</w:t>
      </w:r>
      <w:r w:rsidRPr="00EE60A6">
        <w:rPr>
          <w:rFonts w:ascii="Lotus Linotype" w:eastAsia="Calibri" w:hAnsi="Lotus Linotype" w:cs="Lotus Linotype"/>
          <w:color w:val="FF0000"/>
          <w:sz w:val="32"/>
          <w:szCs w:val="32"/>
          <w:rtl/>
          <w:lang w:bidi="ar-JO"/>
        </w:rPr>
        <w:t>.</w:t>
      </w:r>
    </w:p>
    <w:p w:rsidR="00030DEC" w:rsidRPr="00EE60A6"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EE60A6">
        <w:rPr>
          <w:rFonts w:ascii="Lotus Linotype" w:eastAsia="Calibri" w:hAnsi="Lotus Linotype" w:cs="Lotus Linotype"/>
          <w:color w:val="FF0000"/>
          <w:sz w:val="32"/>
          <w:szCs w:val="32"/>
          <w:lang w:bidi="ar-JO"/>
        </w:rPr>
        <w:t>3</w:t>
      </w:r>
      <w:r w:rsidRPr="00EE60A6">
        <w:rPr>
          <w:rFonts w:ascii="Lotus Linotype" w:eastAsia="Calibri" w:hAnsi="Lotus Linotype" w:cs="Lotus Linotype" w:hint="cs"/>
          <w:color w:val="FF0000"/>
          <w:sz w:val="32"/>
          <w:szCs w:val="32"/>
          <w:rtl/>
          <w:lang w:bidi="ar-JO"/>
        </w:rPr>
        <w:t>-</w:t>
      </w:r>
      <w:r w:rsidRPr="00EE60A6">
        <w:rPr>
          <w:rFonts w:ascii="Lotus Linotype" w:eastAsia="Calibri" w:hAnsi="Lotus Linotype" w:cs="Lotus Linotype"/>
          <w:color w:val="FF0000"/>
          <w:sz w:val="32"/>
          <w:szCs w:val="32"/>
          <w:rtl/>
          <w:lang w:bidi="ar-JO"/>
        </w:rPr>
        <w:t xml:space="preserve"> </w:t>
      </w:r>
      <w:r w:rsidRPr="00EE60A6">
        <w:rPr>
          <w:rFonts w:ascii="Lotus Linotype" w:eastAsia="Calibri" w:hAnsi="Lotus Linotype" w:cs="Lotus Linotype" w:hint="cs"/>
          <w:color w:val="FF0000"/>
          <w:sz w:val="32"/>
          <w:szCs w:val="32"/>
          <w:rtl/>
          <w:lang w:bidi="ar-JO"/>
        </w:rPr>
        <w:t>أعتز بمصادر ا</w:t>
      </w:r>
      <w:r w:rsidRPr="00EE60A6">
        <w:rPr>
          <w:rFonts w:ascii="Lotus Linotype" w:eastAsia="Calibri" w:hAnsi="Lotus Linotype" w:cs="Lotus Linotype"/>
          <w:color w:val="FF0000"/>
          <w:sz w:val="32"/>
          <w:szCs w:val="32"/>
          <w:rtl/>
          <w:lang w:bidi="ar-JO"/>
        </w:rPr>
        <w:t>لتشريع الإسلامي</w:t>
      </w:r>
      <w:r w:rsidRPr="00EE60A6">
        <w:rPr>
          <w:rFonts w:ascii="Lotus Linotype" w:eastAsia="Calibri" w:hAnsi="Lotus Linotype" w:cs="Lotus Linotype" w:hint="cs"/>
          <w:color w:val="FF0000"/>
          <w:sz w:val="32"/>
          <w:szCs w:val="32"/>
          <w:rtl/>
          <w:lang w:bidi="ar-JO"/>
        </w:rPr>
        <w:t>.</w:t>
      </w:r>
    </w:p>
    <w:p w:rsidR="00030DEC" w:rsidRPr="000C42CA" w:rsidRDefault="00030DEC" w:rsidP="00030DEC">
      <w:pPr>
        <w:spacing w:after="0" w:line="240" w:lineRule="auto"/>
        <w:rPr>
          <w:rFonts w:ascii="Bahij TheSansArabic ExtraBold" w:eastAsia="Calibri" w:hAnsi="Bahij TheSansArabic ExtraBold" w:cs="Bahij TheSansArabic ExtraBold"/>
          <w:b/>
          <w:bCs/>
          <w:sz w:val="32"/>
          <w:szCs w:val="32"/>
        </w:rPr>
      </w:pPr>
      <w:r w:rsidRPr="000C42CA">
        <w:rPr>
          <w:rFonts w:ascii="Bahij TheSansArabic ExtraBold" w:eastAsia="Calibri" w:hAnsi="Bahij TheSansArabic ExtraBold" w:cs="Bahij TheSansArabic ExtraBold"/>
          <w:b/>
          <w:bCs/>
          <w:sz w:val="32"/>
          <w:szCs w:val="32"/>
          <w:rtl/>
        </w:rPr>
        <w:t>أختبرُ معلوماتي</w:t>
      </w:r>
    </w:p>
    <w:p w:rsidR="00030DEC" w:rsidRDefault="00030DEC" w:rsidP="00030DEC">
      <w:pPr>
        <w:spacing w:after="0" w:line="240" w:lineRule="auto"/>
        <w:ind w:left="226"/>
        <w:contextualSpacing/>
        <w:jc w:val="both"/>
        <w:rPr>
          <w:rFonts w:ascii="Lotus Linotype" w:eastAsia="Calibri" w:hAnsi="Lotus Linotype" w:cs="Lotus Linotype"/>
          <w:sz w:val="32"/>
          <w:szCs w:val="32"/>
          <w:rtl/>
        </w:rPr>
      </w:pPr>
      <w:r w:rsidRPr="000C42CA">
        <w:rPr>
          <w:rFonts w:ascii="Lotus Linotype" w:eastAsia="Calibri" w:hAnsi="Lotus Linotype" w:cs="Lotus Linotype"/>
          <w:sz w:val="32"/>
          <w:szCs w:val="32"/>
          <w:lang w:bidi="ar-JO"/>
        </w:rPr>
        <w:t>1</w:t>
      </w:r>
      <w:r w:rsidRPr="000C42CA">
        <w:rPr>
          <w:rFonts w:ascii="Lotus Linotype" w:eastAsia="Calibri" w:hAnsi="Lotus Linotype" w:cs="Lotus Linotype" w:hint="cs"/>
          <w:sz w:val="32"/>
          <w:szCs w:val="32"/>
          <w:rtl/>
          <w:lang w:bidi="ar-JO"/>
        </w:rPr>
        <w:t xml:space="preserve">- </w:t>
      </w:r>
      <w:r w:rsidRPr="000C42CA">
        <w:rPr>
          <w:rFonts w:ascii="Lotus Linotype" w:eastAsia="Calibri" w:hAnsi="Lotus Linotype" w:cs="Lotus Linotype"/>
          <w:b/>
          <w:bCs/>
          <w:sz w:val="32"/>
          <w:szCs w:val="32"/>
          <w:rtl/>
          <w:lang w:bidi="ar-JO"/>
        </w:rPr>
        <w:t xml:space="preserve">أُبيّنُ </w:t>
      </w:r>
      <w:r w:rsidRPr="000C42CA">
        <w:rPr>
          <w:rFonts w:ascii="Lotus Linotype" w:eastAsia="Calibri" w:hAnsi="Lotus Linotype" w:cs="Lotus Linotype" w:hint="cs"/>
          <w:sz w:val="32"/>
          <w:szCs w:val="32"/>
          <w:rtl/>
          <w:lang w:bidi="ar-JO"/>
        </w:rPr>
        <w:t>مفهوم كل من: الإجماع، المجتهد</w:t>
      </w:r>
      <w:r w:rsidRPr="000C42CA">
        <w:rPr>
          <w:rFonts w:ascii="Lotus Linotype" w:eastAsia="Calibri" w:hAnsi="Lotus Linotype" w:cs="Lotus Linotype"/>
          <w:sz w:val="32"/>
          <w:szCs w:val="32"/>
          <w:rtl/>
        </w:rPr>
        <w:t xml:space="preserve">. </w:t>
      </w:r>
      <w:r w:rsidRPr="000C42CA">
        <w:rPr>
          <w:rFonts w:ascii="Lotus Linotype" w:eastAsia="Calibri" w:hAnsi="Lotus Linotype" w:cs="Lotus Linotype"/>
          <w:sz w:val="32"/>
          <w:szCs w:val="32"/>
          <w:rtl/>
        </w:rPr>
        <w:tab/>
      </w:r>
    </w:p>
    <w:p w:rsidR="00030DEC"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EE60A6">
        <w:rPr>
          <w:rFonts w:ascii="Lotus Linotype" w:eastAsia="Calibri" w:hAnsi="Lotus Linotype" w:cs="Lotus Linotype"/>
          <w:color w:val="FF0000"/>
          <w:sz w:val="32"/>
          <w:szCs w:val="32"/>
          <w:rtl/>
          <w:lang w:bidi="ar-JO"/>
        </w:rPr>
        <w:t xml:space="preserve">   </w:t>
      </w:r>
      <w:r w:rsidRPr="00EE60A6">
        <w:rPr>
          <w:rFonts w:ascii="Lotus Linotype" w:eastAsia="Calibri" w:hAnsi="Lotus Linotype" w:cs="Lotus Linotype"/>
          <w:color w:val="FF0000"/>
          <w:sz w:val="32"/>
          <w:szCs w:val="32"/>
          <w:rtl/>
          <w:lang w:bidi="ar-JO"/>
        </w:rPr>
        <w:tab/>
      </w:r>
      <w:r w:rsidRPr="00EE60A6">
        <w:rPr>
          <w:rFonts w:ascii="Lotus Linotype" w:eastAsia="Calibri" w:hAnsi="Lotus Linotype" w:cs="Lotus Linotype"/>
          <w:color w:val="FF0000"/>
          <w:sz w:val="32"/>
          <w:szCs w:val="32"/>
          <w:rtl/>
          <w:lang w:bidi="ar-JO"/>
        </w:rPr>
        <w:tab/>
      </w:r>
      <w:r w:rsidRPr="00EE60A6">
        <w:rPr>
          <w:rFonts w:ascii="Lotus Linotype" w:eastAsia="Calibri" w:hAnsi="Lotus Linotype" w:cs="Lotus Linotype" w:hint="cs"/>
          <w:color w:val="FF0000"/>
          <w:sz w:val="32"/>
          <w:szCs w:val="32"/>
          <w:rtl/>
          <w:lang w:bidi="ar-JO"/>
        </w:rPr>
        <w:t>الإجماع</w:t>
      </w:r>
      <w:r w:rsidRPr="00EE60A6">
        <w:rPr>
          <w:rFonts w:ascii="Lotus Linotype" w:eastAsia="Calibri" w:hAnsi="Lotus Linotype" w:cs="Lotus Linotype"/>
          <w:color w:val="FF0000"/>
          <w:sz w:val="32"/>
          <w:szCs w:val="32"/>
          <w:rtl/>
          <w:lang w:bidi="ar-JO"/>
        </w:rPr>
        <w:t xml:space="preserve"> هو اتفاق المجتهدين المسلمين في عصر من العصور بعد وفاة الرسول </w:t>
      </w:r>
      <w:r w:rsidRPr="00EE60A6">
        <w:rPr>
          <w:rFonts w:ascii="Lotus Linotype" w:eastAsia="Calibri" w:hAnsi="Lotus Linotype" w:cs="Lotus Linotype"/>
          <w:color w:val="FF0000"/>
          <w:sz w:val="32"/>
          <w:szCs w:val="32"/>
          <w:lang w:bidi="ar-JO"/>
        </w:rPr>
        <w:t></w:t>
      </w:r>
      <w:r w:rsidRPr="00EE60A6">
        <w:rPr>
          <w:rFonts w:ascii="Lotus Linotype" w:eastAsia="Calibri" w:hAnsi="Lotus Linotype" w:cs="Lotus Linotype"/>
          <w:color w:val="FF0000"/>
          <w:sz w:val="32"/>
          <w:szCs w:val="32"/>
          <w:rtl/>
          <w:lang w:bidi="ar-JO"/>
        </w:rPr>
        <w:t xml:space="preserve"> على حكم شرعي.</w:t>
      </w:r>
    </w:p>
    <w:p w:rsidR="00030DEC"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p>
    <w:p w:rsidR="00030DEC" w:rsidRPr="00EE60A6"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20483B">
        <w:rPr>
          <w:rFonts w:ascii="Lotus Linotype" w:eastAsia="Calibri" w:hAnsi="Lotus Linotype" w:cs="Lotus Linotype"/>
          <w:color w:val="FF0000"/>
          <w:sz w:val="32"/>
          <w:szCs w:val="32"/>
          <w:rtl/>
          <w:lang w:bidi="ar-JO"/>
        </w:rPr>
        <w:t>المجتهد: هو المسلم العالم بالشريعة الإسلامية، وتوافرت فيه القدرة على استنباط الأحكام الشرعية من الأدلة</w:t>
      </w:r>
    </w:p>
    <w:p w:rsidR="00030DEC" w:rsidRDefault="00030DEC" w:rsidP="00030DEC">
      <w:pPr>
        <w:spacing w:after="0" w:line="240" w:lineRule="auto"/>
        <w:ind w:left="226"/>
        <w:contextualSpacing/>
        <w:jc w:val="both"/>
        <w:rPr>
          <w:rFonts w:ascii="Lotus Linotype" w:eastAsia="Calibri" w:hAnsi="Lotus Linotype" w:cs="Lotus Linotype"/>
          <w:sz w:val="32"/>
          <w:szCs w:val="32"/>
          <w:rtl/>
        </w:rPr>
      </w:pPr>
      <w:r w:rsidRPr="000C42CA">
        <w:rPr>
          <w:rFonts w:ascii="Lotus Linotype" w:eastAsia="Calibri" w:hAnsi="Lotus Linotype" w:cs="Lotus Linotype"/>
          <w:sz w:val="32"/>
          <w:szCs w:val="32"/>
          <w:lang w:bidi="ar-JO"/>
        </w:rPr>
        <w:lastRenderedPageBreak/>
        <w:t>2</w:t>
      </w:r>
      <w:r w:rsidRPr="000C42CA">
        <w:rPr>
          <w:rFonts w:ascii="Lotus Linotype" w:eastAsia="Calibri" w:hAnsi="Lotus Linotype" w:cs="Lotus Linotype" w:hint="cs"/>
          <w:sz w:val="32"/>
          <w:szCs w:val="32"/>
          <w:rtl/>
          <w:lang w:bidi="ar-JO"/>
        </w:rPr>
        <w:t xml:space="preserve">- </w:t>
      </w:r>
      <w:r w:rsidRPr="000C42CA">
        <w:rPr>
          <w:rFonts w:ascii="Lotus Linotype" w:eastAsia="Calibri" w:hAnsi="Lotus Linotype" w:cs="Lotus Linotype"/>
          <w:b/>
          <w:bCs/>
          <w:sz w:val="32"/>
          <w:szCs w:val="32"/>
          <w:rtl/>
          <w:lang w:bidi="ar-JO"/>
        </w:rPr>
        <w:t>أو</w:t>
      </w:r>
      <w:r w:rsidRPr="000C42CA">
        <w:rPr>
          <w:rFonts w:ascii="Lotus Linotype" w:eastAsia="Calibri" w:hAnsi="Lotus Linotype" w:cs="Lotus Linotype"/>
          <w:b/>
          <w:bCs/>
          <w:sz w:val="32"/>
          <w:szCs w:val="32"/>
          <w:rtl/>
        </w:rPr>
        <w:t>ضّحُ</w:t>
      </w:r>
      <w:r w:rsidRPr="000C42CA">
        <w:rPr>
          <w:rFonts w:ascii="Lotus Linotype" w:eastAsia="Calibri" w:hAnsi="Lotus Linotype" w:cs="Lotus Linotype"/>
          <w:sz w:val="32"/>
          <w:szCs w:val="32"/>
          <w:rtl/>
        </w:rPr>
        <w:t xml:space="preserve"> </w:t>
      </w:r>
      <w:r w:rsidRPr="000C42CA">
        <w:rPr>
          <w:rFonts w:ascii="Lotus Linotype" w:eastAsia="Calibri" w:hAnsi="Lotus Linotype" w:cs="Lotus Linotype" w:hint="cs"/>
          <w:sz w:val="32"/>
          <w:szCs w:val="32"/>
          <w:rtl/>
        </w:rPr>
        <w:t>كيف يدل قوله</w:t>
      </w:r>
      <w:r w:rsidRPr="000C42CA">
        <w:rPr>
          <w:rFonts w:ascii="Lotus Linotype" w:eastAsia="Calibri" w:hAnsi="Lotus Linotype" w:cs="Lotus Linotype"/>
          <w:sz w:val="32"/>
          <w:szCs w:val="32"/>
          <w:rtl/>
        </w:rPr>
        <w:t xml:space="preserve"> تعالى:</w:t>
      </w:r>
      <w:r w:rsidRPr="000C42CA">
        <w:rPr>
          <w:rFonts w:ascii="QCF2BSML" w:eastAsia="Calibri" w:hAnsi="QCF2BSML" w:cs="QCF2BSML"/>
          <w:color w:val="00B050"/>
          <w:sz w:val="30"/>
          <w:szCs w:val="30"/>
          <w:rtl/>
        </w:rPr>
        <w:t>ﱡ</w:t>
      </w:r>
      <w:r w:rsidRPr="000C42CA">
        <w:rPr>
          <w:rFonts w:ascii="QCF2BSML" w:eastAsia="Calibri" w:hAnsi="QCF2BSML" w:cs="QCF2BSML" w:hint="cs"/>
          <w:color w:val="00B050"/>
          <w:sz w:val="30"/>
          <w:szCs w:val="30"/>
          <w:rtl/>
        </w:rPr>
        <w:t xml:space="preserve"> </w:t>
      </w:r>
      <w:r w:rsidRPr="000C42CA">
        <w:rPr>
          <w:rFonts w:ascii="Sakkal Majalla" w:eastAsia="Calibri" w:hAnsi="Sakkal Majalla" w:cs="Sakkal Majalla" w:hint="cs"/>
          <w:color w:val="00B050"/>
          <w:sz w:val="30"/>
          <w:szCs w:val="30"/>
          <w:rtl/>
        </w:rPr>
        <w:t>وَمَن</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يُشَاقِقِ</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الرَّسُولَ</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مِن</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بَعْدِ</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مَا</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تَبَيَّنَ</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لَهُ</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الْهُدَىٰ</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وَيَتَّبِعْ</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غَيْرَ</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سَبِيلِ</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الْمُؤْمِنِينَ</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نُوَلِّهِ</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مَا</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تَوَلَّىٰ</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وَنُصْلِهِ</w:t>
      </w:r>
      <w:r w:rsidRPr="000C42CA">
        <w:rPr>
          <w:rFonts w:ascii="QCF2213" w:eastAsia="Calibri" w:hAnsi="QCF2213" w:cs="QCF2213"/>
          <w:color w:val="00B050"/>
          <w:sz w:val="30"/>
          <w:szCs w:val="30"/>
          <w:rtl/>
        </w:rPr>
        <w:t xml:space="preserve"> </w:t>
      </w:r>
      <w:r w:rsidRPr="000C42CA">
        <w:rPr>
          <w:rFonts w:ascii="Sakkal Majalla" w:eastAsia="Calibri" w:hAnsi="Sakkal Majalla" w:cs="Sakkal Majalla" w:hint="cs"/>
          <w:color w:val="00B050"/>
          <w:sz w:val="30"/>
          <w:szCs w:val="30"/>
          <w:rtl/>
        </w:rPr>
        <w:t>جَهَنَّمَ</w:t>
      </w:r>
      <w:r w:rsidRPr="000C42CA">
        <w:rPr>
          <w:rFonts w:ascii="Calibri" w:eastAsia="Calibri" w:hAnsi="Calibri" w:cs="Arial"/>
          <w:rtl/>
        </w:rPr>
        <w:t xml:space="preserve"> </w:t>
      </w:r>
      <w:r w:rsidRPr="000C42CA">
        <w:rPr>
          <w:rFonts w:ascii="Sakkal Majalla" w:eastAsia="Calibri" w:hAnsi="Sakkal Majalla" w:cs="Sakkal Majalla"/>
          <w:color w:val="00B050"/>
          <w:sz w:val="30"/>
          <w:szCs w:val="30"/>
          <w:rtl/>
        </w:rPr>
        <w:t>وَسَاءَتْ مَصِيرًا</w:t>
      </w:r>
      <w:r w:rsidRPr="000C42CA">
        <w:rPr>
          <w:rFonts w:ascii="QCF2BSML" w:eastAsia="Calibri" w:hAnsi="QCF2BSML" w:cs="QCF2BSML"/>
          <w:color w:val="00B050"/>
          <w:sz w:val="28"/>
          <w:szCs w:val="28"/>
          <w:rtl/>
        </w:rPr>
        <w:t>ﱠ</w:t>
      </w:r>
      <w:r w:rsidRPr="000C42CA">
        <w:rPr>
          <w:rFonts w:ascii="QCF2BSML" w:eastAsia="Calibri" w:hAnsi="QCF2BSML" w:cs="QCF2BSML"/>
          <w:sz w:val="28"/>
          <w:szCs w:val="28"/>
          <w:rtl/>
        </w:rPr>
        <w:t xml:space="preserve"> </w:t>
      </w:r>
      <w:r w:rsidRPr="000C42CA">
        <w:rPr>
          <w:rFonts w:ascii="Lotus Linotype" w:eastAsia="Calibri" w:hAnsi="Lotus Linotype" w:cs="Lotus Linotype"/>
          <w:sz w:val="20"/>
          <w:szCs w:val="20"/>
        </w:rPr>
        <w:t>]</w:t>
      </w:r>
      <w:r w:rsidRPr="000C42CA">
        <w:rPr>
          <w:rFonts w:ascii="Calibri" w:eastAsia="Calibri" w:hAnsi="Calibri" w:cs="Arial"/>
          <w:rtl/>
        </w:rPr>
        <w:t xml:space="preserve"> </w:t>
      </w:r>
      <w:r w:rsidRPr="000C42CA">
        <w:rPr>
          <w:rFonts w:ascii="Lotus Linotype" w:eastAsia="Calibri" w:hAnsi="Lotus Linotype" w:cs="Lotus Linotype" w:hint="cs"/>
          <w:sz w:val="20"/>
          <w:szCs w:val="20"/>
          <w:rtl/>
        </w:rPr>
        <w:t>النساء</w:t>
      </w:r>
      <w:r w:rsidRPr="000C42CA">
        <w:rPr>
          <w:rFonts w:ascii="Lotus Linotype" w:eastAsia="Calibri" w:hAnsi="Lotus Linotype" w:cs="Lotus Linotype"/>
          <w:sz w:val="20"/>
          <w:szCs w:val="20"/>
          <w:rtl/>
        </w:rPr>
        <w:t xml:space="preserve">: </w:t>
      </w:r>
      <w:r w:rsidRPr="000C42CA">
        <w:rPr>
          <w:rFonts w:ascii="Lotus Linotype" w:eastAsia="Calibri" w:hAnsi="Lotus Linotype" w:cs="Lotus Linotype" w:hint="cs"/>
          <w:sz w:val="20"/>
          <w:szCs w:val="20"/>
          <w:rtl/>
        </w:rPr>
        <w:t>115</w:t>
      </w:r>
      <w:r w:rsidRPr="000C42CA">
        <w:rPr>
          <w:rFonts w:ascii="Lotus Linotype" w:eastAsia="Calibri" w:hAnsi="Lotus Linotype" w:cs="Lotus Linotype"/>
          <w:sz w:val="20"/>
          <w:szCs w:val="20"/>
        </w:rPr>
        <w:t>[</w:t>
      </w:r>
      <w:r w:rsidRPr="000C42CA">
        <w:rPr>
          <w:rFonts w:ascii="Lotus Linotype" w:eastAsia="Calibri" w:hAnsi="Lotus Linotype" w:cs="Lotus Linotype" w:hint="cs"/>
          <w:sz w:val="32"/>
          <w:szCs w:val="32"/>
          <w:rtl/>
        </w:rPr>
        <w:t>، على حجية الإجماع</w:t>
      </w:r>
      <w:r w:rsidRPr="000C42CA">
        <w:rPr>
          <w:rFonts w:ascii="Lotus Linotype" w:eastAsia="Calibri" w:hAnsi="Lotus Linotype" w:cs="Lotus Linotype"/>
          <w:sz w:val="32"/>
          <w:szCs w:val="32"/>
          <w:rtl/>
        </w:rPr>
        <w:t>.</w:t>
      </w:r>
    </w:p>
    <w:p w:rsidR="00030DEC" w:rsidRPr="0020483B"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20483B">
        <w:rPr>
          <w:rFonts w:ascii="Lotus Linotype" w:eastAsia="Calibri" w:hAnsi="Lotus Linotype" w:cs="Lotus Linotype"/>
          <w:color w:val="FF0000"/>
          <w:sz w:val="32"/>
          <w:szCs w:val="32"/>
          <w:rtl/>
          <w:lang w:bidi="ar-JO"/>
        </w:rPr>
        <w:t>بينت الآية الكريمة أن الله تعالى توعَّد من اتبع غير سبيل المؤمنين بالعذاب؛ فدل ذلك على وجوب اتّباع سبيل المؤمنين، وهو ما أجمعوا عليه فيكون حجة، ولو لم يكن سبيل المؤمنين حقًا لما توعد الله تعالى مخالفه بالعقاب.</w:t>
      </w:r>
    </w:p>
    <w:p w:rsidR="00030DEC" w:rsidRPr="0020483B"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p>
    <w:p w:rsidR="00030DEC" w:rsidRPr="000C42CA" w:rsidRDefault="00030DEC" w:rsidP="00030DEC">
      <w:pPr>
        <w:spacing w:after="0" w:line="240" w:lineRule="auto"/>
        <w:ind w:left="226"/>
        <w:contextualSpacing/>
        <w:jc w:val="both"/>
        <w:rPr>
          <w:rFonts w:ascii="Lotus Linotype" w:eastAsia="Calibri" w:hAnsi="Lotus Linotype" w:cs="Lotus Linotype"/>
          <w:sz w:val="32"/>
          <w:szCs w:val="32"/>
          <w:rtl/>
        </w:rPr>
      </w:pPr>
    </w:p>
    <w:p w:rsidR="00030DEC" w:rsidRDefault="00030DEC" w:rsidP="00030DEC">
      <w:pPr>
        <w:spacing w:after="0" w:line="240" w:lineRule="auto"/>
        <w:ind w:left="226"/>
        <w:contextualSpacing/>
        <w:jc w:val="both"/>
        <w:rPr>
          <w:rFonts w:ascii="Lotus Linotype" w:eastAsia="Calibri" w:hAnsi="Lotus Linotype" w:cs="Lotus Linotype"/>
          <w:sz w:val="32"/>
          <w:szCs w:val="32"/>
          <w:rtl/>
        </w:rPr>
      </w:pPr>
      <w:r w:rsidRPr="000C42CA">
        <w:rPr>
          <w:rFonts w:ascii="Lotus Linotype" w:eastAsia="Calibri" w:hAnsi="Lotus Linotype" w:cs="Lotus Linotype"/>
          <w:sz w:val="32"/>
          <w:szCs w:val="32"/>
          <w:lang w:bidi="ar-JO"/>
        </w:rPr>
        <w:t>3</w:t>
      </w:r>
      <w:r w:rsidRPr="000C42CA">
        <w:rPr>
          <w:rFonts w:ascii="Lotus Linotype" w:eastAsia="Calibri" w:hAnsi="Lotus Linotype" w:cs="Lotus Linotype" w:hint="cs"/>
          <w:sz w:val="32"/>
          <w:szCs w:val="32"/>
          <w:rtl/>
          <w:lang w:bidi="ar-JO"/>
        </w:rPr>
        <w:t xml:space="preserve">- </w:t>
      </w:r>
      <w:r w:rsidRPr="000C42CA">
        <w:rPr>
          <w:rFonts w:ascii="Lotus Linotype" w:eastAsia="Calibri" w:hAnsi="Lotus Linotype" w:cs="Lotus Linotype" w:hint="cs"/>
          <w:b/>
          <w:bCs/>
          <w:sz w:val="32"/>
          <w:szCs w:val="32"/>
          <w:rtl/>
        </w:rPr>
        <w:t>أذكر</w:t>
      </w:r>
      <w:r w:rsidRPr="000C42CA">
        <w:rPr>
          <w:rFonts w:ascii="Lotus Linotype" w:eastAsia="Calibri" w:hAnsi="Lotus Linotype" w:cs="Lotus Linotype" w:hint="cs"/>
          <w:sz w:val="32"/>
          <w:szCs w:val="32"/>
          <w:rtl/>
        </w:rPr>
        <w:t xml:space="preserve"> </w:t>
      </w:r>
      <w:r>
        <w:rPr>
          <w:rFonts w:ascii="Lotus Linotype" w:eastAsia="Calibri" w:hAnsi="Lotus Linotype" w:cs="Lotus Linotype" w:hint="cs"/>
          <w:sz w:val="32"/>
          <w:szCs w:val="32"/>
          <w:rtl/>
        </w:rPr>
        <w:t>حكمين</w:t>
      </w:r>
      <w:r w:rsidRPr="000C42CA">
        <w:rPr>
          <w:rFonts w:ascii="Lotus Linotype" w:eastAsia="Calibri" w:hAnsi="Lotus Linotype" w:cs="Lotus Linotype" w:hint="cs"/>
          <w:sz w:val="32"/>
          <w:szCs w:val="32"/>
          <w:rtl/>
        </w:rPr>
        <w:t xml:space="preserve"> ثبت</w:t>
      </w:r>
      <w:r>
        <w:rPr>
          <w:rFonts w:ascii="Lotus Linotype" w:eastAsia="Calibri" w:hAnsi="Lotus Linotype" w:cs="Lotus Linotype" w:hint="cs"/>
          <w:sz w:val="32"/>
          <w:szCs w:val="32"/>
          <w:rtl/>
        </w:rPr>
        <w:t>ا</w:t>
      </w:r>
      <w:r w:rsidRPr="000C42CA">
        <w:rPr>
          <w:rFonts w:ascii="Lotus Linotype" w:eastAsia="Calibri" w:hAnsi="Lotus Linotype" w:cs="Lotus Linotype" w:hint="cs"/>
          <w:sz w:val="32"/>
          <w:szCs w:val="32"/>
          <w:rtl/>
        </w:rPr>
        <w:t xml:space="preserve"> بالإجماع. </w:t>
      </w:r>
    </w:p>
    <w:p w:rsidR="00030DEC" w:rsidRPr="0020483B"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20483B">
        <w:rPr>
          <w:rFonts w:ascii="Lotus Linotype" w:eastAsia="Calibri" w:hAnsi="Lotus Linotype" w:cs="Lotus Linotype"/>
          <w:color w:val="FF0000"/>
          <w:sz w:val="32"/>
          <w:szCs w:val="32"/>
          <w:rtl/>
          <w:lang w:bidi="ar-JO"/>
        </w:rPr>
        <w:t xml:space="preserve">إجماع الصحابة </w:t>
      </w:r>
      <w:r w:rsidRPr="0020483B">
        <w:rPr>
          <w:rFonts w:ascii="Lotus Linotype" w:eastAsia="Calibri" w:hAnsi="Lotus Linotype" w:cs="Lotus Linotype"/>
          <w:color w:val="FF0000"/>
          <w:sz w:val="32"/>
          <w:szCs w:val="32"/>
          <w:lang w:bidi="ar-JO"/>
        </w:rPr>
        <w:t></w:t>
      </w:r>
      <w:r w:rsidRPr="0020483B">
        <w:rPr>
          <w:rFonts w:ascii="Lotus Linotype" w:eastAsia="Calibri" w:hAnsi="Lotus Linotype" w:cs="Lotus Linotype"/>
          <w:color w:val="FF0000"/>
          <w:sz w:val="32"/>
          <w:szCs w:val="32"/>
          <w:rtl/>
          <w:lang w:bidi="ar-JO"/>
        </w:rPr>
        <w:t xml:space="preserve"> على وجوب تنصيب خليفة بعد وفاة سيدنا رسول الله </w:t>
      </w:r>
      <w:r w:rsidRPr="0020483B">
        <w:rPr>
          <w:rFonts w:ascii="Lotus Linotype" w:eastAsia="Calibri" w:hAnsi="Lotus Linotype" w:cs="Lotus Linotype"/>
          <w:color w:val="FF0000"/>
          <w:sz w:val="32"/>
          <w:szCs w:val="32"/>
          <w:lang w:bidi="ar-JO"/>
        </w:rPr>
        <w:t></w:t>
      </w:r>
      <w:r w:rsidRPr="0020483B">
        <w:rPr>
          <w:rFonts w:ascii="Lotus Linotype" w:eastAsia="Calibri" w:hAnsi="Lotus Linotype" w:cs="Lotus Linotype"/>
          <w:color w:val="FF0000"/>
          <w:sz w:val="32"/>
          <w:szCs w:val="32"/>
          <w:rtl/>
          <w:lang w:bidi="ar-JO"/>
        </w:rPr>
        <w:t>، وإجماعهم على جمع القرآن الكريم وكتابته في مصحف واحد.</w:t>
      </w:r>
    </w:p>
    <w:p w:rsidR="00030DEC" w:rsidRPr="0020483B"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p>
    <w:p w:rsidR="00030DEC" w:rsidRDefault="00030DEC" w:rsidP="00030DEC">
      <w:pPr>
        <w:spacing w:after="0" w:line="240" w:lineRule="auto"/>
        <w:ind w:left="226"/>
        <w:contextualSpacing/>
        <w:jc w:val="both"/>
        <w:rPr>
          <w:rFonts w:ascii="Lotus Linotype" w:eastAsia="Calibri" w:hAnsi="Lotus Linotype" w:cs="Lotus Linotype"/>
          <w:sz w:val="32"/>
          <w:szCs w:val="32"/>
          <w:rtl/>
        </w:rPr>
      </w:pPr>
      <w:r w:rsidRPr="000C42CA">
        <w:rPr>
          <w:rFonts w:ascii="Lotus Linotype" w:eastAsia="Calibri" w:hAnsi="Lotus Linotype" w:cs="Lotus Linotype"/>
          <w:sz w:val="32"/>
          <w:szCs w:val="32"/>
        </w:rPr>
        <w:t>4</w:t>
      </w:r>
      <w:r w:rsidRPr="000C42CA">
        <w:rPr>
          <w:rFonts w:ascii="Lotus Linotype" w:eastAsia="Calibri" w:hAnsi="Lotus Linotype" w:cs="Lotus Linotype" w:hint="cs"/>
          <w:sz w:val="32"/>
          <w:szCs w:val="32"/>
          <w:rtl/>
          <w:lang w:bidi="ar-JO"/>
        </w:rPr>
        <w:t>-</w:t>
      </w:r>
      <w:r w:rsidRPr="000C42CA">
        <w:rPr>
          <w:rFonts w:ascii="Lotus Linotype" w:eastAsia="Calibri" w:hAnsi="Lotus Linotype" w:cs="Lotus Linotype" w:hint="cs"/>
          <w:b/>
          <w:bCs/>
          <w:sz w:val="32"/>
          <w:szCs w:val="32"/>
          <w:rtl/>
          <w:lang w:bidi="ar-JO"/>
        </w:rPr>
        <w:t xml:space="preserve">أعدد </w:t>
      </w:r>
      <w:r w:rsidRPr="000C42CA">
        <w:rPr>
          <w:rFonts w:ascii="Lotus Linotype" w:eastAsia="Calibri" w:hAnsi="Lotus Linotype" w:cs="Lotus Linotype" w:hint="cs"/>
          <w:sz w:val="32"/>
          <w:szCs w:val="32"/>
          <w:rtl/>
        </w:rPr>
        <w:t>شرط</w:t>
      </w:r>
      <w:r>
        <w:rPr>
          <w:rFonts w:ascii="Lotus Linotype" w:eastAsia="Calibri" w:hAnsi="Lotus Linotype" w:cs="Lotus Linotype" w:hint="cs"/>
          <w:sz w:val="32"/>
          <w:szCs w:val="32"/>
          <w:rtl/>
        </w:rPr>
        <w:t>ي</w:t>
      </w:r>
      <w:r w:rsidRPr="000C42CA">
        <w:rPr>
          <w:rFonts w:ascii="Lotus Linotype" w:eastAsia="Calibri" w:hAnsi="Lotus Linotype" w:cs="Lotus Linotype" w:hint="cs"/>
          <w:sz w:val="32"/>
          <w:szCs w:val="32"/>
          <w:rtl/>
        </w:rPr>
        <w:t xml:space="preserve"> الإجماع.</w:t>
      </w:r>
    </w:p>
    <w:p w:rsidR="00030DEC" w:rsidRPr="0020483B"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20483B">
        <w:rPr>
          <w:rFonts w:ascii="Lotus Linotype" w:eastAsia="Calibri" w:hAnsi="Lotus Linotype" w:cs="Lotus Linotype"/>
          <w:color w:val="FF0000"/>
          <w:sz w:val="32"/>
          <w:szCs w:val="32"/>
          <w:rtl/>
          <w:lang w:bidi="ar-JO"/>
        </w:rPr>
        <w:t xml:space="preserve">أ. أن يكون الإجماع بعد وفاة النبي </w:t>
      </w:r>
      <w:r w:rsidRPr="0020483B">
        <w:rPr>
          <w:rFonts w:ascii="Lotus Linotype" w:eastAsia="Calibri" w:hAnsi="Lotus Linotype" w:cs="Lotus Linotype"/>
          <w:color w:val="FF0000"/>
          <w:sz w:val="32"/>
          <w:szCs w:val="32"/>
          <w:lang w:bidi="ar-JO"/>
        </w:rPr>
        <w:t></w:t>
      </w:r>
      <w:r w:rsidRPr="0020483B">
        <w:rPr>
          <w:rFonts w:ascii="Lotus Linotype" w:eastAsia="Calibri" w:hAnsi="Lotus Linotype" w:cs="Lotus Linotype"/>
          <w:color w:val="FF0000"/>
          <w:sz w:val="32"/>
          <w:szCs w:val="32"/>
          <w:rtl/>
          <w:lang w:bidi="ar-JO"/>
        </w:rPr>
        <w:t xml:space="preserve">، لأن معرفة الأحكام في حياة النبي </w:t>
      </w:r>
      <w:r w:rsidRPr="0020483B">
        <w:rPr>
          <w:rFonts w:ascii="Lotus Linotype" w:eastAsia="Calibri" w:hAnsi="Lotus Linotype" w:cs="Lotus Linotype"/>
          <w:color w:val="FF0000"/>
          <w:sz w:val="32"/>
          <w:szCs w:val="32"/>
          <w:lang w:bidi="ar-JO"/>
        </w:rPr>
        <w:t></w:t>
      </w:r>
      <w:r w:rsidRPr="0020483B">
        <w:rPr>
          <w:rFonts w:ascii="Lotus Linotype" w:eastAsia="Calibri" w:hAnsi="Lotus Linotype" w:cs="Lotus Linotype"/>
          <w:color w:val="FF0000"/>
          <w:sz w:val="32"/>
          <w:szCs w:val="32"/>
          <w:rtl/>
          <w:lang w:bidi="ar-JO"/>
        </w:rPr>
        <w:t xml:space="preserve"> لرسول الله </w:t>
      </w:r>
      <w:r w:rsidRPr="0020483B">
        <w:rPr>
          <w:rFonts w:ascii="Lotus Linotype" w:eastAsia="Calibri" w:hAnsi="Lotus Linotype" w:cs="Lotus Linotype"/>
          <w:color w:val="FF0000"/>
          <w:sz w:val="32"/>
          <w:szCs w:val="32"/>
          <w:lang w:bidi="ar-JO"/>
        </w:rPr>
        <w:t></w:t>
      </w:r>
      <w:r w:rsidRPr="0020483B">
        <w:rPr>
          <w:rFonts w:ascii="Lotus Linotype" w:eastAsia="Calibri" w:hAnsi="Lotus Linotype" w:cs="Lotus Linotype"/>
          <w:color w:val="FF0000"/>
          <w:sz w:val="32"/>
          <w:szCs w:val="32"/>
          <w:rtl/>
          <w:lang w:bidi="ar-JO"/>
        </w:rPr>
        <w:t xml:space="preserve">   من</w:t>
      </w:r>
      <w:r w:rsidRPr="0020483B">
        <w:rPr>
          <w:rFonts w:ascii="Lotus Linotype" w:eastAsia="Calibri" w:hAnsi="Lotus Linotype" w:cs="Lotus Linotype"/>
          <w:sz w:val="32"/>
          <w:szCs w:val="32"/>
          <w:rtl/>
        </w:rPr>
        <w:t xml:space="preserve"> </w:t>
      </w:r>
      <w:r w:rsidRPr="0020483B">
        <w:rPr>
          <w:rFonts w:ascii="Lotus Linotype" w:eastAsia="Calibri" w:hAnsi="Lotus Linotype" w:cs="Lotus Linotype"/>
          <w:color w:val="FF0000"/>
          <w:sz w:val="32"/>
          <w:szCs w:val="32"/>
          <w:rtl/>
          <w:lang w:bidi="ar-JO"/>
        </w:rPr>
        <w:t xml:space="preserve">خلال ما ينزل عليه من القرآن الكريم لبيان حكم المسألة، أو ما يصدر عن سيدنا رسول الله </w:t>
      </w:r>
      <w:r w:rsidRPr="0020483B">
        <w:rPr>
          <w:rFonts w:ascii="Lotus Linotype" w:eastAsia="Calibri" w:hAnsi="Lotus Linotype" w:cs="Lotus Linotype"/>
          <w:color w:val="FF0000"/>
          <w:sz w:val="32"/>
          <w:szCs w:val="32"/>
          <w:lang w:bidi="ar-JO"/>
        </w:rPr>
        <w:t></w:t>
      </w:r>
      <w:r w:rsidRPr="0020483B">
        <w:rPr>
          <w:rFonts w:ascii="Lotus Linotype" w:eastAsia="Calibri" w:hAnsi="Lotus Linotype" w:cs="Lotus Linotype"/>
          <w:color w:val="FF0000"/>
          <w:sz w:val="32"/>
          <w:szCs w:val="32"/>
          <w:rtl/>
          <w:lang w:bidi="ar-JO"/>
        </w:rPr>
        <w:t xml:space="preserve">  من قول فيها.</w:t>
      </w:r>
    </w:p>
    <w:p w:rsidR="00030DEC" w:rsidRPr="0020483B"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20483B">
        <w:rPr>
          <w:rFonts w:ascii="Lotus Linotype" w:eastAsia="Calibri" w:hAnsi="Lotus Linotype" w:cs="Lotus Linotype"/>
          <w:color w:val="FF0000"/>
          <w:sz w:val="32"/>
          <w:szCs w:val="32"/>
          <w:rtl/>
          <w:lang w:bidi="ar-JO"/>
        </w:rPr>
        <w:t>ب. أن يكون الإجماع من المجتهدين كافّة؛ فلو اتفق أكثرهم وخالف بعضهم لم ينعقد الإجماع.</w:t>
      </w:r>
    </w:p>
    <w:p w:rsidR="00030DEC" w:rsidRPr="0020483B"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p>
    <w:p w:rsidR="00030DEC" w:rsidRPr="000C42CA" w:rsidRDefault="00030DEC" w:rsidP="00030DEC">
      <w:pPr>
        <w:spacing w:after="0" w:line="240" w:lineRule="auto"/>
        <w:ind w:left="226"/>
        <w:contextualSpacing/>
        <w:jc w:val="both"/>
        <w:rPr>
          <w:rFonts w:ascii="Lotus Linotype" w:eastAsia="Calibri" w:hAnsi="Lotus Linotype" w:cs="Lotus Linotype"/>
          <w:sz w:val="32"/>
          <w:szCs w:val="32"/>
          <w:rtl/>
        </w:rPr>
      </w:pPr>
    </w:p>
    <w:p w:rsidR="00030DEC" w:rsidRDefault="00030DEC" w:rsidP="00030DEC">
      <w:pPr>
        <w:spacing w:after="0" w:line="240" w:lineRule="auto"/>
        <w:ind w:left="226"/>
        <w:contextualSpacing/>
        <w:jc w:val="both"/>
        <w:rPr>
          <w:rFonts w:ascii="Lotus Linotype" w:eastAsia="Calibri" w:hAnsi="Lotus Linotype" w:cs="Lotus Linotype"/>
          <w:sz w:val="32"/>
          <w:szCs w:val="32"/>
          <w:rtl/>
          <w:lang w:bidi="ar-JO"/>
        </w:rPr>
      </w:pPr>
      <w:r w:rsidRPr="000C42CA">
        <w:rPr>
          <w:rFonts w:ascii="Lotus Linotype" w:eastAsia="Calibri" w:hAnsi="Lotus Linotype" w:cs="Lotus Linotype"/>
          <w:sz w:val="32"/>
          <w:szCs w:val="32"/>
          <w:lang w:bidi="ar-JO"/>
        </w:rPr>
        <w:t>5</w:t>
      </w:r>
      <w:r w:rsidRPr="000C42CA">
        <w:rPr>
          <w:rFonts w:ascii="Lotus Linotype" w:eastAsia="Calibri" w:hAnsi="Lotus Linotype" w:cs="Lotus Linotype" w:hint="cs"/>
          <w:sz w:val="32"/>
          <w:szCs w:val="32"/>
          <w:rtl/>
          <w:lang w:bidi="ar-JO"/>
        </w:rPr>
        <w:t xml:space="preserve">- </w:t>
      </w:r>
      <w:r w:rsidRPr="000C42CA">
        <w:rPr>
          <w:rFonts w:ascii="Lotus Linotype" w:eastAsia="Calibri" w:hAnsi="Lotus Linotype" w:cs="Lotus Linotype"/>
          <w:sz w:val="32"/>
          <w:szCs w:val="32"/>
          <w:rtl/>
        </w:rPr>
        <w:tab/>
      </w:r>
      <w:r w:rsidRPr="000C42CA">
        <w:rPr>
          <w:rFonts w:ascii="Cambria" w:eastAsia="Calibri" w:hAnsi="Cambria" w:cs="Lotus Linotype" w:hint="cs"/>
          <w:b/>
          <w:bCs/>
          <w:sz w:val="32"/>
          <w:szCs w:val="32"/>
          <w:rtl/>
          <w:lang w:bidi="ar-JO"/>
        </w:rPr>
        <w:t>أبين</w:t>
      </w:r>
      <w:r w:rsidRPr="000C42CA">
        <w:rPr>
          <w:rFonts w:ascii="Lotus Linotype" w:eastAsia="Calibri" w:hAnsi="Lotus Linotype" w:cs="Lotus Linotype" w:hint="cs"/>
          <w:sz w:val="32"/>
          <w:szCs w:val="32"/>
          <w:rtl/>
        </w:rPr>
        <w:t xml:space="preserve"> الفرق بين الإجماع والاجتهاد</w:t>
      </w:r>
      <w:r w:rsidRPr="000C42CA">
        <w:rPr>
          <w:rFonts w:ascii="Lotus Linotype" w:eastAsia="Calibri" w:hAnsi="Lotus Linotype" w:cs="Lotus Linotype" w:hint="cs"/>
          <w:sz w:val="32"/>
          <w:szCs w:val="32"/>
          <w:rtl/>
          <w:lang w:bidi="ar-JO"/>
        </w:rPr>
        <w:t xml:space="preserve"> الجماعي</w:t>
      </w:r>
      <w:r>
        <w:rPr>
          <w:rFonts w:ascii="Lotus Linotype" w:eastAsia="Calibri" w:hAnsi="Lotus Linotype" w:cs="Lotus Linotype" w:hint="cs"/>
          <w:sz w:val="32"/>
          <w:szCs w:val="32"/>
          <w:rtl/>
          <w:lang w:bidi="ar-JO"/>
        </w:rPr>
        <w:t>.</w:t>
      </w:r>
    </w:p>
    <w:p w:rsidR="00030DEC" w:rsidRPr="0020483B"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lang w:bidi="ar-JO"/>
        </w:rPr>
      </w:pPr>
      <w:r w:rsidRPr="0020483B">
        <w:rPr>
          <w:rFonts w:ascii="Lotus Linotype" w:eastAsia="Calibri" w:hAnsi="Lotus Linotype" w:cs="Lotus Linotype"/>
          <w:color w:val="FF0000"/>
          <w:sz w:val="32"/>
          <w:szCs w:val="32"/>
          <w:rtl/>
          <w:lang w:bidi="ar-JO"/>
        </w:rPr>
        <w:t xml:space="preserve">الإجماع يجب أن يكون من جميع المجتهدين أما الاجتهاد الجماعي فهو ما يقابل للاجتهاد الفردي </w:t>
      </w:r>
      <w:r>
        <w:rPr>
          <w:rFonts w:ascii="Lotus Linotype" w:eastAsia="Calibri" w:hAnsi="Lotus Linotype" w:cs="Lotus Linotype" w:hint="cs"/>
          <w:color w:val="FF0000"/>
          <w:sz w:val="32"/>
          <w:szCs w:val="32"/>
          <w:rtl/>
          <w:lang w:bidi="ar-JO"/>
        </w:rPr>
        <w:t>الذي</w:t>
      </w:r>
      <w:r w:rsidRPr="0020483B">
        <w:rPr>
          <w:rFonts w:ascii="Lotus Linotype" w:eastAsia="Calibri" w:hAnsi="Lotus Linotype" w:cs="Lotus Linotype"/>
          <w:color w:val="FF0000"/>
          <w:sz w:val="32"/>
          <w:szCs w:val="32"/>
          <w:rtl/>
          <w:lang w:bidi="ar-JO"/>
        </w:rPr>
        <w:t xml:space="preserve"> يكون من عالم واحد فقط أما الاجتهاد الجماعي فيكون من مجموعة من العلماء وليس كل العلماء </w:t>
      </w:r>
    </w:p>
    <w:p w:rsidR="00030DEC" w:rsidRPr="000C42CA" w:rsidRDefault="00030DEC" w:rsidP="00030DEC">
      <w:pPr>
        <w:spacing w:after="0" w:line="240" w:lineRule="auto"/>
        <w:ind w:left="226"/>
        <w:contextualSpacing/>
        <w:jc w:val="both"/>
        <w:rPr>
          <w:rFonts w:ascii="Lotus Linotype" w:eastAsia="Times New Roman" w:hAnsi="Lotus Linotype" w:cs="Lotus Linotype"/>
          <w:noProof/>
          <w:sz w:val="32"/>
          <w:szCs w:val="32"/>
          <w:rtl/>
        </w:rPr>
      </w:pPr>
      <w:r w:rsidRPr="000C42CA">
        <w:rPr>
          <w:rFonts w:ascii="Lotus Linotype" w:eastAsia="Calibri" w:hAnsi="Lotus Linotype" w:cs="Lotus Linotype"/>
          <w:sz w:val="32"/>
          <w:szCs w:val="32"/>
        </w:rPr>
        <w:t>6</w:t>
      </w:r>
      <w:r w:rsidRPr="000C42CA">
        <w:rPr>
          <w:rFonts w:ascii="Lotus Linotype" w:eastAsia="Calibri" w:hAnsi="Lotus Linotype" w:cs="Lotus Linotype" w:hint="cs"/>
          <w:sz w:val="32"/>
          <w:szCs w:val="32"/>
          <w:rtl/>
          <w:lang w:bidi="ar-JO"/>
        </w:rPr>
        <w:t xml:space="preserve">- </w:t>
      </w:r>
      <w:r w:rsidRPr="000C42CA">
        <w:rPr>
          <w:rFonts w:ascii="Lotus Linotype" w:eastAsia="Times New Roman" w:hAnsi="Lotus Linotype" w:cs="Lotus Linotype"/>
          <w:b/>
          <w:bCs/>
          <w:sz w:val="32"/>
          <w:szCs w:val="32"/>
          <w:rtl/>
        </w:rPr>
        <w:t>أضع</w:t>
      </w:r>
      <w:r w:rsidRPr="000C42CA">
        <w:rPr>
          <w:rFonts w:ascii="Lotus Linotype" w:eastAsia="Times New Roman" w:hAnsi="Lotus Linotype" w:cs="Lotus Linotype"/>
          <w:sz w:val="32"/>
          <w:szCs w:val="32"/>
          <w:rtl/>
        </w:rPr>
        <w:t xml:space="preserve"> إشارة (</w:t>
      </w:r>
      <w:r w:rsidRPr="000C42CA">
        <w:rPr>
          <w:rFonts w:ascii="MS Gothic" w:eastAsia="MS Gothic" w:hAnsi="MS Gothic" w:cs="MS Gothic" w:hint="eastAsia"/>
          <w:color w:val="00B050"/>
          <w:sz w:val="32"/>
          <w:szCs w:val="32"/>
          <w:rtl/>
        </w:rPr>
        <w:t>✔</w:t>
      </w:r>
      <w:r w:rsidRPr="000C42CA">
        <w:rPr>
          <w:rFonts w:ascii="Lotus Linotype" w:eastAsia="Times New Roman" w:hAnsi="Lotus Linotype" w:cs="Lotus Linotype"/>
          <w:sz w:val="32"/>
          <w:szCs w:val="32"/>
          <w:rtl/>
        </w:rPr>
        <w:t xml:space="preserve">) أمام </w:t>
      </w:r>
      <w:r w:rsidRPr="000C42CA">
        <w:rPr>
          <w:rFonts w:ascii="Lotus Linotype" w:eastAsia="Times New Roman" w:hAnsi="Lotus Linotype" w:cs="Lotus Linotype" w:hint="cs"/>
          <w:sz w:val="32"/>
          <w:szCs w:val="32"/>
          <w:rtl/>
        </w:rPr>
        <w:t>العبارة</w:t>
      </w:r>
      <w:r w:rsidRPr="000C42CA">
        <w:rPr>
          <w:rFonts w:ascii="Lotus Linotype" w:eastAsia="Times New Roman" w:hAnsi="Lotus Linotype" w:cs="Lotus Linotype"/>
          <w:sz w:val="32"/>
          <w:szCs w:val="32"/>
          <w:rtl/>
        </w:rPr>
        <w:t xml:space="preserve"> الصحيح</w:t>
      </w:r>
      <w:r w:rsidRPr="000C42CA">
        <w:rPr>
          <w:rFonts w:ascii="Lotus Linotype" w:eastAsia="Times New Roman" w:hAnsi="Lotus Linotype" w:cs="Lotus Linotype" w:hint="cs"/>
          <w:sz w:val="32"/>
          <w:szCs w:val="32"/>
          <w:rtl/>
        </w:rPr>
        <w:t>ة</w:t>
      </w:r>
      <w:r w:rsidRPr="000C42CA">
        <w:rPr>
          <w:rFonts w:ascii="Lotus Linotype" w:eastAsia="Times New Roman" w:hAnsi="Lotus Linotype" w:cs="Lotus Linotype"/>
          <w:sz w:val="32"/>
          <w:szCs w:val="32"/>
          <w:rtl/>
        </w:rPr>
        <w:t>، وإشارة (</w:t>
      </w:r>
      <w:r w:rsidRPr="000C42CA">
        <w:rPr>
          <w:rFonts w:ascii="MS Gothic" w:eastAsia="MS Gothic" w:hAnsi="MS Gothic" w:cs="MS Gothic" w:hint="eastAsia"/>
          <w:color w:val="FF0000"/>
          <w:sz w:val="32"/>
          <w:szCs w:val="32"/>
          <w:rtl/>
        </w:rPr>
        <w:t>✖</w:t>
      </w:r>
      <w:r w:rsidRPr="000C42CA">
        <w:rPr>
          <w:rFonts w:ascii="Lotus Linotype" w:eastAsia="Times New Roman" w:hAnsi="Lotus Linotype" w:cs="Lotus Linotype"/>
          <w:sz w:val="32"/>
          <w:szCs w:val="32"/>
          <w:rtl/>
        </w:rPr>
        <w:t>) أمام</w:t>
      </w:r>
      <w:r w:rsidRPr="000C42CA">
        <w:rPr>
          <w:rFonts w:ascii="Lotus Linotype" w:eastAsia="Times New Roman" w:hAnsi="Lotus Linotype" w:cs="Lotus Linotype" w:hint="cs"/>
          <w:sz w:val="32"/>
          <w:szCs w:val="32"/>
          <w:rtl/>
        </w:rPr>
        <w:t xml:space="preserve"> العبارة</w:t>
      </w:r>
      <w:r w:rsidRPr="000C42CA">
        <w:rPr>
          <w:rFonts w:ascii="Lotus Linotype" w:eastAsia="Times New Roman" w:hAnsi="Lotus Linotype" w:cs="Lotus Linotype"/>
          <w:sz w:val="32"/>
          <w:szCs w:val="32"/>
          <w:rtl/>
        </w:rPr>
        <w:t xml:space="preserve"> </w:t>
      </w:r>
      <w:r w:rsidRPr="000C42CA">
        <w:rPr>
          <w:rFonts w:ascii="Lotus Linotype" w:eastAsia="Times New Roman" w:hAnsi="Lotus Linotype" w:cs="Lotus Linotype" w:hint="cs"/>
          <w:sz w:val="32"/>
          <w:szCs w:val="32"/>
          <w:rtl/>
        </w:rPr>
        <w:t>غير الصحيحة</w:t>
      </w:r>
      <w:r w:rsidRPr="000C42CA">
        <w:rPr>
          <w:rFonts w:ascii="Lotus Linotype" w:eastAsia="Times New Roman" w:hAnsi="Lotus Linotype" w:cs="Lotus Linotype"/>
          <w:sz w:val="32"/>
          <w:szCs w:val="32"/>
          <w:rtl/>
        </w:rPr>
        <w:t xml:space="preserve"> </w:t>
      </w:r>
      <w:r w:rsidRPr="000C42CA">
        <w:rPr>
          <w:rFonts w:ascii="Lotus Linotype" w:eastAsia="Times New Roman" w:hAnsi="Lotus Linotype" w:cs="Lotus Linotype" w:hint="cs"/>
          <w:noProof/>
          <w:sz w:val="32"/>
          <w:szCs w:val="32"/>
          <w:rtl/>
        </w:rPr>
        <w:t>في كل مما يلي:</w:t>
      </w:r>
    </w:p>
    <w:p w:rsidR="00030DEC" w:rsidRPr="000C42CA" w:rsidRDefault="00030DEC" w:rsidP="00030DEC">
      <w:pPr>
        <w:autoSpaceDE w:val="0"/>
        <w:autoSpaceDN w:val="0"/>
        <w:adjustRightInd w:val="0"/>
        <w:spacing w:after="0" w:line="240" w:lineRule="auto"/>
        <w:ind w:left="41" w:firstLine="43"/>
        <w:jc w:val="lowKashida"/>
        <w:rPr>
          <w:rFonts w:ascii="Lotus Linotype" w:eastAsia="Times New Roman" w:hAnsi="Lotus Linotype" w:cs="Lotus Linotype"/>
          <w:sz w:val="32"/>
          <w:szCs w:val="32"/>
          <w:rtl/>
          <w:lang w:bidi="ar-JO"/>
        </w:rPr>
      </w:pPr>
      <w:r w:rsidRPr="000C42CA">
        <w:rPr>
          <w:rFonts w:ascii="Lotus Linotype" w:eastAsia="Times New Roman" w:hAnsi="Lotus Linotype" w:cs="Lotus Linotype" w:hint="cs"/>
          <w:noProof/>
          <w:sz w:val="32"/>
          <w:szCs w:val="32"/>
          <w:rtl/>
        </w:rPr>
        <w:t xml:space="preserve">أ    . (    </w:t>
      </w:r>
      <w:r w:rsidRPr="000C42CA">
        <w:rPr>
          <w:rFonts w:ascii="MS Gothic" w:eastAsia="MS Gothic" w:hAnsi="MS Gothic" w:cs="MS Gothic" w:hint="eastAsia"/>
          <w:color w:val="00B050"/>
          <w:sz w:val="32"/>
          <w:szCs w:val="32"/>
          <w:rtl/>
        </w:rPr>
        <w:t>✔</w:t>
      </w:r>
      <w:r w:rsidRPr="000C42CA">
        <w:rPr>
          <w:rFonts w:ascii="Lotus Linotype" w:eastAsia="Times New Roman" w:hAnsi="Lotus Linotype" w:cs="Lotus Linotype" w:hint="cs"/>
          <w:noProof/>
          <w:sz w:val="32"/>
          <w:szCs w:val="32"/>
          <w:rtl/>
        </w:rPr>
        <w:t xml:space="preserve">      ) </w:t>
      </w:r>
      <w:r w:rsidRPr="000C42CA">
        <w:rPr>
          <w:rFonts w:ascii="Lotus Linotype" w:eastAsia="Calibri" w:hAnsi="Lotus Linotype" w:cs="Lotus Linotype" w:hint="cs"/>
          <w:sz w:val="32"/>
          <w:szCs w:val="32"/>
          <w:rtl/>
        </w:rPr>
        <w:t xml:space="preserve">أمر </w:t>
      </w:r>
      <w:r w:rsidRPr="000C42CA">
        <w:rPr>
          <w:rFonts w:ascii="Lotus Linotype" w:eastAsia="Calibri" w:hAnsi="Lotus Linotype" w:cs="Lotus Linotype"/>
          <w:sz w:val="32"/>
          <w:szCs w:val="32"/>
          <w:rtl/>
        </w:rPr>
        <w:t xml:space="preserve">رسولُ الله </w:t>
      </w:r>
      <w:r w:rsidRPr="000C42CA">
        <w:rPr>
          <w:rFonts w:ascii="Lotus Linotype" w:eastAsia="Calibri" w:hAnsi="Lotus Linotype" w:cs="Lotus Linotype"/>
          <w:sz w:val="32"/>
          <w:szCs w:val="32"/>
        </w:rPr>
        <w:sym w:font="AGA Arabesque" w:char="F072"/>
      </w:r>
      <w:r w:rsidRPr="000C42CA">
        <w:rPr>
          <w:rFonts w:ascii="Lotus Linotype" w:eastAsia="Calibri" w:hAnsi="Lotus Linotype" w:cs="Lotus Linotype" w:hint="cs"/>
          <w:sz w:val="32"/>
          <w:szCs w:val="32"/>
          <w:rtl/>
        </w:rPr>
        <w:t xml:space="preserve"> بلزوم الجماعة وعدم مفارقتها</w:t>
      </w:r>
      <w:r w:rsidRPr="000C42CA">
        <w:rPr>
          <w:rFonts w:ascii="Lotus Linotype" w:eastAsia="Times New Roman" w:hAnsi="Lotus Linotype" w:cs="Lotus Linotype" w:hint="cs"/>
          <w:noProof/>
          <w:sz w:val="32"/>
          <w:szCs w:val="32"/>
          <w:rtl/>
          <w:lang w:bidi="ar-JO"/>
        </w:rPr>
        <w:t>.</w:t>
      </w:r>
    </w:p>
    <w:p w:rsidR="00030DEC" w:rsidRPr="000C42CA" w:rsidRDefault="00030DEC" w:rsidP="00030DEC">
      <w:pPr>
        <w:autoSpaceDE w:val="0"/>
        <w:autoSpaceDN w:val="0"/>
        <w:adjustRightInd w:val="0"/>
        <w:spacing w:after="0" w:line="240" w:lineRule="auto"/>
        <w:ind w:left="41" w:firstLine="43"/>
        <w:jc w:val="lowKashida"/>
        <w:rPr>
          <w:rFonts w:ascii="Lotus Linotype" w:eastAsia="Calibri" w:hAnsi="Lotus Linotype" w:cs="Lotus Linotype"/>
          <w:sz w:val="32"/>
          <w:szCs w:val="32"/>
          <w:rtl/>
        </w:rPr>
      </w:pPr>
      <w:r w:rsidRPr="000C42CA">
        <w:rPr>
          <w:rFonts w:ascii="Lotus Linotype" w:eastAsia="Calibri" w:hAnsi="Lotus Linotype" w:cs="Lotus Linotype" w:hint="cs"/>
          <w:sz w:val="32"/>
          <w:szCs w:val="32"/>
          <w:rtl/>
        </w:rPr>
        <w:t xml:space="preserve"> ب. (     </w:t>
      </w:r>
      <w:r w:rsidRPr="000C42CA">
        <w:rPr>
          <w:rFonts w:ascii="MS Gothic" w:eastAsia="MS Gothic" w:hAnsi="MS Gothic" w:cs="MS Gothic" w:hint="eastAsia"/>
          <w:color w:val="FF0000"/>
          <w:sz w:val="32"/>
          <w:szCs w:val="32"/>
          <w:rtl/>
        </w:rPr>
        <w:t>✖</w:t>
      </w:r>
      <w:r w:rsidRPr="000C42CA">
        <w:rPr>
          <w:rFonts w:ascii="Lotus Linotype" w:eastAsia="Calibri" w:hAnsi="Lotus Linotype" w:cs="Lotus Linotype" w:hint="cs"/>
          <w:sz w:val="32"/>
          <w:szCs w:val="32"/>
          <w:rtl/>
        </w:rPr>
        <w:t xml:space="preserve">    ) ينعقد الإجماع إذا اتفق أكثر المجتهدين. </w:t>
      </w:r>
    </w:p>
    <w:p w:rsidR="00030DEC" w:rsidRPr="000C42CA" w:rsidRDefault="00030DEC" w:rsidP="00030DEC">
      <w:pPr>
        <w:autoSpaceDE w:val="0"/>
        <w:autoSpaceDN w:val="0"/>
        <w:adjustRightInd w:val="0"/>
        <w:spacing w:after="0" w:line="240" w:lineRule="auto"/>
        <w:ind w:left="41" w:firstLine="43"/>
        <w:jc w:val="lowKashida"/>
        <w:rPr>
          <w:rFonts w:ascii="Lotus Linotype" w:eastAsia="Calibri" w:hAnsi="Lotus Linotype" w:cs="Lotus Linotype"/>
          <w:sz w:val="32"/>
          <w:szCs w:val="32"/>
          <w:rtl/>
        </w:rPr>
      </w:pPr>
      <w:r w:rsidRPr="000C42CA">
        <w:rPr>
          <w:rFonts w:ascii="Lotus Linotype" w:eastAsia="Calibri" w:hAnsi="Lotus Linotype" w:cs="Lotus Linotype" w:hint="cs"/>
          <w:sz w:val="32"/>
          <w:szCs w:val="32"/>
          <w:rtl/>
        </w:rPr>
        <w:t xml:space="preserve">ج. (      </w:t>
      </w:r>
      <w:r w:rsidRPr="000C42CA">
        <w:rPr>
          <w:rFonts w:ascii="MS Gothic" w:eastAsia="MS Gothic" w:hAnsi="MS Gothic" w:cs="MS Gothic" w:hint="eastAsia"/>
          <w:color w:val="FF0000"/>
          <w:sz w:val="32"/>
          <w:szCs w:val="32"/>
          <w:rtl/>
        </w:rPr>
        <w:t>✖</w:t>
      </w:r>
      <w:r w:rsidRPr="000C42CA">
        <w:rPr>
          <w:rFonts w:ascii="Lotus Linotype" w:eastAsia="Calibri" w:hAnsi="Lotus Linotype" w:cs="Lotus Linotype" w:hint="cs"/>
          <w:sz w:val="32"/>
          <w:szCs w:val="32"/>
          <w:rtl/>
        </w:rPr>
        <w:t xml:space="preserve">     )</w:t>
      </w:r>
      <w:r w:rsidRPr="000C42CA">
        <w:rPr>
          <w:rFonts w:ascii="Lotus Linotype" w:eastAsia="Times New Roman" w:hAnsi="Lotus Linotype" w:cs="Lotus Linotype" w:hint="cs"/>
          <w:noProof/>
          <w:sz w:val="32"/>
          <w:szCs w:val="32"/>
          <w:rtl/>
          <w:lang w:bidi="ar-JO"/>
        </w:rPr>
        <w:t xml:space="preserve"> </w:t>
      </w:r>
      <w:r w:rsidRPr="000C42CA">
        <w:rPr>
          <w:rFonts w:ascii="Lotus Linotype" w:eastAsia="Times New Roman" w:hAnsi="Lotus Linotype" w:cs="Lotus Linotype" w:hint="cs"/>
          <w:sz w:val="32"/>
          <w:szCs w:val="32"/>
          <w:rtl/>
          <w:lang w:bidi="ar-JO"/>
        </w:rPr>
        <w:t>وقع الإجماع في عصر النبي</w:t>
      </w:r>
      <w:r w:rsidRPr="000C42CA">
        <w:rPr>
          <w:rFonts w:ascii="Lotus Linotype" w:eastAsia="Calibri" w:hAnsi="Lotus Linotype" w:cs="Lotus Linotype" w:hint="cs"/>
          <w:sz w:val="32"/>
          <w:szCs w:val="32"/>
          <w:rtl/>
        </w:rPr>
        <w:t xml:space="preserve"> </w:t>
      </w:r>
      <w:r w:rsidRPr="000C42CA">
        <w:rPr>
          <w:rFonts w:ascii="Lotus Linotype" w:eastAsia="Times New Roman" w:hAnsi="Lotus Linotype" w:cs="Lotus Linotype"/>
          <w:sz w:val="32"/>
          <w:szCs w:val="32"/>
          <w:lang w:bidi="ar-JO"/>
        </w:rPr>
        <w:sym w:font="AGA Arabesque" w:char="F072"/>
      </w:r>
      <w:r w:rsidRPr="000C42CA">
        <w:rPr>
          <w:rFonts w:ascii="Lotus Linotype" w:eastAsia="Times New Roman" w:hAnsi="Lotus Linotype" w:cs="Lotus Linotype" w:hint="cs"/>
          <w:sz w:val="32"/>
          <w:szCs w:val="32"/>
          <w:rtl/>
        </w:rPr>
        <w:t xml:space="preserve">  </w:t>
      </w:r>
      <w:r w:rsidRPr="000C42CA">
        <w:rPr>
          <w:rFonts w:ascii="Lotus Linotype" w:eastAsia="Times New Roman" w:hAnsi="Lotus Linotype" w:cs="Lotus Linotype" w:hint="cs"/>
          <w:noProof/>
          <w:sz w:val="32"/>
          <w:szCs w:val="32"/>
          <w:rtl/>
          <w:lang w:bidi="ar-JO"/>
        </w:rPr>
        <w:t>.</w:t>
      </w:r>
    </w:p>
    <w:p w:rsidR="00030DEC" w:rsidRPr="000C42CA" w:rsidRDefault="00030DEC" w:rsidP="00030DEC">
      <w:pPr>
        <w:autoSpaceDE w:val="0"/>
        <w:autoSpaceDN w:val="0"/>
        <w:adjustRightInd w:val="0"/>
        <w:spacing w:after="0" w:line="240" w:lineRule="auto"/>
        <w:ind w:left="41" w:firstLine="43"/>
        <w:jc w:val="lowKashida"/>
        <w:rPr>
          <w:rFonts w:ascii="Lotus Linotype" w:eastAsia="Times New Roman" w:hAnsi="Lotus Linotype" w:cs="Lotus Linotype"/>
          <w:sz w:val="32"/>
          <w:szCs w:val="32"/>
          <w:rtl/>
          <w:lang w:bidi="ar-JO"/>
        </w:rPr>
      </w:pPr>
      <w:r w:rsidRPr="000C42CA">
        <w:rPr>
          <w:rFonts w:ascii="Lotus Linotype" w:eastAsia="Times New Roman" w:hAnsi="Lotus Linotype" w:cs="Lotus Linotype" w:hint="cs"/>
          <w:noProof/>
          <w:sz w:val="32"/>
          <w:szCs w:val="32"/>
          <w:rtl/>
          <w:lang w:bidi="ar-JO"/>
        </w:rPr>
        <w:t>د. (</w:t>
      </w:r>
      <w:r w:rsidRPr="000C42CA">
        <w:rPr>
          <w:rFonts w:ascii="Lotus Linotype" w:eastAsia="Times New Roman" w:hAnsi="Lotus Linotype" w:cs="Lotus Linotype" w:hint="cs"/>
          <w:noProof/>
          <w:sz w:val="32"/>
          <w:szCs w:val="32"/>
          <w:rtl/>
          <w:lang w:bidi="ar-JO"/>
        </w:rPr>
        <w:tab/>
        <w:t xml:space="preserve">   </w:t>
      </w:r>
      <w:r w:rsidRPr="000C42CA">
        <w:rPr>
          <w:rFonts w:ascii="MS Gothic" w:eastAsia="MS Gothic" w:hAnsi="MS Gothic" w:cs="MS Gothic" w:hint="eastAsia"/>
          <w:color w:val="00B050"/>
          <w:sz w:val="32"/>
          <w:szCs w:val="32"/>
          <w:rtl/>
        </w:rPr>
        <w:t>✔</w:t>
      </w:r>
      <w:r w:rsidRPr="000C42CA">
        <w:rPr>
          <w:rFonts w:ascii="Lotus Linotype" w:eastAsia="Times New Roman" w:hAnsi="Lotus Linotype" w:cs="Lotus Linotype" w:hint="cs"/>
          <w:noProof/>
          <w:sz w:val="32"/>
          <w:szCs w:val="32"/>
          <w:rtl/>
          <w:lang w:bidi="ar-JO"/>
        </w:rPr>
        <w:t xml:space="preserve">    )</w:t>
      </w:r>
      <w:r w:rsidRPr="000C42CA">
        <w:rPr>
          <w:rFonts w:ascii="Lotus Linotype" w:eastAsia="Times New Roman" w:hAnsi="Lotus Linotype" w:cs="Lotus Linotype" w:hint="cs"/>
          <w:sz w:val="32"/>
          <w:szCs w:val="32"/>
          <w:rtl/>
          <w:lang w:bidi="ar-JO"/>
        </w:rPr>
        <w:t xml:space="preserve"> </w:t>
      </w:r>
      <w:r>
        <w:rPr>
          <w:rFonts w:ascii="Lotus Linotype" w:eastAsia="Times New Roman" w:hAnsi="Lotus Linotype" w:cs="Lotus Linotype" w:hint="cs"/>
          <w:sz w:val="32"/>
          <w:szCs w:val="32"/>
          <w:rtl/>
          <w:lang w:bidi="ar-JO"/>
        </w:rPr>
        <w:t>يدل</w:t>
      </w:r>
      <w:r w:rsidRPr="000C42CA">
        <w:rPr>
          <w:rFonts w:ascii="Lotus Linotype" w:eastAsia="Times New Roman" w:hAnsi="Lotus Linotype" w:cs="Lotus Linotype" w:hint="cs"/>
          <w:sz w:val="32"/>
          <w:szCs w:val="32"/>
          <w:rtl/>
          <w:lang w:bidi="ar-JO"/>
        </w:rPr>
        <w:t xml:space="preserve"> الإجماع</w:t>
      </w:r>
      <w:r w:rsidRPr="000C42CA">
        <w:rPr>
          <w:rFonts w:ascii="Lotus Linotype" w:eastAsia="Times New Roman" w:hAnsi="Lotus Linotype" w:cs="Lotus Linotype"/>
          <w:sz w:val="32"/>
          <w:szCs w:val="32"/>
          <w:rtl/>
          <w:lang w:bidi="ar-JO"/>
        </w:rPr>
        <w:t xml:space="preserve"> في اللغة العربية</w:t>
      </w:r>
      <w:r>
        <w:rPr>
          <w:rFonts w:ascii="Lotus Linotype" w:eastAsia="Times New Roman" w:hAnsi="Lotus Linotype" w:cs="Lotus Linotype"/>
          <w:sz w:val="32"/>
          <w:szCs w:val="32"/>
          <w:rtl/>
        </w:rPr>
        <w:t xml:space="preserve"> على</w:t>
      </w:r>
      <w:r>
        <w:rPr>
          <w:rFonts w:ascii="Lotus Linotype" w:eastAsia="Times New Roman" w:hAnsi="Lotus Linotype" w:cs="Lotus Linotype" w:hint="cs"/>
          <w:sz w:val="32"/>
          <w:szCs w:val="32"/>
          <w:rtl/>
        </w:rPr>
        <w:t xml:space="preserve"> </w:t>
      </w:r>
      <w:r>
        <w:rPr>
          <w:rFonts w:ascii="Lotus Linotype" w:eastAsia="Times New Roman" w:hAnsi="Lotus Linotype" w:cs="Lotus Linotype"/>
          <w:sz w:val="32"/>
          <w:szCs w:val="32"/>
          <w:rtl/>
        </w:rPr>
        <w:t>مع</w:t>
      </w:r>
      <w:r>
        <w:rPr>
          <w:rFonts w:ascii="Lotus Linotype" w:eastAsia="Times New Roman" w:hAnsi="Lotus Linotype" w:cs="Lotus Linotype" w:hint="cs"/>
          <w:sz w:val="32"/>
          <w:szCs w:val="32"/>
          <w:rtl/>
        </w:rPr>
        <w:t xml:space="preserve">نيي </w:t>
      </w:r>
      <w:r w:rsidRPr="000C42CA">
        <w:rPr>
          <w:rFonts w:ascii="Lotus Linotype" w:eastAsia="Times New Roman" w:hAnsi="Lotus Linotype" w:cs="Lotus Linotype"/>
          <w:sz w:val="32"/>
          <w:szCs w:val="32"/>
          <w:rtl/>
          <w:lang w:bidi="ar-JO"/>
        </w:rPr>
        <w:t>الاتفاق</w:t>
      </w:r>
      <w:r w:rsidRPr="000C42CA">
        <w:rPr>
          <w:rFonts w:ascii="Lotus Linotype" w:eastAsia="Times New Roman" w:hAnsi="Lotus Linotype" w:cs="Lotus Linotype" w:hint="cs"/>
          <w:sz w:val="32"/>
          <w:szCs w:val="32"/>
          <w:rtl/>
          <w:lang w:bidi="ar-JO"/>
        </w:rPr>
        <w:t xml:space="preserve"> و</w:t>
      </w:r>
      <w:r w:rsidRPr="000C42CA">
        <w:rPr>
          <w:rFonts w:ascii="Lotus Linotype" w:eastAsia="Times New Roman" w:hAnsi="Lotus Linotype" w:cs="Lotus Linotype"/>
          <w:sz w:val="32"/>
          <w:szCs w:val="32"/>
          <w:rtl/>
          <w:lang w:bidi="ar-JO"/>
        </w:rPr>
        <w:t>العزم على فعل الأمر</w:t>
      </w:r>
      <w:r w:rsidRPr="000C42CA">
        <w:rPr>
          <w:rFonts w:ascii="Lotus Linotype" w:eastAsia="Times New Roman" w:hAnsi="Lotus Linotype" w:cs="Lotus Linotype" w:hint="cs"/>
          <w:sz w:val="32"/>
          <w:szCs w:val="32"/>
          <w:rtl/>
          <w:lang w:bidi="ar-JO"/>
        </w:rPr>
        <w:t>.</w:t>
      </w:r>
    </w:p>
    <w:bookmarkEnd w:id="29"/>
    <w:p w:rsidR="00030DEC" w:rsidRDefault="00030DEC" w:rsidP="00030DEC">
      <w:pPr>
        <w:bidi w:val="0"/>
        <w:rPr>
          <w:rFonts w:ascii="Lotus Linotype" w:eastAsia="Calibri" w:hAnsi="Lotus Linotype" w:cs="Lotus Linotype"/>
          <w:sz w:val="32"/>
          <w:szCs w:val="32"/>
          <w:lang w:bidi="ar-JO"/>
        </w:rPr>
      </w:pPr>
      <w:r>
        <w:rPr>
          <w:rFonts w:ascii="Lotus Linotype" w:eastAsia="Calibri" w:hAnsi="Lotus Linotype" w:cs="Lotus Linotype"/>
          <w:sz w:val="32"/>
          <w:szCs w:val="32"/>
          <w:lang w:bidi="ar-JO"/>
        </w:rPr>
        <w:br w:type="page"/>
      </w:r>
    </w:p>
    <w:p w:rsidR="00030DEC" w:rsidRPr="000C42CA" w:rsidRDefault="00030DEC" w:rsidP="00030DEC">
      <w:pPr>
        <w:spacing w:after="0" w:line="240" w:lineRule="auto"/>
        <w:jc w:val="lowKashida"/>
        <w:rPr>
          <w:rFonts w:ascii="Lotus Linotype" w:eastAsia="Times New Roman" w:hAnsi="Lotus Linotype" w:cs="Lotus Linotype"/>
          <w:sz w:val="32"/>
          <w:szCs w:val="32"/>
          <w:rtl/>
          <w:lang w:bidi="ar-JO"/>
        </w:rPr>
      </w:pPr>
      <w:r w:rsidRPr="000C42CA">
        <w:rPr>
          <w:rFonts w:ascii="Lotus Linotype" w:eastAsia="Times New Roman" w:hAnsi="Lotus Linotype" w:cs="Lotus Linotype"/>
          <w:sz w:val="32"/>
          <w:szCs w:val="32"/>
          <w:rtl/>
          <w:lang w:bidi="ar-JO"/>
        </w:rPr>
        <w:lastRenderedPageBreak/>
        <w:t>الدرس (</w:t>
      </w:r>
      <w:r w:rsidRPr="000C42CA">
        <w:rPr>
          <w:rFonts w:ascii="Lotus Linotype" w:eastAsia="Times New Roman" w:hAnsi="Lotus Linotype" w:cs="Lotus Linotype"/>
          <w:sz w:val="32"/>
          <w:szCs w:val="32"/>
          <w:lang w:bidi="ar-JO"/>
        </w:rPr>
        <w:t xml:space="preserve">5 </w:t>
      </w:r>
      <w:r w:rsidRPr="000C42CA">
        <w:rPr>
          <w:rFonts w:ascii="Lotus Linotype" w:eastAsia="Times New Roman" w:hAnsi="Lotus Linotype" w:cs="Lotus Linotype"/>
          <w:sz w:val="32"/>
          <w:szCs w:val="32"/>
          <w:rtl/>
          <w:lang w:bidi="ar-JO"/>
        </w:rPr>
        <w:t>)</w:t>
      </w:r>
    </w:p>
    <w:p w:rsidR="00030DEC" w:rsidRDefault="00030DEC" w:rsidP="00030DEC">
      <w:pPr>
        <w:spacing w:after="0" w:line="240" w:lineRule="auto"/>
        <w:jc w:val="center"/>
        <w:rPr>
          <w:rFonts w:ascii="Bahij TheSansArabic ExtraBold" w:eastAsia="Times New Roman" w:hAnsi="Bahij TheSansArabic ExtraBold" w:cs="Bahij TheSansArabic ExtraBold"/>
          <w:b/>
          <w:bCs/>
          <w:sz w:val="32"/>
          <w:szCs w:val="32"/>
          <w:rtl/>
        </w:rPr>
      </w:pPr>
      <w:r>
        <w:rPr>
          <w:rFonts w:ascii="Bahij TheSansArabic ExtraBold" w:eastAsia="Times New Roman" w:hAnsi="Bahij TheSansArabic ExtraBold" w:cs="Bahij TheSansArabic ExtraBold" w:hint="cs"/>
          <w:b/>
          <w:bCs/>
          <w:sz w:val="32"/>
          <w:szCs w:val="32"/>
          <w:rtl/>
        </w:rPr>
        <w:t>سيدنا أيوب عليه السلام</w:t>
      </w:r>
    </w:p>
    <w:p w:rsidR="00030DEC" w:rsidRPr="00B2460B" w:rsidRDefault="00030DEC" w:rsidP="00030DEC">
      <w:pPr>
        <w:spacing w:after="0" w:line="240" w:lineRule="auto"/>
        <w:ind w:right="3402"/>
        <w:jc w:val="lowKashida"/>
        <w:rPr>
          <w:rFonts w:ascii="Bahij TheSansArabic ExtraBold" w:eastAsia="Times New Roman" w:hAnsi="Bahij TheSansArabic ExtraBold" w:cs="Bahij TheSansArabic ExtraBold"/>
          <w:b/>
          <w:bCs/>
          <w:sz w:val="32"/>
          <w:szCs w:val="32"/>
          <w:rtl/>
        </w:rPr>
      </w:pPr>
      <w:r w:rsidRPr="00B2460B">
        <w:rPr>
          <w:rFonts w:ascii="Bahij TheSansArabic ExtraBold" w:eastAsia="Times New Roman" w:hAnsi="Bahij TheSansArabic ExtraBold" w:cs="Bahij TheSansArabic ExtraBold"/>
          <w:b/>
          <w:bCs/>
          <w:sz w:val="32"/>
          <w:szCs w:val="32"/>
          <w:rtl/>
        </w:rPr>
        <w:t>أتهيأ وأستكشف</w:t>
      </w:r>
    </w:p>
    <w:p w:rsidR="00030DEC" w:rsidRPr="001B38CE" w:rsidRDefault="00030DEC" w:rsidP="00030DEC">
      <w:pPr>
        <w:spacing w:after="0" w:line="240" w:lineRule="auto"/>
        <w:jc w:val="both"/>
        <w:outlineLvl w:val="4"/>
        <w:rPr>
          <w:rFonts w:ascii="Lotus Linotype" w:eastAsia="Times New Roman" w:hAnsi="Lotus Linotype" w:cs="Lotus Linotype"/>
          <w:sz w:val="32"/>
          <w:szCs w:val="32"/>
          <w:rtl/>
        </w:rPr>
      </w:pPr>
      <w:r w:rsidRPr="00B2460B">
        <w:rPr>
          <w:rFonts w:ascii="Lotus Linotype" w:eastAsia="Times New Roman" w:hAnsi="Lotus Linotype" w:cs="Lotus Linotype" w:hint="cs"/>
          <w:b/>
          <w:bCs/>
          <w:sz w:val="32"/>
          <w:szCs w:val="32"/>
          <w:rtl/>
        </w:rPr>
        <w:t>أ</w:t>
      </w:r>
      <w:r>
        <w:rPr>
          <w:rFonts w:ascii="Lotus Linotype" w:eastAsia="Times New Roman" w:hAnsi="Lotus Linotype" w:cs="Lotus Linotype" w:hint="cs"/>
          <w:b/>
          <w:bCs/>
          <w:sz w:val="32"/>
          <w:szCs w:val="32"/>
          <w:rtl/>
        </w:rPr>
        <w:t>تأمل الآيات الكريمة، ثم أجيب</w:t>
      </w:r>
      <w:r w:rsidRPr="00B2460B">
        <w:rPr>
          <w:rFonts w:ascii="Lotus Linotype" w:eastAsia="Times New Roman" w:hAnsi="Lotus Linotype" w:cs="Lotus Linotype" w:hint="cs"/>
          <w:b/>
          <w:bCs/>
          <w:sz w:val="32"/>
          <w:szCs w:val="32"/>
          <w:rtl/>
        </w:rPr>
        <w:t>:</w:t>
      </w:r>
    </w:p>
    <w:p w:rsidR="00030DEC" w:rsidRDefault="00030DEC" w:rsidP="00030DEC">
      <w:pPr>
        <w:spacing w:after="0" w:line="240" w:lineRule="auto"/>
        <w:jc w:val="both"/>
        <w:outlineLvl w:val="4"/>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1. من هو أيوب</w:t>
      </w:r>
      <w:r>
        <w:rPr>
          <w:rFonts w:ascii="Lotus Linotype" w:eastAsia="Times New Roman" w:hAnsi="Lotus Linotype" w:cs="Lotus Linotype" w:hint="cs"/>
          <w:sz w:val="32"/>
          <w:szCs w:val="32"/>
        </w:rPr>
        <w:sym w:font="KFGQPC Arabic Symbols 01" w:char="F06E"/>
      </w:r>
      <w:r>
        <w:rPr>
          <w:rFonts w:ascii="Lotus Linotype" w:eastAsia="Times New Roman" w:hAnsi="Lotus Linotype" w:cs="Lotus Linotype" w:hint="cs"/>
          <w:sz w:val="32"/>
          <w:szCs w:val="32"/>
          <w:rtl/>
        </w:rPr>
        <w:t xml:space="preserve">  الواردة ذكره  في الآيات الكريمة؟</w:t>
      </w:r>
    </w:p>
    <w:p w:rsidR="00030DEC" w:rsidRPr="001F1A3C" w:rsidRDefault="00030DEC" w:rsidP="00030DEC">
      <w:pPr>
        <w:spacing w:after="0" w:line="240" w:lineRule="auto"/>
        <w:jc w:val="both"/>
        <w:outlineLvl w:val="4"/>
        <w:rPr>
          <w:rFonts w:ascii="Lotus Linotype" w:eastAsia="Times New Roman" w:hAnsi="Lotus Linotype" w:cs="Lotus Linotype"/>
          <w:color w:val="FF0000"/>
          <w:sz w:val="32"/>
          <w:szCs w:val="32"/>
          <w:rtl/>
        </w:rPr>
      </w:pPr>
      <w:r w:rsidRPr="001F1A3C">
        <w:rPr>
          <w:rFonts w:ascii="Lotus Linotype" w:eastAsia="Times New Roman" w:hAnsi="Lotus Linotype" w:cs="Lotus Linotype" w:hint="cs"/>
          <w:color w:val="FF0000"/>
          <w:sz w:val="32"/>
          <w:szCs w:val="32"/>
          <w:rtl/>
        </w:rPr>
        <w:t>أيوب عليه السلام نبي من أنبياء الله عز وجل.</w:t>
      </w:r>
    </w:p>
    <w:p w:rsidR="00030DEC" w:rsidRDefault="00030DEC" w:rsidP="00030DEC">
      <w:pPr>
        <w:spacing w:after="0" w:line="240" w:lineRule="auto"/>
        <w:jc w:val="both"/>
        <w:outlineLvl w:val="4"/>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xml:space="preserve">2. أستخرج الأخلاق التي اتصف بها أيوب </w:t>
      </w:r>
      <w:r>
        <w:rPr>
          <w:rFonts w:ascii="Lotus Linotype" w:eastAsia="Times New Roman" w:hAnsi="Lotus Linotype" w:cs="Lotus Linotype" w:hint="cs"/>
          <w:sz w:val="32"/>
          <w:szCs w:val="32"/>
        </w:rPr>
        <w:sym w:font="KFGQPC Arabic Symbols 01" w:char="F06E"/>
      </w:r>
      <w:r>
        <w:rPr>
          <w:rFonts w:ascii="Lotus Linotype" w:eastAsia="Times New Roman" w:hAnsi="Lotus Linotype" w:cs="Lotus Linotype" w:hint="cs"/>
          <w:sz w:val="32"/>
          <w:szCs w:val="32"/>
          <w:rtl/>
        </w:rPr>
        <w:t xml:space="preserve"> كما ذكرتها الآيات الكريمة.</w:t>
      </w:r>
    </w:p>
    <w:p w:rsidR="00030DEC" w:rsidRPr="001F1A3C" w:rsidRDefault="00030DEC" w:rsidP="00030DEC">
      <w:pPr>
        <w:spacing w:after="0" w:line="240" w:lineRule="auto"/>
        <w:jc w:val="both"/>
        <w:outlineLvl w:val="4"/>
        <w:rPr>
          <w:rFonts w:ascii="Lotus Linotype" w:eastAsia="Times New Roman" w:hAnsi="Lotus Linotype" w:cs="Lotus Linotype"/>
          <w:color w:val="FF0000"/>
          <w:sz w:val="32"/>
          <w:szCs w:val="32"/>
          <w:rtl/>
        </w:rPr>
      </w:pPr>
      <w:r w:rsidRPr="001F1A3C">
        <w:rPr>
          <w:rFonts w:ascii="Lotus Linotype" w:eastAsia="Times New Roman" w:hAnsi="Lotus Linotype" w:cs="Lotus Linotype" w:hint="cs"/>
          <w:color w:val="FF0000"/>
          <w:sz w:val="32"/>
          <w:szCs w:val="32"/>
          <w:rtl/>
        </w:rPr>
        <w:t>الصبر</w:t>
      </w:r>
      <w:r>
        <w:rPr>
          <w:rFonts w:ascii="Lotus Linotype" w:eastAsia="Times New Roman" w:hAnsi="Lotus Linotype" w:cs="Lotus Linotype" w:hint="cs"/>
          <w:color w:val="FF0000"/>
          <w:sz w:val="32"/>
          <w:szCs w:val="32"/>
          <w:rtl/>
        </w:rPr>
        <w:t>، التوكل على الله.</w:t>
      </w:r>
    </w:p>
    <w:p w:rsidR="00030DEC" w:rsidRPr="002F424B" w:rsidRDefault="00030DEC" w:rsidP="00030DEC">
      <w:pPr>
        <w:autoSpaceDE w:val="0"/>
        <w:autoSpaceDN w:val="0"/>
        <w:adjustRightInd w:val="0"/>
        <w:spacing w:after="0" w:line="240" w:lineRule="auto"/>
        <w:jc w:val="both"/>
        <w:rPr>
          <w:rFonts w:ascii="Lotus Linotype" w:eastAsia="Times New Roman" w:hAnsi="Lotus Linotype" w:cs="Lotus Linotype"/>
          <w:sz w:val="32"/>
          <w:szCs w:val="32"/>
          <w:rtl/>
          <w:lang w:bidi="ar-JO"/>
        </w:rPr>
      </w:pPr>
      <w:r w:rsidRPr="00B2460B">
        <w:rPr>
          <w:rFonts w:ascii="Bahij TheSansArabic ExtraBold" w:eastAsia="Times New Roman" w:hAnsi="Bahij TheSansArabic ExtraBold" w:cs="Bahij TheSansArabic ExtraBold" w:hint="cs"/>
          <w:b/>
          <w:bCs/>
          <w:sz w:val="32"/>
          <w:szCs w:val="32"/>
          <w:rtl/>
        </w:rPr>
        <w:t>إضاءة:</w:t>
      </w:r>
    </w:p>
    <w:p w:rsidR="00030DEC" w:rsidRPr="002F424B" w:rsidRDefault="00030DEC" w:rsidP="00030DEC">
      <w:pPr>
        <w:bidi w:val="0"/>
        <w:spacing w:after="0" w:line="240" w:lineRule="auto"/>
        <w:jc w:val="right"/>
        <w:rPr>
          <w:rFonts w:ascii="Lotus Linotype" w:eastAsia="Times New Roman" w:hAnsi="Lotus Linotype" w:cs="Lotus Linotype"/>
          <w:sz w:val="32"/>
          <w:szCs w:val="32"/>
          <w:rtl/>
          <w:lang w:bidi="ar-JO"/>
        </w:rPr>
      </w:pPr>
      <w:r w:rsidRPr="00B2460B">
        <w:rPr>
          <w:rFonts w:ascii="Bahij TheSansArabic ExtraBold" w:eastAsia="Times New Roman" w:hAnsi="Bahij TheSansArabic ExtraBold" w:cs="Bahij TheSansArabic ExtraBold" w:hint="cs"/>
          <w:b/>
          <w:bCs/>
          <w:sz w:val="32"/>
          <w:szCs w:val="32"/>
          <w:rtl/>
        </w:rPr>
        <w:t>أستنير:</w:t>
      </w:r>
    </w:p>
    <w:p w:rsidR="00030DEC" w:rsidRDefault="00030DEC" w:rsidP="00030DEC">
      <w:pPr>
        <w:spacing w:after="0" w:line="240" w:lineRule="auto"/>
        <w:jc w:val="both"/>
        <w:rPr>
          <w:rFonts w:ascii="Bahij TheSansArabic ExtraBold" w:eastAsia="Times New Roman" w:hAnsi="Bahij TheSansArabic ExtraBold" w:cs="Bahij TheSansArabic ExtraBold"/>
          <w:b/>
          <w:bCs/>
          <w:sz w:val="32"/>
          <w:szCs w:val="32"/>
          <w:rtl/>
        </w:rPr>
      </w:pPr>
      <w:r w:rsidRPr="00B2460B">
        <w:rPr>
          <w:rFonts w:ascii="Bahij TheSansArabic ExtraBold" w:eastAsia="Times New Roman" w:hAnsi="Bahij TheSansArabic ExtraBold" w:cs="Bahij TheSansArabic ExtraBold" w:hint="cs"/>
          <w:b/>
          <w:bCs/>
          <w:sz w:val="32"/>
          <w:szCs w:val="32"/>
          <w:rtl/>
        </w:rPr>
        <w:t xml:space="preserve">أولًا: </w:t>
      </w:r>
      <w:r>
        <w:rPr>
          <w:rFonts w:ascii="Bahij TheSansArabic ExtraBold" w:eastAsia="Times New Roman" w:hAnsi="Bahij TheSansArabic ExtraBold" w:cs="Bahij TheSansArabic ExtraBold" w:hint="cs"/>
          <w:b/>
          <w:bCs/>
          <w:sz w:val="32"/>
          <w:szCs w:val="32"/>
          <w:rtl/>
        </w:rPr>
        <w:t xml:space="preserve">التعريف بسيدنا أيوب </w:t>
      </w:r>
      <w:r>
        <w:rPr>
          <w:rFonts w:ascii="Bahij TheSansArabic ExtraBold" w:eastAsia="Times New Roman" w:hAnsi="Bahij TheSansArabic ExtraBold" w:cs="Bahij TheSansArabic ExtraBold" w:hint="cs"/>
          <w:b/>
          <w:bCs/>
          <w:sz w:val="32"/>
          <w:szCs w:val="32"/>
        </w:rPr>
        <w:sym w:font="KFGQPC Arabic Symbols 01" w:char="F06E"/>
      </w:r>
    </w:p>
    <w:p w:rsidR="00030DEC" w:rsidRPr="001F1A3C" w:rsidRDefault="00030DEC" w:rsidP="00030DEC">
      <w:pPr>
        <w:spacing w:after="0" w:line="240" w:lineRule="auto"/>
        <w:jc w:val="both"/>
        <w:rPr>
          <w:rFonts w:ascii="Bahij TheSansArabic ExtraBold" w:eastAsia="Times New Roman" w:hAnsi="Bahij TheSansArabic ExtraBold" w:cs="Bahij TheSansArabic ExtraBold"/>
          <w:b/>
          <w:bCs/>
          <w:sz w:val="32"/>
          <w:szCs w:val="32"/>
          <w:rtl/>
        </w:rPr>
      </w:pPr>
      <w:r w:rsidRPr="001F1A3C">
        <w:rPr>
          <w:rFonts w:ascii="Bahij TheSansArabic ExtraBold" w:eastAsia="Times New Roman" w:hAnsi="Bahij TheSansArabic ExtraBold" w:cs="Bahij TheSansArabic ExtraBold" w:hint="cs"/>
          <w:b/>
          <w:bCs/>
          <w:sz w:val="32"/>
          <w:szCs w:val="32"/>
          <w:rtl/>
        </w:rPr>
        <w:t xml:space="preserve">أستذكر </w:t>
      </w:r>
    </w:p>
    <w:p w:rsidR="00030DEC" w:rsidRPr="001F1A3C" w:rsidRDefault="00030DEC" w:rsidP="00030DEC">
      <w:pPr>
        <w:autoSpaceDE w:val="0"/>
        <w:autoSpaceDN w:val="0"/>
        <w:adjustRightInd w:val="0"/>
        <w:spacing w:after="0" w:line="240" w:lineRule="auto"/>
        <w:jc w:val="both"/>
        <w:rPr>
          <w:rFonts w:ascii="Lotus Linotype" w:eastAsia="Times New Roman" w:hAnsi="Lotus Linotype" w:cs="Lotus Linotype"/>
          <w:sz w:val="32"/>
          <w:szCs w:val="32"/>
          <w:rtl/>
        </w:rPr>
      </w:pPr>
      <w:r w:rsidRPr="001F1A3C">
        <w:rPr>
          <w:rFonts w:ascii="Lotus Linotype" w:eastAsia="Times New Roman" w:hAnsi="Lotus Linotype" w:cs="Lotus Linotype" w:hint="cs"/>
          <w:sz w:val="32"/>
          <w:szCs w:val="32"/>
          <w:rtl/>
        </w:rPr>
        <w:t>أسماء نبيين من أنبياء بني إسرائيل.</w:t>
      </w:r>
    </w:p>
    <w:p w:rsidR="00030DEC" w:rsidRPr="009C0B9A" w:rsidRDefault="00030DEC" w:rsidP="00030DEC">
      <w:pPr>
        <w:autoSpaceDE w:val="0"/>
        <w:autoSpaceDN w:val="0"/>
        <w:adjustRightInd w:val="0"/>
        <w:spacing w:after="0" w:line="240" w:lineRule="auto"/>
        <w:jc w:val="both"/>
        <w:rPr>
          <w:rFonts w:ascii="Lotus Linotype" w:eastAsia="Times New Roman" w:hAnsi="Lotus Linotype" w:cs="Lotus Linotype"/>
          <w:color w:val="FF0000"/>
          <w:sz w:val="32"/>
          <w:szCs w:val="32"/>
          <w:rtl/>
        </w:rPr>
      </w:pPr>
      <w:r>
        <w:rPr>
          <w:rFonts w:ascii="Lotus Linotype" w:eastAsia="Times New Roman" w:hAnsi="Lotus Linotype" w:cs="Lotus Linotype" w:hint="cs"/>
          <w:color w:val="FF0000"/>
          <w:sz w:val="32"/>
          <w:szCs w:val="32"/>
          <w:rtl/>
        </w:rPr>
        <w:t>موسى عليه السلام، هارون عليه السلام</w:t>
      </w:r>
    </w:p>
    <w:p w:rsidR="00030DEC" w:rsidRPr="00175861" w:rsidRDefault="00030DEC" w:rsidP="00030DEC">
      <w:pPr>
        <w:spacing w:after="0" w:line="240" w:lineRule="auto"/>
        <w:jc w:val="both"/>
        <w:rPr>
          <w:rFonts w:ascii="Bahij TheSansArabic ExtraBold" w:eastAsia="Times New Roman" w:hAnsi="Bahij TheSansArabic ExtraBold" w:cs="Bahij TheSansArabic ExtraBold"/>
          <w:b/>
          <w:bCs/>
          <w:sz w:val="32"/>
          <w:szCs w:val="32"/>
          <w:rtl/>
        </w:rPr>
      </w:pPr>
      <w:r>
        <w:rPr>
          <w:rFonts w:ascii="Bahij TheSansArabic ExtraBold" w:eastAsia="Times New Roman" w:hAnsi="Bahij TheSansArabic ExtraBold" w:cs="Bahij TheSansArabic ExtraBold" w:hint="cs"/>
          <w:b/>
          <w:bCs/>
          <w:sz w:val="32"/>
          <w:szCs w:val="32"/>
          <w:rtl/>
        </w:rPr>
        <w:t xml:space="preserve">ثانيًا: ابتلاء سيدنا أيوب </w:t>
      </w:r>
      <w:r>
        <w:rPr>
          <w:rFonts w:ascii="Bahij TheSansArabic ExtraBold" w:eastAsia="Times New Roman" w:hAnsi="Bahij TheSansArabic ExtraBold" w:cs="Bahij TheSansArabic ExtraBold" w:hint="cs"/>
          <w:b/>
          <w:bCs/>
          <w:sz w:val="32"/>
          <w:szCs w:val="32"/>
        </w:rPr>
        <w:sym w:font="KFGQPC Arabic Symbols 01" w:char="F06E"/>
      </w:r>
      <w:r>
        <w:rPr>
          <w:rFonts w:ascii="Bahij TheSansArabic ExtraBold" w:eastAsia="Times New Roman" w:hAnsi="Bahij TheSansArabic ExtraBold" w:cs="Bahij TheSansArabic ExtraBold" w:hint="cs"/>
          <w:b/>
          <w:bCs/>
          <w:sz w:val="32"/>
          <w:szCs w:val="32"/>
          <w:rtl/>
        </w:rPr>
        <w:t xml:space="preserve"> بالمرض:</w:t>
      </w:r>
    </w:p>
    <w:p w:rsidR="00030DEC" w:rsidRPr="00B370CE" w:rsidRDefault="00030DEC" w:rsidP="00030DEC">
      <w:pPr>
        <w:spacing w:after="0" w:line="240" w:lineRule="auto"/>
        <w:jc w:val="both"/>
        <w:rPr>
          <w:rFonts w:ascii="Bahij TheSansArabic ExtraBold" w:eastAsia="Times New Roman" w:hAnsi="Bahij TheSansArabic ExtraBold" w:cs="Bahij TheSansArabic ExtraBold"/>
          <w:b/>
          <w:bCs/>
          <w:sz w:val="32"/>
          <w:szCs w:val="32"/>
          <w:rtl/>
        </w:rPr>
      </w:pPr>
      <w:r>
        <w:rPr>
          <w:rFonts w:ascii="Bahij TheSansArabic ExtraBold" w:eastAsia="Times New Roman" w:hAnsi="Bahij TheSansArabic ExtraBold" w:cs="Bahij TheSansArabic ExtraBold" w:hint="cs"/>
          <w:b/>
          <w:bCs/>
          <w:sz w:val="32"/>
          <w:szCs w:val="32"/>
          <w:rtl/>
        </w:rPr>
        <w:t>أطبق تعلمي</w:t>
      </w:r>
    </w:p>
    <w:p w:rsidR="00030DEC" w:rsidRPr="00056557" w:rsidRDefault="00030DEC" w:rsidP="00030DEC">
      <w:pPr>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b/>
          <w:bCs/>
          <w:color w:val="000000"/>
          <w:sz w:val="32"/>
          <w:szCs w:val="32"/>
          <w:rtl/>
        </w:rPr>
        <w:t xml:space="preserve">أطبق </w:t>
      </w:r>
      <w:r>
        <w:rPr>
          <w:rFonts w:ascii="Lotus Linotype" w:eastAsia="Times New Roman" w:hAnsi="Lotus Linotype" w:cs="Lotus Linotype" w:hint="cs"/>
          <w:color w:val="000000"/>
          <w:sz w:val="32"/>
          <w:szCs w:val="32"/>
          <w:rtl/>
        </w:rPr>
        <w:t xml:space="preserve">ما تعلمته من سلوك زوجة أيوب </w:t>
      </w:r>
      <w:r>
        <w:rPr>
          <w:rFonts w:ascii="Lotus Linotype" w:eastAsia="Times New Roman" w:hAnsi="Lotus Linotype" w:cs="Lotus Linotype" w:hint="cs"/>
          <w:color w:val="000000"/>
          <w:sz w:val="32"/>
          <w:szCs w:val="32"/>
        </w:rPr>
        <w:sym w:font="KFGQPC Arabic Symbols 01" w:char="F06E"/>
      </w:r>
      <w:r>
        <w:rPr>
          <w:rFonts w:ascii="Lotus Linotype" w:eastAsia="Times New Roman" w:hAnsi="Lotus Linotype" w:cs="Lotus Linotype" w:hint="cs"/>
          <w:color w:val="000000"/>
          <w:sz w:val="32"/>
          <w:szCs w:val="32"/>
          <w:rtl/>
        </w:rPr>
        <w:t xml:space="preserve"> في المواقف الآتية:</w:t>
      </w:r>
    </w:p>
    <w:p w:rsidR="00030DEC" w:rsidRDefault="00030DEC" w:rsidP="00030DEC">
      <w:pPr>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 xml:space="preserve">أ. كبر الوالدين في السن: </w:t>
      </w:r>
      <w:r w:rsidRPr="001F1A3C">
        <w:rPr>
          <w:rFonts w:ascii="Lotus Linotype" w:eastAsia="Times New Roman" w:hAnsi="Lotus Linotype" w:cs="Lotus Linotype" w:hint="cs"/>
          <w:color w:val="FF0000"/>
          <w:sz w:val="32"/>
          <w:szCs w:val="32"/>
          <w:rtl/>
        </w:rPr>
        <w:t>أبرهما وأطيعهما وأصبر على مساعدتهما.</w:t>
      </w:r>
    </w:p>
    <w:p w:rsidR="00030DEC" w:rsidRDefault="00030DEC" w:rsidP="00030DEC">
      <w:pPr>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ب. مرض أخ أو أخت:</w:t>
      </w:r>
      <w:r w:rsidRPr="0014391B">
        <w:rPr>
          <w:rFonts w:ascii="Lotus Linotype" w:eastAsia="Times New Roman" w:hAnsi="Lotus Linotype" w:cs="Lotus Linotype" w:hint="cs"/>
          <w:color w:val="000000"/>
          <w:sz w:val="32"/>
          <w:szCs w:val="32"/>
          <w:rtl/>
        </w:rPr>
        <w:t xml:space="preserve"> </w:t>
      </w:r>
      <w:r w:rsidRPr="001F1A3C">
        <w:rPr>
          <w:rFonts w:ascii="Lotus Linotype" w:eastAsia="Times New Roman" w:hAnsi="Lotus Linotype" w:cs="Lotus Linotype" w:hint="cs"/>
          <w:color w:val="FF0000"/>
          <w:sz w:val="32"/>
          <w:szCs w:val="32"/>
          <w:rtl/>
        </w:rPr>
        <w:t>أساعده وأصبر لله تعالى</w:t>
      </w:r>
    </w:p>
    <w:p w:rsidR="00030DEC" w:rsidRPr="003B0D94" w:rsidRDefault="00030DEC" w:rsidP="00030DEC">
      <w:pPr>
        <w:spacing w:after="0" w:line="240" w:lineRule="auto"/>
        <w:jc w:val="both"/>
        <w:rPr>
          <w:rFonts w:ascii="Bahij TheSansArabic ExtraBold" w:eastAsia="Times New Roman" w:hAnsi="Bahij TheSansArabic ExtraBold" w:cs="Bahij TheSansArabic ExtraBold"/>
          <w:b/>
          <w:bCs/>
          <w:sz w:val="32"/>
          <w:szCs w:val="32"/>
          <w:rtl/>
        </w:rPr>
      </w:pPr>
      <w:r w:rsidRPr="003B0D94">
        <w:rPr>
          <w:rFonts w:ascii="Bahij TheSansArabic ExtraBold" w:eastAsia="Times New Roman" w:hAnsi="Bahij TheSansArabic ExtraBold" w:cs="Bahij TheSansArabic ExtraBold" w:hint="cs"/>
          <w:b/>
          <w:bCs/>
          <w:sz w:val="32"/>
          <w:szCs w:val="32"/>
          <w:rtl/>
        </w:rPr>
        <w:t>ثا</w:t>
      </w:r>
      <w:r>
        <w:rPr>
          <w:rFonts w:ascii="Bahij TheSansArabic ExtraBold" w:eastAsia="Times New Roman" w:hAnsi="Bahij TheSansArabic ExtraBold" w:cs="Bahij TheSansArabic ExtraBold" w:hint="cs"/>
          <w:b/>
          <w:bCs/>
          <w:sz w:val="32"/>
          <w:szCs w:val="32"/>
          <w:rtl/>
        </w:rPr>
        <w:t>لث</w:t>
      </w:r>
      <w:r w:rsidRPr="003B0D94">
        <w:rPr>
          <w:rFonts w:ascii="Bahij TheSansArabic ExtraBold" w:eastAsia="Times New Roman" w:hAnsi="Bahij TheSansArabic ExtraBold" w:cs="Bahij TheSansArabic ExtraBold" w:hint="cs"/>
          <w:b/>
          <w:bCs/>
          <w:sz w:val="32"/>
          <w:szCs w:val="32"/>
          <w:rtl/>
        </w:rPr>
        <w:t xml:space="preserve">ًا: </w:t>
      </w:r>
      <w:r>
        <w:rPr>
          <w:rFonts w:ascii="Bahij TheSansArabic ExtraBold" w:eastAsia="Times New Roman" w:hAnsi="Bahij TheSansArabic ExtraBold" w:cs="Bahij TheSansArabic ExtraBold" w:hint="cs"/>
          <w:b/>
          <w:bCs/>
          <w:sz w:val="32"/>
          <w:szCs w:val="32"/>
          <w:rtl/>
        </w:rPr>
        <w:t>شفاء</w:t>
      </w:r>
      <w:r w:rsidRPr="007F2656">
        <w:rPr>
          <w:rFonts w:ascii="Bahij TheSansArabic ExtraBold" w:eastAsia="Times New Roman" w:hAnsi="Bahij TheSansArabic ExtraBold" w:cs="Bahij TheSansArabic ExtraBold" w:hint="cs"/>
          <w:b/>
          <w:bCs/>
          <w:sz w:val="32"/>
          <w:szCs w:val="32"/>
          <w:rtl/>
        </w:rPr>
        <w:t xml:space="preserve"> سيدنا أيوب </w:t>
      </w:r>
      <w:r>
        <w:rPr>
          <w:rFonts w:ascii="Bahij TheSansArabic ExtraBold" w:eastAsia="Times New Roman" w:hAnsi="Bahij TheSansArabic ExtraBold" w:cs="Bahij TheSansArabic ExtraBold" w:hint="cs"/>
          <w:b/>
          <w:bCs/>
          <w:sz w:val="32"/>
          <w:szCs w:val="32"/>
        </w:rPr>
        <w:sym w:font="KFGQPC Arabic Symbols 01" w:char="F06E"/>
      </w:r>
      <w:r w:rsidRPr="007F2656">
        <w:rPr>
          <w:rFonts w:ascii="Bahij TheSansArabic ExtraBold" w:eastAsia="Times New Roman" w:hAnsi="Bahij TheSansArabic ExtraBold" w:cs="Bahij TheSansArabic ExtraBold" w:hint="cs"/>
          <w:b/>
          <w:bCs/>
          <w:sz w:val="32"/>
          <w:szCs w:val="32"/>
          <w:rtl/>
        </w:rPr>
        <w:t>:</w:t>
      </w:r>
    </w:p>
    <w:p w:rsidR="00030DEC" w:rsidRDefault="00030DEC" w:rsidP="00030DEC">
      <w:pPr>
        <w:spacing w:after="0" w:line="240" w:lineRule="auto"/>
        <w:jc w:val="both"/>
        <w:rPr>
          <w:rFonts w:ascii="Bahij TheSansArabic ExtraBold" w:eastAsia="Times New Roman" w:hAnsi="Bahij TheSansArabic ExtraBold" w:cs="Bahij TheSansArabic ExtraBold"/>
          <w:b/>
          <w:bCs/>
          <w:noProof/>
          <w:sz w:val="32"/>
          <w:szCs w:val="32"/>
          <w:rtl/>
          <w:lang w:bidi="ar-JO"/>
        </w:rPr>
      </w:pPr>
      <w:r>
        <w:rPr>
          <w:rFonts w:ascii="Bahij TheSansArabic ExtraBold" w:eastAsia="Times New Roman" w:hAnsi="Bahij TheSansArabic ExtraBold" w:cs="Bahij TheSansArabic ExtraBold" w:hint="cs"/>
          <w:b/>
          <w:bCs/>
          <w:noProof/>
          <w:sz w:val="32"/>
          <w:szCs w:val="32"/>
          <w:rtl/>
          <w:lang w:bidi="ar-JO"/>
        </w:rPr>
        <w:t xml:space="preserve">رابعًا: دروس وعبر من قصة سيدنا أيوب </w:t>
      </w:r>
      <w:r>
        <w:rPr>
          <w:rFonts w:ascii="Bahij TheSansArabic ExtraBold" w:eastAsia="Times New Roman" w:hAnsi="Bahij TheSansArabic ExtraBold" w:cs="Bahij TheSansArabic ExtraBold" w:hint="cs"/>
          <w:b/>
          <w:bCs/>
          <w:noProof/>
          <w:sz w:val="32"/>
          <w:szCs w:val="32"/>
          <w:lang w:bidi="ar-JO"/>
        </w:rPr>
        <w:sym w:font="KFGQPC Arabic Symbols 01" w:char="F06E"/>
      </w:r>
      <w:r>
        <w:rPr>
          <w:rFonts w:ascii="Bahij TheSansArabic ExtraBold" w:eastAsia="Times New Roman" w:hAnsi="Bahij TheSansArabic ExtraBold" w:cs="Bahij TheSansArabic ExtraBold" w:hint="cs"/>
          <w:b/>
          <w:bCs/>
          <w:noProof/>
          <w:sz w:val="32"/>
          <w:szCs w:val="32"/>
          <w:rtl/>
          <w:lang w:bidi="ar-JO"/>
        </w:rPr>
        <w:t>:</w:t>
      </w:r>
    </w:p>
    <w:p w:rsidR="00030DEC" w:rsidRDefault="00030DEC" w:rsidP="00030DEC">
      <w:pPr>
        <w:spacing w:after="0" w:line="240" w:lineRule="auto"/>
        <w:jc w:val="both"/>
        <w:rPr>
          <w:rFonts w:ascii="Bahij TheSansArabic ExtraBold" w:eastAsia="Times New Roman" w:hAnsi="Bahij TheSansArabic ExtraBold" w:cs="Bahij TheSansArabic ExtraBold"/>
          <w:b/>
          <w:bCs/>
          <w:noProof/>
          <w:sz w:val="32"/>
          <w:szCs w:val="32"/>
          <w:rtl/>
          <w:lang w:bidi="ar-JO"/>
        </w:rPr>
      </w:pPr>
      <w:r>
        <w:rPr>
          <w:rFonts w:ascii="Bahij TheSansArabic ExtraBold" w:eastAsia="Times New Roman" w:hAnsi="Bahij TheSansArabic ExtraBold" w:cs="Bahij TheSansArabic ExtraBold" w:hint="cs"/>
          <w:b/>
          <w:bCs/>
          <w:noProof/>
          <w:sz w:val="32"/>
          <w:szCs w:val="32"/>
          <w:rtl/>
          <w:lang w:bidi="ar-JO"/>
        </w:rPr>
        <w:t>قضية للنقاش</w:t>
      </w:r>
    </w:p>
    <w:p w:rsidR="00030DEC" w:rsidRPr="00F1408A" w:rsidRDefault="00030DEC" w:rsidP="00030DEC">
      <w:pPr>
        <w:autoSpaceDE w:val="0"/>
        <w:autoSpaceDN w:val="0"/>
        <w:adjustRightInd w:val="0"/>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أناقش زملائي : يلجأ بعض الناس في حالة المرض إلى المشعوذين  ظنا أن لهم القدرة على معالجة بعض الأمراض.</w:t>
      </w:r>
    </w:p>
    <w:p w:rsidR="00030DEC" w:rsidRPr="001F1A3C" w:rsidRDefault="00030DEC" w:rsidP="00030DEC">
      <w:pPr>
        <w:spacing w:after="0" w:line="240" w:lineRule="auto"/>
        <w:jc w:val="both"/>
        <w:rPr>
          <w:rFonts w:ascii="Lotus Linotype" w:eastAsia="Times New Roman" w:hAnsi="Lotus Linotype" w:cs="Lotus Linotype"/>
          <w:color w:val="FF0000"/>
          <w:sz w:val="32"/>
          <w:szCs w:val="32"/>
          <w:rtl/>
        </w:rPr>
      </w:pPr>
      <w:r w:rsidRPr="001F1A3C">
        <w:rPr>
          <w:rFonts w:ascii="Lotus Linotype" w:eastAsia="Times New Roman" w:hAnsi="Lotus Linotype" w:cs="Lotus Linotype" w:hint="cs"/>
          <w:color w:val="FF0000"/>
          <w:sz w:val="32"/>
          <w:szCs w:val="32"/>
          <w:rtl/>
        </w:rPr>
        <w:t>سلوك خاطئ، لأن الشفاء بيد الله تعالى.</w:t>
      </w:r>
    </w:p>
    <w:p w:rsidR="00030DEC" w:rsidRDefault="00030DEC" w:rsidP="00030DEC">
      <w:pPr>
        <w:spacing w:after="0" w:line="240" w:lineRule="auto"/>
        <w:jc w:val="both"/>
        <w:rPr>
          <w:rFonts w:ascii="Bahij TheSansArabic ExtraBold" w:eastAsia="Times New Roman" w:hAnsi="Bahij TheSansArabic ExtraBold" w:cs="Bahij TheSansArabic ExtraBold"/>
          <w:b/>
          <w:bCs/>
          <w:noProof/>
          <w:sz w:val="32"/>
          <w:szCs w:val="32"/>
          <w:rtl/>
          <w:lang w:bidi="ar-JO"/>
        </w:rPr>
      </w:pPr>
      <w:r>
        <w:rPr>
          <w:rFonts w:ascii="Bahij TheSansArabic ExtraBold" w:eastAsia="Times New Roman" w:hAnsi="Bahij TheSansArabic ExtraBold" w:cs="Bahij TheSansArabic ExtraBold" w:hint="cs"/>
          <w:b/>
          <w:bCs/>
          <w:noProof/>
          <w:sz w:val="32"/>
          <w:szCs w:val="32"/>
          <w:rtl/>
          <w:lang w:bidi="ar-JO"/>
        </w:rPr>
        <w:t>أ</w:t>
      </w:r>
      <w:r w:rsidRPr="00B2460B">
        <w:rPr>
          <w:rFonts w:ascii="Bahij TheSansArabic ExtraBold" w:eastAsia="Times New Roman" w:hAnsi="Bahij TheSansArabic ExtraBold" w:cs="Bahij TheSansArabic ExtraBold" w:hint="cs"/>
          <w:b/>
          <w:bCs/>
          <w:noProof/>
          <w:sz w:val="32"/>
          <w:szCs w:val="32"/>
          <w:rtl/>
          <w:lang w:bidi="ar-JO"/>
        </w:rPr>
        <w:t>ستزيد</w:t>
      </w:r>
    </w:p>
    <w:p w:rsidR="00030DEC" w:rsidRDefault="00030DEC" w:rsidP="00030DEC">
      <w:pPr>
        <w:spacing w:after="0" w:line="240" w:lineRule="auto"/>
        <w:jc w:val="both"/>
        <w:rPr>
          <w:rFonts w:ascii="Bahij TheSansArabic ExtraBold" w:eastAsia="Times New Roman" w:hAnsi="Bahij TheSansArabic ExtraBold" w:cs="Bahij TheSansArabic ExtraBold"/>
          <w:b/>
          <w:bCs/>
          <w:noProof/>
          <w:sz w:val="32"/>
          <w:szCs w:val="32"/>
          <w:rtl/>
        </w:rPr>
      </w:pPr>
      <w:r>
        <w:rPr>
          <w:rFonts w:ascii="Bahij TheSansArabic ExtraBold" w:eastAsia="Times New Roman" w:hAnsi="Bahij TheSansArabic ExtraBold" w:cs="Bahij TheSansArabic ExtraBold" w:hint="cs"/>
          <w:b/>
          <w:bCs/>
          <w:noProof/>
          <w:sz w:val="32"/>
          <w:szCs w:val="32"/>
          <w:rtl/>
        </w:rPr>
        <w:t>أربط مع الصحة</w:t>
      </w:r>
    </w:p>
    <w:p w:rsidR="00030DEC" w:rsidRDefault="00030DEC" w:rsidP="00030DEC">
      <w:pPr>
        <w:spacing w:after="0" w:line="240" w:lineRule="auto"/>
        <w:rPr>
          <w:rFonts w:ascii="Lotus Linotype" w:eastAsia="Times New Roman" w:hAnsi="Lotus Linotype" w:cs="Lotus Linotype"/>
          <w:sz w:val="32"/>
          <w:szCs w:val="32"/>
          <w:rtl/>
          <w:lang w:bidi="ar-JO"/>
        </w:rPr>
      </w:pPr>
      <w:r w:rsidRPr="00B2460B">
        <w:rPr>
          <w:rFonts w:ascii="Bahij TheSansArabic ExtraBold" w:eastAsia="Times New Roman" w:hAnsi="Bahij TheSansArabic ExtraBold" w:cs="Bahij TheSansArabic ExtraBold" w:hint="cs"/>
          <w:b/>
          <w:bCs/>
          <w:sz w:val="32"/>
          <w:szCs w:val="32"/>
          <w:rtl/>
        </w:rPr>
        <w:t>أنظم تعلمي</w:t>
      </w:r>
      <w:r w:rsidRPr="00B2460B">
        <w:rPr>
          <w:rFonts w:ascii="Bahij TheSansArabic Bold" w:eastAsia="Times New Roman" w:hAnsi="Bahij TheSansArabic Bold" w:cs="Bahij TheSansArabic Bold" w:hint="cs"/>
          <w:sz w:val="32"/>
          <w:szCs w:val="32"/>
          <w:rtl/>
          <w:lang w:bidi="ar-JO"/>
        </w:rPr>
        <w:t xml:space="preserve">   </w:t>
      </w:r>
      <w:r w:rsidRPr="00B2460B">
        <w:rPr>
          <w:rFonts w:ascii="Lotus Linotype" w:eastAsia="Times New Roman" w:hAnsi="Lotus Linotype" w:cs="Lotus Linotype" w:hint="cs"/>
          <w:sz w:val="32"/>
          <w:szCs w:val="32"/>
          <w:rtl/>
          <w:lang w:bidi="ar-JO"/>
        </w:rPr>
        <w:t>خريطة مفاهيمية للمصم</w:t>
      </w:r>
    </w:p>
    <w:p w:rsidR="00030DEC" w:rsidRPr="00B2460B" w:rsidRDefault="00030DEC" w:rsidP="00030DEC">
      <w:pPr>
        <w:spacing w:after="200" w:line="276" w:lineRule="auto"/>
        <w:rPr>
          <w:rFonts w:ascii="Bahij TheSansArabic ExtraBold" w:eastAsia="Times New Roman" w:hAnsi="Bahij TheSansArabic ExtraBold" w:cs="Bahij TheSansArabic ExtraBold"/>
          <w:b/>
          <w:bCs/>
          <w:sz w:val="32"/>
          <w:szCs w:val="32"/>
          <w:rtl/>
        </w:rPr>
      </w:pPr>
      <w:r w:rsidRPr="00B2460B">
        <w:rPr>
          <w:rFonts w:ascii="Bahij TheSansArabic ExtraBold" w:eastAsia="Times New Roman" w:hAnsi="Bahij TheSansArabic ExtraBold" w:cs="Bahij TheSansArabic ExtraBold" w:hint="cs"/>
          <w:b/>
          <w:bCs/>
          <w:sz w:val="32"/>
          <w:szCs w:val="32"/>
          <w:rtl/>
        </w:rPr>
        <w:t>أسمو بقيمي</w:t>
      </w:r>
    </w:p>
    <w:p w:rsidR="00030DEC" w:rsidRPr="00B2460B" w:rsidRDefault="00030DEC" w:rsidP="00030DEC">
      <w:pPr>
        <w:autoSpaceDE w:val="0"/>
        <w:autoSpaceDN w:val="0"/>
        <w:adjustRightInd w:val="0"/>
        <w:spacing w:after="0" w:line="240" w:lineRule="auto"/>
        <w:jc w:val="lowKashida"/>
        <w:rPr>
          <w:rFonts w:ascii="Lotus Linotype" w:eastAsia="Times New Roman" w:hAnsi="Lotus Linotype" w:cs="Lotus Linotype"/>
          <w:sz w:val="32"/>
          <w:szCs w:val="32"/>
          <w:rtl/>
          <w:lang w:bidi="ar-JO"/>
        </w:rPr>
      </w:pPr>
      <w:r w:rsidRPr="00B2460B">
        <w:rPr>
          <w:rFonts w:ascii="Lotus Linotype" w:eastAsia="Times New Roman" w:hAnsi="Lotus Linotype" w:cs="Lotus Linotype"/>
          <w:sz w:val="32"/>
          <w:szCs w:val="32"/>
          <w:lang w:bidi="ar-JO"/>
        </w:rPr>
        <w:t>1</w:t>
      </w:r>
      <w:r w:rsidRPr="00B2460B">
        <w:rPr>
          <w:rFonts w:ascii="Lotus Linotype" w:eastAsia="Times New Roman" w:hAnsi="Lotus Linotype" w:cs="Lotus Linotype"/>
          <w:sz w:val="32"/>
          <w:szCs w:val="32"/>
          <w:rtl/>
          <w:lang w:bidi="ar-JO"/>
        </w:rPr>
        <w:t xml:space="preserve">- </w:t>
      </w:r>
      <w:r w:rsidRPr="00B2460B">
        <w:rPr>
          <w:rFonts w:ascii="Lotus Linotype" w:eastAsia="Times New Roman" w:hAnsi="Lotus Linotype" w:cs="Lotus Linotype" w:hint="cs"/>
          <w:sz w:val="32"/>
          <w:szCs w:val="32"/>
          <w:rtl/>
          <w:lang w:bidi="ar-JO"/>
        </w:rPr>
        <w:t xml:space="preserve"> </w:t>
      </w:r>
      <w:r>
        <w:rPr>
          <w:rFonts w:ascii="Lotus Linotype" w:eastAsia="Times New Roman" w:hAnsi="Lotus Linotype" w:cs="Lotus Linotype" w:hint="cs"/>
          <w:sz w:val="32"/>
          <w:szCs w:val="32"/>
          <w:rtl/>
          <w:lang w:bidi="ar-JO"/>
        </w:rPr>
        <w:t>أتحلى بخلق الصبر في حياتي</w:t>
      </w:r>
      <w:r w:rsidRPr="00B2460B">
        <w:rPr>
          <w:rFonts w:ascii="Lotus Linotype" w:eastAsia="Times New Roman" w:hAnsi="Lotus Linotype" w:cs="Lotus Linotype" w:hint="cs"/>
          <w:sz w:val="32"/>
          <w:szCs w:val="32"/>
          <w:rtl/>
          <w:lang w:bidi="ar-JO"/>
        </w:rPr>
        <w:t>.</w:t>
      </w:r>
    </w:p>
    <w:p w:rsidR="00030DEC" w:rsidRPr="001F1A3C" w:rsidRDefault="00030DEC" w:rsidP="00030DEC">
      <w:pPr>
        <w:autoSpaceDE w:val="0"/>
        <w:autoSpaceDN w:val="0"/>
        <w:adjustRightInd w:val="0"/>
        <w:spacing w:after="0" w:line="240" w:lineRule="auto"/>
        <w:jc w:val="lowKashida"/>
        <w:rPr>
          <w:rFonts w:ascii="Lotus Linotype" w:eastAsia="Times New Roman" w:hAnsi="Lotus Linotype" w:cs="Lotus Linotype"/>
          <w:color w:val="FF0000"/>
          <w:sz w:val="32"/>
          <w:szCs w:val="32"/>
          <w:rtl/>
          <w:lang w:bidi="ar-JO"/>
        </w:rPr>
      </w:pPr>
      <w:r w:rsidRPr="001F1A3C">
        <w:rPr>
          <w:rFonts w:ascii="Lotus Linotype" w:eastAsia="Times New Roman" w:hAnsi="Lotus Linotype" w:cs="Lotus Linotype"/>
          <w:color w:val="FF0000"/>
          <w:sz w:val="32"/>
          <w:szCs w:val="32"/>
          <w:lang w:bidi="ar-JO"/>
        </w:rPr>
        <w:t>2</w:t>
      </w:r>
      <w:r w:rsidRPr="001F1A3C">
        <w:rPr>
          <w:rFonts w:ascii="Lotus Linotype" w:eastAsia="Times New Roman" w:hAnsi="Lotus Linotype" w:cs="Lotus Linotype"/>
          <w:color w:val="FF0000"/>
          <w:sz w:val="32"/>
          <w:szCs w:val="32"/>
          <w:rtl/>
          <w:lang w:bidi="ar-JO"/>
        </w:rPr>
        <w:t xml:space="preserve">- </w:t>
      </w:r>
      <w:r w:rsidRPr="001F1A3C">
        <w:rPr>
          <w:rFonts w:ascii="Lotus Linotype" w:eastAsia="Times New Roman" w:hAnsi="Lotus Linotype" w:cs="Lotus Linotype" w:hint="cs"/>
          <w:color w:val="FF0000"/>
          <w:sz w:val="32"/>
          <w:szCs w:val="32"/>
          <w:rtl/>
          <w:lang w:bidi="ar-JO"/>
        </w:rPr>
        <w:t>آخذ بأسباب الشفاء.</w:t>
      </w:r>
    </w:p>
    <w:p w:rsidR="00030DEC" w:rsidRPr="001F1A3C" w:rsidRDefault="00030DEC" w:rsidP="00030DEC">
      <w:pPr>
        <w:autoSpaceDE w:val="0"/>
        <w:autoSpaceDN w:val="0"/>
        <w:adjustRightInd w:val="0"/>
        <w:spacing w:after="0" w:line="240" w:lineRule="auto"/>
        <w:jc w:val="lowKashida"/>
        <w:rPr>
          <w:rFonts w:ascii="Lotus Linotype" w:eastAsia="Times New Roman" w:hAnsi="Lotus Linotype" w:cs="Lotus Linotype"/>
          <w:color w:val="FF0000"/>
          <w:sz w:val="32"/>
          <w:szCs w:val="32"/>
          <w:rtl/>
          <w:lang w:bidi="ar-JO"/>
        </w:rPr>
      </w:pPr>
      <w:r w:rsidRPr="001F1A3C">
        <w:rPr>
          <w:rFonts w:ascii="Lotus Linotype" w:eastAsia="Times New Roman" w:hAnsi="Lotus Linotype" w:cs="Lotus Linotype"/>
          <w:color w:val="FF0000"/>
          <w:sz w:val="32"/>
          <w:szCs w:val="32"/>
          <w:lang w:bidi="ar-JO"/>
        </w:rPr>
        <w:t>3</w:t>
      </w:r>
      <w:r w:rsidRPr="001F1A3C">
        <w:rPr>
          <w:rFonts w:ascii="Lotus Linotype" w:eastAsia="Times New Roman" w:hAnsi="Lotus Linotype" w:cs="Lotus Linotype"/>
          <w:color w:val="FF0000"/>
          <w:sz w:val="32"/>
          <w:szCs w:val="32"/>
          <w:rtl/>
          <w:lang w:bidi="ar-JO"/>
        </w:rPr>
        <w:t xml:space="preserve">- </w:t>
      </w:r>
      <w:r w:rsidRPr="001F1A3C">
        <w:rPr>
          <w:rFonts w:ascii="Lotus Linotype" w:eastAsia="Times New Roman" w:hAnsi="Lotus Linotype" w:cs="Lotus Linotype" w:hint="cs"/>
          <w:color w:val="FF0000"/>
          <w:sz w:val="32"/>
          <w:szCs w:val="32"/>
          <w:rtl/>
          <w:lang w:bidi="ar-JO"/>
        </w:rPr>
        <w:t>أساعد الآخرين.</w:t>
      </w:r>
    </w:p>
    <w:p w:rsidR="00030DEC" w:rsidRDefault="00030DEC" w:rsidP="00030DEC">
      <w:pPr>
        <w:bidi w:val="0"/>
        <w:rPr>
          <w:rFonts w:ascii="Bahij TheSansArabic ExtraBold" w:eastAsia="Times New Roman" w:hAnsi="Bahij TheSansArabic ExtraBold" w:cs="Bahij TheSansArabic ExtraBold"/>
          <w:b/>
          <w:bCs/>
          <w:sz w:val="32"/>
          <w:szCs w:val="32"/>
          <w:lang w:bidi="ar-JO"/>
        </w:rPr>
      </w:pPr>
      <w:r>
        <w:rPr>
          <w:rFonts w:ascii="Bahij TheSansArabic ExtraBold" w:eastAsia="Times New Roman" w:hAnsi="Bahij TheSansArabic ExtraBold" w:cs="Bahij TheSansArabic ExtraBold"/>
          <w:b/>
          <w:bCs/>
          <w:sz w:val="32"/>
          <w:szCs w:val="32"/>
          <w:rtl/>
          <w:lang w:bidi="ar-JO"/>
        </w:rPr>
        <w:br w:type="page"/>
      </w:r>
    </w:p>
    <w:p w:rsidR="00030DEC" w:rsidRDefault="00030DEC" w:rsidP="00030DEC">
      <w:pPr>
        <w:bidi w:val="0"/>
        <w:spacing w:after="0" w:line="240" w:lineRule="auto"/>
        <w:jc w:val="right"/>
        <w:rPr>
          <w:rFonts w:ascii="Bahij TheSansArabic ExtraBold" w:eastAsia="Times New Roman" w:hAnsi="Bahij TheSansArabic ExtraBold" w:cs="Bahij TheSansArabic ExtraBold"/>
          <w:b/>
          <w:bCs/>
          <w:sz w:val="32"/>
          <w:szCs w:val="32"/>
          <w:lang w:bidi="ar-JO"/>
        </w:rPr>
      </w:pPr>
      <w:r w:rsidRPr="00B2460B">
        <w:rPr>
          <w:rFonts w:ascii="Bahij TheSansArabic ExtraBold" w:eastAsia="Times New Roman" w:hAnsi="Bahij TheSansArabic ExtraBold" w:cs="Bahij TheSansArabic ExtraBold" w:hint="cs"/>
          <w:b/>
          <w:bCs/>
          <w:sz w:val="32"/>
          <w:szCs w:val="32"/>
          <w:rtl/>
        </w:rPr>
        <w:lastRenderedPageBreak/>
        <w:t>أختبر معلوماتي</w:t>
      </w:r>
    </w:p>
    <w:p w:rsidR="00030DEC" w:rsidRDefault="00030DEC" w:rsidP="00030DEC">
      <w:pPr>
        <w:pStyle w:val="a7"/>
        <w:numPr>
          <w:ilvl w:val="0"/>
          <w:numId w:val="24"/>
        </w:numPr>
        <w:autoSpaceDE w:val="0"/>
        <w:autoSpaceDN w:val="0"/>
        <w:adjustRightInd w:val="0"/>
        <w:spacing w:after="0" w:line="240" w:lineRule="auto"/>
        <w:jc w:val="lowKashida"/>
        <w:rPr>
          <w:rFonts w:ascii="Lotus Linotype" w:eastAsia="Times New Roman" w:hAnsi="Lotus Linotype" w:cs="Lotus Linotype"/>
          <w:sz w:val="32"/>
          <w:szCs w:val="32"/>
        </w:rPr>
      </w:pPr>
      <w:r w:rsidRPr="00BA7272">
        <w:rPr>
          <w:rFonts w:ascii="Lotus Linotype" w:eastAsia="Times New Roman" w:hAnsi="Lotus Linotype" w:cs="Lotus Linotype" w:hint="cs"/>
          <w:sz w:val="32"/>
          <w:szCs w:val="32"/>
          <w:rtl/>
        </w:rPr>
        <w:t xml:space="preserve">أعرف بسيدنا أيوب </w:t>
      </w:r>
      <w:r w:rsidRPr="00BA7272">
        <w:rPr>
          <w:rFonts w:hint="cs"/>
        </w:rPr>
        <w:sym w:font="KFGQPC Arabic Symbols 01" w:char="F06E"/>
      </w:r>
      <w:r w:rsidRPr="00BA7272">
        <w:rPr>
          <w:rFonts w:ascii="Lotus Linotype" w:eastAsia="Times New Roman" w:hAnsi="Lotus Linotype" w:cs="Lotus Linotype" w:hint="cs"/>
          <w:sz w:val="32"/>
          <w:szCs w:val="32"/>
          <w:rtl/>
        </w:rPr>
        <w:t>.</w:t>
      </w:r>
    </w:p>
    <w:p w:rsidR="00030DEC" w:rsidRPr="00BA7272" w:rsidRDefault="00030DEC" w:rsidP="00030DEC">
      <w:pPr>
        <w:pStyle w:val="a7"/>
        <w:autoSpaceDE w:val="0"/>
        <w:autoSpaceDN w:val="0"/>
        <w:adjustRightInd w:val="0"/>
        <w:spacing w:after="0" w:line="240" w:lineRule="auto"/>
        <w:ind w:left="401"/>
        <w:jc w:val="lowKashida"/>
        <w:rPr>
          <w:rFonts w:ascii="Lotus Linotype" w:eastAsia="Times New Roman" w:hAnsi="Lotus Linotype" w:cs="Lotus Linotype"/>
          <w:color w:val="FF0000"/>
          <w:sz w:val="32"/>
          <w:szCs w:val="32"/>
          <w:rtl/>
        </w:rPr>
      </w:pPr>
      <w:r w:rsidRPr="00BA7272">
        <w:rPr>
          <w:rFonts w:ascii="Lotus Linotype" w:eastAsia="Times New Roman" w:hAnsi="Lotus Linotype" w:cs="Lotus Linotype" w:hint="cs"/>
          <w:color w:val="FF0000"/>
          <w:sz w:val="32"/>
          <w:szCs w:val="32"/>
          <w:rtl/>
        </w:rPr>
        <w:t>أيوب عليه السلام من أنبياء بني إسرائيل، أصيب بمرض لفترة طويلة ، وكان صابرا على مرضه، ثم دعا الله أن يشفيه فشفاه من مرضه.</w:t>
      </w:r>
    </w:p>
    <w:p w:rsidR="00030DEC" w:rsidRDefault="00030DEC" w:rsidP="00030DEC">
      <w:pPr>
        <w:pStyle w:val="a7"/>
        <w:numPr>
          <w:ilvl w:val="0"/>
          <w:numId w:val="24"/>
        </w:numPr>
        <w:autoSpaceDE w:val="0"/>
        <w:autoSpaceDN w:val="0"/>
        <w:adjustRightInd w:val="0"/>
        <w:spacing w:after="0" w:line="240" w:lineRule="auto"/>
        <w:jc w:val="lowKashida"/>
        <w:rPr>
          <w:rFonts w:ascii="Lotus Linotype" w:eastAsia="Times New Roman" w:hAnsi="Lotus Linotype" w:cs="Lotus Linotype"/>
          <w:sz w:val="32"/>
          <w:szCs w:val="32"/>
        </w:rPr>
      </w:pPr>
      <w:r w:rsidRPr="00BA7272">
        <w:rPr>
          <w:rFonts w:ascii="Lotus Linotype" w:eastAsia="Times New Roman" w:hAnsi="Lotus Linotype" w:cs="Lotus Linotype" w:hint="cs"/>
          <w:sz w:val="32"/>
          <w:szCs w:val="32"/>
          <w:rtl/>
        </w:rPr>
        <w:t xml:space="preserve">أستنتج الأخلاق التي تميزت بها زوجة أيوب. </w:t>
      </w:r>
    </w:p>
    <w:p w:rsidR="00030DEC" w:rsidRPr="00BA7272" w:rsidRDefault="00030DEC" w:rsidP="00030DEC">
      <w:pPr>
        <w:pStyle w:val="a7"/>
        <w:autoSpaceDE w:val="0"/>
        <w:autoSpaceDN w:val="0"/>
        <w:adjustRightInd w:val="0"/>
        <w:spacing w:after="0" w:line="240" w:lineRule="auto"/>
        <w:ind w:left="401"/>
        <w:jc w:val="lowKashida"/>
        <w:rPr>
          <w:rFonts w:ascii="Lotus Linotype" w:eastAsia="Times New Roman" w:hAnsi="Lotus Linotype" w:cs="Lotus Linotype"/>
          <w:color w:val="FF0000"/>
          <w:sz w:val="32"/>
          <w:szCs w:val="32"/>
          <w:rtl/>
        </w:rPr>
      </w:pPr>
      <w:r w:rsidRPr="00BA7272">
        <w:rPr>
          <w:rFonts w:ascii="Lotus Linotype" w:eastAsia="Times New Roman" w:hAnsi="Lotus Linotype" w:cs="Lotus Linotype" w:hint="cs"/>
          <w:color w:val="FF0000"/>
          <w:sz w:val="32"/>
          <w:szCs w:val="32"/>
          <w:rtl/>
        </w:rPr>
        <w:t xml:space="preserve">الصبر  ، الحكمة   </w:t>
      </w:r>
    </w:p>
    <w:p w:rsidR="00030DEC" w:rsidRDefault="00030DEC" w:rsidP="00030DEC">
      <w:pPr>
        <w:pStyle w:val="a7"/>
        <w:numPr>
          <w:ilvl w:val="0"/>
          <w:numId w:val="24"/>
        </w:numPr>
        <w:autoSpaceDE w:val="0"/>
        <w:autoSpaceDN w:val="0"/>
        <w:adjustRightInd w:val="0"/>
        <w:spacing w:after="0" w:line="240" w:lineRule="auto"/>
        <w:jc w:val="lowKashida"/>
        <w:rPr>
          <w:rFonts w:ascii="Lotus Linotype" w:eastAsia="Times New Roman" w:hAnsi="Lotus Linotype" w:cs="Lotus Linotype"/>
          <w:sz w:val="32"/>
          <w:szCs w:val="32"/>
        </w:rPr>
      </w:pPr>
      <w:r w:rsidRPr="00BA7272">
        <w:rPr>
          <w:rFonts w:ascii="Lotus Linotype" w:eastAsia="Times New Roman" w:hAnsi="Lotus Linotype" w:cs="Lotus Linotype" w:hint="cs"/>
          <w:sz w:val="32"/>
          <w:szCs w:val="32"/>
          <w:rtl/>
        </w:rPr>
        <w:t xml:space="preserve">أبين موقف سيدنا أيوب </w:t>
      </w:r>
      <w:r>
        <w:rPr>
          <w:rFonts w:hint="cs"/>
        </w:rPr>
        <w:sym w:font="KFGQPC Arabic Symbols 01" w:char="F06E"/>
      </w:r>
      <w:r w:rsidRPr="00BA7272">
        <w:rPr>
          <w:rFonts w:ascii="Lotus Linotype" w:eastAsia="Times New Roman" w:hAnsi="Lotus Linotype" w:cs="Lotus Linotype" w:hint="cs"/>
          <w:sz w:val="32"/>
          <w:szCs w:val="32"/>
          <w:rtl/>
        </w:rPr>
        <w:t xml:space="preserve"> من مرضه.</w:t>
      </w:r>
    </w:p>
    <w:p w:rsidR="00030DEC" w:rsidRPr="00BA7272" w:rsidRDefault="00030DEC" w:rsidP="00030DEC">
      <w:pPr>
        <w:pStyle w:val="a7"/>
        <w:autoSpaceDE w:val="0"/>
        <w:autoSpaceDN w:val="0"/>
        <w:adjustRightInd w:val="0"/>
        <w:spacing w:after="0" w:line="240" w:lineRule="auto"/>
        <w:ind w:left="401"/>
        <w:jc w:val="lowKashida"/>
        <w:rPr>
          <w:rFonts w:ascii="Lotus Linotype" w:eastAsia="Times New Roman" w:hAnsi="Lotus Linotype" w:cs="Lotus Linotype"/>
          <w:color w:val="FF0000"/>
          <w:sz w:val="32"/>
          <w:szCs w:val="32"/>
          <w:rtl/>
        </w:rPr>
      </w:pPr>
      <w:r w:rsidRPr="00BA7272">
        <w:rPr>
          <w:rFonts w:ascii="Lotus Linotype" w:eastAsia="Times New Roman" w:hAnsi="Lotus Linotype" w:cs="Lotus Linotype" w:hint="cs"/>
          <w:color w:val="FF0000"/>
          <w:sz w:val="32"/>
          <w:szCs w:val="32"/>
          <w:rtl/>
        </w:rPr>
        <w:t>الصبر والدعاء</w:t>
      </w:r>
    </w:p>
    <w:p w:rsidR="00030DEC" w:rsidRDefault="00030DEC" w:rsidP="00030DEC">
      <w:pPr>
        <w:pStyle w:val="a7"/>
        <w:numPr>
          <w:ilvl w:val="0"/>
          <w:numId w:val="24"/>
        </w:numPr>
        <w:autoSpaceDE w:val="0"/>
        <w:autoSpaceDN w:val="0"/>
        <w:adjustRightInd w:val="0"/>
        <w:spacing w:after="0" w:line="240" w:lineRule="auto"/>
        <w:jc w:val="lowKashida"/>
        <w:rPr>
          <w:rFonts w:ascii="Lotus Linotype" w:eastAsia="Times New Roman" w:hAnsi="Lotus Linotype" w:cs="Lotus Linotype"/>
          <w:sz w:val="32"/>
          <w:szCs w:val="32"/>
        </w:rPr>
      </w:pPr>
      <w:r w:rsidRPr="00BA7272">
        <w:rPr>
          <w:rFonts w:ascii="Lotus Linotype" w:eastAsia="Times New Roman" w:hAnsi="Lotus Linotype" w:cs="Lotus Linotype" w:hint="cs"/>
          <w:sz w:val="32"/>
          <w:szCs w:val="32"/>
          <w:rtl/>
        </w:rPr>
        <w:t xml:space="preserve">أوضح  كيفية شفاء سيدنا أيوب </w:t>
      </w:r>
      <w:r>
        <w:rPr>
          <w:rFonts w:hint="cs"/>
        </w:rPr>
        <w:sym w:font="KFGQPC Arabic Symbols 01" w:char="F06E"/>
      </w:r>
      <w:r w:rsidRPr="00BA7272">
        <w:rPr>
          <w:rFonts w:ascii="Lotus Linotype" w:eastAsia="Times New Roman" w:hAnsi="Lotus Linotype" w:cs="Lotus Linotype" w:hint="cs"/>
          <w:sz w:val="32"/>
          <w:szCs w:val="32"/>
          <w:rtl/>
        </w:rPr>
        <w:t>.</w:t>
      </w:r>
    </w:p>
    <w:p w:rsidR="00030DEC" w:rsidRPr="00BA7272" w:rsidRDefault="00030DEC" w:rsidP="00030DEC">
      <w:pPr>
        <w:pStyle w:val="a7"/>
        <w:autoSpaceDE w:val="0"/>
        <w:autoSpaceDN w:val="0"/>
        <w:adjustRightInd w:val="0"/>
        <w:spacing w:after="0" w:line="240" w:lineRule="auto"/>
        <w:ind w:left="401"/>
        <w:jc w:val="lowKashida"/>
        <w:rPr>
          <w:rFonts w:ascii="Lotus Linotype" w:eastAsia="Times New Roman" w:hAnsi="Lotus Linotype" w:cs="Lotus Linotype"/>
          <w:color w:val="FF0000"/>
          <w:sz w:val="32"/>
          <w:szCs w:val="32"/>
          <w:rtl/>
        </w:rPr>
      </w:pPr>
      <w:r w:rsidRPr="00BA7272">
        <w:rPr>
          <w:rFonts w:ascii="Lotus Linotype" w:eastAsia="Times New Roman" w:hAnsi="Lotus Linotype" w:cs="Lotus Linotype" w:hint="cs"/>
          <w:color w:val="FF0000"/>
          <w:sz w:val="32"/>
          <w:szCs w:val="32"/>
          <w:rtl/>
        </w:rPr>
        <w:t>أمره الله تعالى أن يركض، ويشرب ويغتسل بالماء البارد.</w:t>
      </w:r>
    </w:p>
    <w:p w:rsidR="00030DEC" w:rsidRDefault="00030DEC" w:rsidP="00030DEC">
      <w:pPr>
        <w:pStyle w:val="a7"/>
        <w:numPr>
          <w:ilvl w:val="0"/>
          <w:numId w:val="24"/>
        </w:numPr>
        <w:autoSpaceDE w:val="0"/>
        <w:autoSpaceDN w:val="0"/>
        <w:adjustRightInd w:val="0"/>
        <w:spacing w:after="0" w:line="240" w:lineRule="auto"/>
        <w:jc w:val="lowKashida"/>
        <w:rPr>
          <w:rFonts w:ascii="Lotus Linotype" w:eastAsia="Times New Roman" w:hAnsi="Lotus Linotype" w:cs="Lotus Linotype"/>
          <w:sz w:val="32"/>
          <w:szCs w:val="32"/>
        </w:rPr>
      </w:pPr>
      <w:r w:rsidRPr="00BA7272">
        <w:rPr>
          <w:rFonts w:ascii="Lotus Linotype" w:eastAsia="Times New Roman" w:hAnsi="Lotus Linotype" w:cs="Lotus Linotype" w:hint="cs"/>
          <w:sz w:val="32"/>
          <w:szCs w:val="32"/>
          <w:rtl/>
        </w:rPr>
        <w:t xml:space="preserve">أستنتج توجيهين من قصة سيدنا أيوب </w:t>
      </w:r>
      <w:r>
        <w:rPr>
          <w:rFonts w:hint="cs"/>
        </w:rPr>
        <w:sym w:font="KFGQPC Arabic Symbols 01" w:char="F06E"/>
      </w:r>
      <w:r w:rsidRPr="00BA7272">
        <w:rPr>
          <w:rFonts w:ascii="Lotus Linotype" w:eastAsia="Times New Roman" w:hAnsi="Lotus Linotype" w:cs="Lotus Linotype" w:hint="cs"/>
          <w:sz w:val="32"/>
          <w:szCs w:val="32"/>
          <w:rtl/>
        </w:rPr>
        <w:t>.</w:t>
      </w:r>
    </w:p>
    <w:p w:rsidR="00030DEC" w:rsidRPr="00BA7272" w:rsidRDefault="00030DEC" w:rsidP="00030DEC">
      <w:pPr>
        <w:autoSpaceDE w:val="0"/>
        <w:autoSpaceDN w:val="0"/>
        <w:adjustRightInd w:val="0"/>
        <w:spacing w:after="0" w:line="240" w:lineRule="auto"/>
        <w:ind w:left="41"/>
        <w:jc w:val="lowKashida"/>
        <w:rPr>
          <w:rFonts w:ascii="Lotus Linotype" w:eastAsia="Times New Roman" w:hAnsi="Lotus Linotype" w:cs="Lotus Linotype"/>
          <w:color w:val="FF0000"/>
          <w:sz w:val="32"/>
          <w:szCs w:val="32"/>
          <w:rtl/>
          <w:lang w:bidi="ar-JO"/>
        </w:rPr>
      </w:pPr>
      <w:r w:rsidRPr="00BA7272">
        <w:rPr>
          <w:rFonts w:ascii="Cambria" w:eastAsia="Times New Roman" w:hAnsi="Cambria" w:cs="Lotus Linotype" w:hint="cs"/>
          <w:color w:val="FF0000"/>
          <w:sz w:val="32"/>
          <w:szCs w:val="32"/>
          <w:rtl/>
          <w:lang w:bidi="ar-JO"/>
        </w:rPr>
        <w:t>أ</w:t>
      </w:r>
      <w:r w:rsidRPr="00BA7272">
        <w:rPr>
          <w:rFonts w:ascii="Lotus Linotype" w:eastAsia="Times New Roman" w:hAnsi="Lotus Linotype" w:cs="Lotus Linotype"/>
          <w:color w:val="FF0000"/>
          <w:sz w:val="32"/>
          <w:szCs w:val="32"/>
          <w:rtl/>
          <w:lang w:bidi="ar-JO"/>
        </w:rPr>
        <w:t xml:space="preserve">- </w:t>
      </w:r>
      <w:r w:rsidRPr="00BA7272">
        <w:rPr>
          <w:rFonts w:ascii="Lotus Linotype" w:eastAsia="Times New Roman" w:hAnsi="Lotus Linotype" w:cs="Lotus Linotype" w:hint="cs"/>
          <w:color w:val="FF0000"/>
          <w:sz w:val="32"/>
          <w:szCs w:val="32"/>
          <w:rtl/>
          <w:lang w:bidi="ar-JO"/>
        </w:rPr>
        <w:t xml:space="preserve"> أتحلى بخلق الصبر في حياتي.</w:t>
      </w:r>
    </w:p>
    <w:p w:rsidR="00030DEC" w:rsidRPr="00BA7272" w:rsidRDefault="00030DEC" w:rsidP="00030DEC">
      <w:pPr>
        <w:autoSpaceDE w:val="0"/>
        <w:autoSpaceDN w:val="0"/>
        <w:adjustRightInd w:val="0"/>
        <w:spacing w:after="0" w:line="240" w:lineRule="auto"/>
        <w:ind w:left="41"/>
        <w:jc w:val="lowKashida"/>
        <w:rPr>
          <w:rFonts w:ascii="Lotus Linotype" w:eastAsia="Times New Roman" w:hAnsi="Lotus Linotype" w:cs="Lotus Linotype"/>
          <w:color w:val="FF0000"/>
          <w:sz w:val="32"/>
          <w:szCs w:val="32"/>
          <w:rtl/>
          <w:lang w:bidi="ar-JO"/>
        </w:rPr>
      </w:pPr>
      <w:r>
        <w:rPr>
          <w:rFonts w:ascii="Lotus Linotype" w:eastAsia="Times New Roman" w:hAnsi="Lotus Linotype" w:cs="Lotus Linotype" w:hint="cs"/>
          <w:color w:val="FF0000"/>
          <w:sz w:val="32"/>
          <w:szCs w:val="32"/>
          <w:rtl/>
          <w:lang w:bidi="ar-JO"/>
        </w:rPr>
        <w:t>ب</w:t>
      </w:r>
      <w:r w:rsidRPr="00BA7272">
        <w:rPr>
          <w:rFonts w:ascii="Lotus Linotype" w:eastAsia="Times New Roman" w:hAnsi="Lotus Linotype" w:cs="Lotus Linotype"/>
          <w:color w:val="FF0000"/>
          <w:sz w:val="32"/>
          <w:szCs w:val="32"/>
          <w:rtl/>
          <w:lang w:bidi="ar-JO"/>
        </w:rPr>
        <w:t xml:space="preserve">- </w:t>
      </w:r>
      <w:r w:rsidRPr="00BA7272">
        <w:rPr>
          <w:rFonts w:ascii="Lotus Linotype" w:eastAsia="Times New Roman" w:hAnsi="Lotus Linotype" w:cs="Lotus Linotype" w:hint="cs"/>
          <w:color w:val="FF0000"/>
          <w:sz w:val="32"/>
          <w:szCs w:val="32"/>
          <w:rtl/>
          <w:lang w:bidi="ar-JO"/>
        </w:rPr>
        <w:t>آخذ بأسباب الشفاء.</w:t>
      </w:r>
    </w:p>
    <w:p w:rsidR="00030DEC" w:rsidRDefault="00030DEC" w:rsidP="00030DEC">
      <w:pPr>
        <w:pStyle w:val="a7"/>
        <w:numPr>
          <w:ilvl w:val="0"/>
          <w:numId w:val="24"/>
        </w:numPr>
        <w:autoSpaceDE w:val="0"/>
        <w:autoSpaceDN w:val="0"/>
        <w:adjustRightInd w:val="0"/>
        <w:spacing w:after="0" w:line="240" w:lineRule="auto"/>
        <w:jc w:val="lowKashida"/>
        <w:rPr>
          <w:rFonts w:ascii="Lotus Linotype" w:eastAsia="Times New Roman" w:hAnsi="Lotus Linotype" w:cs="Lotus Linotype"/>
          <w:sz w:val="32"/>
          <w:szCs w:val="32"/>
        </w:rPr>
      </w:pPr>
      <w:r w:rsidRPr="00BA7272">
        <w:rPr>
          <w:rFonts w:ascii="Lotus Linotype" w:eastAsia="Times New Roman" w:hAnsi="Lotus Linotype" w:cs="Lotus Linotype" w:hint="cs"/>
          <w:sz w:val="32"/>
          <w:szCs w:val="32"/>
          <w:rtl/>
        </w:rPr>
        <w:t xml:space="preserve">أحدد كيف أخذ سيدنا أيوب </w:t>
      </w:r>
      <w:r>
        <w:rPr>
          <w:rFonts w:hint="cs"/>
        </w:rPr>
        <w:sym w:font="KFGQPC Arabic Symbols 01" w:char="F06E"/>
      </w:r>
      <w:r w:rsidRPr="00BA7272">
        <w:rPr>
          <w:rFonts w:ascii="Lotus Linotype" w:eastAsia="Times New Roman" w:hAnsi="Lotus Linotype" w:cs="Lotus Linotype" w:hint="cs"/>
          <w:sz w:val="32"/>
          <w:szCs w:val="32"/>
          <w:rtl/>
        </w:rPr>
        <w:t xml:space="preserve"> بأسباب الشفاء.</w:t>
      </w:r>
    </w:p>
    <w:p w:rsidR="00030DEC" w:rsidRPr="00BA7272" w:rsidRDefault="00030DEC" w:rsidP="00030DEC">
      <w:pPr>
        <w:pStyle w:val="a7"/>
        <w:numPr>
          <w:ilvl w:val="0"/>
          <w:numId w:val="25"/>
        </w:numPr>
        <w:autoSpaceDE w:val="0"/>
        <w:autoSpaceDN w:val="0"/>
        <w:adjustRightInd w:val="0"/>
        <w:spacing w:after="0" w:line="240" w:lineRule="auto"/>
        <w:jc w:val="lowKashida"/>
        <w:rPr>
          <w:rFonts w:ascii="Lotus Linotype" w:eastAsia="Times New Roman" w:hAnsi="Lotus Linotype" w:cs="Lotus Linotype"/>
          <w:color w:val="FF0000"/>
          <w:sz w:val="32"/>
          <w:szCs w:val="32"/>
        </w:rPr>
      </w:pPr>
      <w:r>
        <w:rPr>
          <w:rFonts w:ascii="Lotus Linotype" w:eastAsia="Times New Roman" w:hAnsi="Lotus Linotype" w:cs="Lotus Linotype" w:hint="cs"/>
          <w:color w:val="FF0000"/>
          <w:sz w:val="32"/>
          <w:szCs w:val="32"/>
          <w:rtl/>
        </w:rPr>
        <w:t>سأل</w:t>
      </w:r>
      <w:r w:rsidRPr="00BA7272">
        <w:rPr>
          <w:rFonts w:ascii="Lotus Linotype" w:eastAsia="Times New Roman" w:hAnsi="Lotus Linotype" w:cs="Lotus Linotype" w:hint="cs"/>
          <w:color w:val="FF0000"/>
          <w:sz w:val="32"/>
          <w:szCs w:val="32"/>
          <w:rtl/>
        </w:rPr>
        <w:t xml:space="preserve"> الله تعالى أن يشفيه.</w:t>
      </w:r>
    </w:p>
    <w:p w:rsidR="00030DEC" w:rsidRPr="00BA7272" w:rsidRDefault="00030DEC" w:rsidP="00030DEC">
      <w:pPr>
        <w:pStyle w:val="a7"/>
        <w:numPr>
          <w:ilvl w:val="0"/>
          <w:numId w:val="25"/>
        </w:numPr>
        <w:autoSpaceDE w:val="0"/>
        <w:autoSpaceDN w:val="0"/>
        <w:adjustRightInd w:val="0"/>
        <w:spacing w:after="0" w:line="240" w:lineRule="auto"/>
        <w:jc w:val="lowKashida"/>
        <w:rPr>
          <w:rFonts w:ascii="Lotus Linotype" w:eastAsia="Times New Roman" w:hAnsi="Lotus Linotype" w:cs="Lotus Linotype"/>
          <w:color w:val="FF0000"/>
          <w:sz w:val="32"/>
          <w:szCs w:val="32"/>
          <w:rtl/>
        </w:rPr>
      </w:pPr>
      <w:r w:rsidRPr="00BA7272">
        <w:rPr>
          <w:rFonts w:ascii="Lotus Linotype" w:eastAsia="Times New Roman" w:hAnsi="Lotus Linotype" w:cs="Lotus Linotype" w:hint="cs"/>
          <w:color w:val="FF0000"/>
          <w:sz w:val="32"/>
          <w:szCs w:val="32"/>
          <w:rtl/>
        </w:rPr>
        <w:t>اغتسل بماء بارد.</w:t>
      </w:r>
    </w:p>
    <w:p w:rsidR="00030DEC" w:rsidRDefault="00030DEC" w:rsidP="00030DEC">
      <w:pPr>
        <w:pStyle w:val="a7"/>
        <w:numPr>
          <w:ilvl w:val="0"/>
          <w:numId w:val="24"/>
        </w:numPr>
        <w:autoSpaceDE w:val="0"/>
        <w:autoSpaceDN w:val="0"/>
        <w:adjustRightInd w:val="0"/>
        <w:spacing w:after="0" w:line="240" w:lineRule="auto"/>
        <w:jc w:val="lowKashida"/>
        <w:rPr>
          <w:rFonts w:ascii="Lotus Linotype" w:eastAsia="Times New Roman" w:hAnsi="Lotus Linotype" w:cs="Lotus Linotype"/>
          <w:sz w:val="32"/>
          <w:szCs w:val="32"/>
        </w:rPr>
      </w:pPr>
      <w:r w:rsidRPr="00BA7272">
        <w:rPr>
          <w:rFonts w:ascii="Lotus Linotype" w:eastAsia="Times New Roman" w:hAnsi="Lotus Linotype" w:cs="Lotus Linotype" w:hint="cs"/>
          <w:sz w:val="32"/>
          <w:szCs w:val="32"/>
          <w:rtl/>
        </w:rPr>
        <w:t xml:space="preserve">أوفق بين شكوى  سيدنا أيوب </w:t>
      </w:r>
      <w:r>
        <w:rPr>
          <w:rFonts w:hint="cs"/>
        </w:rPr>
        <w:sym w:font="KFGQPC Arabic Symbols 01" w:char="F06E"/>
      </w:r>
      <w:r w:rsidRPr="00BA7272">
        <w:rPr>
          <w:rFonts w:ascii="Lotus Linotype" w:eastAsia="Times New Roman" w:hAnsi="Lotus Linotype" w:cs="Lotus Linotype" w:hint="cs"/>
          <w:sz w:val="32"/>
          <w:szCs w:val="32"/>
          <w:rtl/>
        </w:rPr>
        <w:t xml:space="preserve"> من مرضه وصبره على المرض.</w:t>
      </w:r>
    </w:p>
    <w:p w:rsidR="00030DEC" w:rsidRPr="00BA7272" w:rsidRDefault="00030DEC" w:rsidP="00030DEC">
      <w:pPr>
        <w:pStyle w:val="a7"/>
        <w:autoSpaceDE w:val="0"/>
        <w:autoSpaceDN w:val="0"/>
        <w:adjustRightInd w:val="0"/>
        <w:spacing w:after="0" w:line="240" w:lineRule="auto"/>
        <w:ind w:left="401"/>
        <w:jc w:val="lowKashida"/>
        <w:rPr>
          <w:rFonts w:ascii="Lotus Linotype" w:eastAsia="Times New Roman" w:hAnsi="Lotus Linotype" w:cs="Lotus Linotype"/>
          <w:color w:val="FF0000"/>
          <w:sz w:val="32"/>
          <w:szCs w:val="32"/>
          <w:rtl/>
        </w:rPr>
      </w:pPr>
      <w:r w:rsidRPr="00BA7272">
        <w:rPr>
          <w:rFonts w:ascii="Lotus Linotype" w:eastAsia="Times New Roman" w:hAnsi="Lotus Linotype" w:cs="Lotus Linotype" w:hint="cs"/>
          <w:color w:val="FF0000"/>
          <w:sz w:val="32"/>
          <w:szCs w:val="32"/>
          <w:rtl/>
        </w:rPr>
        <w:t>شكوى العبد لله تعالى دليل على يقينه بقدرة الله تعالى على</w:t>
      </w:r>
      <w:r>
        <w:rPr>
          <w:rFonts w:ascii="Lotus Linotype" w:eastAsia="Times New Roman" w:hAnsi="Lotus Linotype" w:cs="Lotus Linotype" w:hint="cs"/>
          <w:color w:val="FF0000"/>
          <w:sz w:val="32"/>
          <w:szCs w:val="32"/>
          <w:rtl/>
        </w:rPr>
        <w:t xml:space="preserve"> الشفاء، والشكوى لا تعني الاعتراض على القدر إنما اليقين بقدرة الله تعالى.</w:t>
      </w:r>
    </w:p>
    <w:p w:rsidR="00030DEC" w:rsidRDefault="00030DEC" w:rsidP="00030DEC">
      <w:pPr>
        <w:pStyle w:val="a7"/>
        <w:numPr>
          <w:ilvl w:val="0"/>
          <w:numId w:val="24"/>
        </w:numPr>
        <w:autoSpaceDE w:val="0"/>
        <w:autoSpaceDN w:val="0"/>
        <w:adjustRightInd w:val="0"/>
        <w:spacing w:after="0" w:line="240" w:lineRule="auto"/>
        <w:jc w:val="lowKashida"/>
        <w:rPr>
          <w:rFonts w:ascii="Lotus Linotype" w:eastAsia="Times New Roman" w:hAnsi="Lotus Linotype" w:cs="Lotus Linotype"/>
          <w:sz w:val="32"/>
          <w:szCs w:val="32"/>
        </w:rPr>
      </w:pPr>
      <w:r w:rsidRPr="00BA7272">
        <w:rPr>
          <w:rFonts w:ascii="Lotus Linotype" w:eastAsia="Times New Roman" w:hAnsi="Lotus Linotype" w:cs="Lotus Linotype" w:hint="cs"/>
          <w:sz w:val="32"/>
          <w:szCs w:val="32"/>
          <w:rtl/>
        </w:rPr>
        <w:t xml:space="preserve">ما التوجيه المستفاد من قوله </w:t>
      </w:r>
      <w:r w:rsidRPr="00BA7272">
        <w:rPr>
          <w:rFonts w:hint="cs"/>
        </w:rPr>
        <w:sym w:font="KFGQPC Arabic Symbols 01" w:char="F067"/>
      </w:r>
      <w:r w:rsidRPr="00BA7272">
        <w:rPr>
          <w:rFonts w:ascii="Lotus Linotype" w:eastAsia="Times New Roman" w:hAnsi="Lotus Linotype" w:cs="Lotus Linotype" w:hint="cs"/>
          <w:sz w:val="32"/>
          <w:szCs w:val="32"/>
          <w:rtl/>
        </w:rPr>
        <w:t xml:space="preserve">: </w:t>
      </w:r>
      <w:r w:rsidRPr="00BA7272">
        <w:rPr>
          <w:rFonts w:ascii="Lotus Linotype" w:eastAsia="Times New Roman" w:hAnsi="Lotus Linotype" w:cs="Lotus Linotype"/>
          <w:sz w:val="32"/>
          <w:szCs w:val="32"/>
          <w:rtl/>
        </w:rPr>
        <w:t xml:space="preserve">" </w:t>
      </w:r>
      <w:r w:rsidRPr="00BA7272">
        <w:rPr>
          <w:rFonts w:ascii="Lotus Linotype" w:eastAsia="Times New Roman" w:hAnsi="Lotus Linotype" w:cs="Lotus Linotype" w:hint="cs"/>
          <w:sz w:val="32"/>
          <w:szCs w:val="32"/>
          <w:rtl/>
        </w:rPr>
        <w:t>لِكُلِّ</w:t>
      </w:r>
      <w:r w:rsidRPr="00BA7272">
        <w:rPr>
          <w:rFonts w:ascii="Lotus Linotype" w:eastAsia="Times New Roman" w:hAnsi="Lotus Linotype" w:cs="Lotus Linotype"/>
          <w:sz w:val="32"/>
          <w:szCs w:val="32"/>
          <w:rtl/>
        </w:rPr>
        <w:t xml:space="preserve"> </w:t>
      </w:r>
      <w:r w:rsidRPr="00BA7272">
        <w:rPr>
          <w:rFonts w:ascii="Lotus Linotype" w:eastAsia="Times New Roman" w:hAnsi="Lotus Linotype" w:cs="Lotus Linotype" w:hint="cs"/>
          <w:sz w:val="32"/>
          <w:szCs w:val="32"/>
          <w:rtl/>
        </w:rPr>
        <w:t>دَاءٍ</w:t>
      </w:r>
      <w:r w:rsidRPr="00BA7272">
        <w:rPr>
          <w:rFonts w:ascii="Lotus Linotype" w:eastAsia="Times New Roman" w:hAnsi="Lotus Linotype" w:cs="Lotus Linotype"/>
          <w:sz w:val="32"/>
          <w:szCs w:val="32"/>
          <w:rtl/>
        </w:rPr>
        <w:t xml:space="preserve"> </w:t>
      </w:r>
      <w:r w:rsidRPr="00BA7272">
        <w:rPr>
          <w:rFonts w:ascii="Lotus Linotype" w:eastAsia="Times New Roman" w:hAnsi="Lotus Linotype" w:cs="Lotus Linotype" w:hint="cs"/>
          <w:sz w:val="32"/>
          <w:szCs w:val="32"/>
          <w:rtl/>
        </w:rPr>
        <w:t>دَوَاءٌ،</w:t>
      </w:r>
      <w:r w:rsidRPr="00BA7272">
        <w:rPr>
          <w:rFonts w:ascii="Lotus Linotype" w:eastAsia="Times New Roman" w:hAnsi="Lotus Linotype" w:cs="Lotus Linotype"/>
          <w:sz w:val="32"/>
          <w:szCs w:val="32"/>
          <w:rtl/>
        </w:rPr>
        <w:t xml:space="preserve"> </w:t>
      </w:r>
      <w:r w:rsidRPr="00BA7272">
        <w:rPr>
          <w:rFonts w:ascii="Lotus Linotype" w:eastAsia="Times New Roman" w:hAnsi="Lotus Linotype" w:cs="Lotus Linotype" w:hint="cs"/>
          <w:sz w:val="32"/>
          <w:szCs w:val="32"/>
          <w:rtl/>
        </w:rPr>
        <w:t>فَإِذَا</w:t>
      </w:r>
      <w:r w:rsidRPr="00BA7272">
        <w:rPr>
          <w:rFonts w:ascii="Lotus Linotype" w:eastAsia="Times New Roman" w:hAnsi="Lotus Linotype" w:cs="Lotus Linotype"/>
          <w:sz w:val="32"/>
          <w:szCs w:val="32"/>
          <w:rtl/>
        </w:rPr>
        <w:t xml:space="preserve"> </w:t>
      </w:r>
      <w:r w:rsidRPr="00BA7272">
        <w:rPr>
          <w:rFonts w:ascii="Lotus Linotype" w:eastAsia="Times New Roman" w:hAnsi="Lotus Linotype" w:cs="Lotus Linotype" w:hint="cs"/>
          <w:sz w:val="32"/>
          <w:szCs w:val="32"/>
          <w:rtl/>
        </w:rPr>
        <w:t>أُصِيبَ</w:t>
      </w:r>
      <w:r w:rsidRPr="00BA7272">
        <w:rPr>
          <w:rFonts w:ascii="Lotus Linotype" w:eastAsia="Times New Roman" w:hAnsi="Lotus Linotype" w:cs="Lotus Linotype"/>
          <w:sz w:val="32"/>
          <w:szCs w:val="32"/>
          <w:rtl/>
        </w:rPr>
        <w:t xml:space="preserve"> </w:t>
      </w:r>
      <w:r w:rsidRPr="00BA7272">
        <w:rPr>
          <w:rFonts w:ascii="Lotus Linotype" w:eastAsia="Times New Roman" w:hAnsi="Lotus Linotype" w:cs="Lotus Linotype" w:hint="cs"/>
          <w:sz w:val="32"/>
          <w:szCs w:val="32"/>
          <w:rtl/>
        </w:rPr>
        <w:t>دَوَاءُ</w:t>
      </w:r>
      <w:r w:rsidRPr="00BA7272">
        <w:rPr>
          <w:rFonts w:ascii="Lotus Linotype" w:eastAsia="Times New Roman" w:hAnsi="Lotus Linotype" w:cs="Lotus Linotype"/>
          <w:sz w:val="32"/>
          <w:szCs w:val="32"/>
          <w:rtl/>
        </w:rPr>
        <w:t xml:space="preserve"> </w:t>
      </w:r>
      <w:r w:rsidRPr="00BA7272">
        <w:rPr>
          <w:rFonts w:ascii="Lotus Linotype" w:eastAsia="Times New Roman" w:hAnsi="Lotus Linotype" w:cs="Lotus Linotype" w:hint="cs"/>
          <w:sz w:val="32"/>
          <w:szCs w:val="32"/>
          <w:rtl/>
        </w:rPr>
        <w:t>الدَّاءِ</w:t>
      </w:r>
      <w:r w:rsidRPr="00BA7272">
        <w:rPr>
          <w:rFonts w:ascii="Lotus Linotype" w:eastAsia="Times New Roman" w:hAnsi="Lotus Linotype" w:cs="Lotus Linotype"/>
          <w:sz w:val="32"/>
          <w:szCs w:val="32"/>
          <w:rtl/>
        </w:rPr>
        <w:t xml:space="preserve"> </w:t>
      </w:r>
      <w:r w:rsidRPr="00BA7272">
        <w:rPr>
          <w:rFonts w:ascii="Lotus Linotype" w:eastAsia="Times New Roman" w:hAnsi="Lotus Linotype" w:cs="Lotus Linotype" w:hint="cs"/>
          <w:sz w:val="32"/>
          <w:szCs w:val="32"/>
          <w:rtl/>
        </w:rPr>
        <w:t>بَرَأَ</w:t>
      </w:r>
      <w:r w:rsidRPr="00BA7272">
        <w:rPr>
          <w:rFonts w:ascii="Lotus Linotype" w:eastAsia="Times New Roman" w:hAnsi="Lotus Linotype" w:cs="Lotus Linotype"/>
          <w:sz w:val="32"/>
          <w:szCs w:val="32"/>
          <w:rtl/>
        </w:rPr>
        <w:t xml:space="preserve"> </w:t>
      </w:r>
      <w:r w:rsidRPr="00BA7272">
        <w:rPr>
          <w:rFonts w:ascii="Lotus Linotype" w:eastAsia="Times New Roman" w:hAnsi="Lotus Linotype" w:cs="Lotus Linotype" w:hint="cs"/>
          <w:sz w:val="32"/>
          <w:szCs w:val="32"/>
          <w:rtl/>
        </w:rPr>
        <w:t>بِإِذْنِ</w:t>
      </w:r>
      <w:r w:rsidRPr="00BA7272">
        <w:rPr>
          <w:rFonts w:ascii="Lotus Linotype" w:eastAsia="Times New Roman" w:hAnsi="Lotus Linotype" w:cs="Lotus Linotype"/>
          <w:sz w:val="32"/>
          <w:szCs w:val="32"/>
          <w:rtl/>
        </w:rPr>
        <w:t xml:space="preserve"> </w:t>
      </w:r>
      <w:r w:rsidRPr="00BA7272">
        <w:rPr>
          <w:rFonts w:ascii="Lotus Linotype" w:eastAsia="Times New Roman" w:hAnsi="Lotus Linotype" w:cs="Lotus Linotype" w:hint="cs"/>
          <w:sz w:val="32"/>
          <w:szCs w:val="32"/>
          <w:rtl/>
        </w:rPr>
        <w:t>اللَّهِ</w:t>
      </w:r>
      <w:r w:rsidRPr="00BA7272">
        <w:rPr>
          <w:rFonts w:ascii="Lotus Linotype" w:eastAsia="Times New Roman" w:hAnsi="Lotus Linotype" w:cs="Lotus Linotype"/>
          <w:sz w:val="32"/>
          <w:szCs w:val="32"/>
          <w:rtl/>
        </w:rPr>
        <w:t xml:space="preserve"> </w:t>
      </w:r>
      <w:r w:rsidRPr="00BA7272">
        <w:rPr>
          <w:rFonts w:ascii="Lotus Linotype" w:eastAsia="Times New Roman" w:hAnsi="Lotus Linotype" w:cs="Lotus Linotype" w:hint="cs"/>
          <w:sz w:val="32"/>
          <w:szCs w:val="32"/>
          <w:rtl/>
        </w:rPr>
        <w:t>عَزَّ</w:t>
      </w:r>
      <w:r w:rsidRPr="00BA7272">
        <w:rPr>
          <w:rFonts w:ascii="Lotus Linotype" w:eastAsia="Times New Roman" w:hAnsi="Lotus Linotype" w:cs="Lotus Linotype"/>
          <w:sz w:val="32"/>
          <w:szCs w:val="32"/>
          <w:rtl/>
        </w:rPr>
        <w:t xml:space="preserve"> </w:t>
      </w:r>
      <w:r w:rsidRPr="00BA7272">
        <w:rPr>
          <w:rFonts w:ascii="Lotus Linotype" w:eastAsia="Times New Roman" w:hAnsi="Lotus Linotype" w:cs="Lotus Linotype" w:hint="cs"/>
          <w:sz w:val="32"/>
          <w:szCs w:val="32"/>
          <w:rtl/>
        </w:rPr>
        <w:t>وَجَلَّ</w:t>
      </w:r>
      <w:r w:rsidRPr="00BA7272">
        <w:rPr>
          <w:rFonts w:ascii="Lotus Linotype" w:eastAsia="Times New Roman" w:hAnsi="Lotus Linotype" w:cs="Lotus Linotype"/>
          <w:sz w:val="32"/>
          <w:szCs w:val="32"/>
          <w:rtl/>
        </w:rPr>
        <w:t>"</w:t>
      </w:r>
      <w:r w:rsidRPr="00BA7272">
        <w:rPr>
          <w:rFonts w:ascii="Lotus Linotype" w:eastAsia="Times New Roman" w:hAnsi="Lotus Linotype" w:cs="Lotus Linotype" w:hint="cs"/>
          <w:sz w:val="32"/>
          <w:szCs w:val="32"/>
          <w:rtl/>
        </w:rPr>
        <w:t>؟</w:t>
      </w:r>
    </w:p>
    <w:p w:rsidR="00030DEC" w:rsidRPr="00BA7272" w:rsidRDefault="00030DEC" w:rsidP="00030DEC">
      <w:pPr>
        <w:pStyle w:val="a7"/>
        <w:autoSpaceDE w:val="0"/>
        <w:autoSpaceDN w:val="0"/>
        <w:adjustRightInd w:val="0"/>
        <w:spacing w:after="0" w:line="240" w:lineRule="auto"/>
        <w:ind w:left="401"/>
        <w:jc w:val="lowKashida"/>
        <w:rPr>
          <w:rFonts w:ascii="Lotus Linotype" w:eastAsia="Times New Roman" w:hAnsi="Lotus Linotype" w:cs="Lotus Linotype"/>
          <w:color w:val="FF0000"/>
          <w:sz w:val="32"/>
          <w:szCs w:val="32"/>
          <w:rtl/>
        </w:rPr>
      </w:pPr>
      <w:r w:rsidRPr="00BA7272">
        <w:rPr>
          <w:rFonts w:ascii="Lotus Linotype" w:eastAsia="Times New Roman" w:hAnsi="Lotus Linotype" w:cs="Lotus Linotype" w:hint="cs"/>
          <w:color w:val="FF0000"/>
          <w:sz w:val="32"/>
          <w:szCs w:val="32"/>
          <w:rtl/>
        </w:rPr>
        <w:t>الحث على التداوي والأخذ بالأسباب في الاستشفاء.</w:t>
      </w:r>
    </w:p>
    <w:p w:rsidR="00030DEC" w:rsidRPr="00BA7272" w:rsidRDefault="00030DEC" w:rsidP="00030DEC">
      <w:pPr>
        <w:pStyle w:val="a7"/>
        <w:numPr>
          <w:ilvl w:val="0"/>
          <w:numId w:val="24"/>
        </w:numPr>
        <w:autoSpaceDE w:val="0"/>
        <w:autoSpaceDN w:val="0"/>
        <w:adjustRightInd w:val="0"/>
        <w:spacing w:after="0" w:line="240" w:lineRule="auto"/>
        <w:jc w:val="lowKashida"/>
        <w:rPr>
          <w:rFonts w:ascii="Lotus Linotype" w:eastAsia="Times New Roman" w:hAnsi="Lotus Linotype" w:cs="Lotus Linotype"/>
          <w:sz w:val="32"/>
          <w:szCs w:val="32"/>
          <w:rtl/>
        </w:rPr>
      </w:pPr>
      <w:r w:rsidRPr="00BA7272">
        <w:rPr>
          <w:rFonts w:ascii="Lotus Linotype" w:eastAsia="Times New Roman" w:hAnsi="Lotus Linotype" w:cs="Lotus Linotype" w:hint="cs"/>
          <w:sz w:val="32"/>
          <w:szCs w:val="32"/>
          <w:rtl/>
        </w:rPr>
        <w:t>أضع إشارة (</w:t>
      </w:r>
      <w:r w:rsidRPr="00BA7272">
        <w:rPr>
          <w:rFonts w:ascii="Arial" w:eastAsia="Times New Roman" w:hAnsi="Arial" w:cs="Arial" w:hint="cs"/>
          <w:sz w:val="32"/>
          <w:szCs w:val="32"/>
          <w:rtl/>
        </w:rPr>
        <w:t>√</w:t>
      </w:r>
      <w:r w:rsidRPr="00BA7272">
        <w:rPr>
          <w:rFonts w:ascii="Lotus Linotype" w:eastAsia="Times New Roman" w:hAnsi="Lotus Linotype" w:cs="Lotus Linotype" w:hint="cs"/>
          <w:sz w:val="32"/>
          <w:szCs w:val="32"/>
          <w:rtl/>
        </w:rPr>
        <w:t>) أمام العبارة الصحيحة، وإشارة (</w:t>
      </w:r>
      <w:r w:rsidRPr="00BA7272">
        <w:rPr>
          <w:rFonts w:ascii="Lotus Linotype" w:eastAsia="Times New Roman" w:hAnsi="Lotus Linotype" w:cs="Lotus Linotype"/>
          <w:sz w:val="32"/>
          <w:szCs w:val="32"/>
          <w:rtl/>
        </w:rPr>
        <w:t>x</w:t>
      </w:r>
      <w:r w:rsidRPr="00BA7272">
        <w:rPr>
          <w:rFonts w:ascii="Lotus Linotype" w:eastAsia="Times New Roman" w:hAnsi="Lotus Linotype" w:cs="Lotus Linotype" w:hint="cs"/>
          <w:sz w:val="32"/>
          <w:szCs w:val="32"/>
          <w:rtl/>
        </w:rPr>
        <w:t>) أمام العبارة الخاطئة:</w:t>
      </w:r>
    </w:p>
    <w:p w:rsidR="00030DEC" w:rsidRPr="00BA7272" w:rsidRDefault="00030DEC" w:rsidP="00030DEC">
      <w:pPr>
        <w:autoSpaceDE w:val="0"/>
        <w:autoSpaceDN w:val="0"/>
        <w:adjustRightInd w:val="0"/>
        <w:spacing w:after="0" w:line="240" w:lineRule="auto"/>
        <w:ind w:left="41"/>
        <w:jc w:val="lowKashida"/>
        <w:rPr>
          <w:rFonts w:ascii="Lotus Linotype" w:eastAsia="Times New Roman" w:hAnsi="Lotus Linotype" w:cs="Lotus Linotype"/>
          <w:sz w:val="32"/>
          <w:szCs w:val="32"/>
          <w:rtl/>
        </w:rPr>
      </w:pPr>
      <w:r w:rsidRPr="00BA7272">
        <w:rPr>
          <w:rFonts w:ascii="Lotus Linotype" w:eastAsia="Times New Roman" w:hAnsi="Lotus Linotype" w:cs="Lotus Linotype" w:hint="cs"/>
          <w:noProof/>
          <w:sz w:val="32"/>
          <w:szCs w:val="32"/>
          <w:rtl/>
        </w:rPr>
        <w:t xml:space="preserve">أ. </w:t>
      </w:r>
      <w:r w:rsidRPr="00CD011B">
        <w:rPr>
          <w:rFonts w:ascii="Lotus Linotype" w:eastAsia="Times New Roman" w:hAnsi="Lotus Linotype" w:cs="Lotus Linotype" w:hint="cs"/>
          <w:color w:val="FF0000"/>
          <w:sz w:val="32"/>
          <w:szCs w:val="32"/>
          <w:rtl/>
        </w:rPr>
        <w:t>(</w:t>
      </w:r>
      <w:r w:rsidRPr="00CD011B">
        <w:rPr>
          <w:rFonts w:ascii="Arial" w:eastAsia="Times New Roman" w:hAnsi="Arial" w:cs="Arial" w:hint="cs"/>
          <w:color w:val="FF0000"/>
          <w:sz w:val="32"/>
          <w:szCs w:val="32"/>
          <w:rtl/>
        </w:rPr>
        <w:t>√</w:t>
      </w:r>
      <w:r w:rsidRPr="00CD011B">
        <w:rPr>
          <w:rFonts w:ascii="Lotus Linotype" w:eastAsia="Times New Roman" w:hAnsi="Lotus Linotype" w:cs="Lotus Linotype" w:hint="cs"/>
          <w:color w:val="FF0000"/>
          <w:sz w:val="32"/>
          <w:szCs w:val="32"/>
          <w:rtl/>
        </w:rPr>
        <w:t xml:space="preserve">) </w:t>
      </w:r>
      <w:r w:rsidRPr="00BA7272">
        <w:rPr>
          <w:rFonts w:ascii="Lotus Linotype" w:eastAsia="Times New Roman" w:hAnsi="Lotus Linotype" w:cs="Lotus Linotype" w:hint="cs"/>
          <w:noProof/>
          <w:sz w:val="32"/>
          <w:szCs w:val="32"/>
          <w:rtl/>
        </w:rPr>
        <w:t>يعد الدعاء إحدى الوسائل التي يلجأ إليها المسلم في طلب الشفاء من المرض.</w:t>
      </w:r>
    </w:p>
    <w:p w:rsidR="00030DEC" w:rsidRDefault="00030DEC" w:rsidP="00030DEC">
      <w:pPr>
        <w:autoSpaceDE w:val="0"/>
        <w:autoSpaceDN w:val="0"/>
        <w:adjustRightInd w:val="0"/>
        <w:spacing w:after="0" w:line="240" w:lineRule="auto"/>
        <w:ind w:left="41"/>
        <w:jc w:val="lowKashida"/>
        <w:rPr>
          <w:rFonts w:ascii="Lotus Linotype" w:eastAsia="Times New Roman" w:hAnsi="Lotus Linotype" w:cs="Lotus Linotype"/>
          <w:noProof/>
          <w:sz w:val="32"/>
          <w:szCs w:val="32"/>
          <w:rtl/>
        </w:rPr>
      </w:pPr>
      <w:r>
        <w:rPr>
          <w:rFonts w:ascii="Lotus Linotype" w:eastAsia="Times New Roman" w:hAnsi="Lotus Linotype" w:cs="Lotus Linotype" w:hint="cs"/>
          <w:noProof/>
          <w:sz w:val="32"/>
          <w:szCs w:val="32"/>
          <w:rtl/>
        </w:rPr>
        <w:t xml:space="preserve">ب. </w:t>
      </w:r>
      <w:r w:rsidRPr="00CD011B">
        <w:rPr>
          <w:rFonts w:ascii="Lotus Linotype" w:eastAsia="Times New Roman" w:hAnsi="Lotus Linotype" w:cs="Lotus Linotype" w:hint="cs"/>
          <w:color w:val="FF0000"/>
          <w:sz w:val="32"/>
          <w:szCs w:val="32"/>
          <w:rtl/>
        </w:rPr>
        <w:t>(</w:t>
      </w:r>
      <w:r w:rsidRPr="00CD011B">
        <w:rPr>
          <w:rFonts w:ascii="Arial" w:eastAsia="Times New Roman" w:hAnsi="Arial" w:cs="Arial" w:hint="cs"/>
          <w:color w:val="FF0000"/>
          <w:sz w:val="32"/>
          <w:szCs w:val="32"/>
          <w:rtl/>
        </w:rPr>
        <w:t>√</w:t>
      </w:r>
      <w:r w:rsidRPr="00CD011B">
        <w:rPr>
          <w:rFonts w:ascii="Lotus Linotype" w:eastAsia="Times New Roman" w:hAnsi="Lotus Linotype" w:cs="Lotus Linotype" w:hint="cs"/>
          <w:color w:val="FF0000"/>
          <w:sz w:val="32"/>
          <w:szCs w:val="32"/>
          <w:rtl/>
        </w:rPr>
        <w:t xml:space="preserve">) </w:t>
      </w:r>
      <w:r>
        <w:rPr>
          <w:rFonts w:ascii="Lotus Linotype" w:eastAsia="Times New Roman" w:hAnsi="Lotus Linotype" w:cs="Lotus Linotype" w:hint="cs"/>
          <w:noProof/>
          <w:sz w:val="32"/>
          <w:szCs w:val="32"/>
          <w:rtl/>
        </w:rPr>
        <w:t xml:space="preserve"> جمع سيدنا أيوب </w:t>
      </w:r>
      <w:r>
        <w:rPr>
          <w:rFonts w:ascii="Lotus Linotype" w:eastAsia="Times New Roman" w:hAnsi="Lotus Linotype" w:cs="Lotus Linotype" w:hint="cs"/>
          <w:noProof/>
          <w:sz w:val="32"/>
          <w:szCs w:val="32"/>
        </w:rPr>
        <w:sym w:font="KFGQPC Arabic Symbols 01" w:char="F06E"/>
      </w:r>
      <w:r>
        <w:rPr>
          <w:rFonts w:ascii="Lotus Linotype" w:eastAsia="Times New Roman" w:hAnsi="Lotus Linotype" w:cs="Lotus Linotype" w:hint="cs"/>
          <w:noProof/>
          <w:sz w:val="32"/>
          <w:szCs w:val="32"/>
          <w:rtl/>
        </w:rPr>
        <w:t xml:space="preserve"> بين الصبر والشكر.</w:t>
      </w:r>
    </w:p>
    <w:p w:rsidR="00030DEC" w:rsidRDefault="00030DEC" w:rsidP="00030DEC">
      <w:pPr>
        <w:autoSpaceDE w:val="0"/>
        <w:autoSpaceDN w:val="0"/>
        <w:adjustRightInd w:val="0"/>
        <w:spacing w:after="0" w:line="240" w:lineRule="auto"/>
        <w:ind w:left="41"/>
        <w:jc w:val="lowKashida"/>
        <w:rPr>
          <w:rFonts w:ascii="Lotus Linotype" w:eastAsia="Times New Roman" w:hAnsi="Lotus Linotype" w:cs="Lotus Linotype"/>
          <w:noProof/>
          <w:sz w:val="32"/>
          <w:szCs w:val="32"/>
          <w:rtl/>
        </w:rPr>
      </w:pPr>
      <w:r>
        <w:rPr>
          <w:rFonts w:ascii="Lotus Linotype" w:eastAsia="Times New Roman" w:hAnsi="Lotus Linotype" w:cs="Lotus Linotype" w:hint="cs"/>
          <w:noProof/>
          <w:sz w:val="32"/>
          <w:szCs w:val="32"/>
          <w:rtl/>
        </w:rPr>
        <w:t xml:space="preserve">ج. </w:t>
      </w:r>
      <w:r w:rsidRPr="00CD011B">
        <w:rPr>
          <w:rFonts w:ascii="Lotus Linotype" w:eastAsia="Times New Roman" w:hAnsi="Lotus Linotype" w:cs="Lotus Linotype" w:hint="cs"/>
          <w:color w:val="FF0000"/>
          <w:sz w:val="32"/>
          <w:szCs w:val="32"/>
          <w:rtl/>
        </w:rPr>
        <w:t>(</w:t>
      </w:r>
      <w:r w:rsidRPr="00CD011B">
        <w:rPr>
          <w:rFonts w:ascii="Arial" w:eastAsia="Times New Roman" w:hAnsi="Arial" w:cs="Arial" w:hint="cs"/>
          <w:color w:val="FF0000"/>
          <w:sz w:val="32"/>
          <w:szCs w:val="32"/>
          <w:rtl/>
        </w:rPr>
        <w:t>√</w:t>
      </w:r>
      <w:r w:rsidRPr="00CD011B">
        <w:rPr>
          <w:rFonts w:ascii="Lotus Linotype" w:eastAsia="Times New Roman" w:hAnsi="Lotus Linotype" w:cs="Lotus Linotype" w:hint="cs"/>
          <w:color w:val="FF0000"/>
          <w:sz w:val="32"/>
          <w:szCs w:val="32"/>
          <w:rtl/>
        </w:rPr>
        <w:t xml:space="preserve">) </w:t>
      </w:r>
      <w:r w:rsidRPr="00663CF7">
        <w:rPr>
          <w:rFonts w:ascii="Lotus Linotype" w:eastAsia="Times New Roman" w:hAnsi="Lotus Linotype" w:cs="Lotus Linotype" w:hint="cs"/>
          <w:noProof/>
          <w:sz w:val="32"/>
          <w:szCs w:val="32"/>
          <w:rtl/>
        </w:rPr>
        <w:t xml:space="preserve"> كان سيدنا أيوب </w:t>
      </w:r>
      <w:r w:rsidRPr="00663CF7">
        <w:rPr>
          <w:rFonts w:ascii="Lotus Linotype" w:eastAsia="Times New Roman" w:hAnsi="Lotus Linotype" w:cs="Lotus Linotype" w:hint="cs"/>
          <w:noProof/>
          <w:sz w:val="32"/>
          <w:szCs w:val="32"/>
        </w:rPr>
        <w:sym w:font="KFGQPC Arabic Symbols 01" w:char="F06E"/>
      </w:r>
      <w:r w:rsidRPr="00663CF7">
        <w:rPr>
          <w:rFonts w:ascii="Lotus Linotype" w:eastAsia="Times New Roman" w:hAnsi="Lotus Linotype" w:cs="Lotus Linotype" w:hint="cs"/>
          <w:noProof/>
          <w:sz w:val="32"/>
          <w:szCs w:val="32"/>
          <w:rtl/>
        </w:rPr>
        <w:t xml:space="preserve"> صابرًا على مرضه.</w:t>
      </w:r>
      <w:r>
        <w:rPr>
          <w:rFonts w:ascii="Lotus Linotype" w:eastAsia="Times New Roman" w:hAnsi="Lotus Linotype" w:cs="Lotus Linotype" w:hint="cs"/>
          <w:noProof/>
          <w:sz w:val="32"/>
          <w:szCs w:val="32"/>
          <w:rtl/>
        </w:rPr>
        <w:t xml:space="preserve"> </w:t>
      </w:r>
    </w:p>
    <w:p w:rsidR="00030DEC" w:rsidRPr="00044D35" w:rsidRDefault="00030DEC" w:rsidP="00030DEC">
      <w:pPr>
        <w:autoSpaceDE w:val="0"/>
        <w:autoSpaceDN w:val="0"/>
        <w:adjustRightInd w:val="0"/>
        <w:spacing w:after="0" w:line="240" w:lineRule="auto"/>
        <w:ind w:left="41"/>
        <w:jc w:val="lowKashida"/>
        <w:rPr>
          <w:rFonts w:ascii="Lotus Linotype" w:eastAsia="Times New Roman" w:hAnsi="Lotus Linotype" w:cs="Lotus Linotype"/>
          <w:noProof/>
          <w:sz w:val="32"/>
          <w:szCs w:val="32"/>
          <w:rtl/>
        </w:rPr>
      </w:pPr>
      <w:r>
        <w:rPr>
          <w:rFonts w:ascii="Lotus Linotype" w:eastAsia="Times New Roman" w:hAnsi="Lotus Linotype" w:cs="Lotus Linotype" w:hint="cs"/>
          <w:noProof/>
          <w:sz w:val="32"/>
          <w:szCs w:val="32"/>
          <w:rtl/>
        </w:rPr>
        <w:t>د</w:t>
      </w:r>
      <w:r w:rsidRPr="00044D35">
        <w:rPr>
          <w:rFonts w:ascii="Lotus Linotype" w:eastAsia="Times New Roman" w:hAnsi="Lotus Linotype" w:cs="Lotus Linotype" w:hint="cs"/>
          <w:noProof/>
          <w:sz w:val="32"/>
          <w:szCs w:val="32"/>
          <w:rtl/>
        </w:rPr>
        <w:t xml:space="preserve">. </w:t>
      </w:r>
      <w:r w:rsidRPr="00CD011B">
        <w:rPr>
          <w:rFonts w:ascii="Lotus Linotype" w:eastAsia="Times New Roman" w:hAnsi="Lotus Linotype" w:cs="Lotus Linotype" w:hint="cs"/>
          <w:color w:val="FF0000"/>
          <w:sz w:val="32"/>
          <w:szCs w:val="32"/>
          <w:rtl/>
        </w:rPr>
        <w:t>(</w:t>
      </w:r>
      <w:r w:rsidRPr="00CD011B">
        <w:rPr>
          <w:rFonts w:ascii="Lotus Linotype" w:eastAsia="Times New Roman" w:hAnsi="Lotus Linotype" w:cs="Lotus Linotype"/>
          <w:color w:val="FF0000"/>
          <w:sz w:val="32"/>
          <w:szCs w:val="32"/>
          <w:rtl/>
        </w:rPr>
        <w:t>x</w:t>
      </w:r>
      <w:r w:rsidRPr="00CD011B">
        <w:rPr>
          <w:rFonts w:ascii="Lotus Linotype" w:eastAsia="Times New Roman" w:hAnsi="Lotus Linotype" w:cs="Lotus Linotype" w:hint="cs"/>
          <w:color w:val="FF0000"/>
          <w:sz w:val="32"/>
          <w:szCs w:val="32"/>
          <w:rtl/>
        </w:rPr>
        <w:t xml:space="preserve">) </w:t>
      </w:r>
      <w:r w:rsidRPr="00044D35">
        <w:rPr>
          <w:rFonts w:ascii="Lotus Linotype" w:eastAsia="Times New Roman" w:hAnsi="Lotus Linotype" w:cs="Lotus Linotype" w:hint="cs"/>
          <w:noProof/>
          <w:sz w:val="32"/>
          <w:szCs w:val="32"/>
          <w:rtl/>
        </w:rPr>
        <w:t xml:space="preserve"> </w:t>
      </w:r>
      <w:r>
        <w:rPr>
          <w:rFonts w:ascii="Lotus Linotype" w:eastAsia="Times New Roman" w:hAnsi="Lotus Linotype" w:cs="Lotus Linotype" w:hint="cs"/>
          <w:noProof/>
          <w:sz w:val="32"/>
          <w:szCs w:val="32"/>
          <w:rtl/>
        </w:rPr>
        <w:t>الذهاب للطبيب يتنافى مع الصبر على المرض</w:t>
      </w:r>
      <w:r w:rsidRPr="00044D35">
        <w:rPr>
          <w:rFonts w:ascii="Lotus Linotype" w:eastAsia="Times New Roman" w:hAnsi="Lotus Linotype" w:cs="Lotus Linotype" w:hint="cs"/>
          <w:noProof/>
          <w:sz w:val="32"/>
          <w:szCs w:val="32"/>
          <w:rtl/>
        </w:rPr>
        <w:t>.</w:t>
      </w:r>
    </w:p>
    <w:p w:rsidR="00030DEC" w:rsidRDefault="00030DEC" w:rsidP="00030DEC">
      <w:pPr>
        <w:autoSpaceDE w:val="0"/>
        <w:autoSpaceDN w:val="0"/>
        <w:adjustRightInd w:val="0"/>
        <w:spacing w:after="0" w:line="240" w:lineRule="auto"/>
        <w:ind w:left="41"/>
        <w:jc w:val="lowKashida"/>
        <w:rPr>
          <w:rFonts w:ascii="Lotus Linotype" w:eastAsia="Times New Roman" w:hAnsi="Lotus Linotype" w:cs="Lotus Linotype"/>
          <w:noProof/>
          <w:sz w:val="32"/>
          <w:szCs w:val="32"/>
          <w:rtl/>
        </w:rPr>
      </w:pPr>
    </w:p>
    <w:p w:rsidR="00030DEC" w:rsidRDefault="00030DEC" w:rsidP="00030DEC"/>
    <w:p w:rsidR="00030DEC" w:rsidRPr="000C42CA" w:rsidRDefault="00030DEC" w:rsidP="00030DEC">
      <w:pPr>
        <w:spacing w:after="0" w:line="240" w:lineRule="auto"/>
        <w:ind w:left="360"/>
        <w:contextualSpacing/>
        <w:jc w:val="both"/>
        <w:rPr>
          <w:rFonts w:ascii="Lotus Linotype" w:eastAsia="Calibri" w:hAnsi="Lotus Linotype" w:cs="Lotus Linotype"/>
          <w:sz w:val="32"/>
          <w:szCs w:val="32"/>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rPr>
      </w:pPr>
    </w:p>
    <w:p w:rsidR="00030DEC" w:rsidRPr="00BF10FF" w:rsidRDefault="00030DEC" w:rsidP="00030DEC">
      <w:pPr>
        <w:spacing w:after="0" w:line="240" w:lineRule="auto"/>
        <w:ind w:left="288" w:right="709"/>
        <w:contextualSpacing/>
        <w:rPr>
          <w:rFonts w:ascii="Lotus Linotype" w:eastAsia="@Arial Unicode MS" w:hAnsi="Lotus Linotype" w:cs="Lotus Linotype"/>
          <w:b/>
          <w:bCs/>
          <w:sz w:val="36"/>
          <w:szCs w:val="36"/>
          <w:rtl/>
        </w:rPr>
      </w:pPr>
      <w:r w:rsidRPr="00B546B1">
        <w:rPr>
          <w:rFonts w:ascii="Calibri" w:eastAsia="Calibri" w:hAnsi="Calibri" w:cs="Arial"/>
          <w:noProof/>
          <w:rtl/>
        </w:rPr>
        <w:pict>
          <v:shape id="مربع نص 2376" o:spid="_x0000_s1032" type="#_x0000_t202" style="position:absolute;left:0;text-align:left;margin-left:65.7pt;margin-top:6.5pt;width:246.65pt;height:127.1pt;flip:x;z-index:25167974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a96GwIAADEEAAAOAAAAZHJzL2Uyb0RvYy54bWysU9tu2zAMfR+wfxD0vjhOk7Q14hRdumwD&#10;ugvQ7QNkWY6FyaJGKbGzrx+lZEnQbS/D/CCIIn1IHh4u7obOsJ1Cr8GWPB+NOVNWQq3tpuRfv6xf&#10;3XDmg7C1MGBVyffK87vlyxeL3hVqAi2YWiEjEOuL3pW8DcEVWeZlqzrhR+CUJWcD2IlAJm6yGkVP&#10;6J3JJuPxPOsBa4cglff0+nBw8mXCbxolw6em8SowU3KqLaQT01nFM1suRLFB4Votj2WIf6iiE9pS&#10;0hPUgwiCbVH/BtVpieChCSMJXQZNo6VKPVA3+fhZN0+tcCr1QuR4d6LJ/z9Y+XH35D4jC8NrGGiA&#10;qQnvHkF+88zCqhV2o+4RoW+VqClxHinLeueL46+Ral/4CFL1H6CmIYttgAQ0NNixxmj37hc0dcwo&#10;D41if6JfDYFJerzKrybT2YwzSb58nk/z6zSgTBQRKNLr0Ie3CjoWLyVHmm9KJHaPPsTCziEx3IPR&#10;9VobkwzcVCuDbCdIC+v0pV6ehRnL+pLfziazAxd/hRin708QnQ4kaqO7kt+cgkQRGXxj6yS5ILQ5&#10;3KlkY4+URhYPfIahGpiuSz6PCSLDFdR74hjhoGHaObq0gD8460m/JffftwIVZ+a9pTnd5tNpFHwy&#10;prPrCRl46akuPcJKgip54OxwXYW0JJE3C/c0z0Ynfs+VHEsmXSbajzsUhX9pp6jzpi9/AgAA//8D&#10;AFBLAwQUAAYACAAAACEAl8adpt8AAAAKAQAADwAAAGRycy9kb3ducmV2LnhtbEyPTU+DQBCG7yb+&#10;h82YeLNLKVKLLI0xoV7owVr1OoWVJbKzhN22+O+dnvQ2b+bJ+5GvJ9uLkx5950jBfBaB0FS7pqNW&#10;wf6tvHsA4QNSg70jreBHe1gX11c5Zo0706s+7UIr2IR8hgpMCEMmpa+NtuhnbtDEvy83Wgwsx1Y2&#10;I57Z3PYyjqJUWuyIEwwO+tno+nt3tApezOr+fev2lVxsPkusys2qSj6Uur2Znh5BBD2FPxgu9bk6&#10;FNzp4I7UeNGzXswTRi8Hb2IgjZMliIOCOF3GIItc/p9Q/AIAAP//AwBQSwECLQAUAAYACAAAACEA&#10;toM4kv4AAADhAQAAEwAAAAAAAAAAAAAAAAAAAAAAW0NvbnRlbnRfVHlwZXNdLnhtbFBLAQItABQA&#10;BgAIAAAAIQA4/SH/1gAAAJQBAAALAAAAAAAAAAAAAAAAAC8BAABfcmVscy8ucmVsc1BLAQItABQA&#10;BgAIAAAAIQC7ca96GwIAADEEAAAOAAAAAAAAAAAAAAAAAC4CAABkcnMvZTJvRG9jLnhtbFBLAQIt&#10;ABQABgAIAAAAIQCXxp2m3wAAAAoBAAAPAAAAAAAAAAAAAAAAAHUEAABkcnMvZG93bnJldi54bWxQ&#10;SwUGAAAAAAQABADzAAAAgQUAAAAA&#10;">
            <v:textbox>
              <w:txbxContent>
                <w:p w:rsidR="00030DEC" w:rsidRPr="00C36521" w:rsidRDefault="00030DEC" w:rsidP="00030DEC">
                  <w:pPr>
                    <w:spacing w:after="0" w:line="240" w:lineRule="auto"/>
                    <w:ind w:left="509" w:hanging="294"/>
                    <w:rPr>
                      <w:rFonts w:ascii="Lotus Linotype" w:hAnsi="Lotus Linotype" w:cs="Lotus Linotype"/>
                      <w:sz w:val="24"/>
                      <w:szCs w:val="24"/>
                      <w:rtl/>
                    </w:rPr>
                  </w:pPr>
                  <w:r w:rsidRPr="00C36521">
                    <w:rPr>
                      <w:rFonts w:ascii="Lotus Linotype" w:hAnsi="Lotus Linotype" w:cs="Lotus Linotype"/>
                      <w:sz w:val="24"/>
                      <w:szCs w:val="24"/>
                    </w:rPr>
                    <w:t>1</w:t>
                  </w:r>
                  <w:r w:rsidRPr="00C36521">
                    <w:rPr>
                      <w:rFonts w:ascii="Lotus Linotype" w:hAnsi="Lotus Linotype" w:cs="Lotus Linotype" w:hint="cs"/>
                      <w:sz w:val="24"/>
                      <w:szCs w:val="24"/>
                      <w:rtl/>
                    </w:rPr>
                    <w:t xml:space="preserve"> - </w:t>
                  </w:r>
                  <w:r w:rsidRPr="00C36521">
                    <w:rPr>
                      <w:rFonts w:ascii="Lotus Linotype" w:hAnsi="Lotus Linotype" w:cs="Lotus Linotype"/>
                      <w:sz w:val="24"/>
                      <w:szCs w:val="24"/>
                      <w:rtl/>
                    </w:rPr>
                    <w:t xml:space="preserve">سورة الإسراء: الآيات </w:t>
                  </w:r>
                  <w:r w:rsidRPr="00BC1A1F">
                    <w:rPr>
                      <w:rFonts w:ascii="Lotus Linotype" w:hAnsi="Lotus Linotype" w:cs="Lotus Linotype" w:hint="cs"/>
                      <w:sz w:val="24"/>
                      <w:szCs w:val="24"/>
                      <w:rtl/>
                    </w:rPr>
                    <w:t xml:space="preserve">الكريمة </w:t>
                  </w:r>
                  <w:r w:rsidRPr="00BC1A1F">
                    <w:rPr>
                      <w:rFonts w:ascii="Lotus Linotype" w:hAnsi="Lotus Linotype" w:cs="Lotus Linotype"/>
                      <w:sz w:val="24"/>
                      <w:szCs w:val="24"/>
                      <w:rtl/>
                    </w:rPr>
                    <w:t>(13-17)</w:t>
                  </w:r>
                </w:p>
                <w:p w:rsidR="00030DEC" w:rsidRPr="00BC1A1F" w:rsidRDefault="00030DEC" w:rsidP="00030DEC">
                  <w:pPr>
                    <w:spacing w:after="0" w:line="240" w:lineRule="auto"/>
                    <w:ind w:left="509" w:hanging="294"/>
                    <w:rPr>
                      <w:rFonts w:ascii="Lotus Linotype" w:hAnsi="Lotus Linotype" w:cs="Lotus Linotype"/>
                      <w:sz w:val="24"/>
                      <w:szCs w:val="24"/>
                      <w:rtl/>
                      <w:lang w:bidi="ar-JO"/>
                    </w:rPr>
                  </w:pPr>
                  <w:r w:rsidRPr="00BC1A1F">
                    <w:rPr>
                      <w:rFonts w:ascii="Lotus Linotype" w:hAnsi="Lotus Linotype" w:cs="Lotus Linotype"/>
                      <w:sz w:val="24"/>
                      <w:szCs w:val="24"/>
                    </w:rPr>
                    <w:t>2</w:t>
                  </w:r>
                  <w:r w:rsidRPr="00BC1A1F">
                    <w:rPr>
                      <w:rFonts w:ascii="Lotus Linotype" w:hAnsi="Lotus Linotype" w:cs="Lotus Linotype" w:hint="cs"/>
                      <w:sz w:val="24"/>
                      <w:szCs w:val="24"/>
                      <w:rtl/>
                    </w:rPr>
                    <w:t xml:space="preserve"> -</w:t>
                  </w:r>
                  <w:r w:rsidRPr="00BC1A1F">
                    <w:rPr>
                      <w:rFonts w:ascii="Lotus Linotype" w:hAnsi="Lotus Linotype" w:cs="Lotus Linotype"/>
                      <w:sz w:val="24"/>
                      <w:szCs w:val="24"/>
                      <w:rtl/>
                      <w:lang w:bidi="ar-JO"/>
                    </w:rPr>
                    <w:tab/>
                  </w:r>
                  <w:r w:rsidRPr="00BC1A1F">
                    <w:rPr>
                      <w:rFonts w:ascii="Lotus Linotype" w:hAnsi="Lotus Linotype" w:cs="Lotus Linotype" w:hint="cs"/>
                      <w:sz w:val="24"/>
                      <w:szCs w:val="24"/>
                      <w:rtl/>
                      <w:lang w:bidi="ar-JO"/>
                    </w:rPr>
                    <w:t xml:space="preserve">مراتب الحديث </w:t>
                  </w:r>
                  <w:r w:rsidRPr="00BC1A1F">
                    <w:rPr>
                      <w:rFonts w:ascii="Lotus Linotype" w:hAnsi="Lotus Linotype" w:cs="Lotus Linotype"/>
                      <w:sz w:val="24"/>
                      <w:szCs w:val="24"/>
                      <w:rtl/>
                      <w:lang w:bidi="ar-JO"/>
                    </w:rPr>
                    <w:t>الشريف</w:t>
                  </w:r>
                </w:p>
                <w:p w:rsidR="00030DEC" w:rsidRPr="00BC1A1F"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3</w:t>
                  </w:r>
                  <w:r w:rsidRPr="00BC1A1F">
                    <w:rPr>
                      <w:rFonts w:ascii="Lotus Linotype" w:hAnsi="Lotus Linotype" w:cs="Lotus Linotype" w:hint="cs"/>
                      <w:sz w:val="24"/>
                      <w:szCs w:val="24"/>
                      <w:rtl/>
                    </w:rPr>
                    <w:t xml:space="preserve"> </w:t>
                  </w:r>
                  <w:r w:rsidRPr="00BC1A1F">
                    <w:rPr>
                      <w:rFonts w:ascii="Lotus Linotype" w:hAnsi="Lotus Linotype" w:cs="Lotus Linotype"/>
                      <w:sz w:val="24"/>
                      <w:szCs w:val="24"/>
                      <w:rtl/>
                      <w:lang w:bidi="ar-JO"/>
                    </w:rPr>
                    <w:t>-</w:t>
                  </w:r>
                  <w:r w:rsidRPr="00BC1A1F">
                    <w:rPr>
                      <w:rFonts w:ascii="Lotus Linotype" w:hAnsi="Lotus Linotype" w:cs="Lotus Linotype"/>
                      <w:sz w:val="24"/>
                      <w:szCs w:val="24"/>
                      <w:rtl/>
                    </w:rPr>
                    <w:t>التلاوةُ والتجويدُ</w:t>
                  </w:r>
                  <w:r w:rsidRPr="00BC1A1F">
                    <w:rPr>
                      <w:rFonts w:ascii="Lotus Linotype" w:hAnsi="Lotus Linotype" w:cs="Lotus Linotype" w:hint="cs"/>
                      <w:sz w:val="24"/>
                      <w:szCs w:val="24"/>
                      <w:rtl/>
                    </w:rPr>
                    <w:t>:</w:t>
                  </w:r>
                  <w:r w:rsidRPr="00BC1A1F">
                    <w:rPr>
                      <w:rFonts w:ascii="Lotus Linotype" w:hAnsi="Lotus Linotype" w:cs="Lotus Linotype"/>
                      <w:sz w:val="24"/>
                      <w:szCs w:val="24"/>
                      <w:rtl/>
                    </w:rPr>
                    <w:t>(</w:t>
                  </w:r>
                  <w:r w:rsidRPr="00BC1A1F">
                    <w:rPr>
                      <w:rFonts w:ascii="Lotus Linotype" w:hAnsi="Lotus Linotype" w:cs="Lotus Linotype" w:hint="cs"/>
                      <w:sz w:val="24"/>
                      <w:szCs w:val="24"/>
                      <w:rtl/>
                    </w:rPr>
                    <w:t xml:space="preserve"> </w:t>
                  </w:r>
                  <w:r w:rsidRPr="00BC1A1F">
                    <w:rPr>
                      <w:rFonts w:ascii="Lotus Linotype" w:hAnsi="Lotus Linotype" w:cs="Lotus Linotype"/>
                      <w:sz w:val="24"/>
                      <w:szCs w:val="24"/>
                      <w:rtl/>
                    </w:rPr>
                    <w:t>وتفخيم وترقيق الألف المدية)</w:t>
                  </w:r>
                </w:p>
                <w:p w:rsidR="00030DEC" w:rsidRPr="00BC1A1F"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4</w:t>
                  </w:r>
                  <w:r w:rsidRPr="00BC1A1F">
                    <w:rPr>
                      <w:rFonts w:ascii="Lotus Linotype" w:hAnsi="Lotus Linotype" w:cs="Lotus Linotype" w:hint="cs"/>
                      <w:sz w:val="24"/>
                      <w:szCs w:val="24"/>
                      <w:rtl/>
                    </w:rPr>
                    <w:t xml:space="preserve"> -</w:t>
                  </w:r>
                  <w:r w:rsidRPr="00340B0C">
                    <w:rPr>
                      <w:rtl/>
                    </w:rPr>
                    <w:t xml:space="preserve"> </w:t>
                  </w:r>
                  <w:r w:rsidRPr="00340B0C">
                    <w:rPr>
                      <w:rFonts w:ascii="Lotus Linotype" w:hAnsi="Lotus Linotype" w:cs="Lotus Linotype"/>
                      <w:sz w:val="24"/>
                      <w:szCs w:val="24"/>
                      <w:rtl/>
                    </w:rPr>
                    <w:t xml:space="preserve">المسجد الحرام </w:t>
                  </w:r>
                </w:p>
                <w:p w:rsidR="00030DEC" w:rsidRPr="00120CDC" w:rsidRDefault="00030DEC" w:rsidP="00030DEC">
                  <w:pPr>
                    <w:spacing w:after="0" w:line="240" w:lineRule="auto"/>
                    <w:ind w:left="509" w:hanging="294"/>
                    <w:rPr>
                      <w:rFonts w:ascii="Lotus Linotype" w:hAnsi="Lotus Linotype" w:cs="Lotus Linotype"/>
                      <w:sz w:val="24"/>
                      <w:szCs w:val="24"/>
                      <w:rtl/>
                      <w:lang w:bidi="ar-JO"/>
                    </w:rPr>
                  </w:pPr>
                  <w:r w:rsidRPr="00BC1A1F">
                    <w:rPr>
                      <w:rFonts w:ascii="Lotus Linotype" w:hAnsi="Lotus Linotype" w:cs="Lotus Linotype"/>
                      <w:sz w:val="24"/>
                      <w:szCs w:val="24"/>
                    </w:rPr>
                    <w:t>5</w:t>
                  </w:r>
                  <w:r w:rsidRPr="00BC1A1F">
                    <w:rPr>
                      <w:rFonts w:ascii="Lotus Linotype" w:hAnsi="Lotus Linotype" w:cs="Lotus Linotype" w:hint="cs"/>
                      <w:sz w:val="24"/>
                      <w:szCs w:val="24"/>
                      <w:rtl/>
                    </w:rPr>
                    <w:t xml:space="preserve"> - أحكام </w:t>
                  </w:r>
                  <w:r>
                    <w:rPr>
                      <w:rFonts w:ascii="Lotus Linotype" w:hAnsi="Lotus Linotype" w:cs="Lotus Linotype" w:hint="cs"/>
                      <w:sz w:val="24"/>
                      <w:szCs w:val="24"/>
                      <w:rtl/>
                      <w:lang w:bidi="ar-JO"/>
                    </w:rPr>
                    <w:t>الطعام والشراب</w:t>
                  </w:r>
                  <w:r>
                    <w:rPr>
                      <w:rFonts w:ascii="Lotus Linotype" w:hAnsi="Lotus Linotype" w:cs="Lotus Linotype" w:hint="cs"/>
                      <w:sz w:val="24"/>
                      <w:szCs w:val="24"/>
                      <w:rtl/>
                    </w:rPr>
                    <w:t xml:space="preserve"> </w:t>
                  </w:r>
                  <w:r w:rsidRPr="00BC1A1F">
                    <w:rPr>
                      <w:rFonts w:ascii="Lotus Linotype" w:hAnsi="Lotus Linotype" w:cs="Lotus Linotype" w:hint="cs"/>
                      <w:sz w:val="24"/>
                      <w:szCs w:val="24"/>
                      <w:rtl/>
                    </w:rPr>
                    <w:t>في الإسلام</w:t>
                  </w:r>
                </w:p>
                <w:p w:rsidR="00030DEC" w:rsidRPr="00E33AC4" w:rsidRDefault="00030DEC" w:rsidP="00030DEC">
                  <w:pPr>
                    <w:spacing w:after="0" w:line="240" w:lineRule="auto"/>
                    <w:rPr>
                      <w:rFonts w:ascii="Lotus Linotype" w:hAnsi="Lotus Linotype" w:cs="Lotus Linotype"/>
                      <w:sz w:val="24"/>
                      <w:szCs w:val="24"/>
                      <w:rtl/>
                      <w:lang w:bidi="ar-JO"/>
                    </w:rPr>
                  </w:pPr>
                </w:p>
                <w:p w:rsidR="00030DEC" w:rsidRPr="004B3A1D" w:rsidRDefault="00030DEC" w:rsidP="00030DEC">
                  <w:pPr>
                    <w:spacing w:after="0" w:line="240" w:lineRule="auto"/>
                    <w:ind w:hanging="23"/>
                    <w:rPr>
                      <w:rtl/>
                    </w:rPr>
                  </w:pPr>
                </w:p>
              </w:txbxContent>
            </v:textbox>
          </v:shape>
        </w:pict>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hint="cs"/>
          <w:b/>
          <w:bCs/>
          <w:sz w:val="36"/>
          <w:szCs w:val="36"/>
          <w:rtl/>
        </w:rPr>
        <w:t xml:space="preserve"> </w:t>
      </w:r>
    </w:p>
    <w:p w:rsidR="00030DEC" w:rsidRDefault="00030DEC" w:rsidP="00030DEC">
      <w:pPr>
        <w:spacing w:after="0" w:line="240" w:lineRule="auto"/>
        <w:ind w:left="288" w:right="709" w:hanging="284"/>
        <w:contextualSpacing/>
        <w:rPr>
          <w:rFonts w:ascii="Lotus Linotype" w:eastAsia="@Arial Unicode MS" w:hAnsi="Lotus Linotype" w:cs="Lotus Linotype"/>
          <w:b/>
          <w:bCs/>
          <w:sz w:val="36"/>
          <w:szCs w:val="36"/>
          <w:rtl/>
        </w:rPr>
      </w:pPr>
      <w:r w:rsidRPr="00BF10FF">
        <w:rPr>
          <w:rFonts w:ascii="Lotus Linotype" w:eastAsia="@Arial Unicode MS" w:hAnsi="Lotus Linotype" w:cs="Lotus Linotype" w:hint="cs"/>
          <w:b/>
          <w:bCs/>
          <w:sz w:val="36"/>
          <w:szCs w:val="36"/>
          <w:rtl/>
        </w:rPr>
        <w:t xml:space="preserve">  الوَحدةُ الثالثةُ:</w:t>
      </w:r>
    </w:p>
    <w:p w:rsidR="00030DEC" w:rsidRPr="00340B0C" w:rsidRDefault="00030DEC" w:rsidP="00030DEC">
      <w:pPr>
        <w:spacing w:after="0" w:line="240" w:lineRule="auto"/>
        <w:ind w:left="288" w:right="709" w:hanging="713"/>
        <w:contextualSpacing/>
        <w:rPr>
          <w:rFonts w:ascii="Lotus Linotype" w:eastAsia="@Arial Unicode MS" w:hAnsi="Lotus Linotype" w:cs="Lotus Linotype"/>
          <w:b/>
          <w:bCs/>
          <w:sz w:val="36"/>
          <w:szCs w:val="36"/>
          <w:rtl/>
        </w:rPr>
      </w:pPr>
      <w:r w:rsidRPr="003B3E9E">
        <w:rPr>
          <w:rFonts w:ascii="QCF2BSML" w:eastAsia="Calibri" w:hAnsi="QCF2BSML" w:cs="QCF2BSML"/>
          <w:sz w:val="26"/>
          <w:szCs w:val="26"/>
          <w:rtl/>
        </w:rPr>
        <w:t xml:space="preserve">ﭐ </w:t>
      </w:r>
      <w:r w:rsidRPr="003B3E9E">
        <w:rPr>
          <w:rFonts w:ascii="KFGQPC HAFS Uthmanic Script" w:eastAsia="Calibri" w:hAnsi="Calibri" w:cs="KFGQPC HAFS Uthmanic Script" w:hint="cs"/>
          <w:color w:val="00B050"/>
          <w:sz w:val="26"/>
          <w:szCs w:val="26"/>
          <w:rtl/>
        </w:rPr>
        <w:t>ﵟِ</w:t>
      </w:r>
      <w:r w:rsidRPr="00340B0C">
        <w:rPr>
          <w:rtl/>
        </w:rPr>
        <w:t xml:space="preserve"> </w:t>
      </w:r>
      <w:r w:rsidRPr="00340B0C">
        <w:rPr>
          <w:rFonts w:ascii="KFGQPC HAFS Uthmanic Script" w:eastAsia="Calibri" w:hAnsi="Calibri" w:cs="KFGQPC HAFS Uthmanic Script"/>
          <w:color w:val="00B050"/>
          <w:sz w:val="26"/>
          <w:szCs w:val="26"/>
          <w:rtl/>
        </w:rPr>
        <w:t>وَمَن يُعَظِّمْ شَعَائِرَ اللَّهِ فَإِنَّهَا مِن تَقْوَى الْقُلُوبِ</w:t>
      </w:r>
      <w:r w:rsidRPr="003B3E9E">
        <w:rPr>
          <w:rFonts w:ascii="KFGQPC HAFS Uthmanic Script" w:eastAsia="Calibri" w:hAnsi="Calibri" w:cs="KFGQPC HAFS Uthmanic Script" w:hint="cs"/>
          <w:color w:val="00B050"/>
          <w:sz w:val="26"/>
          <w:szCs w:val="26"/>
          <w:rtl/>
        </w:rPr>
        <w:t>ﵞ</w:t>
      </w:r>
      <w:r w:rsidRPr="003B3E9E">
        <w:rPr>
          <w:rFonts w:ascii="KFGQPC HAFS Uthmanic Script" w:eastAsia="Calibri" w:hAnsi="Calibri" w:cs="KFGQPC HAFS Uthmanic Script"/>
          <w:color w:val="00B050"/>
          <w:sz w:val="26"/>
          <w:szCs w:val="26"/>
          <w:rtl/>
        </w:rPr>
        <w:t xml:space="preserve"> </w:t>
      </w:r>
    </w:p>
    <w:p w:rsidR="00030DEC" w:rsidRPr="00265AB6" w:rsidRDefault="00030DEC" w:rsidP="00030DEC">
      <w:pPr>
        <w:spacing w:after="0"/>
        <w:ind w:right="709"/>
        <w:rPr>
          <w:rFonts w:ascii="Sakkal Majalla" w:eastAsia="Calibri" w:hAnsi="Sakkal Majalla" w:cs="Sakkal Majalla"/>
          <w:b/>
          <w:bCs/>
          <w:color w:val="00B050"/>
          <w:sz w:val="30"/>
          <w:szCs w:val="30"/>
          <w:rtl/>
          <w:lang w:bidi="ar-JO"/>
        </w:rPr>
      </w:pPr>
    </w:p>
    <w:p w:rsidR="00030DEC" w:rsidRPr="00BF10FF" w:rsidRDefault="00030DEC" w:rsidP="00030DEC">
      <w:pPr>
        <w:autoSpaceDE w:val="0"/>
        <w:autoSpaceDN w:val="0"/>
        <w:adjustRightInd w:val="0"/>
        <w:spacing w:after="0" w:line="240" w:lineRule="auto"/>
        <w:ind w:right="709" w:hanging="460"/>
        <w:rPr>
          <w:rFonts w:ascii="QCF2BSML" w:eastAsia="Calibri" w:hAnsi="QCF2BSML" w:cs="QCF2BSML"/>
          <w:color w:val="00B050"/>
          <w:sz w:val="30"/>
          <w:szCs w:val="30"/>
          <w:rtl/>
          <w:lang w:bidi="ar-JO"/>
        </w:rPr>
      </w:pPr>
    </w:p>
    <w:p w:rsidR="00030DEC" w:rsidRDefault="00030DEC" w:rsidP="00030DEC">
      <w:pPr>
        <w:bidi w:val="0"/>
        <w:rPr>
          <w:rFonts w:ascii="QCF2BSML" w:eastAsia="Calibri" w:hAnsi="QCF2BSML" w:cs="QCF2BSML"/>
          <w:b/>
          <w:bCs/>
          <w:color w:val="000000"/>
          <w:sz w:val="8"/>
          <w:szCs w:val="8"/>
        </w:rPr>
      </w:pPr>
      <w:r>
        <w:rPr>
          <w:rFonts w:ascii="QCF2BSML" w:eastAsia="Calibri" w:hAnsi="QCF2BSML" w:cs="QCF2BSML"/>
          <w:b/>
          <w:bCs/>
          <w:color w:val="000000"/>
          <w:sz w:val="8"/>
          <w:szCs w:val="8"/>
          <w:rtl/>
        </w:rPr>
        <w:br w:type="page"/>
      </w:r>
    </w:p>
    <w:p w:rsidR="00030DEC" w:rsidRPr="002B4DDC" w:rsidRDefault="00030DEC" w:rsidP="00030DEC">
      <w:pPr>
        <w:tabs>
          <w:tab w:val="left" w:pos="275"/>
          <w:tab w:val="center" w:pos="5695"/>
          <w:tab w:val="right" w:pos="10773"/>
          <w:tab w:val="left" w:pos="10815"/>
        </w:tabs>
        <w:spacing w:after="0" w:line="240" w:lineRule="auto"/>
        <w:rPr>
          <w:rFonts w:ascii="Bahij TheSansArabic ExtraBold" w:eastAsia="Calibri" w:hAnsi="Bahij TheSansArabic ExtraBold" w:cs="Bahij TheSansArabic ExtraBold"/>
          <w:sz w:val="36"/>
          <w:szCs w:val="36"/>
          <w:rtl/>
        </w:rPr>
      </w:pPr>
      <w:r w:rsidRPr="002B4DDC">
        <w:rPr>
          <w:rFonts w:ascii="Lotus Linotype" w:eastAsia="Calibri" w:hAnsi="Lotus Linotype" w:cs="Lotus Linotype"/>
          <w:sz w:val="32"/>
          <w:szCs w:val="32"/>
          <w:rtl/>
        </w:rPr>
        <w:lastRenderedPageBreak/>
        <w:t xml:space="preserve">الدرسُ رقم (  </w:t>
      </w:r>
      <w:r w:rsidRPr="002B4DDC">
        <w:rPr>
          <w:rFonts w:ascii="Lotus Linotype" w:eastAsia="Calibri" w:hAnsi="Lotus Linotype" w:cs="Lotus Linotype"/>
          <w:sz w:val="32"/>
          <w:szCs w:val="32"/>
        </w:rPr>
        <w:t>1</w:t>
      </w:r>
      <w:r w:rsidRPr="002B4DDC">
        <w:rPr>
          <w:rFonts w:ascii="Lotus Linotype" w:eastAsia="Calibri" w:hAnsi="Lotus Linotype" w:cs="Lotus Linotype"/>
          <w:sz w:val="32"/>
          <w:szCs w:val="32"/>
          <w:rtl/>
        </w:rPr>
        <w:t xml:space="preserve">   </w:t>
      </w:r>
      <w:r w:rsidRPr="002B4DDC">
        <w:rPr>
          <w:rFonts w:ascii="Lotus Linotype" w:eastAsia="Calibri" w:hAnsi="Lotus Linotype" w:cs="Lotus Linotype"/>
          <w:b/>
          <w:bCs/>
          <w:sz w:val="32"/>
          <w:szCs w:val="32"/>
          <w:rtl/>
        </w:rPr>
        <w:t>)</w:t>
      </w:r>
      <w:r w:rsidRPr="002B4DDC">
        <w:rPr>
          <w:rFonts w:ascii="Lotus Linotype" w:eastAsia="Calibri" w:hAnsi="Lotus Linotype" w:cs="Lotus Linotype" w:hint="cs"/>
          <w:b/>
          <w:bCs/>
          <w:sz w:val="32"/>
          <w:szCs w:val="32"/>
          <w:rtl/>
        </w:rPr>
        <w:t xml:space="preserve">                                 سورةُ </w:t>
      </w:r>
      <w:r>
        <w:rPr>
          <w:rFonts w:ascii="Lotus Linotype" w:eastAsia="Calibri" w:hAnsi="Lotus Linotype" w:cs="Lotus Linotype" w:hint="cs"/>
          <w:b/>
          <w:bCs/>
          <w:sz w:val="32"/>
          <w:szCs w:val="32"/>
          <w:rtl/>
        </w:rPr>
        <w:t>الإسراء</w:t>
      </w:r>
      <w:r w:rsidRPr="002B4DDC">
        <w:rPr>
          <w:rFonts w:ascii="Bahij TheSansArabic ExtraBold" w:eastAsia="Calibri" w:hAnsi="Bahij TheSansArabic ExtraBold" w:cs="Bahij TheSansArabic ExtraBold" w:hint="cs"/>
          <w:sz w:val="36"/>
          <w:szCs w:val="36"/>
          <w:rtl/>
        </w:rPr>
        <w:t xml:space="preserve"> </w:t>
      </w:r>
    </w:p>
    <w:p w:rsidR="00030DEC" w:rsidRPr="002B4DDC" w:rsidRDefault="00030DEC" w:rsidP="00030DEC">
      <w:pPr>
        <w:tabs>
          <w:tab w:val="right" w:pos="10773"/>
          <w:tab w:val="left" w:pos="10815"/>
        </w:tabs>
        <w:spacing w:after="0" w:line="240" w:lineRule="auto"/>
        <w:jc w:val="center"/>
        <w:rPr>
          <w:rFonts w:ascii="Lotus Linotype" w:eastAsia="Calibri" w:hAnsi="Lotus Linotype" w:cs="Lotus Linotype"/>
          <w:sz w:val="32"/>
          <w:szCs w:val="32"/>
          <w:rtl/>
        </w:rPr>
      </w:pPr>
      <w:r w:rsidRPr="002B4DDC">
        <w:rPr>
          <w:rFonts w:ascii="Lotus Linotype" w:eastAsia="Calibri" w:hAnsi="Lotus Linotype" w:cs="Lotus Linotype"/>
          <w:noProof/>
          <w:sz w:val="32"/>
          <w:szCs w:val="32"/>
          <w:rtl/>
        </w:rPr>
        <w:drawing>
          <wp:anchor distT="0" distB="0" distL="114300" distR="114300" simplePos="0" relativeHeight="251665408" behindDoc="0" locked="0" layoutInCell="1" allowOverlap="1">
            <wp:simplePos x="0" y="0"/>
            <wp:positionH relativeFrom="margin">
              <wp:posOffset>-183515</wp:posOffset>
            </wp:positionH>
            <wp:positionV relativeFrom="margin">
              <wp:posOffset>476885</wp:posOffset>
            </wp:positionV>
            <wp:extent cx="1238250" cy="942975"/>
            <wp:effectExtent l="0" t="0" r="0" b="9525"/>
            <wp:wrapSquare wrapText="bothSides"/>
            <wp:docPr id="2360" name="صورة 2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العدل.jfif"/>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38250" cy="942975"/>
                    </a:xfrm>
                    <a:prstGeom prst="rect">
                      <a:avLst/>
                    </a:prstGeom>
                  </pic:spPr>
                </pic:pic>
              </a:graphicData>
            </a:graphic>
          </wp:anchor>
        </w:drawing>
      </w:r>
      <w:r w:rsidRPr="002B4DDC">
        <w:rPr>
          <w:rFonts w:ascii="Lotus Linotype" w:eastAsia="Calibri" w:hAnsi="Lotus Linotype" w:cs="Lotus Linotype" w:hint="cs"/>
          <w:sz w:val="32"/>
          <w:szCs w:val="32"/>
          <w:rtl/>
        </w:rPr>
        <w:t xml:space="preserve">      </w:t>
      </w:r>
      <w:r w:rsidRPr="002B4DDC">
        <w:rPr>
          <w:rFonts w:ascii="Lotus Linotype" w:eastAsia="Calibri" w:hAnsi="Lotus Linotype" w:cs="Lotus Linotype" w:hint="cs"/>
          <w:b/>
          <w:bCs/>
          <w:sz w:val="32"/>
          <w:szCs w:val="32"/>
          <w:rtl/>
        </w:rPr>
        <w:t xml:space="preserve"> </w:t>
      </w:r>
      <w:r w:rsidRPr="002B4DDC">
        <w:rPr>
          <w:rFonts w:ascii="Lotus Linotype" w:eastAsia="Calibri" w:hAnsi="Lotus Linotype" w:cs="Lotus Linotype"/>
          <w:b/>
          <w:bCs/>
          <w:sz w:val="32"/>
          <w:szCs w:val="32"/>
          <w:rtl/>
        </w:rPr>
        <w:t>الآياتُ الكريمةُ</w:t>
      </w:r>
      <w:r w:rsidRPr="002B4DDC">
        <w:rPr>
          <w:rFonts w:ascii="Lotus Linotype" w:eastAsia="Calibri" w:hAnsi="Lotus Linotype" w:cs="Lotus Linotype" w:hint="cs"/>
          <w:b/>
          <w:bCs/>
          <w:sz w:val="32"/>
          <w:szCs w:val="32"/>
          <w:rtl/>
        </w:rPr>
        <w:t xml:space="preserve"> (13-17</w:t>
      </w:r>
      <w:r w:rsidRPr="002B4DDC">
        <w:rPr>
          <w:rFonts w:ascii="Lotus Linotype" w:eastAsia="Calibri" w:hAnsi="Lotus Linotype" w:cs="Lotus Linotype"/>
          <w:b/>
          <w:bCs/>
          <w:sz w:val="32"/>
          <w:szCs w:val="32"/>
          <w:rtl/>
        </w:rPr>
        <w:t>)</w:t>
      </w:r>
    </w:p>
    <w:p w:rsidR="00030DEC" w:rsidRPr="002B4DDC" w:rsidRDefault="00030DEC" w:rsidP="00030DEC">
      <w:pPr>
        <w:tabs>
          <w:tab w:val="left" w:pos="7865"/>
        </w:tabs>
        <w:spacing w:after="0" w:line="240" w:lineRule="auto"/>
        <w:rPr>
          <w:rFonts w:ascii="Lotus Linotype" w:eastAsia="Calibri" w:hAnsi="Lotus Linotype" w:cs="Lotus Linotype"/>
          <w:b/>
          <w:bCs/>
          <w:sz w:val="32"/>
          <w:szCs w:val="32"/>
          <w:rtl/>
        </w:rPr>
      </w:pPr>
      <w:r w:rsidRPr="002B4DDC">
        <w:rPr>
          <w:rFonts w:ascii="Lotus Linotype" w:eastAsia="Calibri" w:hAnsi="Lotus Linotype" w:cs="Lotus Linotype" w:hint="cs"/>
          <w:b/>
          <w:bCs/>
          <w:sz w:val="32"/>
          <w:szCs w:val="32"/>
          <w:rtl/>
        </w:rPr>
        <w:t>الفكرةُ الرئيسةُ</w:t>
      </w:r>
      <w:r w:rsidRPr="002B4DDC">
        <w:rPr>
          <w:rFonts w:ascii="Lotus Linotype" w:eastAsia="Calibri" w:hAnsi="Lotus Linotype" w:cs="Lotus Linotype"/>
          <w:b/>
          <w:bCs/>
          <w:sz w:val="32"/>
          <w:szCs w:val="32"/>
          <w:rtl/>
        </w:rPr>
        <w:tab/>
      </w:r>
    </w:p>
    <w:p w:rsidR="00030DEC" w:rsidRPr="002B4DDC" w:rsidRDefault="00030DEC" w:rsidP="00030DEC">
      <w:pPr>
        <w:spacing w:after="200" w:line="276" w:lineRule="auto"/>
        <w:jc w:val="both"/>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بيّنت الآيات الكريمة، أن كل إنسان مسؤول عن عمله</w:t>
      </w:r>
      <w:r w:rsidRPr="002B4DDC">
        <w:rPr>
          <w:rFonts w:ascii="Cambria" w:eastAsia="Calibri" w:hAnsi="Cambria" w:cs="Lotus Linotype" w:hint="cs"/>
          <w:sz w:val="32"/>
          <w:szCs w:val="32"/>
          <w:rtl/>
          <w:lang w:bidi="ar-JO"/>
        </w:rPr>
        <w:t>، وسيحاسبه الله تعالى على ذلك يوم القيامة، وبيّنت</w:t>
      </w:r>
      <w:r>
        <w:rPr>
          <w:rFonts w:ascii="Cambria" w:eastAsia="Calibri" w:hAnsi="Cambria" w:cs="Lotus Linotype" w:hint="cs"/>
          <w:sz w:val="32"/>
          <w:szCs w:val="32"/>
          <w:rtl/>
          <w:lang w:bidi="ar-JO"/>
        </w:rPr>
        <w:t xml:space="preserve"> كذلك</w:t>
      </w:r>
      <w:r w:rsidRPr="002B4DDC">
        <w:rPr>
          <w:rFonts w:ascii="Cambria" w:eastAsia="Calibri" w:hAnsi="Cambria" w:cs="Lotus Linotype" w:hint="cs"/>
          <w:sz w:val="32"/>
          <w:szCs w:val="32"/>
          <w:rtl/>
          <w:lang w:bidi="ar-JO"/>
        </w:rPr>
        <w:t xml:space="preserve"> بعض مظاهر عدل الله تعالى بعباده، كما تناولت سنة الله </w:t>
      </w:r>
      <w:r w:rsidRPr="002B4DDC">
        <w:rPr>
          <w:rFonts w:ascii="Cambria" w:eastAsia="Calibri" w:hAnsi="Cambria" w:cs="Lotus Linotype" w:hint="cs"/>
          <w:sz w:val="32"/>
          <w:szCs w:val="32"/>
          <w:lang w:bidi="ar-JO"/>
        </w:rPr>
        <w:sym w:font="AGA Arabesque" w:char="F055"/>
      </w:r>
      <w:r w:rsidRPr="002B4DDC">
        <w:rPr>
          <w:rFonts w:ascii="Cambria" w:eastAsia="Calibri" w:hAnsi="Cambria" w:cs="Lotus Linotype" w:hint="cs"/>
          <w:sz w:val="32"/>
          <w:szCs w:val="32"/>
          <w:rtl/>
          <w:lang w:bidi="ar-JO"/>
        </w:rPr>
        <w:t xml:space="preserve"> في التعامل مع الأمم. </w:t>
      </w:r>
    </w:p>
    <w:p w:rsidR="00030DEC" w:rsidRPr="002B4DDC" w:rsidRDefault="00030DEC" w:rsidP="00030DEC">
      <w:pPr>
        <w:tabs>
          <w:tab w:val="right" w:pos="10773"/>
          <w:tab w:val="left" w:pos="10815"/>
        </w:tabs>
        <w:spacing w:after="0" w:line="240" w:lineRule="auto"/>
        <w:rPr>
          <w:rFonts w:ascii="Lotus Linotype" w:eastAsia="Calibri" w:hAnsi="Lotus Linotype" w:cs="Lotus Linotype"/>
          <w:b/>
          <w:bCs/>
          <w:sz w:val="12"/>
          <w:szCs w:val="12"/>
          <w:rtl/>
        </w:rPr>
      </w:pPr>
    </w:p>
    <w:p w:rsidR="00030DEC" w:rsidRPr="002B4DDC" w:rsidRDefault="00030DEC" w:rsidP="00030DEC">
      <w:pPr>
        <w:tabs>
          <w:tab w:val="right" w:pos="10773"/>
          <w:tab w:val="left" w:pos="10815"/>
        </w:tabs>
        <w:spacing w:after="0" w:line="240" w:lineRule="auto"/>
        <w:rPr>
          <w:rFonts w:ascii="Lotus Linotype" w:eastAsia="Calibri" w:hAnsi="Lotus Linotype" w:cs="Lotus Linotype"/>
          <w:b/>
          <w:bCs/>
          <w:sz w:val="32"/>
          <w:szCs w:val="32"/>
          <w:rtl/>
        </w:rPr>
      </w:pPr>
      <w:r w:rsidRPr="002B4DDC">
        <w:rPr>
          <w:rFonts w:ascii="Lotus Linotype" w:eastAsia="Calibri" w:hAnsi="Lotus Linotype" w:cs="Lotus Linotype" w:hint="cs"/>
          <w:b/>
          <w:bCs/>
          <w:sz w:val="32"/>
          <w:szCs w:val="32"/>
          <w:rtl/>
        </w:rPr>
        <w:t xml:space="preserve"> أتهيأُ وأستكشف </w:t>
      </w:r>
    </w:p>
    <w:p w:rsidR="00030DEC" w:rsidRPr="002B4DD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2B4DDC" w:rsidRDefault="00030DEC" w:rsidP="00030DEC">
      <w:pPr>
        <w:tabs>
          <w:tab w:val="right" w:pos="10773"/>
          <w:tab w:val="left" w:pos="10815"/>
        </w:tabs>
        <w:spacing w:after="0" w:line="276" w:lineRule="auto"/>
        <w:jc w:val="both"/>
        <w:rPr>
          <w:rFonts w:ascii="Cambria" w:eastAsia="Calibri" w:hAnsi="Cambria" w:cs="Lotus Linotype"/>
          <w:sz w:val="32"/>
          <w:szCs w:val="32"/>
          <w:rtl/>
          <w:lang w:bidi="ar-JO"/>
        </w:rPr>
      </w:pPr>
      <w:r w:rsidRPr="002B4DDC">
        <w:rPr>
          <w:rFonts w:ascii="Cambria" w:eastAsia="Calibri" w:hAnsi="Cambria" w:cs="Lotus Linotype" w:hint="cs"/>
          <w:sz w:val="32"/>
          <w:szCs w:val="32"/>
          <w:rtl/>
          <w:lang w:bidi="ar-JO"/>
        </w:rPr>
        <w:t>- إذا علمت أن هنالك ملائكة موكلة بكتابة ما يصدر عني من أقوال وأفعال، فما أثر ذلك على سلوكي؟</w:t>
      </w:r>
    </w:p>
    <w:p w:rsidR="00030DEC" w:rsidRPr="002B4DD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3D76F0" w:rsidRDefault="00030DEC" w:rsidP="00030DEC">
      <w:pPr>
        <w:tabs>
          <w:tab w:val="right" w:pos="10773"/>
          <w:tab w:val="left" w:pos="10815"/>
        </w:tabs>
        <w:spacing w:after="0" w:line="240" w:lineRule="auto"/>
        <w:jc w:val="both"/>
        <w:rPr>
          <w:rFonts w:ascii="Lotus Linotype" w:eastAsia="Calibri" w:hAnsi="Lotus Linotype" w:cs="Lotus Linotype"/>
          <w:color w:val="FF0000"/>
          <w:sz w:val="10"/>
          <w:szCs w:val="10"/>
          <w:rtl/>
        </w:rPr>
      </w:pPr>
      <w:r w:rsidRPr="003D76F0">
        <w:rPr>
          <w:rFonts w:ascii="Cambria" w:eastAsia="Calibri" w:hAnsi="Cambria" w:cs="Lotus Linotype" w:hint="cs"/>
          <w:color w:val="FF0000"/>
          <w:sz w:val="32"/>
          <w:szCs w:val="32"/>
          <w:rtl/>
          <w:lang w:bidi="ar-JO"/>
        </w:rPr>
        <w:t xml:space="preserve"> يصبح الإنسان مسؤول عما يصدر عنه، مراقبا لجميع تصرفاته فلا يقول إلا صدقا ولا يفعل إلا ما يرضي الله؛ لأنه يعلم أن كل قول أو فعل هو محاسب عليه يوم القيامة.</w:t>
      </w:r>
    </w:p>
    <w:p w:rsidR="00030DEC" w:rsidRPr="002B4DD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2B4DD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Default="00030DEC" w:rsidP="00030DEC">
      <w:pPr>
        <w:tabs>
          <w:tab w:val="right" w:pos="10773"/>
          <w:tab w:val="left" w:pos="10815"/>
        </w:tabs>
        <w:spacing w:after="0" w:line="240" w:lineRule="auto"/>
        <w:rPr>
          <w:rFonts w:ascii="Lotus Linotype" w:eastAsia="Calibri" w:hAnsi="Lotus Linotype" w:cs="Lotus Linotype"/>
          <w:sz w:val="10"/>
          <w:szCs w:val="10"/>
          <w:rtl/>
        </w:rPr>
      </w:pPr>
    </w:p>
    <w:p w:rsidR="00030DEC" w:rsidRPr="002B4DDC" w:rsidRDefault="00030DEC" w:rsidP="00030DEC">
      <w:pPr>
        <w:spacing w:after="0" w:line="240" w:lineRule="auto"/>
        <w:rPr>
          <w:rFonts w:ascii="Lotus Linotype" w:eastAsia="Calibri" w:hAnsi="Lotus Linotype" w:cs="Lotus Linotype"/>
          <w:sz w:val="32"/>
          <w:szCs w:val="32"/>
          <w:rtl/>
        </w:rPr>
      </w:pPr>
    </w:p>
    <w:p w:rsidR="00030DEC" w:rsidRPr="002B4DDC" w:rsidRDefault="00030DEC" w:rsidP="00030DEC">
      <w:pPr>
        <w:spacing w:after="0" w:line="240" w:lineRule="auto"/>
        <w:rPr>
          <w:rFonts w:ascii="Lotus Linotype" w:eastAsia="Calibri" w:hAnsi="Lotus Linotype" w:cs="Lotus Linotype"/>
          <w:b/>
          <w:bCs/>
          <w:sz w:val="32"/>
          <w:szCs w:val="32"/>
          <w:rtl/>
        </w:rPr>
      </w:pPr>
      <w:r w:rsidRPr="002B4DDC">
        <w:rPr>
          <w:rFonts w:ascii="Lotus Linotype" w:eastAsia="Calibri" w:hAnsi="Lotus Linotype" w:cs="Lotus Linotype" w:hint="cs"/>
          <w:b/>
          <w:bCs/>
          <w:sz w:val="32"/>
          <w:szCs w:val="32"/>
          <w:rtl/>
        </w:rPr>
        <w:t>أستنيرُ</w:t>
      </w:r>
    </w:p>
    <w:p w:rsidR="00030DEC" w:rsidRPr="006C4CA8" w:rsidRDefault="00030DEC" w:rsidP="00030DEC">
      <w:pPr>
        <w:spacing w:after="200" w:line="276" w:lineRule="auto"/>
        <w:jc w:val="both"/>
        <w:rPr>
          <w:rFonts w:ascii="Bahij TheSansArabic Plain" w:eastAsia="Calibri" w:hAnsi="Bahij TheSansArabic Plain" w:cs="Bahij TheSansArabic Plain"/>
          <w:b/>
          <w:bCs/>
          <w:color w:val="000000"/>
          <w:sz w:val="32"/>
          <w:szCs w:val="32"/>
          <w:rtl/>
          <w:lang w:bidi="ar-JO"/>
        </w:rPr>
      </w:pPr>
      <w:r w:rsidRPr="006C4CA8">
        <w:rPr>
          <w:rFonts w:ascii="Bahij TheSansArabic Plain" w:eastAsia="Calibri" w:hAnsi="Bahij TheSansArabic Plain" w:cs="Bahij TheSansArabic Plain" w:hint="cs"/>
          <w:b/>
          <w:bCs/>
          <w:color w:val="000000"/>
          <w:sz w:val="32"/>
          <w:szCs w:val="32"/>
          <w:rtl/>
          <w:lang w:bidi="ar-JO"/>
        </w:rPr>
        <w:t>ثاني</w:t>
      </w:r>
      <w:r>
        <w:rPr>
          <w:rFonts w:ascii="Bahij TheSansArabic Plain" w:eastAsia="Calibri" w:hAnsi="Bahij TheSansArabic Plain" w:cs="Bahij TheSansArabic Plain" w:hint="cs"/>
          <w:b/>
          <w:bCs/>
          <w:color w:val="000000"/>
          <w:sz w:val="32"/>
          <w:szCs w:val="32"/>
          <w:rtl/>
          <w:lang w:bidi="ar-JO"/>
        </w:rPr>
        <w:t>ً</w:t>
      </w:r>
      <w:r w:rsidRPr="006C4CA8">
        <w:rPr>
          <w:rFonts w:ascii="Bahij TheSansArabic Plain" w:eastAsia="Calibri" w:hAnsi="Bahij TheSansArabic Plain" w:cs="Bahij TheSansArabic Plain" w:hint="cs"/>
          <w:b/>
          <w:bCs/>
          <w:color w:val="000000"/>
          <w:sz w:val="32"/>
          <w:szCs w:val="32"/>
          <w:rtl/>
          <w:lang w:bidi="ar-JO"/>
        </w:rPr>
        <w:t>ا: مظهر عدل الله تعالى</w:t>
      </w:r>
    </w:p>
    <w:p w:rsidR="00030DEC" w:rsidRPr="002B4DDC" w:rsidRDefault="00030DEC" w:rsidP="00030DEC">
      <w:pPr>
        <w:spacing w:after="0" w:line="276" w:lineRule="auto"/>
        <w:jc w:val="both"/>
        <w:rPr>
          <w:rFonts w:ascii="Lotus Linotype" w:eastAsia="Calibri" w:hAnsi="Lotus Linotype" w:cs="Lotus Linotype"/>
          <w:b/>
          <w:bCs/>
          <w:noProof/>
          <w:sz w:val="32"/>
          <w:szCs w:val="32"/>
          <w:rtl/>
        </w:rPr>
      </w:pPr>
      <w:r w:rsidRPr="002B4DDC">
        <w:rPr>
          <w:rFonts w:ascii="Lotus Linotype" w:eastAsia="Calibri" w:hAnsi="Lotus Linotype" w:cs="Lotus Linotype" w:hint="cs"/>
          <w:b/>
          <w:bCs/>
          <w:noProof/>
          <w:sz w:val="32"/>
          <w:szCs w:val="32"/>
          <w:rtl/>
        </w:rPr>
        <w:t>أفكر</w:t>
      </w:r>
    </w:p>
    <w:p w:rsidR="00030DEC" w:rsidRPr="002B4DDC" w:rsidRDefault="00030DEC" w:rsidP="00030DEC">
      <w:pPr>
        <w:spacing w:after="0" w:line="276" w:lineRule="auto"/>
        <w:jc w:val="both"/>
        <w:rPr>
          <w:rFonts w:ascii="Lotus Linotype" w:eastAsia="Calibri" w:hAnsi="Lotus Linotype" w:cs="Lotus Linotype"/>
          <w:noProof/>
          <w:sz w:val="32"/>
          <w:szCs w:val="32"/>
          <w:rtl/>
        </w:rPr>
      </w:pPr>
      <w:r w:rsidRPr="002B4DDC">
        <w:rPr>
          <w:rFonts w:ascii="Lotus Linotype" w:eastAsia="Calibri" w:hAnsi="Lotus Linotype" w:cs="Lotus Linotype" w:hint="cs"/>
          <w:noProof/>
          <w:sz w:val="32"/>
          <w:szCs w:val="32"/>
          <w:rtl/>
        </w:rPr>
        <w:t>إذا علمت</w:t>
      </w:r>
      <w:r>
        <w:rPr>
          <w:rFonts w:ascii="Lotus Linotype" w:eastAsia="Calibri" w:hAnsi="Lotus Linotype" w:cs="Lotus Linotype" w:hint="cs"/>
          <w:noProof/>
          <w:sz w:val="32"/>
          <w:szCs w:val="32"/>
          <w:rtl/>
        </w:rPr>
        <w:t>ُ</w:t>
      </w:r>
      <w:r w:rsidRPr="002B4DDC">
        <w:rPr>
          <w:rFonts w:ascii="Lotus Linotype" w:eastAsia="Calibri" w:hAnsi="Lotus Linotype" w:cs="Lotus Linotype" w:hint="cs"/>
          <w:noProof/>
          <w:sz w:val="32"/>
          <w:szCs w:val="32"/>
          <w:rtl/>
        </w:rPr>
        <w:t xml:space="preserve"> أن كتاب أعمالي سيكون </w:t>
      </w:r>
      <w:r>
        <w:rPr>
          <w:rFonts w:ascii="Lotus Linotype" w:eastAsia="Calibri" w:hAnsi="Lotus Linotype" w:cs="Lotus Linotype" w:hint="cs"/>
          <w:noProof/>
          <w:sz w:val="32"/>
          <w:szCs w:val="32"/>
          <w:rtl/>
        </w:rPr>
        <w:t>مكتوب فيه أعمالي يوم القيامة</w:t>
      </w:r>
      <w:r w:rsidRPr="002B4DDC">
        <w:rPr>
          <w:rFonts w:ascii="Lotus Linotype" w:eastAsia="Calibri" w:hAnsi="Lotus Linotype" w:cs="Lotus Linotype" w:hint="cs"/>
          <w:noProof/>
          <w:sz w:val="32"/>
          <w:szCs w:val="32"/>
          <w:rtl/>
        </w:rPr>
        <w:t>، كيف يؤثر ذلك على حياتي؟</w:t>
      </w:r>
    </w:p>
    <w:p w:rsidR="00030DEC" w:rsidRPr="003D76F0" w:rsidRDefault="00030DEC" w:rsidP="00030DEC">
      <w:pPr>
        <w:spacing w:after="0" w:line="276" w:lineRule="auto"/>
        <w:jc w:val="both"/>
        <w:rPr>
          <w:rFonts w:ascii="Lotus Linotype" w:eastAsia="Calibri" w:hAnsi="Lotus Linotype" w:cs="Lotus Linotype"/>
          <w:noProof/>
          <w:color w:val="FF0000"/>
          <w:sz w:val="32"/>
          <w:szCs w:val="32"/>
          <w:rtl/>
        </w:rPr>
      </w:pPr>
      <w:r w:rsidRPr="003D76F0">
        <w:rPr>
          <w:rFonts w:ascii="Lotus Linotype" w:eastAsia="Calibri" w:hAnsi="Lotus Linotype" w:cs="Lotus Linotype" w:hint="cs"/>
          <w:noProof/>
          <w:color w:val="FF0000"/>
          <w:sz w:val="32"/>
          <w:szCs w:val="32"/>
          <w:rtl/>
        </w:rPr>
        <w:t xml:space="preserve">ينضبط سلوكي مع مَن حولي من الأقارب والأصدقاء، فلا أتكلم أو أفعل ما يغضب الله تعالى ، كما تستقيم بذلك حياة الانسان بشكل صحيح طلبا لمرضاة الله تعالى. </w:t>
      </w:r>
    </w:p>
    <w:p w:rsidR="00030DEC" w:rsidRPr="002B4DDC" w:rsidRDefault="00030DEC" w:rsidP="00030DEC">
      <w:pPr>
        <w:spacing w:after="200" w:line="240" w:lineRule="auto"/>
        <w:rPr>
          <w:rFonts w:ascii="Bahij TheSansArabic Plain" w:eastAsia="Calibri" w:hAnsi="Bahij TheSansArabic Plain" w:cs="Bahij TheSansArabic Plain"/>
          <w:b/>
          <w:bCs/>
          <w:color w:val="000000"/>
          <w:sz w:val="32"/>
          <w:szCs w:val="32"/>
          <w:rtl/>
          <w:lang w:bidi="ar-JO"/>
        </w:rPr>
      </w:pPr>
      <w:r w:rsidRPr="002B4DDC">
        <w:rPr>
          <w:rFonts w:ascii="Bahij TheSansArabic Plain" w:eastAsia="Calibri" w:hAnsi="Bahij TheSansArabic Plain" w:cs="Bahij TheSansArabic Plain" w:hint="cs"/>
          <w:b/>
          <w:bCs/>
          <w:color w:val="000000"/>
          <w:sz w:val="32"/>
          <w:szCs w:val="32"/>
          <w:rtl/>
          <w:lang w:bidi="ar-JO"/>
        </w:rPr>
        <w:t>ثا</w:t>
      </w:r>
      <w:r>
        <w:rPr>
          <w:rFonts w:ascii="Bahij TheSansArabic Plain" w:eastAsia="Calibri" w:hAnsi="Bahij TheSansArabic Plain" w:cs="Bahij TheSansArabic Plain" w:hint="cs"/>
          <w:b/>
          <w:bCs/>
          <w:color w:val="000000"/>
          <w:sz w:val="32"/>
          <w:szCs w:val="32"/>
          <w:rtl/>
          <w:lang w:bidi="ar-JO"/>
        </w:rPr>
        <w:t>لث</w:t>
      </w:r>
      <w:r w:rsidRPr="002B4DDC">
        <w:rPr>
          <w:rFonts w:ascii="Bahij TheSansArabic Plain" w:eastAsia="Calibri" w:hAnsi="Bahij TheSansArabic Plain" w:cs="Bahij TheSansArabic Plain" w:hint="cs"/>
          <w:b/>
          <w:bCs/>
          <w:color w:val="000000"/>
          <w:sz w:val="32"/>
          <w:szCs w:val="32"/>
          <w:rtl/>
          <w:lang w:bidi="ar-JO"/>
        </w:rPr>
        <w:t xml:space="preserve">اً: عاقبة المفسدين </w:t>
      </w:r>
    </w:p>
    <w:p w:rsidR="00030DEC" w:rsidRPr="002B4DDC" w:rsidRDefault="00030DEC" w:rsidP="00030DEC">
      <w:pPr>
        <w:spacing w:after="200" w:line="240" w:lineRule="auto"/>
        <w:rPr>
          <w:rFonts w:ascii="Lotus Linotype" w:eastAsia="Calibri" w:hAnsi="Lotus Linotype" w:cs="Lotus Linotype"/>
          <w:b/>
          <w:bCs/>
          <w:sz w:val="32"/>
          <w:szCs w:val="32"/>
          <w:rtl/>
          <w:lang w:bidi="ar-JO"/>
        </w:rPr>
      </w:pPr>
      <w:r w:rsidRPr="002B4DDC">
        <w:rPr>
          <w:rFonts w:ascii="Lotus Linotype" w:eastAsia="Calibri" w:hAnsi="Lotus Linotype" w:cs="Lotus Linotype" w:hint="cs"/>
          <w:b/>
          <w:bCs/>
          <w:sz w:val="32"/>
          <w:szCs w:val="32"/>
          <w:rtl/>
          <w:lang w:bidi="ar-JO"/>
        </w:rPr>
        <w:t>أتدبرُ وأستنتجُ</w:t>
      </w:r>
    </w:p>
    <w:p w:rsidR="00030DEC" w:rsidRPr="002B4DDC" w:rsidRDefault="00030DEC" w:rsidP="00030DEC">
      <w:pPr>
        <w:spacing w:after="200" w:line="240" w:lineRule="auto"/>
        <w:rPr>
          <w:rFonts w:ascii="Lotus Linotype" w:eastAsia="Calibri" w:hAnsi="Lotus Linotype" w:cs="Lotus Linotype"/>
          <w:sz w:val="32"/>
          <w:szCs w:val="32"/>
          <w:rtl/>
          <w:lang w:bidi="ar-JO"/>
        </w:rPr>
      </w:pPr>
      <w:r w:rsidRPr="002B4DDC">
        <w:rPr>
          <w:rFonts w:ascii="Lotus Linotype" w:eastAsia="Calibri" w:hAnsi="Lotus Linotype" w:cs="Lotus Linotype" w:hint="cs"/>
          <w:b/>
          <w:bCs/>
          <w:sz w:val="32"/>
          <w:szCs w:val="32"/>
          <w:rtl/>
          <w:lang w:bidi="ar-JO"/>
        </w:rPr>
        <w:t>أتدبّرُ</w:t>
      </w:r>
      <w:r w:rsidRPr="002B4DDC">
        <w:rPr>
          <w:rFonts w:ascii="Lotus Linotype" w:eastAsia="Calibri" w:hAnsi="Lotus Linotype" w:cs="Lotus Linotype" w:hint="cs"/>
          <w:sz w:val="32"/>
          <w:szCs w:val="32"/>
          <w:rtl/>
          <w:lang w:bidi="ar-JO"/>
        </w:rPr>
        <w:t xml:space="preserve"> قول الله تعالى:</w:t>
      </w:r>
      <w:r w:rsidRPr="002B4DDC">
        <w:rPr>
          <w:rFonts w:ascii="KFGQPC HAFS Uthmanic Script" w:eastAsia="Calibri" w:hAnsi="Calibri" w:cs="KFGQPC HAFS Uthmanic Script" w:hint="cs"/>
          <w:color w:val="000000"/>
          <w:sz w:val="36"/>
          <w:szCs w:val="36"/>
          <w:rtl/>
        </w:rPr>
        <w:t xml:space="preserve"> </w:t>
      </w:r>
      <w:r w:rsidRPr="002B4DDC">
        <w:rPr>
          <w:rFonts w:ascii="KFGQPC HAFS Uthmanic Script" w:eastAsia="Calibri" w:hAnsi="Calibri" w:cs="KFGQPC HAFS Uthmanic Script" w:hint="cs"/>
          <w:color w:val="00B050"/>
          <w:sz w:val="32"/>
          <w:szCs w:val="32"/>
          <w:rtl/>
        </w:rPr>
        <w:t>ﵟوَمَا كَانَ رَبُّكَ لِيُهۡلِكَ ٱلۡقُرَىٰ بِظُلۡمٖ وَأَهۡلُهَا مُصۡلِحُونَﵞ</w:t>
      </w:r>
      <w:r w:rsidRPr="002B4DDC">
        <w:rPr>
          <w:rFonts w:ascii="KFGQPC HAFS Uthmanic Script" w:eastAsia="Calibri" w:hAnsi="Calibri" w:cs="KFGQPC HAFS Uthmanic Script"/>
          <w:color w:val="000000"/>
          <w:sz w:val="18"/>
          <w:szCs w:val="18"/>
          <w:rtl/>
        </w:rPr>
        <w:t xml:space="preserve"> </w:t>
      </w:r>
      <w:r w:rsidRPr="002B4DDC">
        <w:rPr>
          <w:rFonts w:ascii="KFGQPC HAFS Uthmanic Script" w:eastAsia="Calibri" w:hAnsi="Calibri" w:cs="KFGQPC HAFS Uthmanic Script" w:hint="cs"/>
          <w:color w:val="000000"/>
          <w:sz w:val="24"/>
          <w:szCs w:val="24"/>
          <w:rtl/>
        </w:rPr>
        <w:t>ﵝهُود</w:t>
      </w:r>
      <w:r w:rsidRPr="002B4DDC">
        <w:rPr>
          <w:rFonts w:ascii="KFGQPC HAFS Uthmanic Script" w:eastAsia="Calibri" w:hAnsi="Calibri" w:cs="KFGQPC HAFS Uthmanic Script"/>
          <w:color w:val="000000"/>
          <w:sz w:val="24"/>
          <w:szCs w:val="24"/>
          <w:rtl/>
        </w:rPr>
        <w:t xml:space="preserve"> </w:t>
      </w:r>
      <w:r w:rsidRPr="002B4DDC">
        <w:rPr>
          <w:rFonts w:ascii="KFGQPC HAFS Uthmanic Script" w:eastAsia="Calibri" w:hAnsi="Calibri" w:cs="KFGQPC HAFS Uthmanic Script" w:hint="cs"/>
          <w:color w:val="000000"/>
          <w:sz w:val="24"/>
          <w:szCs w:val="24"/>
          <w:rtl/>
        </w:rPr>
        <w:t>: ﵗﵑﵑﵜ</w:t>
      </w:r>
      <w:r w:rsidRPr="002B4DDC">
        <w:rPr>
          <w:rFonts w:ascii="Lotus Linotype" w:eastAsia="Calibri" w:hAnsi="Lotus Linotype" w:cs="Lotus Linotype" w:hint="cs"/>
          <w:sz w:val="32"/>
          <w:szCs w:val="32"/>
          <w:rtl/>
          <w:lang w:bidi="ar-JO"/>
        </w:rPr>
        <w:t>، و</w:t>
      </w:r>
      <w:r w:rsidRPr="002B4DDC">
        <w:rPr>
          <w:rFonts w:ascii="Lotus Linotype" w:eastAsia="Calibri" w:hAnsi="Lotus Linotype" w:cs="Lotus Linotype" w:hint="cs"/>
          <w:b/>
          <w:bCs/>
          <w:sz w:val="32"/>
          <w:szCs w:val="32"/>
          <w:rtl/>
          <w:lang w:bidi="ar-JO"/>
        </w:rPr>
        <w:t>أستنتح</w:t>
      </w:r>
      <w:r w:rsidRPr="002B4DDC">
        <w:rPr>
          <w:rFonts w:ascii="Lotus Linotype" w:eastAsia="Calibri" w:hAnsi="Lotus Linotype" w:cs="Lotus Linotype" w:hint="cs"/>
          <w:sz w:val="32"/>
          <w:szCs w:val="32"/>
          <w:rtl/>
          <w:lang w:bidi="ar-JO"/>
        </w:rPr>
        <w:t xml:space="preserve"> أثر الإصلاح والدعوة في حياة الناس. </w:t>
      </w:r>
    </w:p>
    <w:p w:rsidR="00030DEC" w:rsidRPr="00860CEA" w:rsidRDefault="00030DEC" w:rsidP="00030DEC">
      <w:pPr>
        <w:spacing w:after="200" w:line="240" w:lineRule="auto"/>
        <w:rPr>
          <w:rFonts w:ascii="Lotus Linotype" w:eastAsia="Calibri" w:hAnsi="Lotus Linotype" w:cs="Lotus Linotype"/>
          <w:color w:val="FF0000"/>
          <w:sz w:val="32"/>
          <w:szCs w:val="32"/>
          <w:rtl/>
          <w:lang w:bidi="ar-JO"/>
        </w:rPr>
      </w:pPr>
      <w:r w:rsidRPr="00860CEA">
        <w:rPr>
          <w:rFonts w:ascii="Lotus Linotype" w:eastAsia="Calibri" w:hAnsi="Lotus Linotype" w:cs="Lotus Linotype" w:hint="cs"/>
          <w:color w:val="FF0000"/>
          <w:sz w:val="32"/>
          <w:szCs w:val="32"/>
          <w:rtl/>
          <w:lang w:bidi="ar-JO"/>
        </w:rPr>
        <w:t>حماية المجتمع من غصب الله تعالى، وانزال عقابه بهم، ويُدفع البلاء عن البلاد والعباد، وتنتشر الفضيلة بين الناس.</w:t>
      </w:r>
    </w:p>
    <w:p w:rsidR="00030DEC" w:rsidRPr="002B4DDC" w:rsidRDefault="00030DEC" w:rsidP="00030DEC">
      <w:pPr>
        <w:spacing w:after="200" w:line="276" w:lineRule="auto"/>
        <w:rPr>
          <w:rFonts w:ascii="Lotus Linotype" w:eastAsia="Calibri" w:hAnsi="Lotus Linotype" w:cs="Lotus Linotype"/>
          <w:b/>
          <w:bCs/>
          <w:sz w:val="32"/>
          <w:szCs w:val="32"/>
          <w:rtl/>
        </w:rPr>
      </w:pPr>
      <w:r w:rsidRPr="002B4DDC">
        <w:rPr>
          <w:rFonts w:ascii="Lotus Linotype" w:eastAsia="Calibri" w:hAnsi="Lotus Linotype" w:cs="Lotus Linotype"/>
          <w:b/>
          <w:bCs/>
          <w:sz w:val="32"/>
          <w:szCs w:val="32"/>
          <w:rtl/>
        </w:rPr>
        <w:t>أَسمو بقِيَمي</w:t>
      </w:r>
    </w:p>
    <w:p w:rsidR="00030DEC" w:rsidRPr="00860CEA" w:rsidRDefault="00030DEC" w:rsidP="00030DEC">
      <w:pPr>
        <w:spacing w:after="0" w:line="240" w:lineRule="auto"/>
        <w:rPr>
          <w:rFonts w:ascii="Lotus Linotype" w:eastAsia="Calibri" w:hAnsi="Lotus Linotype" w:cs="Lotus Linotype"/>
          <w:color w:val="FF0000"/>
          <w:sz w:val="32"/>
          <w:szCs w:val="32"/>
          <w:rtl/>
        </w:rPr>
      </w:pPr>
      <w:r w:rsidRPr="002B4DDC">
        <w:rPr>
          <w:rFonts w:ascii="Lotus Linotype" w:eastAsia="Calibri" w:hAnsi="Lotus Linotype" w:cs="Lotus Linotype"/>
          <w:sz w:val="32"/>
          <w:szCs w:val="32"/>
          <w:rtl/>
        </w:rPr>
        <w:t>1</w:t>
      </w:r>
      <w:r w:rsidRPr="00860CEA">
        <w:rPr>
          <w:rFonts w:ascii="Lotus Linotype" w:eastAsia="Calibri" w:hAnsi="Lotus Linotype" w:cs="Lotus Linotype"/>
          <w:color w:val="FF0000"/>
          <w:sz w:val="32"/>
          <w:szCs w:val="32"/>
          <w:rtl/>
        </w:rPr>
        <w:t>.</w:t>
      </w:r>
      <w:r w:rsidRPr="00860CEA">
        <w:rPr>
          <w:rFonts w:ascii="Lotus Linotype" w:eastAsia="Calibri" w:hAnsi="Lotus Linotype" w:cs="Lotus Linotype" w:hint="cs"/>
          <w:b/>
          <w:bCs/>
          <w:color w:val="FF0000"/>
          <w:sz w:val="32"/>
          <w:szCs w:val="32"/>
          <w:rtl/>
        </w:rPr>
        <w:t xml:space="preserve"> أُراقب </w:t>
      </w:r>
      <w:r w:rsidRPr="00860CEA">
        <w:rPr>
          <w:rFonts w:ascii="Lotus Linotype" w:eastAsia="Calibri" w:hAnsi="Lotus Linotype" w:cs="Lotus Linotype" w:hint="cs"/>
          <w:color w:val="FF0000"/>
          <w:sz w:val="32"/>
          <w:szCs w:val="32"/>
          <w:rtl/>
        </w:rPr>
        <w:t>نفسي وسلوكي باستمرار.</w:t>
      </w:r>
    </w:p>
    <w:p w:rsidR="00030DEC" w:rsidRPr="00860CEA" w:rsidRDefault="00030DEC" w:rsidP="00030DEC">
      <w:pPr>
        <w:spacing w:after="0" w:line="240" w:lineRule="auto"/>
        <w:rPr>
          <w:rFonts w:ascii="Lotus Linotype" w:eastAsia="Calibri" w:hAnsi="Lotus Linotype" w:cs="Lotus Linotype"/>
          <w:color w:val="FF0000"/>
          <w:sz w:val="32"/>
          <w:szCs w:val="32"/>
          <w:rtl/>
        </w:rPr>
      </w:pPr>
      <w:r w:rsidRPr="00860CEA">
        <w:rPr>
          <w:rFonts w:ascii="Lotus Linotype" w:eastAsia="Calibri" w:hAnsi="Lotus Linotype" w:cs="Lotus Linotype" w:hint="cs"/>
          <w:color w:val="FF0000"/>
          <w:sz w:val="32"/>
          <w:szCs w:val="32"/>
          <w:rtl/>
        </w:rPr>
        <w:t>2. أحرص على نشر الفضيلة في المجتمع.</w:t>
      </w:r>
    </w:p>
    <w:p w:rsidR="00030DEC" w:rsidRPr="00860CEA" w:rsidRDefault="00030DEC" w:rsidP="00030DEC">
      <w:pPr>
        <w:spacing w:after="0" w:line="240" w:lineRule="auto"/>
        <w:rPr>
          <w:rFonts w:ascii="Lotus Linotype" w:eastAsia="Calibri" w:hAnsi="Lotus Linotype" w:cs="Lotus Linotype"/>
          <w:color w:val="FF0000"/>
          <w:sz w:val="32"/>
          <w:szCs w:val="32"/>
          <w:rtl/>
        </w:rPr>
      </w:pPr>
      <w:r w:rsidRPr="00860CEA">
        <w:rPr>
          <w:rFonts w:ascii="Lotus Linotype" w:eastAsia="Calibri" w:hAnsi="Lotus Linotype" w:cs="Lotus Linotype" w:hint="cs"/>
          <w:color w:val="FF0000"/>
          <w:sz w:val="32"/>
          <w:szCs w:val="32"/>
          <w:rtl/>
        </w:rPr>
        <w:t xml:space="preserve">3. أعتبر بمصير الأمم السابقة. </w:t>
      </w:r>
    </w:p>
    <w:p w:rsidR="00030DEC" w:rsidRPr="002B4DDC" w:rsidRDefault="00030DEC" w:rsidP="00030DEC">
      <w:pPr>
        <w:spacing w:after="0" w:line="240" w:lineRule="auto"/>
        <w:rPr>
          <w:rFonts w:ascii="Lotus Linotype" w:eastAsia="Calibri" w:hAnsi="Lotus Linotype" w:cs="Lotus Linotype"/>
          <w:sz w:val="2"/>
          <w:szCs w:val="2"/>
          <w:rtl/>
        </w:rPr>
      </w:pPr>
    </w:p>
    <w:p w:rsidR="00030DEC" w:rsidRPr="002B4DDC" w:rsidRDefault="00030DEC" w:rsidP="00030DEC">
      <w:pPr>
        <w:spacing w:after="0" w:line="240" w:lineRule="auto"/>
        <w:rPr>
          <w:rFonts w:ascii="Lotus Linotype" w:eastAsia="Calibri" w:hAnsi="Lotus Linotype" w:cs="Lotus Linotype"/>
          <w:b/>
          <w:bCs/>
          <w:sz w:val="6"/>
          <w:szCs w:val="6"/>
          <w:rtl/>
        </w:rPr>
      </w:pPr>
    </w:p>
    <w:p w:rsidR="00030DEC" w:rsidRDefault="00030DEC" w:rsidP="00030DEC">
      <w:pPr>
        <w:spacing w:after="0" w:line="240" w:lineRule="auto"/>
        <w:rPr>
          <w:rFonts w:ascii="Lotus Linotype" w:eastAsia="Calibri" w:hAnsi="Lotus Linotype" w:cs="Lotus Linotype"/>
          <w:b/>
          <w:bCs/>
          <w:sz w:val="32"/>
          <w:szCs w:val="32"/>
          <w:rtl/>
        </w:rPr>
      </w:pPr>
    </w:p>
    <w:p w:rsidR="00030DEC" w:rsidRPr="002B4DDC" w:rsidRDefault="00030DEC" w:rsidP="00030DEC">
      <w:pPr>
        <w:spacing w:after="0" w:line="240" w:lineRule="auto"/>
        <w:rPr>
          <w:rFonts w:ascii="Lotus Linotype" w:eastAsia="Calibri" w:hAnsi="Lotus Linotype" w:cs="Lotus Linotype"/>
          <w:b/>
          <w:bCs/>
          <w:sz w:val="32"/>
          <w:szCs w:val="32"/>
          <w:rtl/>
        </w:rPr>
      </w:pPr>
      <w:r w:rsidRPr="002B4DDC">
        <w:rPr>
          <w:rFonts w:ascii="Lotus Linotype" w:eastAsia="Calibri" w:hAnsi="Lotus Linotype" w:cs="Lotus Linotype"/>
          <w:b/>
          <w:bCs/>
          <w:sz w:val="32"/>
          <w:szCs w:val="32"/>
          <w:rtl/>
        </w:rPr>
        <w:t>أختبرُ مَعلُوماتِي</w:t>
      </w:r>
    </w:p>
    <w:p w:rsidR="00030DEC" w:rsidRPr="00860CEA" w:rsidRDefault="00030DEC" w:rsidP="00030DEC">
      <w:pPr>
        <w:pStyle w:val="a7"/>
        <w:numPr>
          <w:ilvl w:val="0"/>
          <w:numId w:val="38"/>
        </w:numPr>
        <w:autoSpaceDE w:val="0"/>
        <w:autoSpaceDN w:val="0"/>
        <w:adjustRightInd w:val="0"/>
        <w:spacing w:after="0" w:line="240" w:lineRule="auto"/>
        <w:rPr>
          <w:rFonts w:ascii="Lotus Linotype" w:eastAsia="Calibri" w:hAnsi="Lotus Linotype" w:cs="Lotus Linotype"/>
          <w:sz w:val="32"/>
          <w:szCs w:val="32"/>
          <w:rtl/>
        </w:rPr>
      </w:pPr>
      <w:r w:rsidRPr="00860CEA">
        <w:rPr>
          <w:rFonts w:ascii="Lotus Linotype" w:eastAsia="Calibri" w:hAnsi="Lotus Linotype" w:cs="Lotus Linotype" w:hint="cs"/>
          <w:b/>
          <w:bCs/>
          <w:sz w:val="32"/>
          <w:szCs w:val="32"/>
          <w:rtl/>
        </w:rPr>
        <w:t>أقترحُ</w:t>
      </w:r>
      <w:r w:rsidRPr="00860CEA">
        <w:rPr>
          <w:rFonts w:ascii="Lotus Linotype" w:eastAsia="Calibri" w:hAnsi="Lotus Linotype" w:cs="Lotus Linotype" w:hint="cs"/>
          <w:sz w:val="32"/>
          <w:szCs w:val="32"/>
          <w:rtl/>
        </w:rPr>
        <w:t xml:space="preserve"> عنواناً مناسبا للآيات الكريمة.</w:t>
      </w:r>
    </w:p>
    <w:p w:rsidR="00030DEC" w:rsidRPr="00860CEA" w:rsidRDefault="00030DEC" w:rsidP="00030DEC">
      <w:pPr>
        <w:autoSpaceDE w:val="0"/>
        <w:autoSpaceDN w:val="0"/>
        <w:adjustRightInd w:val="0"/>
        <w:spacing w:after="0" w:line="240" w:lineRule="auto"/>
        <w:ind w:left="360"/>
        <w:rPr>
          <w:rFonts w:ascii="Lotus Linotype" w:eastAsia="Calibri" w:hAnsi="Lotus Linotype" w:cs="Lotus Linotype"/>
          <w:color w:val="FF0000"/>
          <w:sz w:val="32"/>
          <w:szCs w:val="32"/>
          <w:rtl/>
        </w:rPr>
      </w:pPr>
      <w:r w:rsidRPr="00860CEA">
        <w:rPr>
          <w:rFonts w:ascii="Lotus Linotype" w:eastAsia="Calibri" w:hAnsi="Lotus Linotype" w:cs="Lotus Linotype" w:hint="cs"/>
          <w:b/>
          <w:bCs/>
          <w:color w:val="FF0000"/>
          <w:sz w:val="32"/>
          <w:szCs w:val="32"/>
          <w:rtl/>
        </w:rPr>
        <w:lastRenderedPageBreak/>
        <w:t xml:space="preserve"> الجزاء العادل</w:t>
      </w:r>
    </w:p>
    <w:p w:rsidR="00030DEC" w:rsidRPr="002B4DDC" w:rsidRDefault="00030DEC" w:rsidP="00030DEC">
      <w:pPr>
        <w:autoSpaceDE w:val="0"/>
        <w:autoSpaceDN w:val="0"/>
        <w:adjustRightInd w:val="0"/>
        <w:spacing w:after="0" w:line="240" w:lineRule="auto"/>
        <w:rPr>
          <w:rFonts w:ascii="Lotus Linotype" w:eastAsia="Calibri" w:hAnsi="Lotus Linotype" w:cs="Lotus Linotype"/>
          <w:b/>
          <w:bCs/>
          <w:sz w:val="32"/>
          <w:szCs w:val="32"/>
          <w:rtl/>
        </w:rPr>
      </w:pPr>
      <w:r w:rsidRPr="002B4DDC">
        <w:rPr>
          <w:rFonts w:ascii="Lotus Linotype" w:eastAsia="Calibri" w:hAnsi="Lotus Linotype" w:cs="Lotus Linotype" w:hint="cs"/>
          <w:b/>
          <w:bCs/>
          <w:sz w:val="32"/>
          <w:szCs w:val="32"/>
          <w:rtl/>
        </w:rPr>
        <w:t xml:space="preserve">2- أذكرُ </w:t>
      </w:r>
      <w:r w:rsidRPr="002B4DDC">
        <w:rPr>
          <w:rFonts w:ascii="Lotus Linotype" w:eastAsia="Calibri" w:hAnsi="Lotus Linotype" w:cs="Lotus Linotype" w:hint="cs"/>
          <w:sz w:val="32"/>
          <w:szCs w:val="32"/>
          <w:rtl/>
        </w:rPr>
        <w:t>معنى كل من المفردات والتركيب القرآنية الآتية :</w:t>
      </w:r>
    </w:p>
    <w:p w:rsidR="00030DEC" w:rsidRPr="00860CEA" w:rsidRDefault="00030DEC" w:rsidP="00030DEC">
      <w:pPr>
        <w:autoSpaceDE w:val="0"/>
        <w:autoSpaceDN w:val="0"/>
        <w:adjustRightInd w:val="0"/>
        <w:spacing w:after="0" w:line="240" w:lineRule="auto"/>
        <w:rPr>
          <w:rFonts w:ascii="KFGQPC HAFS Uthmanic Script" w:eastAsia="Calibri" w:hAnsi="Calibri" w:cs="KFGQPC HAFS Uthmanic Script"/>
          <w:color w:val="FF0000"/>
          <w:sz w:val="32"/>
          <w:szCs w:val="32"/>
          <w:rtl/>
        </w:rPr>
      </w:pPr>
      <w:r w:rsidRPr="00860CEA">
        <w:rPr>
          <w:rFonts w:ascii="Lotus Linotype" w:eastAsia="Calibri" w:hAnsi="Lotus Linotype" w:cs="Lotus Linotype" w:hint="cs"/>
          <w:color w:val="FF0000"/>
          <w:sz w:val="32"/>
          <w:szCs w:val="32"/>
          <w:rtl/>
        </w:rPr>
        <w:t xml:space="preserve"> -</w:t>
      </w:r>
      <w:r w:rsidRPr="00860CEA">
        <w:rPr>
          <w:rFonts w:ascii="KFGQPC HAFS Uthmanic Script" w:eastAsia="Calibri" w:hAnsi="Calibri" w:cs="KFGQPC HAFS Uthmanic Script" w:hint="cs"/>
          <w:color w:val="FF0000"/>
          <w:sz w:val="32"/>
          <w:szCs w:val="32"/>
          <w:rtl/>
        </w:rPr>
        <w:t xml:space="preserve"> </w:t>
      </w:r>
      <w:r w:rsidRPr="00860CEA">
        <w:rPr>
          <w:rFonts w:ascii="KFGQPC HAFS Uthmanic Script" w:eastAsia="Calibri" w:hAnsi="Calibri" w:cs="KFGQPC HAFS Uthmanic Script"/>
          <w:color w:val="FF0000"/>
          <w:sz w:val="32"/>
          <w:szCs w:val="32"/>
          <w:rtl/>
        </w:rPr>
        <w:t>مكتوبًا.</w:t>
      </w:r>
      <w:r w:rsidRPr="00860CEA">
        <w:rPr>
          <w:rFonts w:ascii="KFGQPC HAFS Uthmanic Script" w:eastAsia="Calibri" w:hAnsi="Calibri" w:cs="KFGQPC HAFS Uthmanic Script" w:hint="cs"/>
          <w:color w:val="FF0000"/>
          <w:sz w:val="32"/>
          <w:szCs w:val="32"/>
          <w:rtl/>
        </w:rPr>
        <w:t xml:space="preserve">          </w:t>
      </w:r>
      <w:r w:rsidRPr="00860CEA">
        <w:rPr>
          <w:rFonts w:ascii="Lotus Linotype" w:eastAsia="Calibri" w:hAnsi="Lotus Linotype" w:cs="Lotus Linotype" w:hint="cs"/>
          <w:color w:val="FF0000"/>
          <w:sz w:val="32"/>
          <w:szCs w:val="32"/>
          <w:rtl/>
        </w:rPr>
        <w:t>-</w:t>
      </w:r>
      <w:r w:rsidRPr="00860CEA">
        <w:rPr>
          <w:rFonts w:ascii="KFGQPC HAFS Uthmanic Script" w:eastAsia="Calibri" w:hAnsi="Calibri" w:cs="KFGQPC HAFS Uthmanic Script" w:hint="cs"/>
          <w:color w:val="FF0000"/>
          <w:sz w:val="32"/>
          <w:szCs w:val="32"/>
          <w:rtl/>
        </w:rPr>
        <w:t xml:space="preserve"> </w:t>
      </w:r>
      <w:r w:rsidRPr="00860CEA">
        <w:rPr>
          <w:rFonts w:ascii="KFGQPC HAFS Uthmanic Script" w:eastAsia="Calibri" w:hAnsi="Calibri" w:cs="KFGQPC HAFS Uthmanic Script"/>
          <w:color w:val="FF0000"/>
          <w:sz w:val="32"/>
          <w:szCs w:val="32"/>
          <w:rtl/>
        </w:rPr>
        <w:t>محاسبًا.</w:t>
      </w:r>
      <w:r w:rsidRPr="00860CEA">
        <w:rPr>
          <w:rFonts w:ascii="KFGQPC HAFS Uthmanic Script" w:eastAsia="Calibri" w:hAnsi="Calibri" w:cs="KFGQPC HAFS Uthmanic Script" w:hint="cs"/>
          <w:color w:val="FF0000"/>
          <w:sz w:val="32"/>
          <w:szCs w:val="32"/>
          <w:rtl/>
        </w:rPr>
        <w:t xml:space="preserve">               </w:t>
      </w:r>
      <w:r w:rsidRPr="00860CEA">
        <w:rPr>
          <w:rFonts w:ascii="Lotus Linotype" w:eastAsia="Calibri" w:hAnsi="Lotus Linotype" w:cs="Lotus Linotype" w:hint="cs"/>
          <w:color w:val="FF0000"/>
          <w:sz w:val="32"/>
          <w:szCs w:val="32"/>
          <w:rtl/>
        </w:rPr>
        <w:t>-</w:t>
      </w:r>
      <w:r w:rsidRPr="00860CEA">
        <w:rPr>
          <w:rFonts w:ascii="KFGQPC HAFS Uthmanic Script" w:eastAsia="Calibri" w:hAnsi="Calibri" w:cs="KFGQPC HAFS Uthmanic Script" w:hint="cs"/>
          <w:color w:val="FF0000"/>
          <w:sz w:val="32"/>
          <w:szCs w:val="32"/>
          <w:rtl/>
        </w:rPr>
        <w:t xml:space="preserve"> إثم</w:t>
      </w:r>
      <w:r w:rsidRPr="00860CEA">
        <w:rPr>
          <w:rFonts w:ascii="Lotus Linotype" w:eastAsia="Calibri" w:hAnsi="Lotus Linotype" w:cs="Lotus Linotype" w:hint="cs"/>
          <w:color w:val="FF0000"/>
          <w:sz w:val="32"/>
          <w:szCs w:val="32"/>
          <w:rtl/>
        </w:rPr>
        <w:t>.</w:t>
      </w:r>
      <w:r w:rsidRPr="00860CEA">
        <w:rPr>
          <w:rFonts w:ascii="KFGQPC HAFS Uthmanic Script" w:eastAsia="Calibri" w:hAnsi="Calibri" w:cs="KFGQPC HAFS Uthmanic Script" w:hint="cs"/>
          <w:color w:val="FF0000"/>
          <w:sz w:val="32"/>
          <w:szCs w:val="32"/>
          <w:rtl/>
        </w:rPr>
        <w:t xml:space="preserve">          </w:t>
      </w:r>
      <w:r w:rsidRPr="00860CEA">
        <w:rPr>
          <w:rFonts w:ascii="Lotus Linotype" w:eastAsia="Calibri" w:hAnsi="Lotus Linotype" w:cs="Lotus Linotype" w:hint="cs"/>
          <w:color w:val="FF0000"/>
          <w:sz w:val="32"/>
          <w:szCs w:val="32"/>
          <w:rtl/>
        </w:rPr>
        <w:t xml:space="preserve"> -</w:t>
      </w:r>
      <w:r w:rsidRPr="00860CEA">
        <w:rPr>
          <w:rFonts w:ascii="KFGQPC HAFS Uthmanic Script" w:eastAsia="Calibri" w:hAnsi="Calibri" w:cs="KFGQPC HAFS Uthmanic Script" w:hint="cs"/>
          <w:color w:val="FF0000"/>
          <w:sz w:val="32"/>
          <w:szCs w:val="32"/>
          <w:rtl/>
        </w:rPr>
        <w:t xml:space="preserve"> </w:t>
      </w:r>
      <w:r w:rsidRPr="00860CEA">
        <w:rPr>
          <w:rFonts w:ascii="KFGQPC HAFS Uthmanic Script" w:eastAsia="Calibri" w:hAnsi="Calibri" w:cs="KFGQPC HAFS Uthmanic Script"/>
          <w:color w:val="FF0000"/>
          <w:sz w:val="32"/>
          <w:szCs w:val="32"/>
          <w:rtl/>
        </w:rPr>
        <w:t>وقع عليهم العذاب.</w:t>
      </w:r>
    </w:p>
    <w:p w:rsidR="00030DEC" w:rsidRDefault="00030DEC" w:rsidP="00030DEC">
      <w:pPr>
        <w:autoSpaceDE w:val="0"/>
        <w:autoSpaceDN w:val="0"/>
        <w:adjustRightInd w:val="0"/>
        <w:spacing w:after="0" w:line="240" w:lineRule="auto"/>
        <w:rPr>
          <w:rFonts w:ascii="KFGQPC HAFS Uthmanic Script" w:eastAsia="Calibri" w:hAnsi="Calibri" w:cs="Cambria"/>
          <w:color w:val="00B050"/>
          <w:sz w:val="32"/>
          <w:szCs w:val="32"/>
          <w:rtl/>
        </w:rPr>
      </w:pPr>
      <w:r w:rsidRPr="002B4DDC">
        <w:rPr>
          <w:rFonts w:ascii="Lotus Linotype" w:eastAsia="Calibri" w:hAnsi="Lotus Linotype" w:cs="Lotus Linotype" w:hint="cs"/>
          <w:sz w:val="32"/>
          <w:szCs w:val="32"/>
          <w:rtl/>
        </w:rPr>
        <w:t xml:space="preserve">3- </w:t>
      </w:r>
      <w:r w:rsidRPr="002B4DDC">
        <w:rPr>
          <w:rFonts w:ascii="Lotus Linotype" w:eastAsia="Calibri" w:hAnsi="Lotus Linotype" w:cs="Lotus Linotype" w:hint="cs"/>
          <w:b/>
          <w:bCs/>
          <w:sz w:val="32"/>
          <w:szCs w:val="32"/>
          <w:rtl/>
        </w:rPr>
        <w:t>أبيّنُ</w:t>
      </w:r>
      <w:r w:rsidRPr="002B4DDC">
        <w:rPr>
          <w:rFonts w:ascii="Lotus Linotype" w:eastAsia="Calibri" w:hAnsi="Lotus Linotype" w:cs="Lotus Linotype" w:hint="cs"/>
          <w:sz w:val="32"/>
          <w:szCs w:val="32"/>
          <w:rtl/>
        </w:rPr>
        <w:t xml:space="preserve"> معنى الترف والذي تشير</w:t>
      </w:r>
      <w:r w:rsidRPr="002B4DDC">
        <w:rPr>
          <w:rFonts w:ascii="Sakkal Majalla" w:eastAsia="Calibri" w:hAnsi="Sakkal Majalla" w:cs="Sakkal Majalla" w:hint="cs"/>
          <w:sz w:val="32"/>
          <w:szCs w:val="32"/>
          <w:rtl/>
        </w:rPr>
        <w:t xml:space="preserve"> إ</w:t>
      </w:r>
      <w:r w:rsidRPr="002B4DDC">
        <w:rPr>
          <w:rFonts w:ascii="Lotus Linotype" w:eastAsia="Calibri" w:hAnsi="Lotus Linotype" w:cs="Lotus Linotype" w:hint="cs"/>
          <w:sz w:val="32"/>
          <w:szCs w:val="32"/>
          <w:rtl/>
        </w:rPr>
        <w:t xml:space="preserve">ليه الآية الكريمة : </w:t>
      </w:r>
      <w:r w:rsidRPr="002B4DDC">
        <w:rPr>
          <w:rFonts w:ascii="KFGQPC HAFS Uthmanic Script" w:eastAsia="Calibri" w:hAnsi="Calibri" w:cs="KFGQPC HAFS Uthmanic Script" w:hint="cs"/>
          <w:color w:val="00B050"/>
          <w:sz w:val="32"/>
          <w:szCs w:val="32"/>
          <w:rtl/>
        </w:rPr>
        <w:t>ﵟوَإِذَآ أَرَدۡنَآ أَن نُّهۡلِكَ قَرۡيَةً أَمَرۡنَا مُتۡرَفِيهَاﵞ</w:t>
      </w:r>
      <w:r w:rsidRPr="002B4DDC">
        <w:rPr>
          <w:rFonts w:ascii="KFGQPC HAFS Uthmanic Script" w:eastAsia="Calibri" w:hAnsi="Calibri" w:cs="Cambria" w:hint="cs"/>
          <w:color w:val="00B050"/>
          <w:sz w:val="32"/>
          <w:szCs w:val="32"/>
          <w:rtl/>
        </w:rPr>
        <w:t>.</w:t>
      </w:r>
    </w:p>
    <w:p w:rsidR="00030DEC" w:rsidRPr="00860CEA" w:rsidRDefault="00030DEC" w:rsidP="00030DEC">
      <w:pPr>
        <w:autoSpaceDE w:val="0"/>
        <w:autoSpaceDN w:val="0"/>
        <w:adjustRightInd w:val="0"/>
        <w:spacing w:after="0" w:line="240" w:lineRule="auto"/>
        <w:rPr>
          <w:rFonts w:ascii="KFGQPC HAFS Uthmanic Script" w:eastAsia="Calibri" w:hAnsi="Calibri" w:cs="Cambria"/>
          <w:color w:val="FF0000"/>
          <w:sz w:val="32"/>
          <w:szCs w:val="32"/>
          <w:rtl/>
        </w:rPr>
      </w:pPr>
      <w:r w:rsidRPr="00860CEA">
        <w:rPr>
          <w:rFonts w:ascii="KFGQPC HAFS Uthmanic Script" w:eastAsia="Calibri" w:hAnsi="Calibri" w:cs="Times New Roman"/>
          <w:color w:val="FF0000"/>
          <w:sz w:val="32"/>
          <w:szCs w:val="32"/>
          <w:rtl/>
        </w:rPr>
        <w:t>الترف: تجاوز حدّ الاعتدال في التنعم واشباع الرغبات ليصل لدرجة الطغيان.</w:t>
      </w:r>
    </w:p>
    <w:p w:rsidR="00030DEC" w:rsidRPr="002B4DDC" w:rsidRDefault="00030DEC" w:rsidP="00030DEC">
      <w:pPr>
        <w:autoSpaceDE w:val="0"/>
        <w:autoSpaceDN w:val="0"/>
        <w:adjustRightInd w:val="0"/>
        <w:spacing w:after="0" w:line="240" w:lineRule="auto"/>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4- أستنتج مظهرين من مظاهر عدل الله تعالى من خلال الآيات الكريمة الآتية:</w:t>
      </w:r>
    </w:p>
    <w:p w:rsidR="00030DEC" w:rsidRPr="00555970" w:rsidRDefault="00030DEC" w:rsidP="00030DEC">
      <w:pPr>
        <w:autoSpaceDE w:val="0"/>
        <w:autoSpaceDN w:val="0"/>
        <w:adjustRightInd w:val="0"/>
        <w:spacing w:after="0" w:line="240" w:lineRule="auto"/>
        <w:rPr>
          <w:rFonts w:ascii="KFGQPC HAFS Uthmanic Script" w:eastAsia="Calibri" w:hAnsi="Calibri" w:cs="Cambria"/>
          <w:color w:val="00B050"/>
          <w:sz w:val="32"/>
          <w:szCs w:val="32"/>
          <w:rtl/>
        </w:rPr>
      </w:pPr>
      <w:r w:rsidRPr="00555970">
        <w:rPr>
          <w:rFonts w:ascii="Lotus Linotype" w:eastAsia="Calibri" w:hAnsi="Lotus Linotype" w:cs="Lotus Linotype" w:hint="cs"/>
          <w:sz w:val="32"/>
          <w:szCs w:val="32"/>
          <w:rtl/>
        </w:rPr>
        <w:t>1-</w:t>
      </w:r>
      <w:r>
        <w:rPr>
          <w:rFonts w:ascii="Lotus Linotype" w:eastAsia="Calibri" w:hAnsi="Lotus Linotype" w:cs="Lotus Linotype" w:hint="cs"/>
          <w:sz w:val="32"/>
          <w:szCs w:val="32"/>
          <w:rtl/>
        </w:rPr>
        <w:t xml:space="preserve"> </w:t>
      </w:r>
      <w:r w:rsidRPr="00555970">
        <w:rPr>
          <w:rFonts w:ascii="Lotus Linotype" w:eastAsia="Calibri" w:hAnsi="Lotus Linotype" w:cs="Lotus Linotype" w:hint="cs"/>
          <w:sz w:val="32"/>
          <w:szCs w:val="32"/>
          <w:rtl/>
        </w:rPr>
        <w:t xml:space="preserve">قال تعالى : </w:t>
      </w:r>
      <w:r w:rsidRPr="00555970">
        <w:rPr>
          <w:rFonts w:ascii="Arial" w:eastAsia="Calibri" w:hAnsi="Arial" w:cs="Arial" w:hint="cs"/>
          <w:color w:val="00B050"/>
          <w:sz w:val="32"/>
          <w:szCs w:val="32"/>
          <w:rtl/>
        </w:rPr>
        <w:t>ﵟوَكُلَّ</w:t>
      </w:r>
      <w:r w:rsidRPr="00555970">
        <w:rPr>
          <w:rFonts w:ascii="KFGQPC HAFS Uthmanic Script" w:eastAsia="Calibri" w:hAnsi="Calibri" w:cs="KFGQPC HAFS Uthmanic Script" w:hint="cs"/>
          <w:color w:val="00B050"/>
          <w:sz w:val="32"/>
          <w:szCs w:val="32"/>
          <w:rtl/>
        </w:rPr>
        <w:t xml:space="preserve"> </w:t>
      </w:r>
      <w:r w:rsidRPr="00555970">
        <w:rPr>
          <w:rFonts w:ascii="Arial" w:eastAsia="Calibri" w:hAnsi="Arial" w:cs="Arial" w:hint="cs"/>
          <w:color w:val="00B050"/>
          <w:sz w:val="32"/>
          <w:szCs w:val="32"/>
          <w:rtl/>
        </w:rPr>
        <w:t>إِنسَٰنٍ</w:t>
      </w:r>
      <w:r w:rsidRPr="00555970">
        <w:rPr>
          <w:rFonts w:ascii="KFGQPC HAFS Uthmanic Script" w:eastAsia="Calibri" w:hAnsi="Calibri" w:cs="KFGQPC HAFS Uthmanic Script" w:hint="cs"/>
          <w:color w:val="00B050"/>
          <w:sz w:val="32"/>
          <w:szCs w:val="32"/>
          <w:rtl/>
        </w:rPr>
        <w:t xml:space="preserve"> </w:t>
      </w:r>
      <w:r w:rsidRPr="00555970">
        <w:rPr>
          <w:rFonts w:ascii="Arial" w:eastAsia="Calibri" w:hAnsi="Arial" w:cs="Arial" w:hint="cs"/>
          <w:color w:val="00B050"/>
          <w:sz w:val="32"/>
          <w:szCs w:val="32"/>
          <w:rtl/>
        </w:rPr>
        <w:t>أَلۡزَمۡنَٰهُ</w:t>
      </w:r>
      <w:r w:rsidRPr="00555970">
        <w:rPr>
          <w:rFonts w:ascii="KFGQPC HAFS Uthmanic Script" w:eastAsia="Calibri" w:hAnsi="Calibri" w:cs="KFGQPC HAFS Uthmanic Script" w:hint="cs"/>
          <w:color w:val="00B050"/>
          <w:sz w:val="32"/>
          <w:szCs w:val="32"/>
          <w:rtl/>
        </w:rPr>
        <w:t xml:space="preserve"> </w:t>
      </w:r>
      <w:r w:rsidRPr="00555970">
        <w:rPr>
          <w:rFonts w:ascii="Arial" w:eastAsia="Calibri" w:hAnsi="Arial" w:cs="Arial" w:hint="cs"/>
          <w:color w:val="00B050"/>
          <w:sz w:val="32"/>
          <w:szCs w:val="32"/>
          <w:rtl/>
        </w:rPr>
        <w:t>طَٰٓئِرَهُۥ</w:t>
      </w:r>
      <w:r w:rsidRPr="00555970">
        <w:rPr>
          <w:rFonts w:ascii="KFGQPC HAFS Uthmanic Script" w:eastAsia="Calibri" w:hAnsi="Calibri" w:cs="KFGQPC HAFS Uthmanic Script" w:hint="cs"/>
          <w:color w:val="00B050"/>
          <w:sz w:val="32"/>
          <w:szCs w:val="32"/>
          <w:rtl/>
        </w:rPr>
        <w:t xml:space="preserve"> </w:t>
      </w:r>
      <w:r w:rsidRPr="00555970">
        <w:rPr>
          <w:rFonts w:ascii="Arial" w:eastAsia="Calibri" w:hAnsi="Arial" w:cs="Arial" w:hint="cs"/>
          <w:color w:val="00B050"/>
          <w:sz w:val="32"/>
          <w:szCs w:val="32"/>
          <w:rtl/>
        </w:rPr>
        <w:t>فِي</w:t>
      </w:r>
      <w:r w:rsidRPr="00555970">
        <w:rPr>
          <w:rFonts w:ascii="KFGQPC HAFS Uthmanic Script" w:eastAsia="Calibri" w:hAnsi="Calibri" w:cs="KFGQPC HAFS Uthmanic Script" w:hint="cs"/>
          <w:color w:val="00B050"/>
          <w:sz w:val="32"/>
          <w:szCs w:val="32"/>
          <w:rtl/>
        </w:rPr>
        <w:t xml:space="preserve"> </w:t>
      </w:r>
      <w:r w:rsidRPr="00555970">
        <w:rPr>
          <w:rFonts w:ascii="Arial" w:eastAsia="Calibri" w:hAnsi="Arial" w:cs="Arial" w:hint="cs"/>
          <w:color w:val="00B050"/>
          <w:sz w:val="32"/>
          <w:szCs w:val="32"/>
          <w:rtl/>
        </w:rPr>
        <w:t>عُنُقِهِۦۖ</w:t>
      </w:r>
      <w:r w:rsidRPr="00555970">
        <w:rPr>
          <w:rFonts w:ascii="KFGQPC HAFS Uthmanic Script" w:eastAsia="Calibri" w:hAnsi="Calibri" w:cs="KFGQPC HAFS Uthmanic Script" w:hint="cs"/>
          <w:color w:val="00B050"/>
          <w:sz w:val="32"/>
          <w:szCs w:val="32"/>
          <w:rtl/>
        </w:rPr>
        <w:t xml:space="preserve"> </w:t>
      </w:r>
      <w:r w:rsidRPr="00555970">
        <w:rPr>
          <w:rFonts w:ascii="Arial" w:eastAsia="Calibri" w:hAnsi="Arial" w:cs="Arial" w:hint="cs"/>
          <w:color w:val="00B050"/>
          <w:sz w:val="32"/>
          <w:szCs w:val="32"/>
          <w:rtl/>
        </w:rPr>
        <w:t>وَنُخۡرِجُ</w:t>
      </w:r>
      <w:r w:rsidRPr="00555970">
        <w:rPr>
          <w:rFonts w:ascii="KFGQPC HAFS Uthmanic Script" w:eastAsia="Calibri" w:hAnsi="Calibri" w:cs="KFGQPC HAFS Uthmanic Script" w:hint="cs"/>
          <w:color w:val="00B050"/>
          <w:sz w:val="32"/>
          <w:szCs w:val="32"/>
          <w:rtl/>
        </w:rPr>
        <w:t xml:space="preserve"> </w:t>
      </w:r>
      <w:r w:rsidRPr="00555970">
        <w:rPr>
          <w:rFonts w:ascii="Arial" w:eastAsia="Calibri" w:hAnsi="Arial" w:cs="Arial" w:hint="cs"/>
          <w:color w:val="00B050"/>
          <w:sz w:val="32"/>
          <w:szCs w:val="32"/>
          <w:rtl/>
        </w:rPr>
        <w:t>لَهُۥ</w:t>
      </w:r>
      <w:r w:rsidRPr="00555970">
        <w:rPr>
          <w:rFonts w:ascii="KFGQPC HAFS Uthmanic Script" w:eastAsia="Calibri" w:hAnsi="Calibri" w:cs="KFGQPC HAFS Uthmanic Script" w:hint="cs"/>
          <w:color w:val="00B050"/>
          <w:sz w:val="32"/>
          <w:szCs w:val="32"/>
          <w:rtl/>
        </w:rPr>
        <w:t xml:space="preserve"> </w:t>
      </w:r>
      <w:r w:rsidRPr="00555970">
        <w:rPr>
          <w:rFonts w:ascii="Arial" w:eastAsia="Calibri" w:hAnsi="Arial" w:cs="Arial" w:hint="cs"/>
          <w:color w:val="00B050"/>
          <w:sz w:val="32"/>
          <w:szCs w:val="32"/>
          <w:rtl/>
        </w:rPr>
        <w:t>يَوۡمَ</w:t>
      </w:r>
      <w:r w:rsidRPr="00555970">
        <w:rPr>
          <w:rFonts w:ascii="KFGQPC HAFS Uthmanic Script" w:eastAsia="Calibri" w:hAnsi="Calibri" w:cs="KFGQPC HAFS Uthmanic Script" w:hint="cs"/>
          <w:color w:val="00B050"/>
          <w:sz w:val="32"/>
          <w:szCs w:val="32"/>
          <w:rtl/>
        </w:rPr>
        <w:t xml:space="preserve"> </w:t>
      </w:r>
      <w:r w:rsidRPr="00555970">
        <w:rPr>
          <w:rFonts w:ascii="Arial" w:eastAsia="Calibri" w:hAnsi="Arial" w:cs="Arial" w:hint="cs"/>
          <w:color w:val="00B050"/>
          <w:sz w:val="32"/>
          <w:szCs w:val="32"/>
          <w:rtl/>
        </w:rPr>
        <w:t>ٱلۡقِيَٰمَةِ</w:t>
      </w:r>
      <w:r w:rsidRPr="00555970">
        <w:rPr>
          <w:rFonts w:ascii="KFGQPC HAFS Uthmanic Script" w:eastAsia="Calibri" w:hAnsi="Calibri" w:cs="KFGQPC HAFS Uthmanic Script" w:hint="cs"/>
          <w:color w:val="00B050"/>
          <w:sz w:val="32"/>
          <w:szCs w:val="32"/>
          <w:rtl/>
        </w:rPr>
        <w:t xml:space="preserve"> </w:t>
      </w:r>
      <w:r w:rsidRPr="00555970">
        <w:rPr>
          <w:rFonts w:ascii="Arial" w:eastAsia="Calibri" w:hAnsi="Arial" w:cs="Arial" w:hint="cs"/>
          <w:color w:val="00B050"/>
          <w:sz w:val="32"/>
          <w:szCs w:val="32"/>
          <w:rtl/>
        </w:rPr>
        <w:t>كِتَٰبٗا</w:t>
      </w:r>
      <w:r w:rsidRPr="00555970">
        <w:rPr>
          <w:rFonts w:ascii="KFGQPC HAFS Uthmanic Script" w:eastAsia="Calibri" w:hAnsi="Calibri" w:cs="KFGQPC HAFS Uthmanic Script" w:hint="cs"/>
          <w:color w:val="00B050"/>
          <w:sz w:val="32"/>
          <w:szCs w:val="32"/>
          <w:rtl/>
        </w:rPr>
        <w:t xml:space="preserve"> </w:t>
      </w:r>
      <w:r w:rsidRPr="00555970">
        <w:rPr>
          <w:rFonts w:ascii="Arial" w:eastAsia="Calibri" w:hAnsi="Arial" w:cs="Arial" w:hint="cs"/>
          <w:color w:val="00B050"/>
          <w:sz w:val="32"/>
          <w:szCs w:val="32"/>
          <w:rtl/>
        </w:rPr>
        <w:t>يَلۡقَىٰهُ</w:t>
      </w:r>
      <w:r w:rsidRPr="00555970">
        <w:rPr>
          <w:rFonts w:ascii="KFGQPC HAFS Uthmanic Script" w:eastAsia="Calibri" w:hAnsi="Calibri" w:cs="KFGQPC HAFS Uthmanic Script" w:hint="cs"/>
          <w:color w:val="00B050"/>
          <w:sz w:val="32"/>
          <w:szCs w:val="32"/>
          <w:rtl/>
        </w:rPr>
        <w:t xml:space="preserve"> </w:t>
      </w:r>
      <w:r w:rsidRPr="00555970">
        <w:rPr>
          <w:rFonts w:ascii="Arial" w:eastAsia="Calibri" w:hAnsi="Arial" w:cs="Arial" w:hint="cs"/>
          <w:color w:val="00B050"/>
          <w:sz w:val="32"/>
          <w:szCs w:val="32"/>
          <w:rtl/>
        </w:rPr>
        <w:t>مَنشُورًاﵞ</w:t>
      </w:r>
      <w:r w:rsidRPr="00555970">
        <w:rPr>
          <w:rFonts w:ascii="KFGQPC HAFS Uthmanic Script" w:eastAsia="Calibri" w:hAnsi="Calibri" w:cs="Cambria" w:hint="cs"/>
          <w:color w:val="00B050"/>
          <w:sz w:val="32"/>
          <w:szCs w:val="32"/>
          <w:rtl/>
        </w:rPr>
        <w:t>.</w:t>
      </w:r>
    </w:p>
    <w:p w:rsidR="00030DEC" w:rsidRPr="00555970" w:rsidRDefault="00030DEC" w:rsidP="00030DEC">
      <w:pPr>
        <w:rPr>
          <w:rFonts w:ascii="Lotus Linotype" w:eastAsia="Calibri" w:hAnsi="Lotus Linotype" w:cs="Lotus Linotype"/>
          <w:color w:val="FF0000"/>
          <w:sz w:val="32"/>
          <w:szCs w:val="32"/>
          <w:rtl/>
        </w:rPr>
      </w:pPr>
      <w:r w:rsidRPr="00555970">
        <w:rPr>
          <w:rFonts w:ascii="Lotus Linotype" w:eastAsia="Calibri" w:hAnsi="Lotus Linotype" w:cs="Lotus Linotype"/>
          <w:color w:val="FF0000"/>
          <w:sz w:val="32"/>
          <w:szCs w:val="32"/>
          <w:rtl/>
        </w:rPr>
        <w:t xml:space="preserve">أن كلَّ إنسان مسؤول عن أعماله التي تصدرُ عنه من خيرٍ أو شر، </w:t>
      </w:r>
      <w:r>
        <w:rPr>
          <w:rFonts w:ascii="Lotus Linotype" w:eastAsia="Calibri" w:hAnsi="Lotus Linotype" w:cs="Lotus Linotype" w:hint="cs"/>
          <w:color w:val="FF0000"/>
          <w:sz w:val="32"/>
          <w:szCs w:val="32"/>
          <w:rtl/>
        </w:rPr>
        <w:t xml:space="preserve">كما يجعل الانسان نفسه مضن يقرأ كتابه؛ </w:t>
      </w:r>
      <w:r w:rsidRPr="00555970">
        <w:rPr>
          <w:rFonts w:ascii="Lotus Linotype" w:eastAsia="Calibri" w:hAnsi="Lotus Linotype" w:cs="Lotus Linotype"/>
          <w:color w:val="FF0000"/>
          <w:sz w:val="32"/>
          <w:szCs w:val="32"/>
          <w:rtl/>
        </w:rPr>
        <w:t>ليكون ذلك حجة عليه.</w:t>
      </w:r>
    </w:p>
    <w:p w:rsidR="00030DEC" w:rsidRPr="00860CEA" w:rsidRDefault="00030DEC" w:rsidP="00030DEC">
      <w:pPr>
        <w:pStyle w:val="a7"/>
        <w:numPr>
          <w:ilvl w:val="0"/>
          <w:numId w:val="38"/>
        </w:numPr>
        <w:autoSpaceDE w:val="0"/>
        <w:autoSpaceDN w:val="0"/>
        <w:adjustRightInd w:val="0"/>
        <w:spacing w:after="0" w:line="240" w:lineRule="auto"/>
        <w:rPr>
          <w:rFonts w:ascii="KFGQPC HAFS Uthmanic Script" w:eastAsia="Calibri" w:hAnsi="Calibri" w:cs="KFGQPC HAFS Uthmanic Script"/>
          <w:color w:val="00B050"/>
          <w:sz w:val="32"/>
          <w:szCs w:val="32"/>
          <w:rtl/>
        </w:rPr>
      </w:pPr>
      <w:r w:rsidRPr="00860CEA">
        <w:rPr>
          <w:rFonts w:ascii="Lotus Linotype" w:eastAsia="Calibri" w:hAnsi="Lotus Linotype" w:cs="Lotus Linotype" w:hint="cs"/>
          <w:sz w:val="32"/>
          <w:szCs w:val="32"/>
          <w:rtl/>
        </w:rPr>
        <w:t xml:space="preserve">قال تعالى: </w:t>
      </w:r>
      <w:r w:rsidRPr="00860CEA">
        <w:rPr>
          <w:rFonts w:ascii="Arial" w:eastAsia="Calibri" w:hAnsi="Arial" w:cs="Arial" w:hint="cs"/>
          <w:color w:val="00B050"/>
          <w:sz w:val="32"/>
          <w:szCs w:val="32"/>
          <w:rtl/>
        </w:rPr>
        <w:t>ﵟوَمَا</w:t>
      </w:r>
      <w:r w:rsidRPr="00860CEA">
        <w:rPr>
          <w:rFonts w:ascii="KFGQPC HAFS Uthmanic Script" w:eastAsia="Calibri" w:hAnsi="Calibri" w:cs="KFGQPC HAFS Uthmanic Script" w:hint="cs"/>
          <w:color w:val="00B050"/>
          <w:sz w:val="32"/>
          <w:szCs w:val="32"/>
          <w:rtl/>
        </w:rPr>
        <w:t xml:space="preserve"> </w:t>
      </w:r>
      <w:r w:rsidRPr="00860CEA">
        <w:rPr>
          <w:rFonts w:ascii="Arial" w:eastAsia="Calibri" w:hAnsi="Arial" w:cs="Arial" w:hint="cs"/>
          <w:color w:val="00B050"/>
          <w:sz w:val="32"/>
          <w:szCs w:val="32"/>
          <w:rtl/>
        </w:rPr>
        <w:t>كُنَّا</w:t>
      </w:r>
      <w:r w:rsidRPr="00860CEA">
        <w:rPr>
          <w:rFonts w:ascii="KFGQPC HAFS Uthmanic Script" w:eastAsia="Calibri" w:hAnsi="Calibri" w:cs="KFGQPC HAFS Uthmanic Script" w:hint="cs"/>
          <w:color w:val="00B050"/>
          <w:sz w:val="32"/>
          <w:szCs w:val="32"/>
          <w:rtl/>
        </w:rPr>
        <w:t xml:space="preserve"> </w:t>
      </w:r>
      <w:r w:rsidRPr="00860CEA">
        <w:rPr>
          <w:rFonts w:ascii="Arial" w:eastAsia="Calibri" w:hAnsi="Arial" w:cs="Arial" w:hint="cs"/>
          <w:color w:val="00B050"/>
          <w:sz w:val="32"/>
          <w:szCs w:val="32"/>
          <w:rtl/>
        </w:rPr>
        <w:t>مُعَذِّبِينَ</w:t>
      </w:r>
      <w:r w:rsidRPr="00860CEA">
        <w:rPr>
          <w:rFonts w:ascii="KFGQPC HAFS Uthmanic Script" w:eastAsia="Calibri" w:hAnsi="Calibri" w:cs="KFGQPC HAFS Uthmanic Script" w:hint="cs"/>
          <w:color w:val="00B050"/>
          <w:sz w:val="32"/>
          <w:szCs w:val="32"/>
          <w:rtl/>
        </w:rPr>
        <w:t xml:space="preserve"> </w:t>
      </w:r>
      <w:r w:rsidRPr="00860CEA">
        <w:rPr>
          <w:rFonts w:ascii="Arial" w:eastAsia="Calibri" w:hAnsi="Arial" w:cs="Arial" w:hint="cs"/>
          <w:color w:val="00B050"/>
          <w:sz w:val="32"/>
          <w:szCs w:val="32"/>
          <w:rtl/>
        </w:rPr>
        <w:t>حَتَّىٰ</w:t>
      </w:r>
      <w:r w:rsidRPr="00860CEA">
        <w:rPr>
          <w:rFonts w:ascii="KFGQPC HAFS Uthmanic Script" w:eastAsia="Calibri" w:hAnsi="Calibri" w:cs="KFGQPC HAFS Uthmanic Script" w:hint="cs"/>
          <w:color w:val="00B050"/>
          <w:sz w:val="32"/>
          <w:szCs w:val="32"/>
          <w:rtl/>
        </w:rPr>
        <w:t xml:space="preserve"> </w:t>
      </w:r>
      <w:r w:rsidRPr="00860CEA">
        <w:rPr>
          <w:rFonts w:ascii="Arial" w:eastAsia="Calibri" w:hAnsi="Arial" w:cs="Arial" w:hint="cs"/>
          <w:color w:val="00B050"/>
          <w:sz w:val="32"/>
          <w:szCs w:val="32"/>
          <w:rtl/>
        </w:rPr>
        <w:t>نَبۡعَثَ</w:t>
      </w:r>
      <w:r w:rsidRPr="00860CEA">
        <w:rPr>
          <w:rFonts w:ascii="KFGQPC HAFS Uthmanic Script" w:eastAsia="Calibri" w:hAnsi="Calibri" w:cs="KFGQPC HAFS Uthmanic Script" w:hint="cs"/>
          <w:color w:val="00B050"/>
          <w:sz w:val="32"/>
          <w:szCs w:val="32"/>
          <w:rtl/>
        </w:rPr>
        <w:t xml:space="preserve"> </w:t>
      </w:r>
      <w:r w:rsidRPr="00860CEA">
        <w:rPr>
          <w:rFonts w:ascii="Arial" w:eastAsia="Calibri" w:hAnsi="Arial" w:cs="Arial" w:hint="cs"/>
          <w:color w:val="00B050"/>
          <w:sz w:val="32"/>
          <w:szCs w:val="32"/>
          <w:rtl/>
        </w:rPr>
        <w:t>رَسُولٗاﵞ</w:t>
      </w:r>
    </w:p>
    <w:p w:rsidR="00030DEC" w:rsidRPr="00555970"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555970">
        <w:rPr>
          <w:rFonts w:ascii="Lotus Linotype" w:eastAsia="Calibri" w:hAnsi="Lotus Linotype" w:cs="Lotus Linotype"/>
          <w:color w:val="FF0000"/>
          <w:sz w:val="32"/>
          <w:szCs w:val="32"/>
          <w:rtl/>
        </w:rPr>
        <w:t>لا يعذّب سبحانه أحداً  لم تصله دعوة الرسل الكرام</w:t>
      </w:r>
      <w:r>
        <w:rPr>
          <w:rFonts w:ascii="Lotus Linotype" w:eastAsia="Calibri" w:hAnsi="Lotus Linotype" w:cs="Lotus Linotype" w:hint="cs"/>
          <w:color w:val="FF0000"/>
          <w:sz w:val="32"/>
          <w:szCs w:val="32"/>
          <w:rtl/>
        </w:rPr>
        <w:t>.</w:t>
      </w:r>
    </w:p>
    <w:p w:rsidR="00030DEC" w:rsidRDefault="00030DEC" w:rsidP="00030DEC">
      <w:pPr>
        <w:autoSpaceDE w:val="0"/>
        <w:autoSpaceDN w:val="0"/>
        <w:adjustRightInd w:val="0"/>
        <w:spacing w:after="0" w:line="240" w:lineRule="auto"/>
        <w:rPr>
          <w:rFonts w:ascii="Lotus Linotype" w:eastAsia="Calibri" w:hAnsi="Lotus Linotype" w:cs="Lotus Linotype"/>
          <w:sz w:val="32"/>
          <w:szCs w:val="32"/>
          <w:rtl/>
        </w:rPr>
      </w:pPr>
      <w:r w:rsidRPr="002B4DDC">
        <w:rPr>
          <w:rFonts w:ascii="Lotus Linotype" w:eastAsia="Calibri" w:hAnsi="Lotus Linotype" w:cs="Sakkal Majalla" w:hint="cs"/>
          <w:sz w:val="32"/>
          <w:szCs w:val="32"/>
          <w:rtl/>
        </w:rPr>
        <w:t xml:space="preserve"> </w:t>
      </w:r>
      <w:r w:rsidRPr="002B4DDC">
        <w:rPr>
          <w:rFonts w:ascii="Lotus Linotype" w:eastAsia="Calibri" w:hAnsi="Lotus Linotype" w:cs="Lotus Linotype" w:hint="cs"/>
          <w:sz w:val="32"/>
          <w:szCs w:val="32"/>
          <w:rtl/>
        </w:rPr>
        <w:t xml:space="preserve">5- </w:t>
      </w:r>
      <w:r w:rsidRPr="002B4DDC">
        <w:rPr>
          <w:rFonts w:ascii="Lotus Linotype" w:eastAsia="Calibri" w:hAnsi="Lotus Linotype" w:cs="Lotus Linotype" w:hint="cs"/>
          <w:b/>
          <w:bCs/>
          <w:sz w:val="32"/>
          <w:szCs w:val="32"/>
          <w:rtl/>
        </w:rPr>
        <w:t xml:space="preserve">أوضح </w:t>
      </w:r>
      <w:r w:rsidRPr="002B4DDC">
        <w:rPr>
          <w:rFonts w:ascii="Lotus Linotype" w:eastAsia="Calibri" w:hAnsi="Lotus Linotype" w:cs="Lotus Linotype" w:hint="cs"/>
          <w:sz w:val="32"/>
          <w:szCs w:val="32"/>
          <w:rtl/>
        </w:rPr>
        <w:t>سبب العقاب والدمار الذي أصاب الأقوام السابقة.</w:t>
      </w:r>
    </w:p>
    <w:p w:rsidR="00030DEC" w:rsidRPr="00555970"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555970">
        <w:rPr>
          <w:rFonts w:ascii="Lotus Linotype" w:eastAsia="Calibri" w:hAnsi="Lotus Linotype" w:cs="Lotus Linotype"/>
          <w:color w:val="FF0000"/>
          <w:sz w:val="32"/>
          <w:szCs w:val="32"/>
          <w:rtl/>
        </w:rPr>
        <w:t>انحرفوا عن طريق الهداية ، وسلكوا طريق الضلال والفساد في الأرض</w:t>
      </w:r>
      <w:r>
        <w:rPr>
          <w:rFonts w:ascii="Lotus Linotype" w:eastAsia="Calibri" w:hAnsi="Lotus Linotype" w:cs="Lotus Linotype" w:hint="cs"/>
          <w:color w:val="FF0000"/>
          <w:sz w:val="32"/>
          <w:szCs w:val="32"/>
          <w:rtl/>
        </w:rPr>
        <w:t>.</w:t>
      </w:r>
    </w:p>
    <w:p w:rsidR="00030DEC" w:rsidRDefault="00030DEC" w:rsidP="00030DEC">
      <w:pPr>
        <w:autoSpaceDE w:val="0"/>
        <w:autoSpaceDN w:val="0"/>
        <w:adjustRightInd w:val="0"/>
        <w:spacing w:after="0" w:line="240" w:lineRule="auto"/>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 xml:space="preserve">6-  تشير الآية الكرية الآتية: </w:t>
      </w:r>
      <w:r w:rsidRPr="002B4DDC">
        <w:rPr>
          <w:rFonts w:ascii="KFGQPC HAFS Uthmanic Script" w:eastAsia="Calibri" w:hAnsi="Calibri" w:cs="KFGQPC HAFS Uthmanic Script" w:hint="cs"/>
          <w:color w:val="00B050"/>
          <w:sz w:val="32"/>
          <w:szCs w:val="32"/>
          <w:rtl/>
        </w:rPr>
        <w:t xml:space="preserve">ﵟمَّنِ ٱهۡتَدَىٰ فَإِنَّمَا يَهۡتَدِي لِنَفۡسِهِۦۖ وَمَن ضَلَّ فَإِنَّمَا يَضِلُّ عَلَيۡهَاﵞ </w:t>
      </w:r>
      <w:r w:rsidRPr="002B4DDC">
        <w:rPr>
          <w:rFonts w:ascii="Sakkal Majalla" w:eastAsia="Calibri" w:hAnsi="Sakkal Majalla" w:cs="Sakkal Majalla" w:hint="cs"/>
          <w:sz w:val="32"/>
          <w:szCs w:val="32"/>
          <w:rtl/>
        </w:rPr>
        <w:t>إ</w:t>
      </w:r>
      <w:r w:rsidRPr="002B4DDC">
        <w:rPr>
          <w:rFonts w:ascii="Lotus Linotype" w:eastAsia="Calibri" w:hAnsi="Lotus Linotype" w:cs="Lotus Linotype" w:hint="cs"/>
          <w:sz w:val="32"/>
          <w:szCs w:val="32"/>
          <w:rtl/>
        </w:rPr>
        <w:t xml:space="preserve">لى قاعدة مهمة في العمل والجزاء، </w:t>
      </w:r>
      <w:r w:rsidRPr="002B4DDC">
        <w:rPr>
          <w:rFonts w:ascii="Lotus Linotype" w:eastAsia="Calibri" w:hAnsi="Lotus Linotype" w:cs="Lotus Linotype" w:hint="cs"/>
          <w:b/>
          <w:bCs/>
          <w:sz w:val="32"/>
          <w:szCs w:val="32"/>
          <w:rtl/>
        </w:rPr>
        <w:t>أوضحُ</w:t>
      </w:r>
      <w:r w:rsidRPr="002B4DDC">
        <w:rPr>
          <w:rFonts w:ascii="Lotus Linotype" w:eastAsia="Calibri" w:hAnsi="Lotus Linotype" w:cs="Lotus Linotype" w:hint="cs"/>
          <w:sz w:val="32"/>
          <w:szCs w:val="32"/>
          <w:rtl/>
        </w:rPr>
        <w:t xml:space="preserve"> هذه القاعدة.</w:t>
      </w:r>
    </w:p>
    <w:p w:rsidR="00030DEC" w:rsidRPr="00555970"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555970">
        <w:rPr>
          <w:rFonts w:ascii="Lotus Linotype" w:eastAsia="Calibri" w:hAnsi="Lotus Linotype" w:cs="Lotus Linotype"/>
          <w:color w:val="FF0000"/>
          <w:sz w:val="32"/>
          <w:szCs w:val="32"/>
          <w:rtl/>
        </w:rPr>
        <w:t>تبين الآي</w:t>
      </w:r>
      <w:r>
        <w:rPr>
          <w:rFonts w:ascii="Lotus Linotype" w:eastAsia="Calibri" w:hAnsi="Lotus Linotype" w:cs="Lotus Linotype" w:hint="cs"/>
          <w:color w:val="FF0000"/>
          <w:sz w:val="32"/>
          <w:szCs w:val="32"/>
          <w:rtl/>
        </w:rPr>
        <w:t xml:space="preserve">ة </w:t>
      </w:r>
      <w:r w:rsidRPr="00555970">
        <w:rPr>
          <w:rFonts w:ascii="Lotus Linotype" w:eastAsia="Calibri" w:hAnsi="Lotus Linotype" w:cs="Lotus Linotype"/>
          <w:color w:val="FF0000"/>
          <w:sz w:val="32"/>
          <w:szCs w:val="32"/>
          <w:rtl/>
        </w:rPr>
        <w:t>قاعدة مهمة في  العمل والجزاء، والمتمثلة في المسؤوليه الفردية فكل إنسان مسؤول عن  نفسه وعمله ، فإن أحسن واستقام  فله الثواب ، وإن أساء واتبع طريق الضلال فعليه عقاب ذلك</w:t>
      </w:r>
      <w:r w:rsidRPr="00555970">
        <w:rPr>
          <w:rFonts w:ascii="Lotus Linotype" w:eastAsia="Calibri" w:hAnsi="Lotus Linotype" w:cs="Lotus Linotype" w:hint="cs"/>
          <w:color w:val="FF0000"/>
          <w:sz w:val="32"/>
          <w:szCs w:val="32"/>
          <w:rtl/>
        </w:rPr>
        <w:t>.</w:t>
      </w:r>
    </w:p>
    <w:p w:rsidR="00030DEC" w:rsidRPr="002B4DDC" w:rsidRDefault="00030DEC" w:rsidP="00030DEC">
      <w:pPr>
        <w:autoSpaceDE w:val="0"/>
        <w:autoSpaceDN w:val="0"/>
        <w:adjustRightInd w:val="0"/>
        <w:spacing w:before="240" w:after="0" w:line="276" w:lineRule="auto"/>
        <w:jc w:val="both"/>
        <w:rPr>
          <w:rFonts w:ascii="KFGQPC HAFS Uthmanic Script" w:eastAsia="Calibri" w:hAnsi="Calibri" w:cs="KFGQPC HAFS Uthmanic Script"/>
          <w:color w:val="00B050"/>
          <w:sz w:val="28"/>
          <w:szCs w:val="28"/>
          <w:rtl/>
        </w:rPr>
      </w:pPr>
      <w:r w:rsidRPr="002B4DDC">
        <w:rPr>
          <w:rFonts w:ascii="Lotus Linotype" w:eastAsia="Calibri" w:hAnsi="Lotus Linotype" w:cs="Lotus Linotype" w:hint="cs"/>
          <w:sz w:val="32"/>
          <w:szCs w:val="32"/>
          <w:rtl/>
        </w:rPr>
        <w:t>7-</w:t>
      </w:r>
      <w:r w:rsidRPr="002B4DDC">
        <w:rPr>
          <w:rFonts w:ascii="KFGQPC HAFS Uthmanic Script" w:eastAsia="Calibri" w:hAnsi="Calibri" w:cs="Cambria" w:hint="cs"/>
          <w:color w:val="00B050"/>
          <w:sz w:val="30"/>
          <w:szCs w:val="30"/>
          <w:rtl/>
        </w:rPr>
        <w:t xml:space="preserve"> </w:t>
      </w:r>
      <w:r w:rsidRPr="002B4DDC">
        <w:rPr>
          <w:rFonts w:ascii="Lotus Linotype" w:eastAsia="Calibri" w:hAnsi="Lotus Linotype" w:cs="Lotus Linotype" w:hint="cs"/>
          <w:b/>
          <w:bCs/>
          <w:sz w:val="32"/>
          <w:szCs w:val="32"/>
          <w:rtl/>
        </w:rPr>
        <w:t>أَكتُبُ</w:t>
      </w:r>
      <w:r w:rsidRPr="002B4DDC">
        <w:rPr>
          <w:rFonts w:ascii="Lotus Linotype" w:eastAsia="Calibri" w:hAnsi="Lotus Linotype" w:cs="Lotus Linotype" w:hint="cs"/>
          <w:sz w:val="32"/>
          <w:szCs w:val="32"/>
          <w:rtl/>
        </w:rPr>
        <w:t xml:space="preserve"> الآياتِ الكريمةِ غَيبًا مِن قولهِ تعالى: </w:t>
      </w:r>
      <w:r w:rsidRPr="002B4DDC">
        <w:rPr>
          <w:rFonts w:ascii="KFGQPC HAFS Uthmanic Script" w:eastAsia="Calibri" w:hAnsi="Calibri" w:cs="KFGQPC HAFS Uthmanic Script" w:hint="cs"/>
          <w:color w:val="00B050"/>
          <w:sz w:val="32"/>
          <w:szCs w:val="32"/>
          <w:rtl/>
        </w:rPr>
        <w:t>ﵟوَكُلَّ إِنسَٰنٍ أَلۡزَمۡنَٰهُﵞ</w:t>
      </w:r>
      <w:r w:rsidRPr="002B4DDC">
        <w:rPr>
          <w:rFonts w:ascii="KFGQPC HAFS Uthmanic Script" w:eastAsia="Calibri" w:hAnsi="Calibri" w:cs="KFGQPC HAFS Uthmanic Script" w:hint="cs"/>
          <w:color w:val="00B050"/>
          <w:sz w:val="30"/>
          <w:szCs w:val="30"/>
          <w:rtl/>
        </w:rPr>
        <w:t xml:space="preserve"> </w:t>
      </w:r>
      <w:r w:rsidRPr="002B4DDC">
        <w:rPr>
          <w:rFonts w:ascii="Lotus Linotype" w:eastAsia="Calibri" w:hAnsi="Lotus Linotype" w:cs="Lotus Linotype" w:hint="cs"/>
          <w:sz w:val="32"/>
          <w:szCs w:val="32"/>
          <w:rtl/>
        </w:rPr>
        <w:t>إلى قوله تعالى:</w:t>
      </w:r>
      <w:r w:rsidRPr="002B4DDC">
        <w:rPr>
          <w:rFonts w:ascii="KFGQPC HAFS Uthmanic Script" w:eastAsia="Calibri" w:hAnsi="Calibri" w:cs="Cambria" w:hint="cs"/>
          <w:color w:val="00B050"/>
          <w:sz w:val="30"/>
          <w:szCs w:val="30"/>
          <w:rtl/>
        </w:rPr>
        <w:t xml:space="preserve"> </w:t>
      </w:r>
      <w:r w:rsidRPr="002B4DDC">
        <w:rPr>
          <w:rFonts w:ascii="KFGQPC HAFS Uthmanic Script" w:eastAsia="Calibri" w:hAnsi="Calibri" w:cs="KFGQPC HAFS Uthmanic Script" w:hint="cs"/>
          <w:color w:val="00B050"/>
          <w:sz w:val="32"/>
          <w:szCs w:val="32"/>
          <w:rtl/>
        </w:rPr>
        <w:t>ﵟخَبِيرَۢا بَصِيرٗا</w:t>
      </w:r>
      <w:r w:rsidRPr="002B4DDC">
        <w:rPr>
          <w:rFonts w:ascii="Cambria" w:eastAsia="Calibri" w:hAnsi="Cambria" w:cs="Cambria" w:hint="cs"/>
          <w:color w:val="00B050"/>
          <w:sz w:val="32"/>
          <w:szCs w:val="32"/>
          <w:rtl/>
        </w:rPr>
        <w:t> </w:t>
      </w:r>
      <w:r w:rsidRPr="002B4DDC">
        <w:rPr>
          <w:rFonts w:ascii="KFGQPC HAFS Uthmanic Script" w:eastAsia="Calibri" w:hAnsi="Calibri" w:cs="KFGQPC HAFS Uthmanic Script" w:hint="cs"/>
          <w:color w:val="00B050"/>
          <w:sz w:val="32"/>
          <w:szCs w:val="32"/>
          <w:rtl/>
        </w:rPr>
        <w:t>ﵞ</w:t>
      </w:r>
      <w:r w:rsidRPr="002B4DDC">
        <w:rPr>
          <w:rFonts w:ascii="KFGQPC HAFS Uthmanic Script" w:eastAsia="Calibri" w:hAnsi="Calibri" w:cs="Cambria" w:hint="cs"/>
          <w:color w:val="00B050"/>
          <w:sz w:val="32"/>
          <w:szCs w:val="32"/>
          <w:rtl/>
        </w:rPr>
        <w:t>.</w:t>
      </w:r>
      <w:r w:rsidRPr="002B4DDC">
        <w:rPr>
          <w:rFonts w:ascii="KFGQPC HAFS Uthmanic Script" w:eastAsia="Calibri" w:hAnsi="Calibri" w:cs="KFGQPC HAFS Uthmanic Script"/>
          <w:color w:val="00B050"/>
          <w:sz w:val="18"/>
          <w:szCs w:val="18"/>
          <w:rtl/>
        </w:rPr>
        <w:t xml:space="preserve"> </w:t>
      </w:r>
    </w:p>
    <w:p w:rsidR="00030DEC" w:rsidRDefault="00030DEC" w:rsidP="00030DEC">
      <w:pPr>
        <w:bidi w:val="0"/>
        <w:rPr>
          <w:rFonts w:ascii="Lotus Linotype" w:eastAsia="Times New Roman" w:hAnsi="Lotus Linotype" w:cs="Lotus Linotype"/>
          <w:sz w:val="32"/>
          <w:szCs w:val="32"/>
        </w:rPr>
      </w:pPr>
      <w:r>
        <w:rPr>
          <w:rFonts w:ascii="Lotus Linotype" w:eastAsia="Times New Roman" w:hAnsi="Lotus Linotype" w:cs="Lotus Linotype"/>
          <w:sz w:val="32"/>
          <w:szCs w:val="32"/>
          <w:rtl/>
        </w:rPr>
        <w:br w:type="page"/>
      </w:r>
    </w:p>
    <w:p w:rsidR="00030DEC" w:rsidRPr="00E4764D" w:rsidRDefault="00030DEC" w:rsidP="00030DEC">
      <w:pPr>
        <w:spacing w:after="0" w:line="240" w:lineRule="auto"/>
        <w:jc w:val="lowKashida"/>
        <w:rPr>
          <w:rFonts w:ascii="Lotus Linotype" w:eastAsia="Times New Roman" w:hAnsi="Lotus Linotype" w:cs="Lotus Linotype"/>
          <w:sz w:val="32"/>
          <w:szCs w:val="32"/>
          <w:rtl/>
          <w:lang w:bidi="ar-JO"/>
        </w:rPr>
      </w:pPr>
      <w:r w:rsidRPr="00E4764D">
        <w:rPr>
          <w:rFonts w:ascii="Lotus Linotype" w:eastAsia="Times New Roman" w:hAnsi="Lotus Linotype" w:cs="Lotus Linotype"/>
          <w:sz w:val="32"/>
          <w:szCs w:val="32"/>
          <w:rtl/>
          <w:lang w:bidi="ar-JO"/>
        </w:rPr>
        <w:lastRenderedPageBreak/>
        <w:t>الدرس (</w:t>
      </w:r>
      <w:r w:rsidRPr="00E4764D">
        <w:rPr>
          <w:rFonts w:ascii="Lotus Linotype" w:eastAsia="Times New Roman" w:hAnsi="Lotus Linotype" w:cs="Lotus Linotype"/>
          <w:sz w:val="32"/>
          <w:szCs w:val="32"/>
          <w:lang w:bidi="ar-JO"/>
        </w:rPr>
        <w:t xml:space="preserve">2 </w:t>
      </w:r>
      <w:r w:rsidRPr="00E4764D">
        <w:rPr>
          <w:rFonts w:ascii="Lotus Linotype" w:eastAsia="Times New Roman" w:hAnsi="Lotus Linotype" w:cs="Lotus Linotype"/>
          <w:sz w:val="32"/>
          <w:szCs w:val="32"/>
          <w:rtl/>
          <w:lang w:bidi="ar-JO"/>
        </w:rPr>
        <w:t>)</w:t>
      </w:r>
    </w:p>
    <w:p w:rsidR="00030DEC" w:rsidRDefault="00030DEC" w:rsidP="00030DEC">
      <w:pPr>
        <w:spacing w:after="0" w:line="240" w:lineRule="auto"/>
        <w:jc w:val="center"/>
        <w:rPr>
          <w:rFonts w:ascii="Bahij TheSansArabic ExtraBold" w:eastAsia="Times New Roman" w:hAnsi="Bahij TheSansArabic ExtraBold" w:cs="Bahij TheSansArabic ExtraBold"/>
          <w:b/>
          <w:bCs/>
          <w:sz w:val="32"/>
          <w:szCs w:val="32"/>
          <w:rtl/>
        </w:rPr>
      </w:pPr>
      <w:r>
        <w:rPr>
          <w:rFonts w:ascii="Bahij TheSansArabic ExtraBold" w:eastAsia="Times New Roman" w:hAnsi="Bahij TheSansArabic ExtraBold" w:cs="Bahij TheSansArabic ExtraBold" w:hint="cs"/>
          <w:b/>
          <w:bCs/>
          <w:sz w:val="32"/>
          <w:szCs w:val="32"/>
          <w:rtl/>
        </w:rPr>
        <w:t>مراتب الحديث الشريف</w:t>
      </w:r>
    </w:p>
    <w:p w:rsidR="00030DEC" w:rsidRDefault="00030DEC" w:rsidP="00030DEC">
      <w:pPr>
        <w:spacing w:after="0" w:line="240" w:lineRule="auto"/>
        <w:jc w:val="lowKashida"/>
        <w:rPr>
          <w:rFonts w:ascii="Bahij TheSansArabic ExtraBold" w:eastAsia="Times New Roman" w:hAnsi="Bahij TheSansArabic ExtraBold" w:cs="Bahij TheSansArabic ExtraBold"/>
          <w:b/>
          <w:bCs/>
          <w:sz w:val="32"/>
          <w:szCs w:val="32"/>
          <w:rtl/>
        </w:rPr>
      </w:pPr>
      <w:r>
        <w:rPr>
          <w:rFonts w:ascii="Bahij TheSansArabic ExtraBold" w:eastAsia="Times New Roman" w:hAnsi="Bahij TheSansArabic ExtraBold" w:cs="Bahij TheSansArabic ExtraBold"/>
          <w:b/>
          <w:bCs/>
          <w:noProof/>
          <w:sz w:val="32"/>
          <w:szCs w:val="32"/>
          <w:rtl/>
        </w:rPr>
        <w:drawing>
          <wp:anchor distT="0" distB="0" distL="114300" distR="114300" simplePos="0" relativeHeight="251668480" behindDoc="0" locked="0" layoutInCell="1" allowOverlap="1">
            <wp:simplePos x="0" y="0"/>
            <wp:positionH relativeFrom="column">
              <wp:posOffset>-83450</wp:posOffset>
            </wp:positionH>
            <wp:positionV relativeFrom="paragraph">
              <wp:posOffset>198622</wp:posOffset>
            </wp:positionV>
            <wp:extent cx="2279650" cy="1644650"/>
            <wp:effectExtent l="0" t="19050" r="63500" b="0"/>
            <wp:wrapThrough wrapText="bothSides">
              <wp:wrapPolygon edited="0">
                <wp:start x="1986" y="-250"/>
                <wp:lineTo x="1625" y="6255"/>
                <wp:lineTo x="3069" y="7756"/>
                <wp:lineTo x="5596" y="7756"/>
                <wp:lineTo x="1625" y="9007"/>
                <wp:lineTo x="1083" y="11759"/>
                <wp:lineTo x="1264" y="16263"/>
                <wp:lineTo x="7581" y="16263"/>
                <wp:lineTo x="11191" y="16263"/>
                <wp:lineTo x="21660" y="16012"/>
                <wp:lineTo x="21480" y="15762"/>
                <wp:lineTo x="21841" y="15762"/>
                <wp:lineTo x="22202" y="13010"/>
                <wp:lineTo x="22202" y="9507"/>
                <wp:lineTo x="21119" y="8256"/>
                <wp:lineTo x="18231" y="7756"/>
                <wp:lineTo x="19855" y="7756"/>
                <wp:lineTo x="21299" y="5754"/>
                <wp:lineTo x="21119" y="3753"/>
                <wp:lineTo x="20938" y="250"/>
                <wp:lineTo x="20758" y="-250"/>
                <wp:lineTo x="1986" y="-250"/>
              </wp:wrapPolygon>
            </wp:wrapThrough>
            <wp:docPr id="2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r w:rsidRPr="00B2460B">
        <w:rPr>
          <w:rFonts w:ascii="Bahij TheSansArabic ExtraBold" w:eastAsia="Times New Roman" w:hAnsi="Bahij TheSansArabic ExtraBold" w:cs="Bahij TheSansArabic ExtraBold"/>
          <w:b/>
          <w:bCs/>
          <w:sz w:val="32"/>
          <w:szCs w:val="32"/>
          <w:rtl/>
        </w:rPr>
        <w:t>الفكرة الرئيسة</w:t>
      </w:r>
    </w:p>
    <w:p w:rsidR="00030DEC" w:rsidRDefault="00030DEC" w:rsidP="00030DEC">
      <w:pPr>
        <w:spacing w:after="0" w:line="240" w:lineRule="auto"/>
        <w:jc w:val="both"/>
        <w:rPr>
          <w:rFonts w:ascii="Lotus Linotype" w:eastAsia="Times New Roman" w:hAnsi="Lotus Linotype" w:cs="Lotus Linotype"/>
          <w:noProof/>
          <w:sz w:val="32"/>
          <w:szCs w:val="32"/>
          <w:rtl/>
        </w:rPr>
      </w:pPr>
      <w:r>
        <w:rPr>
          <w:rFonts w:ascii="Lotus Linotype" w:eastAsia="Times New Roman" w:hAnsi="Lotus Linotype" w:cs="Lotus Linotype" w:hint="cs"/>
          <w:noProof/>
          <w:sz w:val="32"/>
          <w:szCs w:val="32"/>
          <w:rtl/>
        </w:rPr>
        <w:t>قسم العلماء الأحاديث الشريفة إلى أحاديث مقبوله وأخرى مردودة.</w:t>
      </w:r>
    </w:p>
    <w:p w:rsidR="00030DEC" w:rsidRPr="00B2460B" w:rsidRDefault="00030DEC" w:rsidP="00030DEC">
      <w:pPr>
        <w:spacing w:after="0" w:line="240" w:lineRule="auto"/>
        <w:ind w:right="3402"/>
        <w:jc w:val="lowKashida"/>
        <w:rPr>
          <w:rFonts w:ascii="Bahij TheSansArabic ExtraBold" w:eastAsia="Times New Roman" w:hAnsi="Bahij TheSansArabic ExtraBold" w:cs="Bahij TheSansArabic ExtraBold"/>
          <w:b/>
          <w:bCs/>
          <w:sz w:val="32"/>
          <w:szCs w:val="32"/>
          <w:rtl/>
        </w:rPr>
      </w:pPr>
      <w:r w:rsidRPr="00B2460B">
        <w:rPr>
          <w:rFonts w:ascii="Bahij TheSansArabic ExtraBold" w:eastAsia="Times New Roman" w:hAnsi="Bahij TheSansArabic ExtraBold" w:cs="Bahij TheSansArabic ExtraBold"/>
          <w:b/>
          <w:bCs/>
          <w:sz w:val="32"/>
          <w:szCs w:val="32"/>
          <w:rtl/>
        </w:rPr>
        <w:t>أتهيأ وأستكشف</w:t>
      </w:r>
    </w:p>
    <w:p w:rsidR="00030DEC" w:rsidRDefault="00030DEC" w:rsidP="00030DEC">
      <w:pPr>
        <w:spacing w:after="0" w:line="240" w:lineRule="auto"/>
        <w:jc w:val="both"/>
        <w:outlineLvl w:val="4"/>
        <w:rPr>
          <w:rFonts w:ascii="Lotus Linotype" w:eastAsia="Times New Roman" w:hAnsi="Lotus Linotype" w:cs="Lotus Linotype"/>
          <w:b/>
          <w:bCs/>
          <w:sz w:val="32"/>
          <w:szCs w:val="32"/>
          <w:rtl/>
        </w:rPr>
      </w:pPr>
      <w:r w:rsidRPr="00B2460B">
        <w:rPr>
          <w:rFonts w:ascii="Lotus Linotype" w:eastAsia="Times New Roman" w:hAnsi="Lotus Linotype" w:cs="Lotus Linotype" w:hint="cs"/>
          <w:b/>
          <w:bCs/>
          <w:sz w:val="32"/>
          <w:szCs w:val="32"/>
          <w:rtl/>
        </w:rPr>
        <w:t>أقرأ</w:t>
      </w:r>
      <w:r>
        <w:rPr>
          <w:rFonts w:ascii="Lotus Linotype" w:eastAsia="Times New Roman" w:hAnsi="Lotus Linotype" w:cs="Lotus Linotype" w:hint="cs"/>
          <w:b/>
          <w:bCs/>
          <w:sz w:val="32"/>
          <w:szCs w:val="32"/>
          <w:rtl/>
        </w:rPr>
        <w:t xml:space="preserve"> ما يلي، ثم أجيب</w:t>
      </w:r>
      <w:r w:rsidRPr="00B2460B">
        <w:rPr>
          <w:rFonts w:ascii="Lotus Linotype" w:eastAsia="Times New Roman" w:hAnsi="Lotus Linotype" w:cs="Lotus Linotype" w:hint="cs"/>
          <w:b/>
          <w:bCs/>
          <w:sz w:val="32"/>
          <w:szCs w:val="32"/>
          <w:rtl/>
        </w:rPr>
        <w:t>:</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xml:space="preserve">1. </w:t>
      </w:r>
      <w:r>
        <w:rPr>
          <w:rFonts w:ascii="Lotus Linotype" w:eastAsia="Times New Roman" w:hAnsi="Lotus Linotype" w:cs="Lotus Linotype" w:hint="cs"/>
          <w:b/>
          <w:bCs/>
          <w:sz w:val="32"/>
          <w:szCs w:val="32"/>
          <w:rtl/>
        </w:rPr>
        <w:t>لماذا</w:t>
      </w:r>
      <w:r>
        <w:rPr>
          <w:rFonts w:ascii="Lotus Linotype" w:eastAsia="Times New Roman" w:hAnsi="Lotus Linotype" w:cs="Lotus Linotype" w:hint="cs"/>
          <w:sz w:val="32"/>
          <w:szCs w:val="32"/>
          <w:rtl/>
        </w:rPr>
        <w:t xml:space="preserve"> يجب أن نتأكد من صحة الحديث قبل العمل به؟</w:t>
      </w:r>
    </w:p>
    <w:p w:rsidR="00030DEC" w:rsidRPr="00AE6D4F" w:rsidRDefault="00030DEC" w:rsidP="00030DEC">
      <w:pPr>
        <w:autoSpaceDE w:val="0"/>
        <w:autoSpaceDN w:val="0"/>
        <w:adjustRightInd w:val="0"/>
        <w:spacing w:after="0" w:line="240" w:lineRule="auto"/>
        <w:jc w:val="both"/>
        <w:rPr>
          <w:rFonts w:ascii="Lotus Linotype" w:eastAsia="Times New Roman" w:hAnsi="Lotus Linotype" w:cs="Lotus Linotype"/>
          <w:color w:val="FF0000"/>
          <w:sz w:val="32"/>
          <w:szCs w:val="32"/>
          <w:rtl/>
        </w:rPr>
      </w:pPr>
      <w:r w:rsidRPr="00AE6D4F">
        <w:rPr>
          <w:rFonts w:ascii="Lotus Linotype" w:eastAsia="Times New Roman" w:hAnsi="Lotus Linotype" w:cs="Lotus Linotype" w:hint="cs"/>
          <w:color w:val="FF0000"/>
          <w:sz w:val="32"/>
          <w:szCs w:val="32"/>
          <w:rtl/>
        </w:rPr>
        <w:t>أ. كي لا ننشر الأحاديث الضعيفة بين الناس.</w:t>
      </w:r>
    </w:p>
    <w:p w:rsidR="00030DEC" w:rsidRPr="00AE6D4F" w:rsidRDefault="00030DEC" w:rsidP="00030DEC">
      <w:pPr>
        <w:autoSpaceDE w:val="0"/>
        <w:autoSpaceDN w:val="0"/>
        <w:adjustRightInd w:val="0"/>
        <w:spacing w:after="0" w:line="240" w:lineRule="auto"/>
        <w:jc w:val="both"/>
        <w:rPr>
          <w:rFonts w:ascii="Lotus Linotype" w:eastAsia="Times New Roman" w:hAnsi="Lotus Linotype" w:cs="Lotus Linotype"/>
          <w:color w:val="FF0000"/>
          <w:sz w:val="32"/>
          <w:szCs w:val="32"/>
          <w:rtl/>
        </w:rPr>
      </w:pPr>
      <w:r w:rsidRPr="00AE6D4F">
        <w:rPr>
          <w:rFonts w:ascii="Lotus Linotype" w:eastAsia="Times New Roman" w:hAnsi="Lotus Linotype" w:cs="Lotus Linotype" w:hint="cs"/>
          <w:color w:val="FF0000"/>
          <w:sz w:val="32"/>
          <w:szCs w:val="32"/>
          <w:rtl/>
        </w:rPr>
        <w:t>ب. كي لا نعبد الله بغير علم صحيح.</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xml:space="preserve">2. </w:t>
      </w:r>
      <w:r w:rsidRPr="007E5F23">
        <w:rPr>
          <w:rFonts w:ascii="Lotus Linotype" w:eastAsia="Times New Roman" w:hAnsi="Lotus Linotype" w:cs="Lotus Linotype" w:hint="cs"/>
          <w:b/>
          <w:bCs/>
          <w:sz w:val="32"/>
          <w:szCs w:val="32"/>
          <w:rtl/>
        </w:rPr>
        <w:t>أحدد</w:t>
      </w:r>
      <w:r>
        <w:rPr>
          <w:rFonts w:ascii="Lotus Linotype" w:eastAsia="Times New Roman" w:hAnsi="Lotus Linotype" w:cs="Lotus Linotype" w:hint="cs"/>
          <w:sz w:val="32"/>
          <w:szCs w:val="32"/>
          <w:rtl/>
        </w:rPr>
        <w:t xml:space="preserve"> السند والمتن في الحديث السابق.</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xml:space="preserve">السند : </w:t>
      </w:r>
      <w:r w:rsidRPr="00AE6D4F">
        <w:rPr>
          <w:rFonts w:ascii="Lotus Linotype" w:eastAsia="Times New Roman" w:hAnsi="Lotus Linotype" w:cs="Lotus Linotype" w:hint="cs"/>
          <w:color w:val="FF0000"/>
          <w:sz w:val="32"/>
          <w:szCs w:val="32"/>
          <w:rtl/>
        </w:rPr>
        <w:t>قال الإمام البخاري: حَدَّثَنَا</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أَبُو</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نُعَيْمٍ،</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حَدَّثَنَا</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سَعِيدُ</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بْنُ</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عُبَيْدٍ،</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عَنْ</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عَلِيِّ</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بْنِ</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رَبِيعَةَ،</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عَنِ</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الْمُغِيرَةِ</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color w:val="FF0000"/>
          <w:sz w:val="32"/>
          <w:szCs w:val="32"/>
        </w:rPr>
        <w:sym w:font="KFGQPC Arabic Symbols 01" w:char="F068"/>
      </w:r>
      <w:r w:rsidRPr="00AE6D4F">
        <w:rPr>
          <w:rFonts w:ascii="Lotus Linotype" w:eastAsia="Times New Roman" w:hAnsi="Lotus Linotype" w:cs="Lotus Linotype" w:hint="cs"/>
          <w:color w:val="FF0000"/>
          <w:sz w:val="32"/>
          <w:szCs w:val="32"/>
          <w:rtl/>
        </w:rPr>
        <w:t>،</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قَالَ</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سَمِعْتُ</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النَّبِيَّ</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Pr>
        <w:sym w:font="KFGQPC Arabic Symbols 01" w:char="F067"/>
      </w:r>
      <w:r>
        <w:rPr>
          <w:rFonts w:ascii="Lotus Linotype" w:eastAsia="Times New Roman" w:hAnsi="Lotus Linotype" w:cs="Lotus Linotype" w:hint="cs"/>
          <w:sz w:val="32"/>
          <w:szCs w:val="32"/>
          <w:rtl/>
        </w:rPr>
        <w:t xml:space="preserve"> </w:t>
      </w:r>
    </w:p>
    <w:p w:rsidR="00030DEC" w:rsidRDefault="00030DEC" w:rsidP="00030DEC">
      <w:pPr>
        <w:autoSpaceDE w:val="0"/>
        <w:autoSpaceDN w:val="0"/>
        <w:adjustRightInd w:val="0"/>
        <w:spacing w:after="0" w:line="240" w:lineRule="auto"/>
        <w:jc w:val="both"/>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xml:space="preserve">المتن: </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إِنَّ</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كَذِبًا</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عَلَيَّ</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لَيْسَ</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كَكَذِبٍ</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عَلَى</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أَحَدٍ،</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مَنْ</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كَذَبَ</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عَلَيَّ</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مُتَعَمِّدًا</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فَلْيَتَبَوَّأْ</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مَقْعَدَهُ</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مِنَ</w:t>
      </w:r>
      <w:r w:rsidRPr="00AE6D4F">
        <w:rPr>
          <w:rFonts w:ascii="Lotus Linotype" w:eastAsia="Times New Roman" w:hAnsi="Lotus Linotype" w:cs="Lotus Linotype"/>
          <w:color w:val="FF0000"/>
          <w:sz w:val="32"/>
          <w:szCs w:val="32"/>
          <w:rtl/>
        </w:rPr>
        <w:t xml:space="preserve"> </w:t>
      </w:r>
      <w:r w:rsidRPr="00AE6D4F">
        <w:rPr>
          <w:rFonts w:ascii="Lotus Linotype" w:eastAsia="Times New Roman" w:hAnsi="Lotus Linotype" w:cs="Lotus Linotype" w:hint="cs"/>
          <w:color w:val="FF0000"/>
          <w:sz w:val="32"/>
          <w:szCs w:val="32"/>
          <w:rtl/>
        </w:rPr>
        <w:t>النَّارِ</w:t>
      </w:r>
      <w:r w:rsidRPr="00AE6D4F">
        <w:rPr>
          <w:rFonts w:ascii="Lotus Linotype" w:eastAsia="Times New Roman" w:hAnsi="Lotus Linotype" w:cs="Lotus Linotype"/>
          <w:color w:val="FF0000"/>
          <w:sz w:val="32"/>
          <w:szCs w:val="32"/>
          <w:rtl/>
        </w:rPr>
        <w:t>"</w:t>
      </w:r>
    </w:p>
    <w:p w:rsidR="00030DEC" w:rsidRPr="00B2460B" w:rsidRDefault="00030DEC" w:rsidP="00030DEC">
      <w:pPr>
        <w:spacing w:after="0" w:line="240" w:lineRule="auto"/>
        <w:ind w:right="3402"/>
        <w:jc w:val="lowKashida"/>
        <w:rPr>
          <w:rFonts w:ascii="Bahij TheSansArabic ExtraBold" w:eastAsia="Times New Roman" w:hAnsi="Bahij TheSansArabic ExtraBold" w:cs="Bahij TheSansArabic ExtraBold"/>
          <w:b/>
          <w:bCs/>
          <w:sz w:val="32"/>
          <w:szCs w:val="32"/>
          <w:rtl/>
          <w:lang w:bidi="ar-JO"/>
        </w:rPr>
      </w:pPr>
      <w:r w:rsidRPr="00B2460B">
        <w:rPr>
          <w:rFonts w:ascii="Bahij TheSansArabic ExtraBold" w:eastAsia="Times New Roman" w:hAnsi="Bahij TheSansArabic ExtraBold" w:cs="Bahij TheSansArabic ExtraBold" w:hint="cs"/>
          <w:b/>
          <w:bCs/>
          <w:sz w:val="32"/>
          <w:szCs w:val="32"/>
          <w:rtl/>
        </w:rPr>
        <w:t>إضاءة:</w:t>
      </w:r>
    </w:p>
    <w:p w:rsidR="00030DEC" w:rsidRPr="00B2460B" w:rsidRDefault="00030DEC" w:rsidP="00030DEC">
      <w:pPr>
        <w:autoSpaceDE w:val="0"/>
        <w:autoSpaceDN w:val="0"/>
        <w:adjustRightInd w:val="0"/>
        <w:spacing w:after="0" w:line="240" w:lineRule="auto"/>
        <w:jc w:val="both"/>
        <w:rPr>
          <w:rFonts w:ascii="Bahij TheSansArabic ExtraBold" w:eastAsia="Times New Roman" w:hAnsi="Bahij TheSansArabic ExtraBold" w:cs="Bahij TheSansArabic ExtraBold"/>
          <w:b/>
          <w:bCs/>
          <w:sz w:val="32"/>
          <w:szCs w:val="32"/>
          <w:rtl/>
          <w:lang w:bidi="ar-JO"/>
        </w:rPr>
      </w:pPr>
      <w:r w:rsidRPr="00B2460B">
        <w:rPr>
          <w:rFonts w:ascii="Bahij TheSansArabic ExtraBold" w:eastAsia="Times New Roman" w:hAnsi="Bahij TheSansArabic ExtraBold" w:cs="Bahij TheSansArabic ExtraBold" w:hint="cs"/>
          <w:b/>
          <w:bCs/>
          <w:sz w:val="32"/>
          <w:szCs w:val="32"/>
          <w:rtl/>
        </w:rPr>
        <w:t>أستنير:</w:t>
      </w:r>
    </w:p>
    <w:p w:rsidR="00030DEC" w:rsidRDefault="00030DEC" w:rsidP="00030DEC">
      <w:pPr>
        <w:spacing w:after="0" w:line="240" w:lineRule="auto"/>
        <w:jc w:val="both"/>
        <w:rPr>
          <w:rFonts w:ascii="Lotus Linotype" w:eastAsia="Times New Roman" w:hAnsi="Lotus Linotype" w:cs="Lotus Linotype"/>
          <w:color w:val="000000"/>
          <w:sz w:val="32"/>
          <w:szCs w:val="32"/>
          <w:rtl/>
          <w:lang w:bidi="ar-JO"/>
        </w:rPr>
      </w:pPr>
      <w:r w:rsidRPr="00B2460B">
        <w:rPr>
          <w:rFonts w:ascii="Bahij TheSansArabic ExtraBold" w:eastAsia="Times New Roman" w:hAnsi="Bahij TheSansArabic ExtraBold" w:cs="Bahij TheSansArabic ExtraBold" w:hint="cs"/>
          <w:b/>
          <w:bCs/>
          <w:sz w:val="32"/>
          <w:szCs w:val="32"/>
          <w:rtl/>
        </w:rPr>
        <w:t xml:space="preserve">أولًا: </w:t>
      </w:r>
      <w:r>
        <w:rPr>
          <w:rFonts w:ascii="Bahij TheSansArabic ExtraBold" w:eastAsia="Times New Roman" w:hAnsi="Bahij TheSansArabic ExtraBold" w:cs="Bahij TheSansArabic ExtraBold" w:hint="cs"/>
          <w:b/>
          <w:bCs/>
          <w:sz w:val="32"/>
          <w:szCs w:val="32"/>
          <w:rtl/>
        </w:rPr>
        <w:t>الحديث المقبول</w:t>
      </w:r>
    </w:p>
    <w:p w:rsidR="00030DEC" w:rsidRPr="005129D6" w:rsidRDefault="00030DEC" w:rsidP="00030DEC">
      <w:pPr>
        <w:spacing w:after="0" w:line="240" w:lineRule="auto"/>
        <w:jc w:val="both"/>
        <w:rPr>
          <w:rFonts w:ascii="Bahij TheSansArabic ExtraBold" w:eastAsia="Times New Roman" w:hAnsi="Bahij TheSansArabic ExtraBold" w:cs="Bahij TheSansArabic ExtraBold"/>
          <w:b/>
          <w:bCs/>
          <w:sz w:val="32"/>
          <w:szCs w:val="32"/>
          <w:rtl/>
          <w:lang w:bidi="ar-JO"/>
        </w:rPr>
      </w:pPr>
      <w:r>
        <w:rPr>
          <w:rFonts w:ascii="Bahij TheSansArabic ExtraBold" w:eastAsia="Times New Roman" w:hAnsi="Bahij TheSansArabic ExtraBold" w:cs="Bahij TheSansArabic ExtraBold" w:hint="cs"/>
          <w:b/>
          <w:bCs/>
          <w:sz w:val="32"/>
          <w:szCs w:val="32"/>
          <w:rtl/>
        </w:rPr>
        <w:t>أتأمل وأجيب</w:t>
      </w:r>
    </w:p>
    <w:p w:rsidR="00030DEC" w:rsidRDefault="00030DEC" w:rsidP="00030DEC">
      <w:pPr>
        <w:spacing w:after="0" w:line="240" w:lineRule="auto"/>
        <w:jc w:val="both"/>
        <w:rPr>
          <w:rFonts w:ascii="Lotus Linotype" w:eastAsia="Times New Roman" w:hAnsi="Lotus Linotype" w:cs="Lotus Linotype"/>
          <w:color w:val="000000"/>
          <w:sz w:val="32"/>
          <w:szCs w:val="32"/>
          <w:rtl/>
        </w:rPr>
      </w:pPr>
      <w:r w:rsidRPr="005129D6">
        <w:rPr>
          <w:rFonts w:ascii="Lotus Linotype" w:eastAsia="Times New Roman" w:hAnsi="Lotus Linotype" w:cs="Lotus Linotype" w:hint="cs"/>
          <w:b/>
          <w:bCs/>
          <w:color w:val="000000"/>
          <w:sz w:val="32"/>
          <w:szCs w:val="32"/>
          <w:rtl/>
        </w:rPr>
        <w:t>أتأمل</w:t>
      </w:r>
      <w:r>
        <w:rPr>
          <w:rFonts w:ascii="Lotus Linotype" w:eastAsia="Times New Roman" w:hAnsi="Lotus Linotype" w:cs="Lotus Linotype" w:hint="cs"/>
          <w:color w:val="000000"/>
          <w:sz w:val="32"/>
          <w:szCs w:val="32"/>
          <w:rtl/>
        </w:rPr>
        <w:t xml:space="preserve"> الرسم التوضيحي الآتي، ثم </w:t>
      </w:r>
      <w:r w:rsidRPr="008D568D">
        <w:rPr>
          <w:rFonts w:ascii="Lotus Linotype" w:eastAsia="Times New Roman" w:hAnsi="Lotus Linotype" w:cs="Lotus Linotype" w:hint="cs"/>
          <w:b/>
          <w:bCs/>
          <w:color w:val="000000"/>
          <w:sz w:val="32"/>
          <w:szCs w:val="32"/>
          <w:rtl/>
        </w:rPr>
        <w:t>أجيب</w:t>
      </w:r>
      <w:r>
        <w:rPr>
          <w:rFonts w:ascii="Lotus Linotype" w:eastAsia="Times New Roman" w:hAnsi="Lotus Linotype" w:cs="Lotus Linotype" w:hint="cs"/>
          <w:color w:val="000000"/>
          <w:sz w:val="32"/>
          <w:szCs w:val="32"/>
          <w:rtl/>
        </w:rPr>
        <w:t xml:space="preserve"> عما يليه من أسئلة:</w:t>
      </w:r>
    </w:p>
    <w:p w:rsidR="00030DEC" w:rsidRDefault="00030DEC" w:rsidP="00030DEC">
      <w:pPr>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noProof/>
          <w:color w:val="000000"/>
          <w:sz w:val="32"/>
          <w:szCs w:val="32"/>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315" o:spid="_x0000_s1040" type="#_x0000_t66" style="position:absolute;left:0;text-align:left;margin-left:134.05pt;margin-top:20.2pt;width:29.9pt;height:12.6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oXRgIAAJgEAAAOAAAAZHJzL2Uyb0RvYy54bWysVNtu2zAMfR+wfxD0vthO66Qx6hRduw4D&#10;uq1Atw9gJDnWptskJU769aNlJ0u6t2F+EESRPLwc0tc3O63IVvggralpMckpEYZZLs26pt+/Pby7&#10;oiREMByUNaKmexHozfLtm+vOVWJqW6u48ARBTKg6V9M2RldlWWCt0BAm1gmDysZ6DRFFv864hw7R&#10;tcqmeT7LOuu585aJEPD1flDSZcJvGsHi16YJIhJVU8wtptOnc9Wf2fIaqrUH10o2pgH/kIUGaTDo&#10;EeoeIpCNl39Bacm8DbaJE2Z1ZptGMpFqwGqK/FU1zy04kWrB5gR3bFP4f7Dsy/bJE8lrOr0oSkoM&#10;aGTpUTSR3HpvO5KesUudCxUaP7sn39cZ3KNlPwMx9q4FsxbJuBXAMbei72p25tALAV3JqvtsOUaA&#10;TbSpYbvG6x4QW0F2iZf9kRexi4Th48V8Mb9A9hiqilk+K8sUAaqDs/MhfhRWk/5SU4Xpp4RSBNg+&#10;hpi44WN5wH8UlDRaIdVbUKTM8RtH4cRmemazyBdDYVCNiBlUh8CpJVZJ/iCVSoJfr+6UJwiP5eTv&#10;8zIFQJdwaqYM6Wq6KKdlSvVMF84hDjm+htAy4gYpqWt61duMhfRcfDA8zXcEqYY7OiszktPzMfC6&#10;snyP3Hg7rAeuM15a618o6XA1ahp+bcALStQng/wuisvLfpeScFnOpyj4U83qVAOGIVRNIyXD9S4O&#10;+7dxXq5bjFSk2o29xZloZDwMz5DVmCyOP97O9utUTlZ/fijL3wAAAP//AwBQSwMEFAAGAAgAAAAh&#10;AMpXiy7hAAAACQEAAA8AAABkcnMvZG93bnJldi54bWxMj8FOwzAQRO9I/IO1SFwQtRNKGkI2VUHi&#10;wKUSKQJxc2OTRNjrELtp+veYExxX8zTztlzP1rBJj753hJAsBDBNjVM9tQivu6frHJgPkpQ0jjTC&#10;SXtYV+dnpSyUO9KLnurQslhCvpAIXQhDwblvOm2lX7hBU8w+3WhliOfYcjXKYyy3hqdCZNzKnuJC&#10;Jwf92Onmqz5YhA+xeXie5DuZt/qUCOOu8u/dFvHyYt7cAwt6Dn8w/OpHdaii094dSHlmENIsTyKK&#10;sBRLYBG4SVd3wPYI2e0KeFXy/x9UPwAAAP//AwBQSwECLQAUAAYACAAAACEAtoM4kv4AAADhAQAA&#10;EwAAAAAAAAAAAAAAAAAAAAAAW0NvbnRlbnRfVHlwZXNdLnhtbFBLAQItABQABgAIAAAAIQA4/SH/&#10;1gAAAJQBAAALAAAAAAAAAAAAAAAAAC8BAABfcmVscy8ucmVsc1BLAQItABQABgAIAAAAIQAmWDoX&#10;RgIAAJgEAAAOAAAAAAAAAAAAAAAAAC4CAABkcnMvZTJvRG9jLnhtbFBLAQItABQABgAIAAAAIQDK&#10;V4su4QAAAAkBAAAPAAAAAAAAAAAAAAAAAKAEAABkcnMvZG93bnJldi54bWxQSwUGAAAAAAQABADz&#10;AAAArgUAAAAA&#10;" fillcolor="#00b050"/>
        </w:pict>
      </w:r>
      <w:r>
        <w:rPr>
          <w:rFonts w:ascii="Lotus Linotype" w:eastAsia="Times New Roman" w:hAnsi="Lotus Linotype" w:cs="Lotus Linotype"/>
          <w:noProof/>
          <w:color w:val="000000"/>
          <w:sz w:val="32"/>
          <w:szCs w:val="32"/>
          <w:rtl/>
        </w:rPr>
        <w:pict>
          <v:shape id="Text Box 69" o:spid="_x0000_s1036" type="#_x0000_t202" style="position:absolute;left:0;text-align:left;margin-left:51.35pt;margin-top:8pt;width:77.05pt;height:37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40RQIAAK4EAAAOAAAAZHJzL2Uyb0RvYy54bWysVNtu2zAMfR+wfxD0vjjJcjXiFF26DgO6&#10;C9DtAxhZjoXJoiYpsbuvHyUnabICexj2IoikdXjIQ3p10zWaHaTzCk3BR4MhZ9IILJXZFfz7t/s3&#10;C858AFOCRiML/iQ9v1m/frVqbS7HWKMupWMEYnze2oLXIdg8y7yoZQN+gFYaClboGghkul1WOmgJ&#10;vdHZeDicZS260joU0nvy3vVBvk74VSVF+FJVXgamC07cQjpdOrfxzNYryHcObK3EkQb8A4sGlKGk&#10;Z6g7CMD2Tr2AapRw6LEKA4FNhlWlhEw1UDWj4R/VPNZgZaqFmuPtuU3+/8GKz4dH+9Wx0L3DjgRM&#10;RXj7gOKHZwY3NZidvHUO21pCSYlHsWVZa31+fBpb7XMfQbbtJyxJZNgHTEBd5ZrYFaqTEToJ8HRu&#10;uuwCE+RczhfTt1POBIUms+VymETJID89ts6HDxIbFi8Fd6RpAofDgw+RDOSnT2Iuj1qV90rrZMQ5&#10;khvt2AFoAkAIacIsPdf7htj2fpqkPi3k5KaJ6d2Lk5tSpImMSCnhVRJtWFvw8WI6nybkq+D53SWD&#10;8QsGs1OqawaTk/vvDBoVaIu0agqeOB/nOkr23pRpxgMo3d8JSpujhlG2XsDQbTumyoLPo8BR0i2W&#10;TySqw35paMnpUqP7xVlLC1Nw/3MPTnKmPxoajOVoMokblozJdD4mw11GtpcRMIKgCh4466+b0G/l&#10;3jq1qylTP4oGb2mYKpWEfmZ1pE9LkeQ4LnDcuks7ffX8m1n/BgAA//8DAFBLAwQUAAYACAAAACEA&#10;2/xMUN0AAAAJAQAADwAAAGRycy9kb3ducmV2LnhtbEyPy07DMBBF90j8gzVI7KhN1AaaxqkQEhLt&#10;IiolHzBNTBIRj6PYzePvGVawm6s5uo90P9tOjGbwrSMNjysFwlDpqpZqDcXn28MzCB+QKuwcGQ2L&#10;8bDPbm9STCo30YcZz6EWbEI+QQ1NCH0ipS8bY9GvXG+If19usBhYDrWsBpzY3HYyUiqWFlvihAZ7&#10;89qY8vt8tRrGzXE5rJdDMZ3W01Hhe17mRa71/d38sgMRzBz+YPitz9Uh404Xd6XKi461ip4Y5SPm&#10;TQxEm5i3XDRslQKZpfL/guwHAAD//wMAUEsBAi0AFAAGAAgAAAAhALaDOJL+AAAA4QEAABMAAAAA&#10;AAAAAAAAAAAAAAAAAFtDb250ZW50X1R5cGVzXS54bWxQSwECLQAUAAYACAAAACEAOP0h/9YAAACU&#10;AQAACwAAAAAAAAAAAAAAAAAvAQAAX3JlbHMvLnJlbHNQSwECLQAUAAYACAAAACEA8II+NEUCAACu&#10;BAAADgAAAAAAAAAAAAAAAAAuAgAAZHJzL2Uyb0RvYy54bWxQSwECLQAUAAYACAAAACEA2/xMUN0A&#10;AAAJAQAADwAAAAAAAAAAAAAAAACfBAAAZHJzL2Rvd25yZXYueG1sUEsFBgAAAAAEAAQA8wAAAKkF&#10;AAAAAA==&#10;" fillcolor="#fde9d9 [665]" strokecolor="#d99594 [1941]" strokeweight="2.25pt">
            <v:textbox>
              <w:txbxContent>
                <w:p w:rsidR="00030DEC" w:rsidRPr="004A7793" w:rsidRDefault="00030DEC" w:rsidP="00030DEC">
                  <w:pPr>
                    <w:spacing w:after="0" w:line="240" w:lineRule="auto"/>
                    <w:jc w:val="center"/>
                    <w:rPr>
                      <w:rFonts w:ascii="Arabic Typesetting" w:eastAsia="Times New Roman" w:hAnsi="Arabic Typesetting" w:cs="Arabic Typesetting"/>
                      <w:color w:val="000000"/>
                      <w:sz w:val="32"/>
                      <w:szCs w:val="32"/>
                    </w:rPr>
                  </w:pPr>
                  <w:r w:rsidRPr="00F97E72">
                    <w:rPr>
                      <w:rFonts w:ascii="Arabic Typesetting" w:eastAsia="Times New Roman" w:hAnsi="Arabic Typesetting" w:cs="Arabic Typesetting"/>
                      <w:b/>
                      <w:bCs/>
                      <w:color w:val="000000"/>
                      <w:sz w:val="32"/>
                      <w:szCs w:val="32"/>
                      <w:rtl/>
                    </w:rPr>
                    <w:t>سيدنا</w:t>
                  </w:r>
                  <w:r w:rsidRPr="00F97E72">
                    <w:rPr>
                      <w:rFonts w:ascii="Arabic Typesetting" w:eastAsia="Times New Roman" w:hAnsi="Arabic Typesetting" w:cs="Arabic Typesetting" w:hint="cs"/>
                      <w:b/>
                      <w:bCs/>
                      <w:color w:val="000000"/>
                      <w:sz w:val="32"/>
                      <w:szCs w:val="32"/>
                      <w:rtl/>
                    </w:rPr>
                    <w:t xml:space="preserve"> </w:t>
                  </w:r>
                  <w:r w:rsidRPr="00F97E72">
                    <w:rPr>
                      <w:rFonts w:ascii="Arabic Typesetting" w:eastAsia="Times New Roman" w:hAnsi="Arabic Typesetting" w:cs="Arabic Typesetting"/>
                      <w:b/>
                      <w:bCs/>
                      <w:color w:val="000000"/>
                      <w:sz w:val="32"/>
                      <w:szCs w:val="32"/>
                      <w:rtl/>
                    </w:rPr>
                    <w:t>محمد</w:t>
                  </w:r>
                  <w:r w:rsidRPr="004A7793">
                    <w:rPr>
                      <w:rFonts w:ascii="Arabic Typesetting" w:hAnsi="Arabic Typesetting" w:cs="Arabic Typesetting"/>
                      <w:sz w:val="32"/>
                      <w:szCs w:val="32"/>
                      <w:rtl/>
                      <w:lang w:bidi="ar-JO"/>
                    </w:rPr>
                    <w:t xml:space="preserve"> </w:t>
                  </w:r>
                  <w:r w:rsidRPr="004A7793">
                    <w:rPr>
                      <w:rFonts w:ascii="Arabic Typesetting" w:hAnsi="Arabic Typesetting" w:cs="Arabic Typesetting"/>
                      <w:sz w:val="32"/>
                      <w:szCs w:val="32"/>
                      <w:lang w:bidi="ar-JO"/>
                    </w:rPr>
                    <w:sym w:font="KFGQPC Arabic Symbols 01" w:char="F067"/>
                  </w:r>
                </w:p>
              </w:txbxContent>
            </v:textbox>
          </v:shape>
        </w:pict>
      </w:r>
      <w:r>
        <w:rPr>
          <w:rFonts w:ascii="Lotus Linotype" w:eastAsia="Times New Roman" w:hAnsi="Lotus Linotype" w:cs="Lotus Linotype"/>
          <w:noProof/>
          <w:color w:val="000000"/>
          <w:sz w:val="32"/>
          <w:szCs w:val="32"/>
          <w:rtl/>
        </w:rPr>
        <w:pict>
          <v:shape id="Left Arrow 2314" o:spid="_x0000_s1039" type="#_x0000_t66" style="position:absolute;left:0;text-align:left;margin-left:199.45pt;margin-top:19.2pt;width:22.35pt;height:12.6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3F+RQIAAJgEAAAOAAAAZHJzL2Uyb0RvYy54bWysVNuO0zAQfUfiHyy/01w26XajpqulyyKk&#10;AistfIBrO43BN2y3afl6Jk5aUnhD5MGa8cycuRxPlvdHJdGBOy+MrnE2SzHimhom9K7GX788vVlg&#10;5APRjEijeY1P3OP71etXy85WPDetkYw7BCDaV52tcRuCrZLE05Yr4mfGcg3GxjhFAqhulzBHOkBX&#10;MsnTdJ50xjHrDOXew+3jYMSriN80nIbPTeN5QLLGUFuIp4vntj+T1ZJUO0dsK+hYBvmHKhQRGpJe&#10;oB5JIGjvxF9QSlBnvGnCjBqVmKYRlMceoJss/aObl5ZYHnuB4Xh7GZP/f7D00+HZIcFqnN9kBUaa&#10;KGBpw5uAHpwzHYrXMKXO+gqcX+yz6/v0dmPod4+0WbdE73h0bjlhUFvWTzW5CugVD6Fo2300DDKQ&#10;fTBxYMfGqR4QRoGOkZfThRd+DIjCZb64WRQlRhRM2Tydl2XMQKpzsHU+vOdGoV6osYTyY0ExAzls&#10;fIjcsLE9wr5lGDVKAtUHIlGZwjc+hYlPPvUpiuw2+iSkGhFBOieOIzFSsCchZVTcbruWDgE8tJO+&#10;TctzsJ+6SY26Gt+VeRlLvbL5a4hzjZD1yk2JABskharxovcZG+m5eKdZfN+BCDnIECz1SE7Px8Dr&#10;1rATcOPMsB6wziC0xv3EqIPVqLH/sSeOYyQ/aOD3LiuKfpeiUpS3OShuatlOLURTgKpxwGgQ12HY&#10;v711YtdCpiz2rs0DvIlGhPPjGaoai4XnD9LVfk316PX7h7L6BQAA//8DAFBLAwQUAAYACAAAACEA&#10;Al1/XeEAAAAJAQAADwAAAGRycy9kb3ducmV2LnhtbEyPwU7DMAyG70i8Q2QkLoglo1XpStNpIHHg&#10;gkSHNnHLmtBWJE5psq57e8wJbrb86ff3l+vZWTaZMfQeJSwXApjBxuseWwnv2+fbHFiICrWyHo2E&#10;swmwri4vSlVof8I3M9WxZRSCoVASuhiHgvPQdMapsPCDQbp9+tGpSOvYcj2qE4U7y++EyLhTPdKH&#10;Tg3mqTPNV310Ej7E5vFlUnu0u/q8FNbf5N/bVymvr+bNA7Bo5vgHw68+qUNFTgd/RB2YlZCs8hWh&#10;NOQpMALSNMmAHSRkyT3wquT/G1Q/AAAA//8DAFBLAQItABQABgAIAAAAIQC2gziS/gAAAOEBAAAT&#10;AAAAAAAAAAAAAAAAAAAAAABbQ29udGVudF9UeXBlc10ueG1sUEsBAi0AFAAGAAgAAAAhADj9If/W&#10;AAAAlAEAAAsAAAAAAAAAAAAAAAAALwEAAF9yZWxzLy5yZWxzUEsBAi0AFAAGAAgAAAAhAGPncX5F&#10;AgAAmAQAAA4AAAAAAAAAAAAAAAAALgIAAGRycy9lMm9Eb2MueG1sUEsBAi0AFAAGAAgAAAAhAAJd&#10;f13hAAAACQEAAA8AAAAAAAAAAAAAAAAAnwQAAGRycy9kb3ducmV2LnhtbFBLBQYAAAAABAAEAPMA&#10;AACtBQAAAAA=&#10;" fillcolor="#00b050"/>
        </w:pict>
      </w:r>
      <w:r>
        <w:rPr>
          <w:rFonts w:ascii="Lotus Linotype" w:eastAsia="Times New Roman" w:hAnsi="Lotus Linotype" w:cs="Lotus Linotype"/>
          <w:noProof/>
          <w:color w:val="000000"/>
          <w:sz w:val="32"/>
          <w:szCs w:val="32"/>
          <w:rtl/>
        </w:rPr>
        <w:pict>
          <v:shape id="Left Arrow 2313" o:spid="_x0000_s1038" type="#_x0000_t66" style="position:absolute;left:0;text-align:left;margin-left:258.75pt;margin-top:18.7pt;width:19.8pt;height:12.6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MBRQIAAJgEAAAOAAAAZHJzL2Uyb0RvYy54bWysVNuO0zAQfUfiHyy/01zalG3UdLV0WYS0&#10;wEoLH+DaTmLwDdtt2v16Jk5aUnhD5MGa8cycuRxP1rdHJdGBOy+MrnA2SzHimhomdFPhb18f3txg&#10;5APRjEijeYVP3OPbzetX686WPDetkYw7BCDal52tcBuCLZPE05Yr4mfGcg3G2jhFAqiuSZgjHaAr&#10;meRpukw645h1hnLv4fZ+MOJNxK9rTsOXuvY8IFlhqC3E08Vz15/JZk3KxhHbCjqWQf6hCkWEhqQX&#10;qHsSCNo78ReUEtQZb+owo0Ylpq4F5bEH6CZL/+jmuSWWx15gON5exuT/Hyz9fHhySLAK5/NsjpEm&#10;Clh65HVAd86ZDsVrmFJnfQnOz/bJ9X16+2joD4+02bZENzw6t5wwqC3rp5pcBfSKh1C06z4ZBhnI&#10;Ppg4sGPtVA8Io0DHyMvpwgs/BkThMi+yxRLYo2DKlumyKGIGUp6DrfPhAzcK9UKFJZQfC4oZyOHR&#10;h8gNG9sj7HuGUa0kUH0gEhUpfONTmPjkU5/5KptHn4SUIyJI58RxJEYK9iCkjIprdlvpEMBDO+m7&#10;tDgH+6mb1Kir8KrIi1jqlc1fQ5xrhKxXbkoE2CApVIVvep+xkZ6L95rF9x2IkIMMwVKP5PR8DLzu&#10;DDsBN84M6wHrDEJr3AtGHaxGhf3PPXEcI/lRA7+rbLHodykqi+JtDoqbWnZTC9EUoCocMBrEbRj2&#10;b2+daFrIlMXetbmDN1GLcH48Q1VjsfD8Qbrar6kevX7/UDa/AAAA//8DAFBLAwQUAAYACAAAACEA&#10;JmdWXeEAAAAJAQAADwAAAGRycy9kb3ducmV2LnhtbEyPwU7DMBBE70j8g7VIXBB1UkhThWyqgsSB&#10;CxIpAnHbxiaJsNchdtP07zEnOK7maeZtuZmtEZMefe8YIV0kIDQ3TvXcIrzuHq/XIHwgVmQca4ST&#10;9rCpzs9KKpQ78oue6tCKWMK+IIQuhKGQ0jedtuQXbtAcs083WgrxHFupRjrGcmvkMklW0lLPcaGj&#10;QT90uvmqDxbhI9neP030zuatPqWJcVfr790z4uXFvL0DEfQc/mD41Y/qUEWnvTuw8sIgZGmeRRTh&#10;Jr8FEYEsy1MQe4TVMgdZlfL/B9UPAAAA//8DAFBLAQItABQABgAIAAAAIQC2gziS/gAAAOEBAAAT&#10;AAAAAAAAAAAAAAAAAAAAAABbQ29udGVudF9UeXBlc10ueG1sUEsBAi0AFAAGAAgAAAAhADj9If/W&#10;AAAAlAEAAAsAAAAAAAAAAAAAAAAALwEAAF9yZWxzLy5yZWxzUEsBAi0AFAAGAAgAAAAhALyyEwFF&#10;AgAAmAQAAA4AAAAAAAAAAAAAAAAALgIAAGRycy9lMm9Eb2MueG1sUEsBAi0AFAAGAAgAAAAhACZn&#10;Vl3hAAAACQEAAA8AAAAAAAAAAAAAAAAAnwQAAGRycy9kb3ducmV2LnhtbFBLBQYAAAAABAAEAPMA&#10;AACtBQAAAAA=&#10;" fillcolor="#00b050"/>
        </w:pict>
      </w:r>
      <w:r>
        <w:rPr>
          <w:rFonts w:ascii="Lotus Linotype" w:eastAsia="Times New Roman" w:hAnsi="Lotus Linotype" w:cs="Lotus Linotype"/>
          <w:noProof/>
          <w:color w:val="000000"/>
          <w:sz w:val="32"/>
          <w:szCs w:val="32"/>
          <w:rtl/>
        </w:rPr>
        <w:pict>
          <v:shape id="Left Arrow 2312" o:spid="_x0000_s1037" type="#_x0000_t66" style="position:absolute;left:0;text-align:left;margin-left:312.55pt;margin-top:18.7pt;width:24.35pt;height:12.6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7zRRwIAAJgEAAAOAAAAZHJzL2Uyb0RvYy54bWysVNuO0zAQfUfiHyy/01zalDZqulq6LEJa&#10;YKWFD3BtJzH4hu027X49EyfttssbIg+WxzNz5nJmsro5KIn23HlhdIWzSYoR19QwoZsK//h+/26B&#10;kQ9EMyKN5hU+co9v1m/frDpb8ty0RjLuEIBoX3a2wm0ItkwST1uuiJ8YyzUoa+MUCSC6JmGOdICu&#10;ZJKn6TzpjGPWGcq9h9e7QYnXEb+uOQ3f6trzgGSFIbcQTxfPbX8m6xUpG0dsK+iYBvmHLBQRGoKe&#10;oe5IIGjnxF9QSlBnvKnDhBqVmLoWlMcaoJosfVXNU0ssj7VAc7w9t8n/P1j6df/okGAVzqdZjpEm&#10;Clh64HVAt86ZDsVn6FJnfQnGT/bR9XV6+2DoL4+02bRENzwat5wwyC3ru5pcOfSCB1e07b4YBhHI&#10;LpjYsEPtVA8IrUCHyMvxzAs/BEThcZou81mBEQVVNk/nRREjkPLkbJ0Pn7hRqL9UWEL6MaEYgewf&#10;fIjcsLE8wn5mGNVKAtV7IlGRwjeOwoUNtOPFZrbI8ukYdkRMSHkKHFtipGD3QsoouGa7kQ4BPJST&#10;fkiLGABc/KWZ1Kir8LLIi5jqlc5fQ5xyfA2hRIANkkJVeNHbjIX0XHzULM53IEIOd3CWeiSn52Pg&#10;dWvYEbhxZlgPWGe4tMY9Y9TBalTY/94RxzGSnzXwu8xms36XojAr3ucguEvN9lJDNAWoCgeMhusm&#10;DPu3s040LUTKYu3a3MJM1CKchmfIakwWxh9uV/t1KUerlx/K+g8AAAD//wMAUEsDBBQABgAIAAAA&#10;IQCCzw164AAAAAkBAAAPAAAAZHJzL2Rvd25yZXYueG1sTI/BTsMwEETvSPyDtUhcELXTQlKFOFVB&#10;4sAFqSlqxc2NTRJhr0Pspunfsz3BcTVPs2+K1eQsG80QOo8SkpkAZrD2usNGwsf29X4JLESFWlmP&#10;RsLZBFiV11eFyrU/4caMVWwYlWDIlYQ2xj7nPNStcSrMfG+Qsi8/OBXpHBquB3Wicmf5XIiUO9Uh&#10;fWhVb15aU39XRyfhU6yf30a1R7urzomw/m75s32X8vZmWj8Bi2aKfzBc9EkdSnI6+CPqwKyEdP6Y&#10;ECphkT0AIyDNFrTlcEky4GXB/y8ofwEAAP//AwBQSwECLQAUAAYACAAAACEAtoM4kv4AAADhAQAA&#10;EwAAAAAAAAAAAAAAAAAAAAAAW0NvbnRlbnRfVHlwZXNdLnhtbFBLAQItABQABgAIAAAAIQA4/SH/&#10;1gAAAJQBAAALAAAAAAAAAAAAAAAAAC8BAABfcmVscy8ucmVsc1BLAQItABQABgAIAAAAIQCDE7zR&#10;RwIAAJgEAAAOAAAAAAAAAAAAAAAAAC4CAABkcnMvZTJvRG9jLnhtbFBLAQItABQABgAIAAAAIQCC&#10;zw164AAAAAkBAAAPAAAAAAAAAAAAAAAAAKEEAABkcnMvZG93bnJldi54bWxQSwUGAAAAAAQABADz&#10;AAAArgUAAAAA&#10;" fillcolor="#00b050"/>
        </w:pict>
      </w:r>
      <w:r>
        <w:rPr>
          <w:rFonts w:ascii="Lotus Linotype" w:eastAsia="Times New Roman" w:hAnsi="Lotus Linotype" w:cs="Lotus Linotype"/>
          <w:noProof/>
          <w:color w:val="000000"/>
          <w:sz w:val="32"/>
          <w:szCs w:val="32"/>
          <w:rtl/>
        </w:rPr>
        <w:pict>
          <v:shape id="Text Box 68" o:spid="_x0000_s1035" type="#_x0000_t202" style="position:absolute;left:0;text-align:left;margin-left:38.85pt;margin-top:2.25pt;width:345.8pt;height:50.2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ArPgIAAHAEAAAOAAAAZHJzL2Uyb0RvYy54bWysVF1v2yAUfZ+0/4B4X5ykSdpYcaouXaZJ&#10;3YfU7QdgjG004DIgsbtfvwt20rR7m+YHxOXC4d5zDt7c9lqRo3BeginobDKlRBgOlTRNQX9837+7&#10;ocQHZiqmwIiCPglPb7dv32w6m4s5tKAq4QiCGJ93tqBtCDbPMs9boZmfgBUGkzU4zQKGrskqxzpE&#10;1yqbT6errANXWQdceI+r90OSbhN+XQsevta1F4GogmJtIY0ujWUcs+2G5Y1jtpV8LIP9QxWaSYOX&#10;nqHuWWDk4ORfUFpyBx7qMOGgM6hryUXqAbuZTV9189gyK1IvSI63Z5r8/4PlX46P9psjoX8PPQqY&#10;mvD2AfhPTwzsWmYaceccdK1gFV48i5RlnfX5eDRS7XMfQcruM1QoMjsESEB97XRkBfskiI4CPJ1J&#10;F30gHBcXV+vZaoUpjrnV1fVykVTJWH46bZ0PHwVoEicFdShqQmfHBx9iNSw/bYmXeVCy2kulUuCa&#10;cqccOTI0wD59qYFX25QhXUHXy/lyIOAFRPSiOIMwzoUJ87RPHTR2PICvpvgNfsJldN2wvDgtY5XJ&#10;1REp1fyiTi0DvgMldUFv4okRKZL+wVTJpYFJNcwRSplRhUj8IEHoy57ICgFiFVGUEqonlMXBYHt8&#10;pjhpwf2mpEPLF9T/OjAnKFGfDEq7ni2QexJSsFhezzFwl5nyMsMMR6iCBkqG6S4M7+pgnWxavGkw&#10;k4E7tEMtk1LPVY3lo60TGeMTjO/mMk67nn8U2z8AAAD//wMAUEsDBBQABgAIAAAAIQBebva23AAA&#10;AAgBAAAPAAAAZHJzL2Rvd25yZXYueG1sTI9BTsMwEEX3SNzBGiR21ElpaxLiVBUIlW0LB3DiaRIR&#10;j0PstOntGVawHP2n/98U29n14oxj6DxpSBcJCKTa244aDZ8fbw9PIEI0ZE3vCTVcMcC2vL0pTG79&#10;hQ54PsZGcAmF3GhoYxxyKUPdojNh4Qckzk5+dCbyOTbSjubC5a6XyyTZSGc64oXWDPjSYv11nJyG&#10;eM1O633/msr0/fuwbHbVfqqV1vd38+4ZRMQ5/sHwq8/qULJT5SeyQfQalFJMalitQXCsNtkjiIq5&#10;ZJWBLAv5/4HyBwAA//8DAFBLAQItABQABgAIAAAAIQC2gziS/gAAAOEBAAATAAAAAAAAAAAAAAAA&#10;AAAAAABbQ29udGVudF9UeXBlc10ueG1sUEsBAi0AFAAGAAgAAAAhADj9If/WAAAAlAEAAAsAAAAA&#10;AAAAAAAAAAAALwEAAF9yZWxzLy5yZWxzUEsBAi0AFAAGAAgAAAAhAJVMUCs+AgAAcAQAAA4AAAAA&#10;AAAAAAAAAAAALgIAAGRycy9lMm9Eb2MueG1sUEsBAi0AFAAGAAgAAAAhAF5u9rbcAAAACAEAAA8A&#10;AAAAAAAAAAAAAAAAmAQAAGRycy9kb3ducmV2LnhtbFBLBQYAAAAABAAEAPMAAAChBQAAAAA=&#10;" strokecolor="#d99594 [1941]">
            <v:textbox>
              <w:txbxContent>
                <w:p w:rsidR="00030DEC" w:rsidRDefault="00030DEC" w:rsidP="00030DEC">
                  <w:r>
                    <w:rPr>
                      <w:rFonts w:cs="Arial" w:hint="cs"/>
                      <w:noProof/>
                      <w:rtl/>
                    </w:rPr>
                    <w:t xml:space="preserve">   </w:t>
                  </w:r>
                  <w:r>
                    <w:rPr>
                      <w:rFonts w:cs="Arial"/>
                      <w:noProof/>
                      <w:rtl/>
                    </w:rPr>
                    <w:drawing>
                      <wp:inline distT="0" distB="0" distL="0" distR="0">
                        <wp:extent cx="353256" cy="489397"/>
                        <wp:effectExtent l="19050" t="0" r="8694" b="0"/>
                        <wp:docPr id="14" name="Picture 9" descr="E:\الاشراف\التاسع\صور\راو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الاشراف\التاسع\صور\راوي.png"/>
                                <pic:cNvPicPr>
                                  <a:picLocks noChangeAspect="1" noChangeArrowheads="1"/>
                                </pic:cNvPicPr>
                              </pic:nvPicPr>
                              <pic:blipFill>
                                <a:blip r:embed="rId25"/>
                                <a:srcRect/>
                                <a:stretch>
                                  <a:fillRect/>
                                </a:stretch>
                              </pic:blipFill>
                              <pic:spPr bwMode="auto">
                                <a:xfrm>
                                  <a:off x="0" y="0"/>
                                  <a:ext cx="353748" cy="490079"/>
                                </a:xfrm>
                                <a:prstGeom prst="rect">
                                  <a:avLst/>
                                </a:prstGeom>
                                <a:noFill/>
                                <a:ln w="9525">
                                  <a:noFill/>
                                  <a:miter lim="800000"/>
                                  <a:headEnd/>
                                  <a:tailEnd/>
                                </a:ln>
                              </pic:spPr>
                            </pic:pic>
                          </a:graphicData>
                        </a:graphic>
                      </wp:inline>
                    </w:drawing>
                  </w:r>
                  <w:r>
                    <w:rPr>
                      <w:rFonts w:cs="Arial" w:hint="cs"/>
                      <w:noProof/>
                      <w:rtl/>
                    </w:rPr>
                    <w:t xml:space="preserve">         </w:t>
                  </w:r>
                  <w:r w:rsidRPr="00DE473E">
                    <w:rPr>
                      <w:rFonts w:cs="Arial"/>
                      <w:noProof/>
                      <w:rtl/>
                    </w:rPr>
                    <w:drawing>
                      <wp:inline distT="0" distB="0" distL="0" distR="0">
                        <wp:extent cx="353256" cy="489397"/>
                        <wp:effectExtent l="19050" t="0" r="8694" b="0"/>
                        <wp:docPr id="23" name="Picture 9" descr="E:\الاشراف\التاسع\صور\راو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الاشراف\التاسع\صور\راوي.png"/>
                                <pic:cNvPicPr>
                                  <a:picLocks noChangeAspect="1" noChangeArrowheads="1"/>
                                </pic:cNvPicPr>
                              </pic:nvPicPr>
                              <pic:blipFill>
                                <a:blip r:embed="rId25"/>
                                <a:srcRect/>
                                <a:stretch>
                                  <a:fillRect/>
                                </a:stretch>
                              </pic:blipFill>
                              <pic:spPr bwMode="auto">
                                <a:xfrm>
                                  <a:off x="0" y="0"/>
                                  <a:ext cx="353748" cy="490079"/>
                                </a:xfrm>
                                <a:prstGeom prst="rect">
                                  <a:avLst/>
                                </a:prstGeom>
                                <a:noFill/>
                                <a:ln w="9525">
                                  <a:noFill/>
                                  <a:miter lim="800000"/>
                                  <a:headEnd/>
                                  <a:tailEnd/>
                                </a:ln>
                              </pic:spPr>
                            </pic:pic>
                          </a:graphicData>
                        </a:graphic>
                      </wp:inline>
                    </w:drawing>
                  </w:r>
                  <w:r>
                    <w:rPr>
                      <w:rFonts w:cs="Arial" w:hint="cs"/>
                      <w:noProof/>
                      <w:rtl/>
                    </w:rPr>
                    <w:tab/>
                    <w:t xml:space="preserve">     </w:t>
                  </w:r>
                  <w:r w:rsidRPr="00DE473E">
                    <w:rPr>
                      <w:rFonts w:cs="Arial"/>
                      <w:noProof/>
                      <w:rtl/>
                    </w:rPr>
                    <w:drawing>
                      <wp:inline distT="0" distB="0" distL="0" distR="0">
                        <wp:extent cx="353256" cy="489397"/>
                        <wp:effectExtent l="19050" t="0" r="8694" b="0"/>
                        <wp:docPr id="25" name="Picture 9" descr="E:\الاشراف\التاسع\صور\راو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الاشراف\التاسع\صور\راوي.png"/>
                                <pic:cNvPicPr>
                                  <a:picLocks noChangeAspect="1" noChangeArrowheads="1"/>
                                </pic:cNvPicPr>
                              </pic:nvPicPr>
                              <pic:blipFill>
                                <a:blip r:embed="rId25"/>
                                <a:srcRect/>
                                <a:stretch>
                                  <a:fillRect/>
                                </a:stretch>
                              </pic:blipFill>
                              <pic:spPr bwMode="auto">
                                <a:xfrm>
                                  <a:off x="0" y="0"/>
                                  <a:ext cx="353748" cy="490079"/>
                                </a:xfrm>
                                <a:prstGeom prst="rect">
                                  <a:avLst/>
                                </a:prstGeom>
                                <a:noFill/>
                                <a:ln w="9525">
                                  <a:noFill/>
                                  <a:miter lim="800000"/>
                                  <a:headEnd/>
                                  <a:tailEnd/>
                                </a:ln>
                              </pic:spPr>
                            </pic:pic>
                          </a:graphicData>
                        </a:graphic>
                      </wp:inline>
                    </w:drawing>
                  </w:r>
                  <w:r>
                    <w:rPr>
                      <w:rFonts w:cs="Arial" w:hint="cs"/>
                      <w:noProof/>
                      <w:rtl/>
                    </w:rPr>
                    <w:tab/>
                  </w:r>
                  <w:r w:rsidRPr="00DE473E">
                    <w:rPr>
                      <w:rFonts w:cs="Arial"/>
                      <w:noProof/>
                      <w:rtl/>
                    </w:rPr>
                    <w:drawing>
                      <wp:inline distT="0" distB="0" distL="0" distR="0">
                        <wp:extent cx="353256" cy="489397"/>
                        <wp:effectExtent l="19050" t="0" r="8694" b="0"/>
                        <wp:docPr id="26" name="Picture 9" descr="E:\الاشراف\التاسع\صور\راو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الاشراف\التاسع\صور\راوي.png"/>
                                <pic:cNvPicPr>
                                  <a:picLocks noChangeAspect="1" noChangeArrowheads="1"/>
                                </pic:cNvPicPr>
                              </pic:nvPicPr>
                              <pic:blipFill>
                                <a:blip r:embed="rId25"/>
                                <a:srcRect/>
                                <a:stretch>
                                  <a:fillRect/>
                                </a:stretch>
                              </pic:blipFill>
                              <pic:spPr bwMode="auto">
                                <a:xfrm>
                                  <a:off x="0" y="0"/>
                                  <a:ext cx="353748" cy="490079"/>
                                </a:xfrm>
                                <a:prstGeom prst="rect">
                                  <a:avLst/>
                                </a:prstGeom>
                                <a:noFill/>
                                <a:ln w="9525">
                                  <a:noFill/>
                                  <a:miter lim="800000"/>
                                  <a:headEnd/>
                                  <a:tailEnd/>
                                </a:ln>
                              </pic:spPr>
                            </pic:pic>
                          </a:graphicData>
                        </a:graphic>
                      </wp:inline>
                    </w:drawing>
                  </w:r>
                  <w:r>
                    <w:rPr>
                      <w:rFonts w:cs="Arial" w:hint="cs"/>
                      <w:noProof/>
                      <w:rtl/>
                    </w:rPr>
                    <w:tab/>
                  </w:r>
                  <w:r>
                    <w:rPr>
                      <w:rFonts w:cs="Arial" w:hint="cs"/>
                      <w:noProof/>
                      <w:rtl/>
                    </w:rPr>
                    <w:tab/>
                    <w:t xml:space="preserve">                             </w:t>
                  </w:r>
                </w:p>
              </w:txbxContent>
            </v:textbox>
          </v:shape>
        </w:pict>
      </w:r>
    </w:p>
    <w:p w:rsidR="00030DEC" w:rsidRDefault="00030DEC" w:rsidP="00030DEC">
      <w:pPr>
        <w:spacing w:after="0" w:line="240" w:lineRule="auto"/>
        <w:jc w:val="both"/>
        <w:rPr>
          <w:rFonts w:ascii="Lotus Linotype" w:eastAsia="Times New Roman" w:hAnsi="Lotus Linotype" w:cs="Lotus Linotype"/>
          <w:color w:val="000000"/>
          <w:sz w:val="32"/>
          <w:szCs w:val="32"/>
          <w:rtl/>
        </w:rPr>
      </w:pPr>
    </w:p>
    <w:p w:rsidR="00030DEC" w:rsidRDefault="00030DEC" w:rsidP="00030DEC">
      <w:pPr>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 xml:space="preserve">1. </w:t>
      </w:r>
      <w:r w:rsidRPr="005129D6">
        <w:rPr>
          <w:rFonts w:ascii="Lotus Linotype" w:eastAsia="Times New Roman" w:hAnsi="Lotus Linotype" w:cs="Lotus Linotype" w:hint="cs"/>
          <w:b/>
          <w:bCs/>
          <w:color w:val="000000"/>
          <w:sz w:val="32"/>
          <w:szCs w:val="32"/>
          <w:rtl/>
        </w:rPr>
        <w:t>أستنتج</w:t>
      </w:r>
      <w:r>
        <w:rPr>
          <w:rFonts w:ascii="Lotus Linotype" w:eastAsia="Times New Roman" w:hAnsi="Lotus Linotype" w:cs="Lotus Linotype" w:hint="cs"/>
          <w:color w:val="000000"/>
          <w:sz w:val="32"/>
          <w:szCs w:val="32"/>
          <w:rtl/>
        </w:rPr>
        <w:t xml:space="preserve"> شرطًا من شروط الحديث الصحيح يشير له الرسم التوضيحي.</w:t>
      </w:r>
    </w:p>
    <w:p w:rsidR="00030DEC" w:rsidRPr="00AE6D4F" w:rsidRDefault="00030DEC" w:rsidP="00030DEC">
      <w:pPr>
        <w:spacing w:after="0" w:line="240" w:lineRule="auto"/>
        <w:jc w:val="both"/>
        <w:rPr>
          <w:rFonts w:ascii="Lotus Linotype" w:eastAsia="Times New Roman" w:hAnsi="Lotus Linotype" w:cs="Lotus Linotype"/>
          <w:color w:val="FF0000"/>
          <w:sz w:val="32"/>
          <w:szCs w:val="32"/>
          <w:rtl/>
        </w:rPr>
      </w:pPr>
      <w:r w:rsidRPr="00AE6D4F">
        <w:rPr>
          <w:rFonts w:ascii="Lotus Linotype" w:eastAsia="Times New Roman" w:hAnsi="Lotus Linotype" w:cs="Lotus Linotype" w:hint="cs"/>
          <w:color w:val="FF0000"/>
          <w:sz w:val="32"/>
          <w:szCs w:val="32"/>
          <w:rtl/>
        </w:rPr>
        <w:t>اتصال السند</w:t>
      </w:r>
    </w:p>
    <w:p w:rsidR="00030DEC" w:rsidRDefault="00030DEC" w:rsidP="00030DEC">
      <w:pPr>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2.</w:t>
      </w:r>
      <w:r w:rsidRPr="00274C67">
        <w:rPr>
          <w:rFonts w:ascii="Lotus Linotype" w:eastAsia="Times New Roman" w:hAnsi="Lotus Linotype" w:cs="Lotus Linotype" w:hint="cs"/>
          <w:b/>
          <w:bCs/>
          <w:color w:val="000000"/>
          <w:sz w:val="32"/>
          <w:szCs w:val="32"/>
          <w:rtl/>
        </w:rPr>
        <w:t xml:space="preserve"> ماذا</w:t>
      </w:r>
      <w:r>
        <w:rPr>
          <w:rFonts w:ascii="Lotus Linotype" w:eastAsia="Times New Roman" w:hAnsi="Lotus Linotype" w:cs="Lotus Linotype" w:hint="cs"/>
          <w:color w:val="000000"/>
          <w:sz w:val="32"/>
          <w:szCs w:val="32"/>
          <w:rtl/>
        </w:rPr>
        <w:t xml:space="preserve">  يُطْلَق على الشخص الذي يروي عن النبي </w:t>
      </w:r>
      <w:r>
        <w:rPr>
          <w:rFonts w:ascii="Lotus Linotype" w:eastAsia="Times New Roman" w:hAnsi="Lotus Linotype" w:cs="Lotus Linotype" w:hint="cs"/>
          <w:color w:val="000000"/>
          <w:sz w:val="32"/>
          <w:szCs w:val="32"/>
        </w:rPr>
        <w:sym w:font="KFGQPC Arabic Symbols 01" w:char="F067"/>
      </w:r>
      <w:r>
        <w:rPr>
          <w:rFonts w:ascii="Lotus Linotype" w:eastAsia="Times New Roman" w:hAnsi="Lotus Linotype" w:cs="Lotus Linotype" w:hint="cs"/>
          <w:color w:val="000000"/>
          <w:sz w:val="32"/>
          <w:szCs w:val="32"/>
          <w:rtl/>
        </w:rPr>
        <w:t xml:space="preserve"> مباشرة في الحديث الصحيح؟</w:t>
      </w:r>
    </w:p>
    <w:p w:rsidR="00030DEC" w:rsidRPr="00AE6D4F" w:rsidRDefault="00030DEC" w:rsidP="00030DEC">
      <w:pPr>
        <w:spacing w:after="0" w:line="240" w:lineRule="auto"/>
        <w:jc w:val="both"/>
        <w:rPr>
          <w:rFonts w:ascii="Lotus Linotype" w:eastAsia="Times New Roman" w:hAnsi="Lotus Linotype" w:cs="Lotus Linotype"/>
          <w:color w:val="FF0000"/>
          <w:sz w:val="32"/>
          <w:szCs w:val="32"/>
          <w:rtl/>
        </w:rPr>
      </w:pPr>
      <w:r w:rsidRPr="00AE6D4F">
        <w:rPr>
          <w:rFonts w:ascii="Lotus Linotype" w:eastAsia="Times New Roman" w:hAnsi="Lotus Linotype" w:cs="Lotus Linotype" w:hint="cs"/>
          <w:color w:val="FF0000"/>
          <w:sz w:val="32"/>
          <w:szCs w:val="32"/>
          <w:rtl/>
        </w:rPr>
        <w:t>الصحابي</w:t>
      </w:r>
    </w:p>
    <w:p w:rsidR="00030DEC" w:rsidRDefault="00030DEC" w:rsidP="00030DEC">
      <w:pPr>
        <w:spacing w:after="0" w:line="240" w:lineRule="auto"/>
        <w:jc w:val="both"/>
        <w:rPr>
          <w:rFonts w:ascii="Bahij TheSansArabic ExtraBold" w:eastAsia="Times New Roman" w:hAnsi="Bahij TheSansArabic ExtraBold" w:cs="Bahij TheSansArabic ExtraBold"/>
          <w:b/>
          <w:bCs/>
          <w:sz w:val="32"/>
          <w:szCs w:val="32"/>
          <w:rtl/>
        </w:rPr>
      </w:pPr>
      <w:r>
        <w:rPr>
          <w:rFonts w:ascii="Lotus Linotype" w:eastAsia="Times New Roman" w:hAnsi="Lotus Linotype" w:cs="Lotus Linotype" w:hint="cs"/>
          <w:color w:val="000000"/>
          <w:sz w:val="32"/>
          <w:szCs w:val="32"/>
          <w:rtl/>
        </w:rPr>
        <w:t xml:space="preserve">2. العدالة والضبط: </w:t>
      </w:r>
    </w:p>
    <w:p w:rsidR="00030DEC" w:rsidRPr="0068256B" w:rsidRDefault="00030DEC" w:rsidP="00030DEC">
      <w:pPr>
        <w:spacing w:after="0" w:line="240" w:lineRule="auto"/>
        <w:jc w:val="both"/>
        <w:rPr>
          <w:rFonts w:ascii="Bahij TheSansArabic ExtraBold" w:eastAsia="Times New Roman" w:hAnsi="Bahij TheSansArabic ExtraBold" w:cs="Bahij TheSansArabic ExtraBold"/>
          <w:b/>
          <w:bCs/>
          <w:sz w:val="32"/>
          <w:szCs w:val="32"/>
          <w:rtl/>
        </w:rPr>
      </w:pPr>
      <w:r w:rsidRPr="0068256B">
        <w:rPr>
          <w:rFonts w:ascii="Bahij TheSansArabic ExtraBold" w:eastAsia="Times New Roman" w:hAnsi="Bahij TheSansArabic ExtraBold" w:cs="Bahij TheSansArabic ExtraBold" w:hint="cs"/>
          <w:b/>
          <w:bCs/>
          <w:sz w:val="32"/>
          <w:szCs w:val="32"/>
          <w:rtl/>
        </w:rPr>
        <w:t>أعبر</w:t>
      </w:r>
    </w:p>
    <w:p w:rsidR="00030DEC" w:rsidRDefault="00030DEC" w:rsidP="00030DEC">
      <w:pPr>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بلغتي الخاصة عن مفهوم الحديث الصحيح.</w:t>
      </w:r>
    </w:p>
    <w:p w:rsidR="00030DEC" w:rsidRPr="003B724D" w:rsidRDefault="00030DEC" w:rsidP="00030DEC">
      <w:pPr>
        <w:spacing w:after="0" w:line="240" w:lineRule="auto"/>
        <w:jc w:val="both"/>
        <w:rPr>
          <w:rFonts w:ascii="Lotus Linotype" w:eastAsia="Times New Roman" w:hAnsi="Lotus Linotype" w:cs="Lotus Linotype"/>
          <w:color w:val="FF0000"/>
          <w:sz w:val="32"/>
          <w:szCs w:val="32"/>
          <w:rtl/>
        </w:rPr>
      </w:pPr>
      <w:r w:rsidRPr="003B724D">
        <w:rPr>
          <w:rFonts w:ascii="Lotus Linotype" w:eastAsia="Times New Roman" w:hAnsi="Lotus Linotype" w:cs="Lotus Linotype" w:hint="cs"/>
          <w:color w:val="FF0000"/>
          <w:sz w:val="32"/>
          <w:szCs w:val="32"/>
          <w:rtl/>
        </w:rPr>
        <w:t>الحديث الصحيح ما اتصل سنده بنقل العدل الضابط إلى النبي صلى الله عليه وسلم.</w:t>
      </w:r>
    </w:p>
    <w:p w:rsidR="00030DEC" w:rsidRPr="00C861D8" w:rsidRDefault="00030DEC" w:rsidP="00030DEC">
      <w:pPr>
        <w:spacing w:after="0" w:line="240" w:lineRule="auto"/>
        <w:jc w:val="both"/>
        <w:rPr>
          <w:rFonts w:ascii="Bahij TheSansArabic ExtraBold" w:eastAsia="Times New Roman" w:hAnsi="Bahij TheSansArabic ExtraBold" w:cs="Bahij TheSansArabic ExtraBold"/>
          <w:b/>
          <w:bCs/>
          <w:sz w:val="32"/>
          <w:szCs w:val="32"/>
          <w:rtl/>
        </w:rPr>
      </w:pPr>
      <w:r w:rsidRPr="00FA2F1A">
        <w:rPr>
          <w:rFonts w:ascii="Bahij TheSansArabic ExtraBold" w:eastAsia="Times New Roman" w:hAnsi="Bahij TheSansArabic ExtraBold" w:cs="Bahij TheSansArabic ExtraBold" w:hint="cs"/>
          <w:b/>
          <w:bCs/>
          <w:sz w:val="32"/>
          <w:szCs w:val="32"/>
          <w:rtl/>
        </w:rPr>
        <w:t>ثانيًا:</w:t>
      </w:r>
      <w:r>
        <w:rPr>
          <w:rFonts w:ascii="Lotus Linotype" w:eastAsia="Times New Roman" w:hAnsi="Lotus Linotype" w:cs="Lotus Linotype" w:hint="cs"/>
          <w:color w:val="000000"/>
          <w:sz w:val="32"/>
          <w:szCs w:val="32"/>
          <w:rtl/>
        </w:rPr>
        <w:t xml:space="preserve"> </w:t>
      </w:r>
      <w:r w:rsidRPr="00C861D8">
        <w:rPr>
          <w:rFonts w:ascii="Bahij TheSansArabic ExtraBold" w:eastAsia="Times New Roman" w:hAnsi="Bahij TheSansArabic ExtraBold" w:cs="Bahij TheSansArabic ExtraBold" w:hint="cs"/>
          <w:b/>
          <w:bCs/>
          <w:sz w:val="32"/>
          <w:szCs w:val="32"/>
          <w:rtl/>
        </w:rPr>
        <w:t xml:space="preserve">الحديث </w:t>
      </w:r>
      <w:r>
        <w:rPr>
          <w:rFonts w:ascii="Bahij TheSansArabic ExtraBold" w:eastAsia="Times New Roman" w:hAnsi="Bahij TheSansArabic ExtraBold" w:cs="Bahij TheSansArabic ExtraBold" w:hint="cs"/>
          <w:b/>
          <w:bCs/>
          <w:sz w:val="32"/>
          <w:szCs w:val="32"/>
          <w:rtl/>
        </w:rPr>
        <w:t>المردود</w:t>
      </w:r>
    </w:p>
    <w:p w:rsidR="00030DEC" w:rsidRPr="00CF00C6" w:rsidRDefault="00030DEC" w:rsidP="00030DEC">
      <w:pPr>
        <w:spacing w:after="0" w:line="240" w:lineRule="auto"/>
        <w:jc w:val="both"/>
        <w:rPr>
          <w:rFonts w:ascii="Bahij TheSansArabic ExtraBold" w:eastAsia="Times New Roman" w:hAnsi="Bahij TheSansArabic ExtraBold" w:cs="Bahij TheSansArabic ExtraBold"/>
          <w:b/>
          <w:bCs/>
          <w:noProof/>
          <w:sz w:val="32"/>
          <w:szCs w:val="32"/>
          <w:rtl/>
          <w:lang w:bidi="ar-JO"/>
        </w:rPr>
      </w:pPr>
      <w:r>
        <w:rPr>
          <w:rFonts w:ascii="Bahij TheSansArabic ExtraBold" w:eastAsia="Times New Roman" w:hAnsi="Bahij TheSansArabic ExtraBold" w:cs="Bahij TheSansArabic ExtraBold" w:hint="cs"/>
          <w:b/>
          <w:bCs/>
          <w:noProof/>
          <w:sz w:val="32"/>
          <w:szCs w:val="32"/>
          <w:rtl/>
          <w:lang w:bidi="ar-JO"/>
        </w:rPr>
        <w:t>أبدي رأيي</w:t>
      </w:r>
    </w:p>
    <w:p w:rsidR="00030DEC" w:rsidRDefault="00030DEC" w:rsidP="00030DEC">
      <w:pPr>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في خطورة نشر الأحاديث الضعيفة بين الناس.</w:t>
      </w:r>
    </w:p>
    <w:p w:rsidR="00030DEC" w:rsidRPr="003B724D" w:rsidRDefault="00030DEC" w:rsidP="00030DEC">
      <w:pPr>
        <w:pStyle w:val="a7"/>
        <w:numPr>
          <w:ilvl w:val="1"/>
          <w:numId w:val="21"/>
        </w:numPr>
        <w:spacing w:after="0" w:line="240" w:lineRule="auto"/>
        <w:jc w:val="both"/>
        <w:rPr>
          <w:rFonts w:ascii="Lotus Linotype" w:eastAsia="Times New Roman" w:hAnsi="Lotus Linotype" w:cs="Lotus Linotype"/>
          <w:color w:val="FF0000"/>
          <w:sz w:val="32"/>
          <w:szCs w:val="32"/>
        </w:rPr>
      </w:pPr>
      <w:r w:rsidRPr="003B724D">
        <w:rPr>
          <w:rFonts w:ascii="Lotus Linotype" w:eastAsia="Times New Roman" w:hAnsi="Lotus Linotype" w:cs="Lotus Linotype" w:hint="cs"/>
          <w:color w:val="FF0000"/>
          <w:sz w:val="32"/>
          <w:szCs w:val="32"/>
          <w:rtl/>
        </w:rPr>
        <w:t>الكذب على رسول الله صلى الله عليه وسلم.</w:t>
      </w:r>
    </w:p>
    <w:p w:rsidR="00030DEC" w:rsidRPr="003B724D" w:rsidRDefault="00030DEC" w:rsidP="00030DEC">
      <w:pPr>
        <w:pStyle w:val="a7"/>
        <w:numPr>
          <w:ilvl w:val="1"/>
          <w:numId w:val="21"/>
        </w:numPr>
        <w:spacing w:after="0" w:line="240" w:lineRule="auto"/>
        <w:jc w:val="both"/>
        <w:rPr>
          <w:rFonts w:ascii="Lotus Linotype" w:eastAsia="Times New Roman" w:hAnsi="Lotus Linotype" w:cs="Lotus Linotype"/>
          <w:color w:val="FF0000"/>
          <w:sz w:val="32"/>
          <w:szCs w:val="32"/>
          <w:rtl/>
        </w:rPr>
      </w:pPr>
      <w:r w:rsidRPr="003B724D">
        <w:rPr>
          <w:rFonts w:ascii="Lotus Linotype" w:eastAsia="Times New Roman" w:hAnsi="Lotus Linotype" w:cs="Lotus Linotype" w:hint="cs"/>
          <w:color w:val="FF0000"/>
          <w:sz w:val="32"/>
          <w:szCs w:val="32"/>
          <w:rtl/>
        </w:rPr>
        <w:t>إيقاع الناس بالفتنة.</w:t>
      </w:r>
    </w:p>
    <w:p w:rsidR="00030DEC" w:rsidRDefault="00030DEC" w:rsidP="00030DEC">
      <w:pPr>
        <w:spacing w:after="200" w:line="276" w:lineRule="auto"/>
        <w:rPr>
          <w:rFonts w:ascii="Bahij TheSansArabic ExtraBold" w:eastAsia="Times New Roman" w:hAnsi="Bahij TheSansArabic ExtraBold" w:cs="Bahij TheSansArabic ExtraBold"/>
          <w:b/>
          <w:bCs/>
          <w:noProof/>
          <w:sz w:val="32"/>
          <w:szCs w:val="32"/>
          <w:rtl/>
          <w:lang w:bidi="ar-JO"/>
        </w:rPr>
      </w:pPr>
    </w:p>
    <w:p w:rsidR="00030DEC" w:rsidRPr="00B2460B" w:rsidRDefault="00030DEC" w:rsidP="00030DEC">
      <w:pPr>
        <w:spacing w:after="200" w:line="276" w:lineRule="auto"/>
        <w:rPr>
          <w:rFonts w:ascii="Bahij TheSansArabic ExtraBold" w:eastAsia="Times New Roman" w:hAnsi="Bahij TheSansArabic ExtraBold" w:cs="Bahij TheSansArabic ExtraBold"/>
          <w:b/>
          <w:bCs/>
          <w:sz w:val="32"/>
          <w:szCs w:val="32"/>
          <w:rtl/>
          <w:lang w:bidi="ar-JO"/>
        </w:rPr>
      </w:pPr>
      <w:r w:rsidRPr="00B2460B">
        <w:rPr>
          <w:rFonts w:ascii="Bahij TheSansArabic ExtraBold" w:eastAsia="Times New Roman" w:hAnsi="Bahij TheSansArabic ExtraBold" w:cs="Bahij TheSansArabic ExtraBold" w:hint="cs"/>
          <w:b/>
          <w:bCs/>
          <w:sz w:val="32"/>
          <w:szCs w:val="32"/>
          <w:rtl/>
        </w:rPr>
        <w:t>أسمو بقيمي</w:t>
      </w:r>
    </w:p>
    <w:p w:rsidR="00030DEC" w:rsidRPr="00B2460B" w:rsidRDefault="00030DEC" w:rsidP="00030DEC">
      <w:pPr>
        <w:autoSpaceDE w:val="0"/>
        <w:autoSpaceDN w:val="0"/>
        <w:adjustRightInd w:val="0"/>
        <w:spacing w:after="0" w:line="240" w:lineRule="auto"/>
        <w:jc w:val="lowKashida"/>
        <w:rPr>
          <w:rFonts w:ascii="Lotus Linotype" w:eastAsia="Times New Roman" w:hAnsi="Lotus Linotype" w:cs="Lotus Linotype"/>
          <w:sz w:val="32"/>
          <w:szCs w:val="32"/>
          <w:rtl/>
          <w:lang w:bidi="ar-JO"/>
        </w:rPr>
      </w:pPr>
      <w:r w:rsidRPr="00B2460B">
        <w:rPr>
          <w:rFonts w:ascii="Lotus Linotype" w:eastAsia="Times New Roman" w:hAnsi="Lotus Linotype" w:cs="Lotus Linotype"/>
          <w:sz w:val="32"/>
          <w:szCs w:val="32"/>
          <w:lang w:bidi="ar-JO"/>
        </w:rPr>
        <w:t>1</w:t>
      </w:r>
      <w:r w:rsidRPr="00B2460B">
        <w:rPr>
          <w:rFonts w:ascii="Lotus Linotype" w:eastAsia="Times New Roman" w:hAnsi="Lotus Linotype" w:cs="Lotus Linotype"/>
          <w:sz w:val="32"/>
          <w:szCs w:val="32"/>
          <w:rtl/>
          <w:lang w:bidi="ar-JO"/>
        </w:rPr>
        <w:t xml:space="preserve">- </w:t>
      </w:r>
      <w:r w:rsidRPr="00B2460B">
        <w:rPr>
          <w:rFonts w:ascii="Lotus Linotype" w:eastAsia="Times New Roman" w:hAnsi="Lotus Linotype" w:cs="Lotus Linotype" w:hint="cs"/>
          <w:sz w:val="32"/>
          <w:szCs w:val="32"/>
          <w:rtl/>
          <w:lang w:bidi="ar-JO"/>
        </w:rPr>
        <w:t xml:space="preserve"> أقدر </w:t>
      </w:r>
      <w:r>
        <w:rPr>
          <w:rFonts w:ascii="Lotus Linotype" w:eastAsia="Times New Roman" w:hAnsi="Lotus Linotype" w:cs="Lotus Linotype" w:hint="cs"/>
          <w:sz w:val="32"/>
          <w:szCs w:val="32"/>
          <w:rtl/>
          <w:lang w:bidi="ar-JO"/>
        </w:rPr>
        <w:t>جهود المحدثين في الحفاظ على السنة النبوية</w:t>
      </w:r>
      <w:r w:rsidRPr="00B2460B">
        <w:rPr>
          <w:rFonts w:ascii="Lotus Linotype" w:eastAsia="Times New Roman" w:hAnsi="Lotus Linotype" w:cs="Lotus Linotype" w:hint="cs"/>
          <w:sz w:val="32"/>
          <w:szCs w:val="32"/>
          <w:rtl/>
          <w:lang w:bidi="ar-JO"/>
        </w:rPr>
        <w:t>.</w:t>
      </w:r>
    </w:p>
    <w:p w:rsidR="00030DEC" w:rsidRPr="008F2B03" w:rsidRDefault="00030DEC" w:rsidP="00030DEC">
      <w:pPr>
        <w:autoSpaceDE w:val="0"/>
        <w:autoSpaceDN w:val="0"/>
        <w:adjustRightInd w:val="0"/>
        <w:spacing w:after="0" w:line="240" w:lineRule="auto"/>
        <w:jc w:val="lowKashida"/>
        <w:rPr>
          <w:rFonts w:ascii="Lotus Linotype" w:eastAsia="Times New Roman" w:hAnsi="Lotus Linotype" w:cs="Lotus Linotype"/>
          <w:color w:val="FF0000"/>
          <w:sz w:val="32"/>
          <w:szCs w:val="32"/>
          <w:rtl/>
          <w:lang w:bidi="ar-JO"/>
        </w:rPr>
      </w:pPr>
      <w:r w:rsidRPr="008F2B03">
        <w:rPr>
          <w:rFonts w:ascii="Lotus Linotype" w:eastAsia="Times New Roman" w:hAnsi="Lotus Linotype" w:cs="Lotus Linotype"/>
          <w:color w:val="FF0000"/>
          <w:sz w:val="32"/>
          <w:szCs w:val="32"/>
          <w:lang w:bidi="ar-JO"/>
        </w:rPr>
        <w:t>2</w:t>
      </w:r>
      <w:r w:rsidRPr="008F2B03">
        <w:rPr>
          <w:rFonts w:ascii="Lotus Linotype" w:eastAsia="Times New Roman" w:hAnsi="Lotus Linotype" w:cs="Lotus Linotype"/>
          <w:color w:val="FF0000"/>
          <w:sz w:val="32"/>
          <w:szCs w:val="32"/>
          <w:rtl/>
          <w:lang w:bidi="ar-JO"/>
        </w:rPr>
        <w:t xml:space="preserve">- </w:t>
      </w:r>
      <w:r w:rsidRPr="008F2B03">
        <w:rPr>
          <w:rFonts w:ascii="Lotus Linotype" w:eastAsia="Times New Roman" w:hAnsi="Lotus Linotype" w:cs="Lotus Linotype" w:hint="cs"/>
          <w:color w:val="FF0000"/>
          <w:sz w:val="32"/>
          <w:szCs w:val="32"/>
          <w:rtl/>
          <w:lang w:bidi="ar-JO"/>
        </w:rPr>
        <w:t>أتأكد من صحة الحديث الشريف قبل نشره.</w:t>
      </w:r>
    </w:p>
    <w:p w:rsidR="00030DEC" w:rsidRPr="008F2B03" w:rsidRDefault="00030DEC" w:rsidP="00030DEC">
      <w:pPr>
        <w:autoSpaceDE w:val="0"/>
        <w:autoSpaceDN w:val="0"/>
        <w:adjustRightInd w:val="0"/>
        <w:spacing w:after="0" w:line="240" w:lineRule="auto"/>
        <w:jc w:val="lowKashida"/>
        <w:rPr>
          <w:rFonts w:ascii="Lotus Linotype" w:eastAsia="Times New Roman" w:hAnsi="Lotus Linotype" w:cs="Lotus Linotype"/>
          <w:color w:val="FF0000"/>
          <w:sz w:val="32"/>
          <w:szCs w:val="32"/>
          <w:rtl/>
          <w:lang w:bidi="ar-JO"/>
        </w:rPr>
      </w:pPr>
      <w:r w:rsidRPr="008F2B03">
        <w:rPr>
          <w:rFonts w:ascii="Lotus Linotype" w:eastAsia="Times New Roman" w:hAnsi="Lotus Linotype" w:cs="Lotus Linotype"/>
          <w:color w:val="FF0000"/>
          <w:sz w:val="32"/>
          <w:szCs w:val="32"/>
          <w:lang w:bidi="ar-JO"/>
        </w:rPr>
        <w:t>3</w:t>
      </w:r>
      <w:r w:rsidRPr="008F2B03">
        <w:rPr>
          <w:rFonts w:ascii="Lotus Linotype" w:eastAsia="Times New Roman" w:hAnsi="Lotus Linotype" w:cs="Lotus Linotype"/>
          <w:color w:val="FF0000"/>
          <w:sz w:val="32"/>
          <w:szCs w:val="32"/>
          <w:rtl/>
          <w:lang w:bidi="ar-JO"/>
        </w:rPr>
        <w:t xml:space="preserve">- </w:t>
      </w:r>
      <w:r w:rsidRPr="008F2B03">
        <w:rPr>
          <w:rFonts w:ascii="Lotus Linotype" w:eastAsia="Times New Roman" w:hAnsi="Lotus Linotype" w:cs="Lotus Linotype" w:hint="cs"/>
          <w:color w:val="FF0000"/>
          <w:sz w:val="32"/>
          <w:szCs w:val="32"/>
          <w:rtl/>
          <w:lang w:bidi="ar-JO"/>
        </w:rPr>
        <w:t>أحرص على قراءة الأحاديث الصحيحة وحفظها.</w:t>
      </w:r>
    </w:p>
    <w:p w:rsidR="00030DEC" w:rsidRDefault="00030DEC" w:rsidP="00030DEC">
      <w:pPr>
        <w:autoSpaceDE w:val="0"/>
        <w:autoSpaceDN w:val="0"/>
        <w:adjustRightInd w:val="0"/>
        <w:spacing w:after="0" w:line="240" w:lineRule="auto"/>
        <w:jc w:val="lowKashida"/>
        <w:rPr>
          <w:rFonts w:ascii="Lotus Linotype" w:eastAsia="Times New Roman" w:hAnsi="Lotus Linotype" w:cs="Lotus Linotype"/>
          <w:sz w:val="32"/>
          <w:szCs w:val="32"/>
          <w:rtl/>
          <w:lang w:bidi="ar-JO"/>
        </w:rPr>
      </w:pPr>
    </w:p>
    <w:p w:rsidR="00030DEC" w:rsidRDefault="00030DEC" w:rsidP="00030DEC">
      <w:pPr>
        <w:autoSpaceDE w:val="0"/>
        <w:autoSpaceDN w:val="0"/>
        <w:adjustRightInd w:val="0"/>
        <w:spacing w:after="0" w:line="240" w:lineRule="auto"/>
        <w:jc w:val="lowKashida"/>
        <w:rPr>
          <w:rFonts w:ascii="Lotus Linotype" w:eastAsia="Times New Roman" w:hAnsi="Lotus Linotype" w:cs="Lotus Linotype"/>
          <w:sz w:val="32"/>
          <w:szCs w:val="32"/>
          <w:rtl/>
          <w:lang w:bidi="ar-JO"/>
        </w:rPr>
      </w:pPr>
    </w:p>
    <w:p w:rsidR="00030DEC" w:rsidRDefault="00030DEC" w:rsidP="00030DEC">
      <w:pPr>
        <w:autoSpaceDE w:val="0"/>
        <w:autoSpaceDN w:val="0"/>
        <w:adjustRightInd w:val="0"/>
        <w:spacing w:after="0" w:line="240" w:lineRule="auto"/>
        <w:jc w:val="lowKashida"/>
        <w:rPr>
          <w:rFonts w:ascii="Lotus Linotype" w:eastAsia="Times New Roman" w:hAnsi="Lotus Linotype" w:cs="Lotus Linotype"/>
          <w:sz w:val="32"/>
          <w:szCs w:val="32"/>
          <w:rtl/>
          <w:lang w:bidi="ar-JO"/>
        </w:rPr>
      </w:pPr>
    </w:p>
    <w:p w:rsidR="00030DEC" w:rsidRPr="00B2460B" w:rsidRDefault="00030DEC" w:rsidP="00030DEC">
      <w:pPr>
        <w:bidi w:val="0"/>
        <w:spacing w:after="0" w:line="240" w:lineRule="auto"/>
        <w:jc w:val="right"/>
        <w:rPr>
          <w:rFonts w:ascii="Bahij TheSansArabic ExtraBold" w:eastAsia="Times New Roman" w:hAnsi="Bahij TheSansArabic ExtraBold" w:cs="Bahij TheSansArabic ExtraBold"/>
          <w:b/>
          <w:bCs/>
          <w:sz w:val="32"/>
          <w:szCs w:val="32"/>
          <w:rtl/>
          <w:lang w:bidi="ar-JO"/>
        </w:rPr>
      </w:pPr>
      <w:r w:rsidRPr="00B2460B">
        <w:rPr>
          <w:rFonts w:ascii="Bahij TheSansArabic ExtraBold" w:eastAsia="Times New Roman" w:hAnsi="Bahij TheSansArabic ExtraBold" w:cs="Bahij TheSansArabic ExtraBold" w:hint="cs"/>
          <w:b/>
          <w:bCs/>
          <w:sz w:val="32"/>
          <w:szCs w:val="32"/>
          <w:rtl/>
        </w:rPr>
        <w:t>أختبر معلوماتي</w:t>
      </w:r>
    </w:p>
    <w:p w:rsidR="00030DEC" w:rsidRDefault="00030DEC" w:rsidP="00030DEC">
      <w:pPr>
        <w:pStyle w:val="a7"/>
        <w:numPr>
          <w:ilvl w:val="0"/>
          <w:numId w:val="27"/>
        </w:numPr>
        <w:autoSpaceDE w:val="0"/>
        <w:autoSpaceDN w:val="0"/>
        <w:adjustRightInd w:val="0"/>
        <w:spacing w:after="0" w:line="240" w:lineRule="auto"/>
        <w:jc w:val="lowKashida"/>
        <w:rPr>
          <w:rFonts w:ascii="Lotus Linotype" w:eastAsia="Times New Roman" w:hAnsi="Lotus Linotype" w:cs="Lotus Linotype"/>
          <w:noProof/>
          <w:sz w:val="32"/>
          <w:szCs w:val="32"/>
        </w:rPr>
      </w:pPr>
      <w:r w:rsidRPr="003B724D">
        <w:rPr>
          <w:rFonts w:ascii="Lotus Linotype" w:eastAsia="Times New Roman" w:hAnsi="Lotus Linotype" w:cs="Lotus Linotype" w:hint="cs"/>
          <w:b/>
          <w:bCs/>
          <w:noProof/>
          <w:sz w:val="32"/>
          <w:szCs w:val="32"/>
          <w:rtl/>
          <w:lang w:bidi="ar-JO"/>
        </w:rPr>
        <w:t xml:space="preserve">أعرف </w:t>
      </w:r>
      <w:r w:rsidRPr="003B724D">
        <w:rPr>
          <w:rFonts w:ascii="Lotus Linotype" w:eastAsia="Times New Roman" w:hAnsi="Lotus Linotype" w:cs="Lotus Linotype" w:hint="cs"/>
          <w:noProof/>
          <w:sz w:val="32"/>
          <w:szCs w:val="32"/>
          <w:rtl/>
          <w:lang w:bidi="ar-JO"/>
        </w:rPr>
        <w:t>بالحديث الصحيح، الحديث الحسن، الحديث الضعيف.</w:t>
      </w:r>
    </w:p>
    <w:p w:rsidR="00030DEC" w:rsidRDefault="00030DEC" w:rsidP="00030DEC">
      <w:pPr>
        <w:spacing w:after="0" w:line="240" w:lineRule="auto"/>
        <w:jc w:val="both"/>
        <w:rPr>
          <w:rFonts w:ascii="Lotus Linotype" w:eastAsia="Times New Roman" w:hAnsi="Lotus Linotype" w:cs="Lotus Linotype"/>
          <w:color w:val="FF0000"/>
          <w:sz w:val="32"/>
          <w:szCs w:val="32"/>
          <w:rtl/>
        </w:rPr>
      </w:pPr>
      <w:r w:rsidRPr="003B724D">
        <w:rPr>
          <w:rFonts w:ascii="Lotus Linotype" w:eastAsia="Times New Roman" w:hAnsi="Lotus Linotype" w:cs="Lotus Linotype" w:hint="cs"/>
          <w:color w:val="FF0000"/>
          <w:sz w:val="32"/>
          <w:szCs w:val="32"/>
          <w:rtl/>
        </w:rPr>
        <w:t>الحديث الصحيح</w:t>
      </w:r>
      <w:r>
        <w:rPr>
          <w:rFonts w:ascii="Lotus Linotype" w:eastAsia="Times New Roman" w:hAnsi="Lotus Linotype" w:cs="Lotus Linotype" w:hint="cs"/>
          <w:color w:val="FF0000"/>
          <w:sz w:val="32"/>
          <w:szCs w:val="32"/>
          <w:rtl/>
        </w:rPr>
        <w:t>:</w:t>
      </w:r>
      <w:r w:rsidRPr="003B724D">
        <w:rPr>
          <w:rFonts w:ascii="Lotus Linotype" w:eastAsia="Times New Roman" w:hAnsi="Lotus Linotype" w:cs="Lotus Linotype" w:hint="cs"/>
          <w:color w:val="FF0000"/>
          <w:sz w:val="32"/>
          <w:szCs w:val="32"/>
          <w:rtl/>
        </w:rPr>
        <w:t xml:space="preserve"> ما اتصل سنده بنقل العدل الضابط إلى النبي صلى الله عليه وسلم.</w:t>
      </w:r>
    </w:p>
    <w:p w:rsidR="00030DEC" w:rsidRDefault="00030DEC" w:rsidP="00030DEC">
      <w:pPr>
        <w:spacing w:after="0" w:line="240" w:lineRule="auto"/>
        <w:jc w:val="both"/>
        <w:rPr>
          <w:rFonts w:ascii="Lotus Linotype" w:eastAsia="Times New Roman" w:hAnsi="Lotus Linotype" w:cs="Lotus Linotype"/>
          <w:color w:val="FF0000"/>
          <w:sz w:val="32"/>
          <w:szCs w:val="32"/>
          <w:rtl/>
        </w:rPr>
      </w:pPr>
      <w:r w:rsidRPr="003B724D">
        <w:rPr>
          <w:rFonts w:ascii="Lotus Linotype" w:eastAsia="Times New Roman" w:hAnsi="Lotus Linotype" w:cs="Lotus Linotype" w:hint="cs"/>
          <w:color w:val="FF0000"/>
          <w:sz w:val="32"/>
          <w:szCs w:val="32"/>
          <w:rtl/>
        </w:rPr>
        <w:t>الحديث ال</w:t>
      </w:r>
      <w:r>
        <w:rPr>
          <w:rFonts w:ascii="Lotus Linotype" w:eastAsia="Times New Roman" w:hAnsi="Lotus Linotype" w:cs="Lotus Linotype" w:hint="cs"/>
          <w:color w:val="FF0000"/>
          <w:sz w:val="32"/>
          <w:szCs w:val="32"/>
          <w:rtl/>
        </w:rPr>
        <w:t>حسن:</w:t>
      </w:r>
      <w:r w:rsidRPr="003B724D">
        <w:rPr>
          <w:rFonts w:ascii="Lotus Linotype" w:eastAsia="Times New Roman" w:hAnsi="Lotus Linotype" w:cs="Lotus Linotype" w:hint="cs"/>
          <w:color w:val="FF0000"/>
          <w:sz w:val="32"/>
          <w:szCs w:val="32"/>
          <w:rtl/>
        </w:rPr>
        <w:t xml:space="preserve"> ما اتصل سنده بنقل العدل </w:t>
      </w:r>
      <w:r>
        <w:rPr>
          <w:rFonts w:ascii="Lotus Linotype" w:eastAsia="Times New Roman" w:hAnsi="Lotus Linotype" w:cs="Lotus Linotype" w:hint="cs"/>
          <w:color w:val="FF0000"/>
          <w:sz w:val="32"/>
          <w:szCs w:val="32"/>
          <w:rtl/>
        </w:rPr>
        <w:t>الذي خف ضبطه</w:t>
      </w:r>
      <w:r w:rsidRPr="003B724D">
        <w:rPr>
          <w:rFonts w:ascii="Lotus Linotype" w:eastAsia="Times New Roman" w:hAnsi="Lotus Linotype" w:cs="Lotus Linotype" w:hint="cs"/>
          <w:color w:val="FF0000"/>
          <w:sz w:val="32"/>
          <w:szCs w:val="32"/>
          <w:rtl/>
        </w:rPr>
        <w:t xml:space="preserve"> إلى النبي صلى الله عليه وسلم.</w:t>
      </w:r>
    </w:p>
    <w:p w:rsidR="00030DEC" w:rsidRPr="003B724D" w:rsidRDefault="00030DEC" w:rsidP="00030DEC">
      <w:pPr>
        <w:spacing w:after="0" w:line="240" w:lineRule="auto"/>
        <w:jc w:val="both"/>
        <w:rPr>
          <w:rFonts w:ascii="Lotus Linotype" w:eastAsia="Times New Roman" w:hAnsi="Lotus Linotype" w:cs="Lotus Linotype"/>
          <w:color w:val="FF0000"/>
          <w:sz w:val="32"/>
          <w:szCs w:val="32"/>
          <w:rtl/>
        </w:rPr>
      </w:pPr>
      <w:r w:rsidRPr="003B724D">
        <w:rPr>
          <w:rFonts w:ascii="Lotus Linotype" w:eastAsia="Times New Roman" w:hAnsi="Lotus Linotype" w:cs="Lotus Linotype" w:hint="cs"/>
          <w:color w:val="FF0000"/>
          <w:sz w:val="32"/>
          <w:szCs w:val="32"/>
          <w:rtl/>
        </w:rPr>
        <w:t>الحديث ال</w:t>
      </w:r>
      <w:r>
        <w:rPr>
          <w:rFonts w:ascii="Lotus Linotype" w:eastAsia="Times New Roman" w:hAnsi="Lotus Linotype" w:cs="Lotus Linotype" w:hint="cs"/>
          <w:color w:val="FF0000"/>
          <w:sz w:val="32"/>
          <w:szCs w:val="32"/>
          <w:rtl/>
        </w:rPr>
        <w:t>ضعيف:</w:t>
      </w:r>
      <w:r w:rsidRPr="003B724D">
        <w:rPr>
          <w:rFonts w:ascii="Lotus Linotype" w:eastAsia="Times New Roman" w:hAnsi="Lotus Linotype" w:cs="Lotus Linotype" w:hint="cs"/>
          <w:color w:val="FF0000"/>
          <w:sz w:val="32"/>
          <w:szCs w:val="32"/>
          <w:rtl/>
        </w:rPr>
        <w:t xml:space="preserve"> </w:t>
      </w:r>
      <w:r>
        <w:rPr>
          <w:rFonts w:ascii="Lotus Linotype" w:eastAsia="Times New Roman" w:hAnsi="Lotus Linotype" w:cs="Lotus Linotype" w:hint="cs"/>
          <w:color w:val="FF0000"/>
          <w:sz w:val="32"/>
          <w:szCs w:val="32"/>
          <w:rtl/>
        </w:rPr>
        <w:t>الحديث الذي فقد شرطا من شروط الحديث المقبول.</w:t>
      </w:r>
    </w:p>
    <w:p w:rsidR="00030DEC" w:rsidRDefault="00030DEC" w:rsidP="00030DEC">
      <w:pPr>
        <w:pStyle w:val="a7"/>
        <w:numPr>
          <w:ilvl w:val="0"/>
          <w:numId w:val="27"/>
        </w:numPr>
        <w:autoSpaceDE w:val="0"/>
        <w:autoSpaceDN w:val="0"/>
        <w:adjustRightInd w:val="0"/>
        <w:spacing w:after="0" w:line="240" w:lineRule="auto"/>
        <w:jc w:val="lowKashida"/>
        <w:rPr>
          <w:rFonts w:ascii="Lotus Linotype" w:eastAsia="Times New Roman" w:hAnsi="Lotus Linotype" w:cs="Lotus Linotype"/>
          <w:noProof/>
          <w:sz w:val="32"/>
          <w:szCs w:val="32"/>
          <w:lang w:bidi="ar-JO"/>
        </w:rPr>
      </w:pPr>
      <w:r w:rsidRPr="003B724D">
        <w:rPr>
          <w:rFonts w:ascii="Lotus Linotype" w:eastAsia="Times New Roman" w:hAnsi="Lotus Linotype" w:cs="Lotus Linotype" w:hint="cs"/>
          <w:b/>
          <w:bCs/>
          <w:noProof/>
          <w:sz w:val="32"/>
          <w:szCs w:val="32"/>
          <w:rtl/>
          <w:lang w:bidi="ar-JO"/>
        </w:rPr>
        <w:t xml:space="preserve">أقارن </w:t>
      </w:r>
      <w:r w:rsidRPr="003B724D">
        <w:rPr>
          <w:rFonts w:ascii="Lotus Linotype" w:eastAsia="Times New Roman" w:hAnsi="Lotus Linotype" w:cs="Lotus Linotype" w:hint="cs"/>
          <w:noProof/>
          <w:sz w:val="32"/>
          <w:szCs w:val="32"/>
          <w:rtl/>
          <w:lang w:bidi="ar-JO"/>
        </w:rPr>
        <w:t>بين الحديث الصحيح والحديث الحسن من حيث الضبط.</w:t>
      </w:r>
    </w:p>
    <w:p w:rsidR="00030DEC" w:rsidRDefault="00030DEC" w:rsidP="00030DEC">
      <w:pPr>
        <w:spacing w:after="0" w:line="240" w:lineRule="auto"/>
        <w:jc w:val="both"/>
        <w:rPr>
          <w:rFonts w:ascii="Lotus Linotype" w:eastAsia="Times New Roman" w:hAnsi="Lotus Linotype" w:cs="Lotus Linotype"/>
          <w:color w:val="FF0000"/>
          <w:sz w:val="32"/>
          <w:szCs w:val="32"/>
          <w:rtl/>
        </w:rPr>
      </w:pPr>
      <w:r w:rsidRPr="008F2B03">
        <w:rPr>
          <w:rFonts w:ascii="Lotus Linotype" w:eastAsia="Times New Roman" w:hAnsi="Lotus Linotype" w:cs="Lotus Linotype" w:hint="cs"/>
          <w:color w:val="FF0000"/>
          <w:sz w:val="32"/>
          <w:szCs w:val="32"/>
          <w:rtl/>
        </w:rPr>
        <w:t xml:space="preserve">الحديث الصحيح: </w:t>
      </w:r>
      <w:r>
        <w:rPr>
          <w:rFonts w:ascii="Lotus Linotype" w:eastAsia="Times New Roman" w:hAnsi="Lotus Linotype" w:cs="Lotus Linotype" w:hint="cs"/>
          <w:color w:val="FF0000"/>
          <w:sz w:val="32"/>
          <w:szCs w:val="32"/>
          <w:rtl/>
        </w:rPr>
        <w:t>تام الضبط</w:t>
      </w:r>
    </w:p>
    <w:p w:rsidR="00030DEC" w:rsidRPr="008F2B03" w:rsidRDefault="00030DEC" w:rsidP="00030DEC">
      <w:pPr>
        <w:spacing w:after="0" w:line="240" w:lineRule="auto"/>
        <w:jc w:val="both"/>
        <w:rPr>
          <w:rFonts w:ascii="Lotus Linotype" w:eastAsia="Times New Roman" w:hAnsi="Lotus Linotype" w:cs="Lotus Linotype"/>
          <w:color w:val="FF0000"/>
          <w:sz w:val="32"/>
          <w:szCs w:val="32"/>
          <w:rtl/>
        </w:rPr>
      </w:pPr>
      <w:r>
        <w:rPr>
          <w:rFonts w:ascii="Lotus Linotype" w:eastAsia="Times New Roman" w:hAnsi="Lotus Linotype" w:cs="Lotus Linotype" w:hint="cs"/>
          <w:color w:val="FF0000"/>
          <w:sz w:val="32"/>
          <w:szCs w:val="32"/>
          <w:rtl/>
        </w:rPr>
        <w:t>الحديث الحسن: حف ضبطه</w:t>
      </w:r>
    </w:p>
    <w:p w:rsidR="00030DEC" w:rsidRDefault="00030DEC" w:rsidP="00030DEC">
      <w:pPr>
        <w:pStyle w:val="a7"/>
        <w:numPr>
          <w:ilvl w:val="0"/>
          <w:numId w:val="27"/>
        </w:numPr>
        <w:spacing w:after="0" w:line="240" w:lineRule="auto"/>
        <w:jc w:val="both"/>
        <w:rPr>
          <w:rFonts w:ascii="Lotus Linotype" w:eastAsia="Times New Roman" w:hAnsi="Lotus Linotype" w:cs="Lotus Linotype"/>
          <w:color w:val="000000"/>
          <w:sz w:val="32"/>
          <w:szCs w:val="32"/>
        </w:rPr>
      </w:pPr>
      <w:r>
        <w:rPr>
          <w:rFonts w:ascii="Lotus Linotype" w:eastAsia="Times New Roman" w:hAnsi="Lotus Linotype" w:cs="Lotus Linotype" w:hint="cs"/>
          <w:b/>
          <w:bCs/>
          <w:color w:val="000000"/>
          <w:sz w:val="32"/>
          <w:szCs w:val="32"/>
          <w:rtl/>
        </w:rPr>
        <w:t xml:space="preserve">أعدد </w:t>
      </w:r>
      <w:r>
        <w:rPr>
          <w:rFonts w:ascii="Lotus Linotype" w:eastAsia="Times New Roman" w:hAnsi="Lotus Linotype" w:cs="Lotus Linotype" w:hint="cs"/>
          <w:color w:val="000000"/>
          <w:sz w:val="32"/>
          <w:szCs w:val="32"/>
          <w:rtl/>
        </w:rPr>
        <w:t xml:space="preserve">شرطين من </w:t>
      </w:r>
      <w:r w:rsidRPr="003B724D">
        <w:rPr>
          <w:rFonts w:ascii="Lotus Linotype" w:eastAsia="Times New Roman" w:hAnsi="Lotus Linotype" w:cs="Lotus Linotype" w:hint="cs"/>
          <w:color w:val="000000"/>
          <w:sz w:val="32"/>
          <w:szCs w:val="32"/>
          <w:rtl/>
        </w:rPr>
        <w:t>شروط الحديث المقبول؟</w:t>
      </w:r>
    </w:p>
    <w:p w:rsidR="00030DEC" w:rsidRPr="00231081" w:rsidRDefault="00030DEC" w:rsidP="00030DEC">
      <w:pPr>
        <w:pStyle w:val="a7"/>
        <w:numPr>
          <w:ilvl w:val="0"/>
          <w:numId w:val="28"/>
        </w:numPr>
        <w:spacing w:after="0" w:line="240" w:lineRule="auto"/>
        <w:jc w:val="both"/>
        <w:rPr>
          <w:rFonts w:ascii="Lotus Linotype" w:eastAsia="Times New Roman" w:hAnsi="Lotus Linotype" w:cs="Lotus Linotype"/>
          <w:color w:val="FF0000"/>
          <w:sz w:val="32"/>
          <w:szCs w:val="32"/>
        </w:rPr>
      </w:pPr>
      <w:r w:rsidRPr="00231081">
        <w:rPr>
          <w:rFonts w:ascii="Lotus Linotype" w:eastAsia="Times New Roman" w:hAnsi="Lotus Linotype" w:cs="Lotus Linotype" w:hint="cs"/>
          <w:color w:val="FF0000"/>
          <w:sz w:val="32"/>
          <w:szCs w:val="32"/>
          <w:rtl/>
        </w:rPr>
        <w:t>اتصال السند.</w:t>
      </w:r>
    </w:p>
    <w:p w:rsidR="00030DEC" w:rsidRPr="00231081" w:rsidRDefault="00030DEC" w:rsidP="00030DEC">
      <w:pPr>
        <w:pStyle w:val="a7"/>
        <w:numPr>
          <w:ilvl w:val="0"/>
          <w:numId w:val="28"/>
        </w:numPr>
        <w:spacing w:after="0" w:line="240" w:lineRule="auto"/>
        <w:jc w:val="both"/>
        <w:rPr>
          <w:rFonts w:ascii="Lotus Linotype" w:eastAsia="Times New Roman" w:hAnsi="Lotus Linotype" w:cs="Lotus Linotype"/>
          <w:color w:val="FF0000"/>
          <w:sz w:val="32"/>
          <w:szCs w:val="32"/>
          <w:rtl/>
        </w:rPr>
      </w:pPr>
      <w:r w:rsidRPr="00231081">
        <w:rPr>
          <w:rFonts w:ascii="Lotus Linotype" w:eastAsia="Times New Roman" w:hAnsi="Lotus Linotype" w:cs="Lotus Linotype" w:hint="cs"/>
          <w:color w:val="FF0000"/>
          <w:sz w:val="32"/>
          <w:szCs w:val="32"/>
          <w:rtl/>
        </w:rPr>
        <w:t>العدالة والضبط.</w:t>
      </w:r>
    </w:p>
    <w:p w:rsidR="00030DEC" w:rsidRPr="003B724D" w:rsidRDefault="00030DEC" w:rsidP="00030DEC">
      <w:pPr>
        <w:pStyle w:val="a7"/>
        <w:numPr>
          <w:ilvl w:val="0"/>
          <w:numId w:val="27"/>
        </w:numPr>
        <w:autoSpaceDE w:val="0"/>
        <w:autoSpaceDN w:val="0"/>
        <w:adjustRightInd w:val="0"/>
        <w:spacing w:after="0" w:line="240" w:lineRule="auto"/>
        <w:jc w:val="lowKashida"/>
        <w:rPr>
          <w:rFonts w:ascii="Lotus Linotype" w:eastAsia="Times New Roman" w:hAnsi="Lotus Linotype" w:cs="Lotus Linotype"/>
          <w:noProof/>
          <w:sz w:val="32"/>
          <w:szCs w:val="32"/>
          <w:rtl/>
          <w:lang w:bidi="ar-JO"/>
        </w:rPr>
      </w:pPr>
      <w:r w:rsidRPr="003B724D">
        <w:rPr>
          <w:rFonts w:ascii="Lotus Linotype" w:eastAsia="Times New Roman" w:hAnsi="Lotus Linotype" w:cs="Lotus Linotype" w:hint="cs"/>
          <w:b/>
          <w:bCs/>
          <w:noProof/>
          <w:sz w:val="32"/>
          <w:szCs w:val="32"/>
          <w:rtl/>
          <w:lang w:bidi="ar-JO"/>
        </w:rPr>
        <w:t>أعلل</w:t>
      </w:r>
      <w:r w:rsidRPr="003B724D">
        <w:rPr>
          <w:rFonts w:ascii="Lotus Linotype" w:eastAsia="Times New Roman" w:hAnsi="Lotus Linotype" w:cs="Lotus Linotype" w:hint="cs"/>
          <w:noProof/>
          <w:sz w:val="32"/>
          <w:szCs w:val="32"/>
          <w:rtl/>
          <w:lang w:bidi="ar-JO"/>
        </w:rPr>
        <w:t xml:space="preserve"> ما يلي:</w:t>
      </w:r>
    </w:p>
    <w:p w:rsidR="00030DEC" w:rsidRDefault="00030DEC" w:rsidP="00030DEC">
      <w:pPr>
        <w:pStyle w:val="a7"/>
        <w:numPr>
          <w:ilvl w:val="0"/>
          <w:numId w:val="29"/>
        </w:numPr>
        <w:spacing w:after="0" w:line="240" w:lineRule="auto"/>
        <w:jc w:val="both"/>
        <w:rPr>
          <w:rFonts w:ascii="Lotus Linotype" w:eastAsia="Times New Roman" w:hAnsi="Lotus Linotype" w:cs="Lotus Linotype"/>
          <w:color w:val="000000"/>
          <w:sz w:val="32"/>
          <w:szCs w:val="32"/>
        </w:rPr>
      </w:pPr>
      <w:r w:rsidRPr="00231081">
        <w:rPr>
          <w:rFonts w:ascii="Lotus Linotype" w:eastAsia="Times New Roman" w:hAnsi="Lotus Linotype" w:cs="Lotus Linotype" w:hint="cs"/>
          <w:color w:val="000000"/>
          <w:sz w:val="32"/>
          <w:szCs w:val="32"/>
          <w:rtl/>
        </w:rPr>
        <w:t xml:space="preserve">لا يعد قول الراوي عن مالك بن أنس </w:t>
      </w:r>
      <w:r>
        <w:rPr>
          <w:rFonts w:hint="cs"/>
        </w:rPr>
        <w:sym w:font="KFGQPC Arabic Symbols 01" w:char="F073"/>
      </w:r>
      <w:r w:rsidRPr="00231081">
        <w:rPr>
          <w:rFonts w:ascii="Lotus Linotype" w:eastAsia="Times New Roman" w:hAnsi="Lotus Linotype" w:cs="Lotus Linotype" w:hint="cs"/>
          <w:color w:val="000000"/>
          <w:sz w:val="32"/>
          <w:szCs w:val="32"/>
          <w:rtl/>
        </w:rPr>
        <w:t xml:space="preserve"> عن عبد الله بن عمر</w:t>
      </w:r>
      <w:r>
        <w:rPr>
          <w:rFonts w:hint="cs"/>
        </w:rPr>
        <w:sym w:font="KFGQPC Arabic Symbols 01" w:char="F068"/>
      </w:r>
      <w:r w:rsidRPr="00231081">
        <w:rPr>
          <w:rFonts w:ascii="Lotus Linotype" w:eastAsia="Times New Roman" w:hAnsi="Lotus Linotype" w:cs="Lotus Linotype" w:hint="cs"/>
          <w:color w:val="000000"/>
          <w:sz w:val="32"/>
          <w:szCs w:val="32"/>
          <w:rtl/>
        </w:rPr>
        <w:t xml:space="preserve"> سندًا متصلًا. </w:t>
      </w:r>
    </w:p>
    <w:p w:rsidR="00030DEC" w:rsidRPr="000712F7" w:rsidRDefault="00030DEC" w:rsidP="00030DEC">
      <w:pPr>
        <w:pStyle w:val="a7"/>
        <w:spacing w:after="0" w:line="240" w:lineRule="auto"/>
        <w:jc w:val="both"/>
        <w:rPr>
          <w:rFonts w:ascii="Lotus Linotype" w:eastAsia="Times New Roman" w:hAnsi="Lotus Linotype" w:cs="Lotus Linotype"/>
          <w:color w:val="FF0000"/>
          <w:sz w:val="32"/>
          <w:szCs w:val="32"/>
        </w:rPr>
      </w:pPr>
      <w:r w:rsidRPr="000712F7">
        <w:rPr>
          <w:rFonts w:ascii="Lotus Linotype" w:eastAsia="Times New Roman" w:hAnsi="Lotus Linotype" w:cs="Lotus Linotype" w:hint="cs"/>
          <w:color w:val="FF0000"/>
          <w:sz w:val="32"/>
          <w:szCs w:val="32"/>
          <w:rtl/>
        </w:rPr>
        <w:t>لأن عبد الله بن عمر</w:t>
      </w:r>
      <w:r w:rsidRPr="000712F7">
        <w:rPr>
          <w:rFonts w:hint="cs"/>
          <w:color w:val="FF0000"/>
        </w:rPr>
        <w:sym w:font="KFGQPC Arabic Symbols 01" w:char="F068"/>
      </w:r>
      <w:r w:rsidRPr="000712F7">
        <w:rPr>
          <w:rFonts w:ascii="Lotus Linotype" w:eastAsia="Times New Roman" w:hAnsi="Lotus Linotype" w:cs="Lotus Linotype" w:hint="cs"/>
          <w:color w:val="FF0000"/>
          <w:sz w:val="32"/>
          <w:szCs w:val="32"/>
          <w:rtl/>
        </w:rPr>
        <w:t xml:space="preserve"> توفي قبل مولد مالك بن أنس </w:t>
      </w:r>
      <w:r w:rsidRPr="000712F7">
        <w:rPr>
          <w:rFonts w:hint="cs"/>
          <w:color w:val="FF0000"/>
        </w:rPr>
        <w:sym w:font="KFGQPC Arabic Symbols 01" w:char="F073"/>
      </w:r>
      <w:r w:rsidRPr="000712F7">
        <w:rPr>
          <w:rFonts w:ascii="Lotus Linotype" w:eastAsia="Times New Roman" w:hAnsi="Lotus Linotype" w:cs="Lotus Linotype" w:hint="cs"/>
          <w:color w:val="FF0000"/>
          <w:sz w:val="32"/>
          <w:szCs w:val="32"/>
          <w:rtl/>
        </w:rPr>
        <w:t>.</w:t>
      </w:r>
    </w:p>
    <w:p w:rsidR="00030DEC" w:rsidRDefault="00030DEC" w:rsidP="00030DEC">
      <w:pPr>
        <w:pStyle w:val="a7"/>
        <w:numPr>
          <w:ilvl w:val="0"/>
          <w:numId w:val="29"/>
        </w:numPr>
        <w:spacing w:after="0" w:line="240" w:lineRule="auto"/>
        <w:jc w:val="both"/>
        <w:rPr>
          <w:rFonts w:ascii="Lotus Linotype" w:eastAsia="Times New Roman" w:hAnsi="Lotus Linotype" w:cs="Lotus Linotype"/>
          <w:color w:val="000000"/>
          <w:sz w:val="32"/>
          <w:szCs w:val="32"/>
        </w:rPr>
      </w:pPr>
      <w:r w:rsidRPr="00231081">
        <w:rPr>
          <w:rFonts w:ascii="Lotus Linotype" w:eastAsia="Times New Roman" w:hAnsi="Lotus Linotype" w:cs="Lotus Linotype" w:hint="cs"/>
          <w:color w:val="000000"/>
          <w:sz w:val="32"/>
          <w:szCs w:val="32"/>
          <w:rtl/>
        </w:rPr>
        <w:t xml:space="preserve"> جمع العلماء الأحاديث الموضوعة في كتب خاصة.</w:t>
      </w:r>
    </w:p>
    <w:p w:rsidR="00030DEC" w:rsidRPr="000712F7" w:rsidRDefault="00030DEC" w:rsidP="00030DEC">
      <w:pPr>
        <w:pStyle w:val="a7"/>
        <w:spacing w:after="0" w:line="240" w:lineRule="auto"/>
        <w:jc w:val="both"/>
        <w:rPr>
          <w:rFonts w:ascii="Lotus Linotype" w:eastAsia="Times New Roman" w:hAnsi="Lotus Linotype" w:cs="Lotus Linotype"/>
          <w:color w:val="FF0000"/>
          <w:sz w:val="32"/>
          <w:szCs w:val="32"/>
          <w:rtl/>
        </w:rPr>
      </w:pPr>
      <w:r w:rsidRPr="000712F7">
        <w:rPr>
          <w:rFonts w:ascii="Lotus Linotype" w:eastAsia="Times New Roman" w:hAnsi="Lotus Linotype" w:cs="Lotus Linotype" w:hint="cs"/>
          <w:color w:val="FF0000"/>
          <w:sz w:val="32"/>
          <w:szCs w:val="32"/>
          <w:rtl/>
        </w:rPr>
        <w:t>لبيان أنها كذب على النبي صلى الله عليه وسلم، وتحذير الناس منها.</w:t>
      </w:r>
    </w:p>
    <w:p w:rsidR="00030DEC" w:rsidRDefault="00030DEC" w:rsidP="00030DEC">
      <w:pPr>
        <w:pStyle w:val="a7"/>
        <w:numPr>
          <w:ilvl w:val="0"/>
          <w:numId w:val="27"/>
        </w:numPr>
        <w:spacing w:after="0" w:line="240" w:lineRule="auto"/>
        <w:jc w:val="both"/>
        <w:rPr>
          <w:rFonts w:ascii="Lotus Linotype" w:eastAsia="Times New Roman" w:hAnsi="Lotus Linotype" w:cs="Lotus Linotype"/>
          <w:color w:val="000000"/>
          <w:sz w:val="32"/>
          <w:szCs w:val="32"/>
        </w:rPr>
      </w:pPr>
      <w:r w:rsidRPr="003B724D">
        <w:rPr>
          <w:rFonts w:ascii="Lotus Linotype" w:eastAsia="Times New Roman" w:hAnsi="Lotus Linotype" w:cs="Lotus Linotype" w:hint="cs"/>
          <w:color w:val="000000"/>
          <w:sz w:val="32"/>
          <w:szCs w:val="32"/>
          <w:rtl/>
        </w:rPr>
        <w:t xml:space="preserve">اذكر </w:t>
      </w:r>
      <w:r>
        <w:rPr>
          <w:rFonts w:ascii="Lotus Linotype" w:eastAsia="Times New Roman" w:hAnsi="Lotus Linotype" w:cs="Lotus Linotype" w:hint="cs"/>
          <w:color w:val="000000"/>
          <w:sz w:val="32"/>
          <w:szCs w:val="32"/>
          <w:rtl/>
        </w:rPr>
        <w:t>حالتين يكون فيهما الحديث ضعيفًا.</w:t>
      </w:r>
    </w:p>
    <w:p w:rsidR="00030DEC" w:rsidRPr="000712F7" w:rsidRDefault="00030DEC" w:rsidP="00030DEC">
      <w:pPr>
        <w:pStyle w:val="a7"/>
        <w:numPr>
          <w:ilvl w:val="0"/>
          <w:numId w:val="23"/>
        </w:numPr>
        <w:spacing w:after="0" w:line="240" w:lineRule="auto"/>
        <w:jc w:val="both"/>
        <w:rPr>
          <w:rFonts w:ascii="Lotus Linotype" w:eastAsia="Times New Roman" w:hAnsi="Lotus Linotype" w:cs="Lotus Linotype"/>
          <w:color w:val="FF0000"/>
          <w:sz w:val="32"/>
          <w:szCs w:val="32"/>
        </w:rPr>
      </w:pPr>
      <w:r w:rsidRPr="000712F7">
        <w:rPr>
          <w:rFonts w:ascii="Lotus Linotype" w:eastAsia="Times New Roman" w:hAnsi="Lotus Linotype" w:cs="Lotus Linotype" w:hint="cs"/>
          <w:color w:val="FF0000"/>
          <w:sz w:val="32"/>
          <w:szCs w:val="32"/>
          <w:rtl/>
        </w:rPr>
        <w:t>أن يكون سنده غير متصل.</w:t>
      </w:r>
    </w:p>
    <w:p w:rsidR="00030DEC" w:rsidRPr="000712F7" w:rsidRDefault="00030DEC" w:rsidP="00030DEC">
      <w:pPr>
        <w:pStyle w:val="a7"/>
        <w:numPr>
          <w:ilvl w:val="0"/>
          <w:numId w:val="23"/>
        </w:numPr>
        <w:spacing w:after="0" w:line="240" w:lineRule="auto"/>
        <w:jc w:val="both"/>
        <w:rPr>
          <w:rFonts w:ascii="Lotus Linotype" w:eastAsia="Times New Roman" w:hAnsi="Lotus Linotype" w:cs="Lotus Linotype"/>
          <w:color w:val="FF0000"/>
          <w:sz w:val="32"/>
          <w:szCs w:val="32"/>
        </w:rPr>
      </w:pPr>
      <w:r w:rsidRPr="000712F7">
        <w:rPr>
          <w:rFonts w:ascii="Lotus Linotype" w:eastAsia="Times New Roman" w:hAnsi="Lotus Linotype" w:cs="Lotus Linotype" w:hint="cs"/>
          <w:color w:val="FF0000"/>
          <w:sz w:val="32"/>
          <w:szCs w:val="32"/>
          <w:rtl/>
        </w:rPr>
        <w:t>أن يكون فيه راو لا يضبط حديثه.</w:t>
      </w:r>
    </w:p>
    <w:p w:rsidR="00030DEC" w:rsidRPr="000712F7" w:rsidRDefault="00030DEC" w:rsidP="00030DEC">
      <w:pPr>
        <w:pStyle w:val="a7"/>
        <w:numPr>
          <w:ilvl w:val="0"/>
          <w:numId w:val="23"/>
        </w:numPr>
        <w:spacing w:after="0" w:line="240" w:lineRule="auto"/>
        <w:jc w:val="both"/>
        <w:rPr>
          <w:rFonts w:ascii="Lotus Linotype" w:eastAsia="Times New Roman" w:hAnsi="Lotus Linotype" w:cs="Lotus Linotype"/>
          <w:color w:val="FF0000"/>
          <w:sz w:val="32"/>
          <w:szCs w:val="32"/>
          <w:rtl/>
        </w:rPr>
      </w:pPr>
      <w:r w:rsidRPr="000712F7">
        <w:rPr>
          <w:rFonts w:ascii="Lotus Linotype" w:eastAsia="Times New Roman" w:hAnsi="Lotus Linotype" w:cs="Lotus Linotype" w:hint="cs"/>
          <w:color w:val="FF0000"/>
          <w:sz w:val="32"/>
          <w:szCs w:val="32"/>
          <w:rtl/>
        </w:rPr>
        <w:t>أن يكون فيه راو غير عدل.</w:t>
      </w:r>
    </w:p>
    <w:p w:rsidR="00030DEC" w:rsidRDefault="00030DEC" w:rsidP="00030DEC">
      <w:pPr>
        <w:pStyle w:val="a7"/>
        <w:numPr>
          <w:ilvl w:val="0"/>
          <w:numId w:val="27"/>
        </w:numPr>
        <w:spacing w:after="0" w:line="240" w:lineRule="auto"/>
        <w:jc w:val="both"/>
        <w:rPr>
          <w:rFonts w:ascii="Lotus Linotype" w:eastAsia="Times New Roman" w:hAnsi="Lotus Linotype" w:cs="Lotus Linotype"/>
          <w:b/>
          <w:bCs/>
          <w:color w:val="000000"/>
          <w:sz w:val="32"/>
          <w:szCs w:val="32"/>
          <w:rtl/>
        </w:rPr>
      </w:pPr>
      <w:r w:rsidRPr="003B724D">
        <w:rPr>
          <w:rFonts w:ascii="Lotus Linotype" w:eastAsia="Times New Roman" w:hAnsi="Lotus Linotype" w:cs="Lotus Linotype" w:hint="cs"/>
          <w:color w:val="000000"/>
          <w:sz w:val="32"/>
          <w:szCs w:val="32"/>
          <w:rtl/>
        </w:rPr>
        <w:t>أضع</w:t>
      </w:r>
      <w:r>
        <w:rPr>
          <w:rFonts w:ascii="Lotus Linotype" w:eastAsia="Times New Roman" w:hAnsi="Lotus Linotype" w:cs="Lotus Linotype" w:hint="cs"/>
          <w:b/>
          <w:bCs/>
          <w:color w:val="000000"/>
          <w:sz w:val="32"/>
          <w:szCs w:val="32"/>
          <w:rtl/>
        </w:rPr>
        <w:t xml:space="preserve"> </w:t>
      </w:r>
      <w:r w:rsidRPr="00E16DFF">
        <w:rPr>
          <w:rFonts w:ascii="Lotus Linotype" w:eastAsia="Times New Roman" w:hAnsi="Lotus Linotype" w:cs="Lotus Linotype" w:hint="cs"/>
          <w:color w:val="000000"/>
          <w:sz w:val="32"/>
          <w:szCs w:val="32"/>
          <w:rtl/>
        </w:rPr>
        <w:t xml:space="preserve">إشارة </w:t>
      </w:r>
      <w:r w:rsidRPr="00B85847">
        <w:rPr>
          <w:rFonts w:ascii="Lotus Linotype" w:eastAsia="Times New Roman" w:hAnsi="Lotus Linotype" w:cs="Lotus Linotype" w:hint="cs"/>
          <w:color w:val="000000"/>
          <w:sz w:val="32"/>
          <w:szCs w:val="32"/>
          <w:rtl/>
        </w:rPr>
        <w:t>(</w:t>
      </w:r>
      <w:r>
        <w:rPr>
          <w:rFonts w:ascii="Times New Roman" w:eastAsia="Times New Roman" w:hAnsi="Times New Roman" w:cs="Times New Roman" w:hint="cs"/>
          <w:color w:val="000000"/>
          <w:sz w:val="32"/>
          <w:szCs w:val="32"/>
          <w:rtl/>
        </w:rPr>
        <w:t>√</w:t>
      </w:r>
      <w:r w:rsidRPr="00B85847">
        <w:rPr>
          <w:rFonts w:ascii="Lotus Linotype" w:eastAsia="Times New Roman" w:hAnsi="Lotus Linotype" w:cs="Lotus Linotype" w:hint="cs"/>
          <w:color w:val="000000"/>
          <w:sz w:val="32"/>
          <w:szCs w:val="32"/>
          <w:rtl/>
        </w:rPr>
        <w:t>) أمام العبارة الصحيحة، و</w:t>
      </w:r>
      <w:r>
        <w:rPr>
          <w:rFonts w:ascii="Lotus Linotype" w:eastAsia="Times New Roman" w:hAnsi="Lotus Linotype" w:cs="Lotus Linotype" w:hint="cs"/>
          <w:color w:val="000000"/>
          <w:sz w:val="32"/>
          <w:szCs w:val="32"/>
          <w:rtl/>
        </w:rPr>
        <w:t xml:space="preserve">إشارة </w:t>
      </w:r>
      <w:r w:rsidRPr="00B85847">
        <w:rPr>
          <w:rFonts w:ascii="Lotus Linotype" w:eastAsia="Times New Roman" w:hAnsi="Lotus Linotype" w:cs="Lotus Linotype" w:hint="cs"/>
          <w:color w:val="000000"/>
          <w:sz w:val="32"/>
          <w:szCs w:val="32"/>
          <w:rtl/>
        </w:rPr>
        <w:t>(</w:t>
      </w:r>
      <w:r>
        <w:rPr>
          <w:rFonts w:ascii="Khmer UI" w:eastAsia="Times New Roman" w:hAnsi="Khmer UI" w:cs="Khmer UI"/>
          <w:color w:val="000000"/>
          <w:sz w:val="32"/>
          <w:szCs w:val="32"/>
          <w:rtl/>
        </w:rPr>
        <w:t>x</w:t>
      </w:r>
      <w:r w:rsidRPr="00B85847">
        <w:rPr>
          <w:rFonts w:ascii="Lotus Linotype" w:eastAsia="Times New Roman" w:hAnsi="Lotus Linotype" w:cs="Lotus Linotype" w:hint="cs"/>
          <w:color w:val="000000"/>
          <w:sz w:val="32"/>
          <w:szCs w:val="32"/>
          <w:rtl/>
        </w:rPr>
        <w:t>) أمام العبارة الخاطئة.</w:t>
      </w:r>
    </w:p>
    <w:p w:rsidR="00030DEC" w:rsidRDefault="00030DEC" w:rsidP="00030DEC">
      <w:pPr>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 xml:space="preserve">أ. </w:t>
      </w:r>
      <w:r w:rsidRPr="000712F7">
        <w:rPr>
          <w:rFonts w:ascii="Lotus Linotype" w:eastAsia="Times New Roman" w:hAnsi="Lotus Linotype" w:cs="Lotus Linotype" w:hint="cs"/>
          <w:color w:val="FF0000"/>
          <w:sz w:val="32"/>
          <w:szCs w:val="32"/>
          <w:rtl/>
        </w:rPr>
        <w:t>(</w:t>
      </w:r>
      <w:r w:rsidRPr="000712F7">
        <w:rPr>
          <w:rFonts w:ascii="Khmer UI" w:eastAsia="Times New Roman" w:hAnsi="Khmer UI" w:cs="Khmer UI"/>
          <w:color w:val="FF0000"/>
          <w:sz w:val="32"/>
          <w:szCs w:val="32"/>
          <w:rtl/>
        </w:rPr>
        <w:t>x</w:t>
      </w:r>
      <w:r w:rsidRPr="000712F7">
        <w:rPr>
          <w:rFonts w:ascii="Lotus Linotype" w:eastAsia="Times New Roman" w:hAnsi="Lotus Linotype" w:cs="Lotus Linotype" w:hint="cs"/>
          <w:color w:val="FF0000"/>
          <w:sz w:val="32"/>
          <w:szCs w:val="32"/>
          <w:rtl/>
        </w:rPr>
        <w:t xml:space="preserve">) </w:t>
      </w:r>
      <w:r>
        <w:rPr>
          <w:rFonts w:ascii="Lotus Linotype" w:eastAsia="Times New Roman" w:hAnsi="Lotus Linotype" w:cs="Lotus Linotype" w:hint="cs"/>
          <w:color w:val="000000"/>
          <w:sz w:val="32"/>
          <w:szCs w:val="32"/>
          <w:rtl/>
        </w:rPr>
        <w:t>يختلف حكم الحديث الصحيح عن حكم الحديث الحسن.</w:t>
      </w:r>
    </w:p>
    <w:p w:rsidR="00030DEC" w:rsidRDefault="00030DEC" w:rsidP="00030DEC">
      <w:pPr>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 xml:space="preserve">ب. </w:t>
      </w:r>
      <w:r w:rsidRPr="000712F7">
        <w:rPr>
          <w:rFonts w:ascii="Lotus Linotype" w:eastAsia="Times New Roman" w:hAnsi="Lotus Linotype" w:cs="Lotus Linotype" w:hint="cs"/>
          <w:color w:val="FF0000"/>
          <w:sz w:val="32"/>
          <w:szCs w:val="32"/>
          <w:rtl/>
        </w:rPr>
        <w:t>(</w:t>
      </w:r>
      <w:r w:rsidRPr="000712F7">
        <w:rPr>
          <w:rFonts w:ascii="Khmer UI" w:eastAsia="Times New Roman" w:hAnsi="Khmer UI" w:cs="Khmer UI"/>
          <w:color w:val="FF0000"/>
          <w:sz w:val="32"/>
          <w:szCs w:val="32"/>
          <w:rtl/>
        </w:rPr>
        <w:t>x</w:t>
      </w:r>
      <w:r w:rsidRPr="000712F7">
        <w:rPr>
          <w:rFonts w:ascii="Lotus Linotype" w:eastAsia="Times New Roman" w:hAnsi="Lotus Linotype" w:cs="Lotus Linotype" w:hint="cs"/>
          <w:color w:val="FF0000"/>
          <w:sz w:val="32"/>
          <w:szCs w:val="32"/>
          <w:rtl/>
        </w:rPr>
        <w:t xml:space="preserve">) </w:t>
      </w:r>
      <w:r>
        <w:rPr>
          <w:rFonts w:ascii="Lotus Linotype" w:eastAsia="Times New Roman" w:hAnsi="Lotus Linotype" w:cs="Lotus Linotype" w:hint="cs"/>
          <w:color w:val="000000"/>
          <w:sz w:val="32"/>
          <w:szCs w:val="32"/>
          <w:rtl/>
        </w:rPr>
        <w:t>الحديث الضعيف مردود في العقيدة ومقبول في الأحكام الفقهية.</w:t>
      </w:r>
    </w:p>
    <w:p w:rsidR="00030DEC" w:rsidRDefault="00030DEC" w:rsidP="00030DEC">
      <w:pPr>
        <w:spacing w:after="0" w:line="240" w:lineRule="auto"/>
        <w:jc w:val="both"/>
        <w:rPr>
          <w:rFonts w:ascii="Lotus Linotype" w:eastAsia="Times New Roman" w:hAnsi="Lotus Linotype" w:cs="Lotus Linotype"/>
          <w:color w:val="000000"/>
          <w:sz w:val="32"/>
          <w:szCs w:val="32"/>
          <w:rtl/>
        </w:rPr>
      </w:pPr>
      <w:r>
        <w:rPr>
          <w:rFonts w:ascii="Lotus Linotype" w:eastAsia="Times New Roman" w:hAnsi="Lotus Linotype" w:cs="Lotus Linotype" w:hint="cs"/>
          <w:color w:val="000000"/>
          <w:sz w:val="32"/>
          <w:szCs w:val="32"/>
          <w:rtl/>
        </w:rPr>
        <w:t xml:space="preserve">ج. </w:t>
      </w:r>
      <w:r w:rsidRPr="000712F7">
        <w:rPr>
          <w:rFonts w:ascii="Lotus Linotype" w:eastAsia="Times New Roman" w:hAnsi="Lotus Linotype" w:cs="Lotus Linotype" w:hint="cs"/>
          <w:color w:val="FF0000"/>
          <w:sz w:val="32"/>
          <w:szCs w:val="32"/>
          <w:rtl/>
        </w:rPr>
        <w:t>(</w:t>
      </w:r>
      <w:r w:rsidRPr="000712F7">
        <w:rPr>
          <w:rFonts w:ascii="Khmer UI" w:eastAsia="Times New Roman" w:hAnsi="Khmer UI" w:cs="Khmer UI"/>
          <w:color w:val="FF0000"/>
          <w:sz w:val="32"/>
          <w:szCs w:val="32"/>
          <w:rtl/>
        </w:rPr>
        <w:t>x</w:t>
      </w:r>
      <w:r w:rsidRPr="000712F7">
        <w:rPr>
          <w:rFonts w:ascii="Lotus Linotype" w:eastAsia="Times New Roman" w:hAnsi="Lotus Linotype" w:cs="Lotus Linotype" w:hint="cs"/>
          <w:color w:val="FF0000"/>
          <w:sz w:val="32"/>
          <w:szCs w:val="32"/>
          <w:rtl/>
        </w:rPr>
        <w:t xml:space="preserve">) </w:t>
      </w:r>
      <w:r>
        <w:rPr>
          <w:rFonts w:ascii="Lotus Linotype" w:eastAsia="Times New Roman" w:hAnsi="Lotus Linotype" w:cs="Lotus Linotype" w:hint="cs"/>
          <w:color w:val="000000"/>
          <w:sz w:val="32"/>
          <w:szCs w:val="32"/>
          <w:rtl/>
        </w:rPr>
        <w:t>من مصادر الحديث الحسن صحيحي البخاري ومسلم.</w:t>
      </w:r>
    </w:p>
    <w:p w:rsidR="00030DEC" w:rsidRDefault="00030DEC" w:rsidP="00030DEC">
      <w:pPr>
        <w:spacing w:after="0" w:line="240" w:lineRule="auto"/>
        <w:jc w:val="both"/>
        <w:rPr>
          <w:rFonts w:ascii="Lotus Linotype" w:eastAsia="Times New Roman" w:hAnsi="Lotus Linotype" w:cs="Lotus Linotype"/>
          <w:noProof/>
          <w:sz w:val="32"/>
          <w:szCs w:val="32"/>
          <w:rtl/>
        </w:rPr>
      </w:pPr>
      <w:r>
        <w:rPr>
          <w:rFonts w:ascii="Lotus Linotype" w:eastAsia="Times New Roman" w:hAnsi="Lotus Linotype" w:cs="Lotus Linotype" w:hint="cs"/>
          <w:color w:val="000000"/>
          <w:sz w:val="32"/>
          <w:szCs w:val="32"/>
          <w:rtl/>
        </w:rPr>
        <w:t xml:space="preserve">د. </w:t>
      </w:r>
      <w:r w:rsidRPr="000712F7">
        <w:rPr>
          <w:rFonts w:ascii="Lotus Linotype" w:eastAsia="Times New Roman" w:hAnsi="Lotus Linotype" w:cs="Lotus Linotype" w:hint="cs"/>
          <w:color w:val="FF0000"/>
          <w:sz w:val="32"/>
          <w:szCs w:val="32"/>
          <w:rtl/>
        </w:rPr>
        <w:t>(</w:t>
      </w:r>
      <w:r w:rsidRPr="000712F7">
        <w:rPr>
          <w:rFonts w:ascii="Times New Roman" w:eastAsia="Times New Roman" w:hAnsi="Times New Roman" w:cs="Times New Roman" w:hint="cs"/>
          <w:color w:val="FF0000"/>
          <w:sz w:val="32"/>
          <w:szCs w:val="32"/>
          <w:rtl/>
        </w:rPr>
        <w:t>√</w:t>
      </w:r>
      <w:r w:rsidRPr="000712F7">
        <w:rPr>
          <w:rFonts w:ascii="Lotus Linotype" w:eastAsia="Times New Roman" w:hAnsi="Lotus Linotype" w:cs="Lotus Linotype" w:hint="cs"/>
          <w:color w:val="FF0000"/>
          <w:sz w:val="32"/>
          <w:szCs w:val="32"/>
          <w:rtl/>
        </w:rPr>
        <w:t>)</w:t>
      </w:r>
      <w:r>
        <w:rPr>
          <w:rFonts w:ascii="Lotus Linotype" w:eastAsia="Times New Roman" w:hAnsi="Lotus Linotype" w:cs="Lotus Linotype" w:hint="cs"/>
          <w:noProof/>
          <w:sz w:val="32"/>
          <w:szCs w:val="32"/>
          <w:rtl/>
        </w:rPr>
        <w:t xml:space="preserve"> العدالة متعلقة بحفظ الراوي.</w:t>
      </w:r>
    </w:p>
    <w:p w:rsidR="00030DEC" w:rsidRDefault="00030DEC" w:rsidP="00030DEC">
      <w:pPr>
        <w:spacing w:after="0" w:line="240" w:lineRule="auto"/>
        <w:jc w:val="both"/>
        <w:rPr>
          <w:rFonts w:ascii="Lotus Linotype" w:eastAsia="Times New Roman" w:hAnsi="Lotus Linotype" w:cs="Lotus Linotype"/>
          <w:noProof/>
          <w:sz w:val="32"/>
          <w:szCs w:val="32"/>
          <w:rtl/>
        </w:rPr>
      </w:pPr>
    </w:p>
    <w:p w:rsidR="00030DEC" w:rsidRDefault="00030DEC" w:rsidP="00030DEC">
      <w:pPr>
        <w:spacing w:after="0" w:line="240" w:lineRule="auto"/>
        <w:jc w:val="both"/>
        <w:rPr>
          <w:rFonts w:ascii="Lotus Linotype" w:eastAsia="Times New Roman" w:hAnsi="Lotus Linotype" w:cs="Lotus Linotype"/>
          <w:noProof/>
          <w:sz w:val="32"/>
          <w:szCs w:val="32"/>
          <w:rtl/>
        </w:rPr>
      </w:pPr>
    </w:p>
    <w:p w:rsidR="00030DEC" w:rsidRDefault="00030DEC" w:rsidP="00030DEC">
      <w:pPr>
        <w:spacing w:after="0" w:line="240" w:lineRule="auto"/>
        <w:jc w:val="both"/>
        <w:rPr>
          <w:rFonts w:ascii="Lotus Linotype" w:eastAsia="Times New Roman" w:hAnsi="Lotus Linotype" w:cs="Lotus Linotype"/>
          <w:noProof/>
          <w:sz w:val="32"/>
          <w:szCs w:val="32"/>
          <w:rtl/>
        </w:rPr>
      </w:pPr>
    </w:p>
    <w:p w:rsidR="00030DEC" w:rsidRDefault="00030DEC" w:rsidP="00030DEC">
      <w:pPr>
        <w:spacing w:after="0" w:line="240" w:lineRule="auto"/>
        <w:jc w:val="both"/>
        <w:rPr>
          <w:rFonts w:ascii="Lotus Linotype" w:eastAsia="Times New Roman" w:hAnsi="Lotus Linotype" w:cs="Lotus Linotype"/>
          <w:noProof/>
          <w:sz w:val="32"/>
          <w:szCs w:val="32"/>
          <w:rtl/>
        </w:rPr>
      </w:pPr>
    </w:p>
    <w:p w:rsidR="00030DEC" w:rsidRDefault="00030DEC" w:rsidP="00030DEC">
      <w:pPr>
        <w:spacing w:after="0" w:line="240" w:lineRule="auto"/>
        <w:jc w:val="both"/>
        <w:rPr>
          <w:rFonts w:ascii="Lotus Linotype" w:eastAsia="Times New Roman" w:hAnsi="Lotus Linotype" w:cs="Lotus Linotype"/>
          <w:noProof/>
          <w:sz w:val="32"/>
          <w:szCs w:val="32"/>
          <w:rtl/>
        </w:rPr>
      </w:pPr>
    </w:p>
    <w:p w:rsidR="00030DEC" w:rsidRDefault="00030DEC" w:rsidP="00030DEC">
      <w:pPr>
        <w:spacing w:after="0" w:line="240" w:lineRule="auto"/>
        <w:jc w:val="both"/>
        <w:rPr>
          <w:rFonts w:ascii="Lotus Linotype" w:eastAsia="Times New Roman" w:hAnsi="Lotus Linotype" w:cs="Lotus Linotype"/>
          <w:noProof/>
          <w:sz w:val="32"/>
          <w:szCs w:val="32"/>
          <w:rtl/>
        </w:rPr>
      </w:pPr>
    </w:p>
    <w:p w:rsidR="00030DEC" w:rsidRPr="009C3F96" w:rsidRDefault="00030DEC" w:rsidP="00030DEC">
      <w:pPr>
        <w:spacing w:after="0" w:line="240" w:lineRule="auto"/>
        <w:jc w:val="both"/>
        <w:rPr>
          <w:rFonts w:ascii="Lotus Linotype" w:eastAsia="Times New Roman" w:hAnsi="Lotus Linotype" w:cs="Lotus Linotype"/>
          <w:noProof/>
          <w:sz w:val="32"/>
          <w:szCs w:val="32"/>
          <w:rtl/>
        </w:rPr>
      </w:pPr>
    </w:p>
    <w:p w:rsidR="00030DEC" w:rsidRDefault="00030DEC" w:rsidP="00030DEC">
      <w:pPr>
        <w:autoSpaceDE w:val="0"/>
        <w:autoSpaceDN w:val="0"/>
        <w:adjustRightInd w:val="0"/>
        <w:spacing w:after="0" w:line="240" w:lineRule="auto"/>
        <w:ind w:left="41"/>
        <w:jc w:val="lowKashida"/>
        <w:rPr>
          <w:rFonts w:ascii="Bahij TheSansArabic ExtraBold" w:eastAsia="Times New Roman" w:hAnsi="Bahij TheSansArabic ExtraBold" w:cs="Bahij TheSansArabic ExtraBold"/>
          <w:b/>
          <w:bCs/>
          <w:sz w:val="32"/>
          <w:szCs w:val="32"/>
          <w:rtl/>
        </w:rPr>
      </w:pPr>
    </w:p>
    <w:p w:rsidR="00030DEC" w:rsidRDefault="00030DEC" w:rsidP="00030DEC">
      <w:pPr>
        <w:autoSpaceDE w:val="0"/>
        <w:autoSpaceDN w:val="0"/>
        <w:adjustRightInd w:val="0"/>
        <w:spacing w:after="0" w:line="240" w:lineRule="auto"/>
        <w:ind w:left="41"/>
        <w:jc w:val="lowKashida"/>
        <w:rPr>
          <w:rFonts w:ascii="Lotus Linotype" w:eastAsia="Times New Roman" w:hAnsi="Lotus Linotype" w:cs="Lotus Linotype"/>
          <w:sz w:val="32"/>
          <w:szCs w:val="32"/>
          <w:rtl/>
          <w:lang w:bidi="ar-JO"/>
        </w:rPr>
      </w:pPr>
    </w:p>
    <w:p w:rsidR="00030DEC" w:rsidRDefault="00030DEC" w:rsidP="00030DEC">
      <w:pPr>
        <w:autoSpaceDE w:val="0"/>
        <w:autoSpaceDN w:val="0"/>
        <w:adjustRightInd w:val="0"/>
        <w:spacing w:after="0" w:line="240" w:lineRule="auto"/>
        <w:ind w:left="41"/>
        <w:jc w:val="lowKashida"/>
        <w:rPr>
          <w:rFonts w:ascii="Lotus Linotype" w:eastAsia="Times New Roman" w:hAnsi="Lotus Linotype" w:cs="Lotus Linotype"/>
          <w:sz w:val="32"/>
          <w:szCs w:val="32"/>
          <w:rtl/>
          <w:lang w:bidi="ar-JO"/>
        </w:rPr>
      </w:pPr>
    </w:p>
    <w:p w:rsidR="00030DEC" w:rsidRDefault="00030DEC" w:rsidP="00030DEC">
      <w:pPr>
        <w:autoSpaceDE w:val="0"/>
        <w:autoSpaceDN w:val="0"/>
        <w:adjustRightInd w:val="0"/>
        <w:spacing w:after="0" w:line="240" w:lineRule="auto"/>
        <w:ind w:left="41"/>
        <w:jc w:val="lowKashida"/>
        <w:rPr>
          <w:rFonts w:ascii="Lotus Linotype" w:eastAsia="Times New Roman" w:hAnsi="Lotus Linotype" w:cs="Lotus Linotype"/>
          <w:sz w:val="32"/>
          <w:szCs w:val="32"/>
          <w:rtl/>
          <w:lang w:bidi="ar-JO"/>
        </w:rPr>
      </w:pPr>
    </w:p>
    <w:p w:rsidR="00030DEC" w:rsidRPr="002B4DDC" w:rsidRDefault="00030DEC" w:rsidP="00030DEC">
      <w:pPr>
        <w:autoSpaceDE w:val="0"/>
        <w:autoSpaceDN w:val="0"/>
        <w:adjustRightInd w:val="0"/>
        <w:spacing w:after="0" w:line="240" w:lineRule="auto"/>
        <w:rPr>
          <w:rFonts w:ascii="Lotus Linotype" w:eastAsia="Calibri" w:hAnsi="Lotus Linotype" w:cs="Lotus Linotype"/>
          <w:b/>
          <w:bCs/>
          <w:sz w:val="32"/>
          <w:szCs w:val="32"/>
          <w:rtl/>
          <w:lang w:bidi="ar-JO"/>
        </w:rPr>
      </w:pPr>
      <w:bookmarkStart w:id="36" w:name="_Hlk127560305"/>
      <w:r w:rsidRPr="002B4DDC">
        <w:rPr>
          <w:rFonts w:ascii="Lotus Linotype" w:eastAsia="Calibri" w:hAnsi="Lotus Linotype" w:cs="Lotus Linotype" w:hint="cs"/>
          <w:sz w:val="32"/>
          <w:szCs w:val="32"/>
          <w:rtl/>
          <w:lang w:bidi="ar-JO"/>
        </w:rPr>
        <w:t>ا</w:t>
      </w:r>
      <w:r w:rsidRPr="002B4DDC">
        <w:rPr>
          <w:rFonts w:ascii="Lotus Linotype" w:eastAsia="Calibri" w:hAnsi="Lotus Linotype" w:cs="Lotus Linotype"/>
          <w:sz w:val="32"/>
          <w:szCs w:val="32"/>
          <w:rtl/>
          <w:lang w:bidi="ar-JO"/>
        </w:rPr>
        <w:t>لدرس</w:t>
      </w:r>
      <w:r w:rsidRPr="002B4DDC">
        <w:rPr>
          <w:rFonts w:ascii="Lotus Linotype" w:eastAsia="Calibri" w:hAnsi="Lotus Linotype" w:cs="Lotus Linotype" w:hint="cs"/>
          <w:sz w:val="32"/>
          <w:szCs w:val="32"/>
          <w:rtl/>
          <w:lang w:bidi="ar-JO"/>
        </w:rPr>
        <w:t>ُ</w:t>
      </w:r>
      <w:r w:rsidRPr="002B4DDC">
        <w:rPr>
          <w:rFonts w:ascii="Lotus Linotype" w:eastAsia="Calibri" w:hAnsi="Lotus Linotype" w:cs="Lotus Linotype"/>
          <w:sz w:val="32"/>
          <w:szCs w:val="32"/>
          <w:rtl/>
          <w:lang w:bidi="ar-JO"/>
        </w:rPr>
        <w:t xml:space="preserve"> رقم</w:t>
      </w:r>
      <w:r w:rsidRPr="002B4DDC">
        <w:rPr>
          <w:rFonts w:ascii="Lotus Linotype" w:eastAsia="Calibri" w:hAnsi="Lotus Linotype" w:cs="Lotus Linotype" w:hint="cs"/>
          <w:sz w:val="32"/>
          <w:szCs w:val="32"/>
          <w:rtl/>
          <w:lang w:bidi="ar-JO"/>
        </w:rPr>
        <w:t xml:space="preserve">ُ </w:t>
      </w:r>
      <w:r w:rsidRPr="002B4DDC">
        <w:rPr>
          <w:rFonts w:ascii="Lotus Linotype" w:eastAsia="Calibri" w:hAnsi="Lotus Linotype" w:cs="Lotus Linotype"/>
          <w:sz w:val="32"/>
          <w:szCs w:val="32"/>
          <w:rtl/>
          <w:lang w:bidi="ar-JO"/>
        </w:rPr>
        <w:t>(</w:t>
      </w:r>
      <w:r w:rsidRPr="002B4DDC">
        <w:rPr>
          <w:rFonts w:ascii="Lotus Linotype" w:eastAsia="Calibri" w:hAnsi="Lotus Linotype" w:cs="Lotus Linotype"/>
          <w:sz w:val="32"/>
          <w:szCs w:val="32"/>
          <w:lang w:bidi="ar-JO"/>
        </w:rPr>
        <w:t>3</w:t>
      </w:r>
      <w:r w:rsidRPr="002B4DDC">
        <w:rPr>
          <w:rFonts w:ascii="Lotus Linotype" w:eastAsia="Calibri" w:hAnsi="Lotus Linotype" w:cs="Lotus Linotype"/>
          <w:sz w:val="32"/>
          <w:szCs w:val="32"/>
          <w:rtl/>
          <w:lang w:bidi="ar-JO"/>
        </w:rPr>
        <w:t>)</w:t>
      </w:r>
      <w:r w:rsidRPr="002B4DDC">
        <w:rPr>
          <w:rFonts w:ascii="Lotus Linotype" w:eastAsia="Calibri" w:hAnsi="Lotus Linotype" w:cs="Lotus Linotype" w:hint="cs"/>
          <w:sz w:val="32"/>
          <w:szCs w:val="32"/>
          <w:rtl/>
          <w:lang w:bidi="ar-JO"/>
        </w:rPr>
        <w:t xml:space="preserve">                                              </w:t>
      </w:r>
      <w:r w:rsidRPr="002B4DDC">
        <w:rPr>
          <w:rFonts w:ascii="Lotus Linotype" w:eastAsia="Calibri" w:hAnsi="Lotus Linotype" w:cs="Lotus Linotype" w:hint="cs"/>
          <w:b/>
          <w:bCs/>
          <w:sz w:val="32"/>
          <w:szCs w:val="32"/>
          <w:rtl/>
          <w:lang w:bidi="ar-JO"/>
        </w:rPr>
        <w:t>تفخيم وترقيق الألف المدية</w:t>
      </w:r>
    </w:p>
    <w:p w:rsidR="00030DEC" w:rsidRPr="002B4DDC" w:rsidRDefault="00030DEC" w:rsidP="00030DEC">
      <w:pPr>
        <w:autoSpaceDE w:val="0"/>
        <w:autoSpaceDN w:val="0"/>
        <w:adjustRightInd w:val="0"/>
        <w:spacing w:after="0" w:line="240" w:lineRule="auto"/>
        <w:jc w:val="center"/>
        <w:rPr>
          <w:rFonts w:ascii="Bahij TheSansArabic ExtraBold" w:eastAsia="Calibri" w:hAnsi="Bahij TheSansArabic ExtraBold" w:cs="Bahij TheSansArabic ExtraBold"/>
          <w:sz w:val="32"/>
          <w:szCs w:val="32"/>
          <w:rtl/>
          <w:lang w:bidi="ar-JO"/>
        </w:rPr>
      </w:pPr>
      <w:r w:rsidRPr="002B4DDC">
        <w:rPr>
          <w:rFonts w:ascii="Lotus Linotype" w:eastAsia="Calibri" w:hAnsi="Lotus Linotype" w:cs="Lotus Linotype" w:hint="cs"/>
          <w:b/>
          <w:bCs/>
          <w:sz w:val="32"/>
          <w:szCs w:val="32"/>
          <w:rtl/>
          <w:lang w:bidi="ar-JO"/>
        </w:rPr>
        <w:lastRenderedPageBreak/>
        <w:t xml:space="preserve">                                                                     </w:t>
      </w:r>
    </w:p>
    <w:p w:rsidR="00030DEC" w:rsidRPr="002B4DDC" w:rsidRDefault="00030DEC" w:rsidP="00030DEC">
      <w:pPr>
        <w:autoSpaceDE w:val="0"/>
        <w:autoSpaceDN w:val="0"/>
        <w:adjustRightInd w:val="0"/>
        <w:spacing w:after="0" w:line="240" w:lineRule="auto"/>
        <w:rPr>
          <w:rFonts w:ascii="@Arial Unicode MS" w:eastAsia="@Arial Unicode MS" w:hAnsi="QCF2BSML" w:cs="@Arial Unicode MS"/>
          <w:color w:val="9DAB0C"/>
          <w:sz w:val="27"/>
          <w:szCs w:val="27"/>
        </w:rPr>
      </w:pPr>
      <w:r w:rsidRPr="002B4DDC">
        <w:rPr>
          <w:rFonts w:ascii="Bahij TheSansArabic ExtraBold" w:eastAsia="Calibri" w:hAnsi="Bahij TheSansArabic ExtraBold" w:cs="Bahij TheSansArabic ExtraBold" w:hint="cs"/>
          <w:sz w:val="32"/>
          <w:szCs w:val="32"/>
          <w:rtl/>
          <w:lang w:bidi="ar-JO"/>
        </w:rPr>
        <w:t xml:space="preserve">                                                    </w:t>
      </w:r>
      <w:r w:rsidRPr="002B4DDC">
        <w:rPr>
          <w:rFonts w:ascii="Lotus Linotype" w:eastAsia="Calibri" w:hAnsi="Lotus Linotype" w:cs="Lotus Linotype" w:hint="cs"/>
          <w:sz w:val="32"/>
          <w:szCs w:val="32"/>
          <w:rtl/>
          <w:lang w:bidi="ar-JO"/>
        </w:rPr>
        <w:t xml:space="preserve"> </w:t>
      </w:r>
    </w:p>
    <w:p w:rsidR="00030DEC" w:rsidRPr="00555970" w:rsidRDefault="00030DEC" w:rsidP="00030DEC">
      <w:pPr>
        <w:spacing w:before="240" w:after="200" w:line="276" w:lineRule="auto"/>
        <w:rPr>
          <w:rFonts w:ascii="Lotus Linotype" w:eastAsia="Calibri" w:hAnsi="Lotus Linotype" w:cs="Lotus Linotype"/>
          <w:b/>
          <w:bCs/>
          <w:sz w:val="32"/>
          <w:szCs w:val="32"/>
          <w:rtl/>
          <w:lang w:bidi="ar-JO"/>
        </w:rPr>
      </w:pPr>
      <w:r w:rsidRPr="002B4DDC">
        <w:rPr>
          <w:rFonts w:ascii="Lotus Linotype" w:eastAsia="Calibri" w:hAnsi="Lotus Linotype" w:cs="Lotus Linotype" w:hint="cs"/>
          <w:b/>
          <w:bCs/>
          <w:sz w:val="32"/>
          <w:szCs w:val="32"/>
          <w:rtl/>
          <w:lang w:bidi="ar-JO"/>
        </w:rPr>
        <w:t>أ</w:t>
      </w:r>
      <w:r w:rsidRPr="002B4DDC">
        <w:rPr>
          <w:rFonts w:ascii="Lotus Linotype" w:eastAsia="Calibri" w:hAnsi="Lotus Linotype" w:cs="Lotus Linotype"/>
          <w:b/>
          <w:bCs/>
          <w:sz w:val="32"/>
          <w:szCs w:val="32"/>
          <w:rtl/>
          <w:lang w:bidi="ar-JO"/>
        </w:rPr>
        <w:t>تهيأُ وأستكش</w:t>
      </w:r>
      <w:r>
        <w:rPr>
          <w:rFonts w:ascii="Lotus Linotype" w:eastAsia="Calibri" w:hAnsi="Lotus Linotype" w:cs="Lotus Linotype" w:hint="cs"/>
          <w:b/>
          <w:bCs/>
          <w:sz w:val="32"/>
          <w:szCs w:val="32"/>
          <w:rtl/>
          <w:lang w:bidi="ar-JO"/>
        </w:rPr>
        <w:t>ف</w:t>
      </w:r>
    </w:p>
    <w:tbl>
      <w:tblPr>
        <w:tblStyle w:val="aa"/>
        <w:tblpPr w:leftFromText="180" w:rightFromText="180" w:vertAnchor="text" w:horzAnchor="margin" w:tblpY="1066"/>
        <w:bidiVisual/>
        <w:tblW w:w="0" w:type="auto"/>
        <w:tblLook w:val="04A0"/>
      </w:tblPr>
      <w:tblGrid>
        <w:gridCol w:w="4214"/>
        <w:gridCol w:w="1899"/>
        <w:gridCol w:w="1900"/>
        <w:gridCol w:w="1900"/>
      </w:tblGrid>
      <w:tr w:rsidR="00030DEC" w:rsidRPr="002B4DDC" w:rsidTr="00361DDC">
        <w:trPr>
          <w:trHeight w:val="613"/>
        </w:trPr>
        <w:tc>
          <w:tcPr>
            <w:tcW w:w="4214" w:type="dxa"/>
          </w:tcPr>
          <w:p w:rsidR="00030DEC" w:rsidRPr="002B4DDC" w:rsidRDefault="00030DEC" w:rsidP="00361DDC">
            <w:pPr>
              <w:rPr>
                <w:rFonts w:ascii="Lotus Linotype" w:eastAsia="Calibri" w:hAnsi="Lotus Linotype" w:cs="Lotus Linotype"/>
                <w:sz w:val="32"/>
                <w:szCs w:val="32"/>
                <w:rtl/>
                <w:lang w:bidi="ar-JO"/>
              </w:rPr>
            </w:pPr>
            <w:r w:rsidRPr="002B4DDC">
              <w:rPr>
                <w:rFonts w:ascii="Lotus Linotype" w:eastAsia="Calibri" w:hAnsi="Lotus Linotype" w:cs="Lotus Linotype" w:hint="cs"/>
                <w:sz w:val="32"/>
                <w:szCs w:val="32"/>
                <w:rtl/>
                <w:lang w:bidi="ar-JO"/>
              </w:rPr>
              <w:t>كلمات تحتوي على ألف مدية</w:t>
            </w:r>
          </w:p>
        </w:tc>
        <w:tc>
          <w:tcPr>
            <w:tcW w:w="1899" w:type="dxa"/>
          </w:tcPr>
          <w:p w:rsidR="00030DEC" w:rsidRPr="00555970" w:rsidRDefault="00030DEC" w:rsidP="00361DDC">
            <w:pPr>
              <w:rPr>
                <w:rFonts w:ascii="Lotus Linotype" w:eastAsia="Calibri" w:hAnsi="Lotus Linotype" w:cs="Lotus Linotype"/>
                <w:color w:val="FF0000"/>
                <w:sz w:val="32"/>
                <w:szCs w:val="32"/>
                <w:rtl/>
                <w:lang w:bidi="ar-JO"/>
              </w:rPr>
            </w:pPr>
            <w:r w:rsidRPr="00555970">
              <w:rPr>
                <w:rFonts w:ascii="Arial" w:eastAsia="Calibri" w:hAnsi="Arial" w:cs="Arial" w:hint="cs"/>
                <w:color w:val="FF0000"/>
                <w:sz w:val="32"/>
                <w:szCs w:val="32"/>
                <w:rtl/>
                <w:lang w:bidi="ar-JO"/>
              </w:rPr>
              <w:t>ﵟ</w:t>
            </w:r>
            <w:r w:rsidRPr="00555970">
              <w:rPr>
                <w:rFonts w:ascii="Lotus Linotype" w:eastAsia="Calibri" w:hAnsi="Lotus Linotype" w:cs="Lotus Linotype" w:hint="eastAsia"/>
                <w:color w:val="FF0000"/>
                <w:sz w:val="32"/>
                <w:szCs w:val="32"/>
                <w:rtl/>
                <w:lang w:bidi="ar-JO"/>
              </w:rPr>
              <w:t>حَالَ</w:t>
            </w:r>
            <w:r w:rsidRPr="00555970">
              <w:rPr>
                <w:rFonts w:ascii="Arial" w:eastAsia="Calibri" w:hAnsi="Arial" w:cs="Arial" w:hint="cs"/>
                <w:color w:val="FF0000"/>
                <w:sz w:val="32"/>
                <w:szCs w:val="32"/>
                <w:rtl/>
                <w:lang w:bidi="ar-JO"/>
              </w:rPr>
              <w:t>ﵞ</w:t>
            </w:r>
          </w:p>
        </w:tc>
        <w:tc>
          <w:tcPr>
            <w:tcW w:w="1900" w:type="dxa"/>
          </w:tcPr>
          <w:p w:rsidR="00030DEC" w:rsidRPr="00555970" w:rsidRDefault="00030DEC" w:rsidP="00361DDC">
            <w:pPr>
              <w:rPr>
                <w:rFonts w:ascii="Lotus Linotype" w:eastAsia="Calibri" w:hAnsi="Lotus Linotype" w:cs="Lotus Linotype"/>
                <w:color w:val="FF0000"/>
                <w:sz w:val="32"/>
                <w:szCs w:val="32"/>
                <w:rtl/>
                <w:lang w:bidi="ar-JO"/>
              </w:rPr>
            </w:pPr>
            <w:r w:rsidRPr="00555970">
              <w:rPr>
                <w:rFonts w:ascii="Arial" w:eastAsia="Calibri" w:hAnsi="Arial" w:cs="Arial" w:hint="cs"/>
                <w:color w:val="FF0000"/>
                <w:sz w:val="32"/>
                <w:szCs w:val="32"/>
                <w:rtl/>
                <w:lang w:bidi="ar-JO"/>
              </w:rPr>
              <w:t>ﵟٱ</w:t>
            </w:r>
            <w:r w:rsidRPr="00555970">
              <w:rPr>
                <w:rFonts w:ascii="Lotus Linotype" w:eastAsia="Calibri" w:hAnsi="Lotus Linotype" w:cs="Lotus Linotype" w:hint="eastAsia"/>
                <w:color w:val="FF0000"/>
                <w:sz w:val="32"/>
                <w:szCs w:val="32"/>
                <w:rtl/>
                <w:lang w:bidi="ar-JO"/>
              </w:rPr>
              <w:t>لۡمَآءُ</w:t>
            </w:r>
            <w:r w:rsidRPr="00555970">
              <w:rPr>
                <w:rFonts w:ascii="Arial" w:eastAsia="Calibri" w:hAnsi="Arial" w:cs="Arial" w:hint="cs"/>
                <w:color w:val="FF0000"/>
                <w:sz w:val="32"/>
                <w:szCs w:val="32"/>
                <w:rtl/>
                <w:lang w:bidi="ar-JO"/>
              </w:rPr>
              <w:t>ﵞ</w:t>
            </w:r>
          </w:p>
        </w:tc>
        <w:tc>
          <w:tcPr>
            <w:tcW w:w="1900" w:type="dxa"/>
          </w:tcPr>
          <w:p w:rsidR="00030DEC" w:rsidRPr="00555970" w:rsidRDefault="00030DEC" w:rsidP="00361DDC">
            <w:pPr>
              <w:rPr>
                <w:rFonts w:ascii="Lotus Linotype" w:eastAsia="Calibri" w:hAnsi="Lotus Linotype" w:cs="Lotus Linotype"/>
                <w:color w:val="FF0000"/>
                <w:sz w:val="32"/>
                <w:szCs w:val="32"/>
                <w:rtl/>
                <w:lang w:bidi="ar-JO"/>
              </w:rPr>
            </w:pPr>
            <w:r w:rsidRPr="00555970">
              <w:rPr>
                <w:rFonts w:ascii="Arial" w:eastAsia="Calibri" w:hAnsi="Arial" w:cs="Arial" w:hint="cs"/>
                <w:color w:val="FF0000"/>
                <w:sz w:val="32"/>
                <w:szCs w:val="32"/>
                <w:rtl/>
                <w:lang w:bidi="ar-JO"/>
              </w:rPr>
              <w:t>ﵟٱ</w:t>
            </w:r>
            <w:r w:rsidRPr="00555970">
              <w:rPr>
                <w:rFonts w:ascii="Lotus Linotype" w:eastAsia="Calibri" w:hAnsi="Lotus Linotype" w:cs="Lotus Linotype" w:hint="eastAsia"/>
                <w:color w:val="FF0000"/>
                <w:sz w:val="32"/>
                <w:szCs w:val="32"/>
                <w:rtl/>
                <w:lang w:bidi="ar-JO"/>
              </w:rPr>
              <w:t>لۡخَاسِرِينَ</w:t>
            </w:r>
            <w:r w:rsidRPr="00555970">
              <w:rPr>
                <w:rFonts w:ascii="Arial" w:eastAsia="Calibri" w:hAnsi="Arial" w:cs="Arial" w:hint="cs"/>
                <w:color w:val="FF0000"/>
                <w:sz w:val="32"/>
                <w:szCs w:val="32"/>
                <w:rtl/>
                <w:lang w:bidi="ar-JO"/>
              </w:rPr>
              <w:t>ﵞ</w:t>
            </w:r>
            <w:r w:rsidRPr="00555970">
              <w:rPr>
                <w:rFonts w:ascii="Lotus Linotype" w:eastAsia="Calibri" w:hAnsi="Lotus Linotype" w:cs="Lotus Linotype"/>
                <w:color w:val="FF0000"/>
                <w:sz w:val="32"/>
                <w:szCs w:val="32"/>
                <w:rtl/>
                <w:lang w:bidi="ar-JO"/>
              </w:rPr>
              <w:t xml:space="preserve">   </w:t>
            </w:r>
          </w:p>
        </w:tc>
      </w:tr>
      <w:tr w:rsidR="00030DEC" w:rsidRPr="002B4DDC" w:rsidTr="00361DDC">
        <w:trPr>
          <w:trHeight w:val="604"/>
        </w:trPr>
        <w:tc>
          <w:tcPr>
            <w:tcW w:w="4214" w:type="dxa"/>
          </w:tcPr>
          <w:p w:rsidR="00030DEC" w:rsidRPr="002B4DDC" w:rsidRDefault="00030DEC" w:rsidP="00361DDC">
            <w:pPr>
              <w:rPr>
                <w:rFonts w:ascii="Lotus Linotype" w:eastAsia="Calibri" w:hAnsi="Lotus Linotype" w:cs="Lotus Linotype"/>
                <w:sz w:val="32"/>
                <w:szCs w:val="32"/>
                <w:rtl/>
                <w:lang w:bidi="ar-JO"/>
              </w:rPr>
            </w:pPr>
            <w:r w:rsidRPr="002B4DDC">
              <w:rPr>
                <w:rFonts w:ascii="Lotus Linotype" w:eastAsia="Calibri" w:hAnsi="Lotus Linotype" w:cs="Lotus Linotype" w:hint="cs"/>
                <w:sz w:val="32"/>
                <w:szCs w:val="32"/>
                <w:rtl/>
                <w:lang w:bidi="ar-JO"/>
              </w:rPr>
              <w:t xml:space="preserve">كلمات لا تحتوي على ألف مدية </w:t>
            </w:r>
          </w:p>
        </w:tc>
        <w:tc>
          <w:tcPr>
            <w:tcW w:w="1899" w:type="dxa"/>
          </w:tcPr>
          <w:p w:rsidR="00030DEC" w:rsidRPr="00555970" w:rsidRDefault="00030DEC" w:rsidP="00361DDC">
            <w:pPr>
              <w:rPr>
                <w:rFonts w:ascii="Lotus Linotype" w:eastAsia="Calibri" w:hAnsi="Lotus Linotype" w:cs="Lotus Linotype"/>
                <w:color w:val="FF0000"/>
                <w:sz w:val="32"/>
                <w:szCs w:val="32"/>
                <w:rtl/>
                <w:lang w:bidi="ar-JO"/>
              </w:rPr>
            </w:pPr>
            <w:r w:rsidRPr="00555970">
              <w:rPr>
                <w:rFonts w:ascii="Arial" w:eastAsia="Calibri" w:hAnsi="Arial" w:cs="Arial" w:hint="cs"/>
                <w:color w:val="FF0000"/>
                <w:sz w:val="32"/>
                <w:szCs w:val="32"/>
                <w:rtl/>
                <w:lang w:bidi="ar-JO"/>
              </w:rPr>
              <w:t>ﵟ</w:t>
            </w:r>
            <w:r w:rsidRPr="00555970">
              <w:rPr>
                <w:rFonts w:ascii="Lotus Linotype" w:eastAsia="Calibri" w:hAnsi="Lotus Linotype" w:cs="Lotus Linotype" w:hint="eastAsia"/>
                <w:color w:val="FF0000"/>
                <w:sz w:val="32"/>
                <w:szCs w:val="32"/>
                <w:rtl/>
                <w:lang w:bidi="ar-JO"/>
              </w:rPr>
              <w:t>فَأَصۡبَحُواْ</w:t>
            </w:r>
            <w:r w:rsidRPr="00555970">
              <w:rPr>
                <w:rFonts w:ascii="Arial" w:eastAsia="Calibri" w:hAnsi="Arial" w:cs="Arial" w:hint="cs"/>
                <w:color w:val="FF0000"/>
                <w:sz w:val="32"/>
                <w:szCs w:val="32"/>
                <w:rtl/>
                <w:lang w:bidi="ar-JO"/>
              </w:rPr>
              <w:t>ﵞ</w:t>
            </w:r>
            <w:r w:rsidRPr="00555970">
              <w:rPr>
                <w:rFonts w:ascii="Lotus Linotype" w:eastAsia="Calibri" w:hAnsi="Lotus Linotype" w:cs="Lotus Linotype"/>
                <w:color w:val="FF0000"/>
                <w:sz w:val="32"/>
                <w:szCs w:val="32"/>
                <w:rtl/>
                <w:lang w:bidi="ar-JO"/>
              </w:rPr>
              <w:t xml:space="preserve">  </w:t>
            </w:r>
          </w:p>
        </w:tc>
        <w:tc>
          <w:tcPr>
            <w:tcW w:w="1900" w:type="dxa"/>
          </w:tcPr>
          <w:p w:rsidR="00030DEC" w:rsidRPr="00555970" w:rsidRDefault="00030DEC" w:rsidP="00361DDC">
            <w:pPr>
              <w:rPr>
                <w:rFonts w:ascii="Lotus Linotype" w:eastAsia="Calibri" w:hAnsi="Lotus Linotype" w:cs="Lotus Linotype"/>
                <w:color w:val="FF0000"/>
                <w:sz w:val="32"/>
                <w:szCs w:val="32"/>
                <w:rtl/>
                <w:lang w:bidi="ar-JO"/>
              </w:rPr>
            </w:pPr>
            <w:r w:rsidRPr="00555970">
              <w:rPr>
                <w:rFonts w:ascii="Arial" w:eastAsia="Calibri" w:hAnsi="Arial" w:cs="Arial" w:hint="cs"/>
                <w:color w:val="FF0000"/>
                <w:sz w:val="32"/>
                <w:szCs w:val="32"/>
                <w:rtl/>
                <w:lang w:bidi="ar-JO"/>
              </w:rPr>
              <w:t>ﵟ</w:t>
            </w:r>
            <w:r w:rsidRPr="00555970">
              <w:rPr>
                <w:rFonts w:ascii="Lotus Linotype" w:eastAsia="Calibri" w:hAnsi="Lotus Linotype" w:cs="Lotus Linotype" w:hint="eastAsia"/>
                <w:color w:val="FF0000"/>
                <w:sz w:val="32"/>
                <w:szCs w:val="32"/>
                <w:rtl/>
                <w:lang w:bidi="ar-JO"/>
              </w:rPr>
              <w:t>يَأۡذَنَ</w:t>
            </w:r>
            <w:r w:rsidRPr="00555970">
              <w:rPr>
                <w:rFonts w:ascii="Arial" w:eastAsia="Calibri" w:hAnsi="Arial" w:cs="Arial" w:hint="cs"/>
                <w:color w:val="FF0000"/>
                <w:sz w:val="32"/>
                <w:szCs w:val="32"/>
                <w:rtl/>
                <w:lang w:bidi="ar-JO"/>
              </w:rPr>
              <w:t>ﵞ</w:t>
            </w:r>
          </w:p>
        </w:tc>
        <w:tc>
          <w:tcPr>
            <w:tcW w:w="1900" w:type="dxa"/>
          </w:tcPr>
          <w:p w:rsidR="00030DEC" w:rsidRPr="002B4DDC" w:rsidRDefault="00030DEC" w:rsidP="00361DDC">
            <w:pPr>
              <w:rPr>
                <w:rFonts w:ascii="Lotus Linotype" w:eastAsia="Calibri" w:hAnsi="Lotus Linotype" w:cs="Lotus Linotype"/>
                <w:sz w:val="32"/>
                <w:szCs w:val="32"/>
                <w:rtl/>
                <w:lang w:bidi="ar-JO"/>
              </w:rPr>
            </w:pPr>
          </w:p>
        </w:tc>
      </w:tr>
    </w:tbl>
    <w:p w:rsidR="00030DEC" w:rsidRDefault="00030DEC" w:rsidP="00030DEC">
      <w:pPr>
        <w:spacing w:after="0" w:line="276" w:lineRule="auto"/>
        <w:rPr>
          <w:rFonts w:ascii="Lotus Linotype" w:eastAsia="Calibri" w:hAnsi="Lotus Linotype" w:cs="Lotus Linotype"/>
          <w:sz w:val="32"/>
          <w:szCs w:val="32"/>
          <w:rtl/>
          <w:lang w:bidi="ar-JO"/>
        </w:rPr>
      </w:pPr>
      <w:r w:rsidRPr="002B4DDC">
        <w:rPr>
          <w:rFonts w:ascii="Lotus Linotype" w:eastAsia="Calibri" w:hAnsi="Lotus Linotype" w:cs="Lotus Linotype" w:hint="cs"/>
          <w:sz w:val="32"/>
          <w:szCs w:val="32"/>
          <w:rtl/>
          <w:lang w:bidi="ar-JO"/>
        </w:rPr>
        <w:t xml:space="preserve"> أ-أصنف الكلمات حسب الجدول الآتي:</w:t>
      </w:r>
    </w:p>
    <w:p w:rsidR="00030DEC" w:rsidRDefault="00030DEC" w:rsidP="00030DEC">
      <w:pPr>
        <w:spacing w:after="0" w:line="276" w:lineRule="auto"/>
        <w:rPr>
          <w:rFonts w:ascii="Lotus Linotype" w:eastAsia="Calibri" w:hAnsi="Lotus Linotype" w:cs="Lotus Linotype"/>
          <w:sz w:val="32"/>
          <w:szCs w:val="32"/>
          <w:rtl/>
          <w:lang w:bidi="ar-JO"/>
        </w:rPr>
      </w:pPr>
    </w:p>
    <w:p w:rsidR="00030DEC" w:rsidRPr="002B4DDC" w:rsidRDefault="00030DEC" w:rsidP="00030DEC">
      <w:pPr>
        <w:spacing w:after="0" w:line="276" w:lineRule="auto"/>
        <w:jc w:val="both"/>
        <w:rPr>
          <w:rFonts w:ascii="Lotus Linotype" w:eastAsia="Calibri" w:hAnsi="Lotus Linotype" w:cs="Lotus Linotype"/>
          <w:b/>
          <w:bCs/>
          <w:sz w:val="32"/>
          <w:szCs w:val="32"/>
          <w:rtl/>
          <w:lang w:bidi="ar-JO"/>
        </w:rPr>
      </w:pPr>
    </w:p>
    <w:p w:rsidR="00030DEC" w:rsidRPr="002B4DDC" w:rsidRDefault="00030DEC" w:rsidP="00030DEC">
      <w:pPr>
        <w:spacing w:after="0" w:line="276" w:lineRule="auto"/>
        <w:jc w:val="both"/>
        <w:rPr>
          <w:rFonts w:ascii="Lotus Linotype" w:eastAsia="Calibri" w:hAnsi="Lotus Linotype" w:cs="Lotus Linotype"/>
          <w:b/>
          <w:bCs/>
          <w:sz w:val="32"/>
          <w:szCs w:val="32"/>
          <w:rtl/>
          <w:lang w:bidi="ar-JO"/>
        </w:rPr>
      </w:pPr>
      <w:r w:rsidRPr="002B4DDC">
        <w:rPr>
          <w:rFonts w:ascii="Lotus Linotype" w:eastAsia="Calibri" w:hAnsi="Lotus Linotype" w:cs="Lotus Linotype" w:hint="cs"/>
          <w:b/>
          <w:bCs/>
          <w:sz w:val="32"/>
          <w:szCs w:val="32"/>
          <w:rtl/>
          <w:lang w:bidi="ar-JO"/>
        </w:rPr>
        <w:t>أقرأ وأميز</w:t>
      </w:r>
    </w:p>
    <w:p w:rsidR="00030DEC" w:rsidRPr="002B4DDC" w:rsidRDefault="00030DEC" w:rsidP="00030DEC">
      <w:pPr>
        <w:spacing w:after="0" w:line="276" w:lineRule="auto"/>
        <w:jc w:val="both"/>
        <w:rPr>
          <w:rFonts w:ascii="Lotus Linotype" w:eastAsia="Calibri" w:hAnsi="Lotus Linotype" w:cs="Lotus Linotype"/>
          <w:b/>
          <w:bCs/>
          <w:sz w:val="32"/>
          <w:szCs w:val="32"/>
          <w:rtl/>
          <w:lang w:bidi="ar-JO"/>
        </w:rPr>
      </w:pPr>
      <w:r w:rsidRPr="002B4DDC">
        <w:rPr>
          <w:rFonts w:ascii="Lotus Linotype" w:eastAsia="Calibri" w:hAnsi="Lotus Linotype" w:cs="Lotus Linotype" w:hint="cs"/>
          <w:sz w:val="32"/>
          <w:szCs w:val="32"/>
          <w:rtl/>
          <w:lang w:bidi="ar-JO"/>
        </w:rPr>
        <w:t xml:space="preserve">أقرأ الكلمات الآتية، ثم </w:t>
      </w:r>
      <w:r w:rsidRPr="002B4DDC">
        <w:rPr>
          <w:rFonts w:ascii="Lotus Linotype" w:eastAsia="Calibri" w:hAnsi="Lotus Linotype" w:cs="Lotus Linotype" w:hint="cs"/>
          <w:b/>
          <w:bCs/>
          <w:sz w:val="32"/>
          <w:szCs w:val="32"/>
          <w:rtl/>
          <w:lang w:bidi="ar-JO"/>
        </w:rPr>
        <w:t xml:space="preserve">أميز </w:t>
      </w:r>
      <w:r w:rsidRPr="002B4DDC">
        <w:rPr>
          <w:rFonts w:ascii="Lotus Linotype" w:eastAsia="Calibri" w:hAnsi="Lotus Linotype" w:cs="Lotus Linotype" w:hint="cs"/>
          <w:sz w:val="32"/>
          <w:szCs w:val="32"/>
          <w:rtl/>
          <w:lang w:bidi="ar-JO"/>
        </w:rPr>
        <w:t>الألف المدية المفخمة، من الألف المدية المرققة، كما في الجدول الآتي</w:t>
      </w:r>
      <w:r w:rsidRPr="002B4DDC">
        <w:rPr>
          <w:rFonts w:ascii="Lotus Linotype" w:eastAsia="Calibri" w:hAnsi="Lotus Linotype" w:cs="Lotus Linotype" w:hint="cs"/>
          <w:b/>
          <w:bCs/>
          <w:sz w:val="32"/>
          <w:szCs w:val="32"/>
          <w:rtl/>
          <w:lang w:bidi="ar-JO"/>
        </w:rPr>
        <w:t>:</w:t>
      </w:r>
    </w:p>
    <w:tbl>
      <w:tblPr>
        <w:tblStyle w:val="aa"/>
        <w:bidiVisual/>
        <w:tblW w:w="0" w:type="auto"/>
        <w:jc w:val="center"/>
        <w:tblLook w:val="04A0"/>
      </w:tblPr>
      <w:tblGrid>
        <w:gridCol w:w="714"/>
        <w:gridCol w:w="2728"/>
        <w:gridCol w:w="1984"/>
        <w:gridCol w:w="3119"/>
      </w:tblGrid>
      <w:tr w:rsidR="00030DEC" w:rsidRPr="002B4DDC" w:rsidTr="00361DDC">
        <w:trPr>
          <w:jc w:val="center"/>
        </w:trPr>
        <w:tc>
          <w:tcPr>
            <w:tcW w:w="714" w:type="dxa"/>
          </w:tcPr>
          <w:p w:rsidR="00030DEC" w:rsidRPr="002B4DDC" w:rsidRDefault="00030DEC" w:rsidP="00361DDC">
            <w:pPr>
              <w:jc w:val="center"/>
              <w:rPr>
                <w:rFonts w:ascii="Lotus Linotype" w:eastAsia="Calibri" w:hAnsi="Lotus Linotype" w:cs="Lotus Linotype"/>
                <w:b/>
                <w:bCs/>
                <w:sz w:val="32"/>
                <w:szCs w:val="32"/>
                <w:rtl/>
                <w:lang w:bidi="ar-JO"/>
              </w:rPr>
            </w:pPr>
            <w:r w:rsidRPr="002B4DDC">
              <w:rPr>
                <w:rFonts w:ascii="Lotus Linotype" w:eastAsia="Calibri" w:hAnsi="Lotus Linotype" w:cs="Lotus Linotype" w:hint="cs"/>
                <w:b/>
                <w:bCs/>
                <w:sz w:val="32"/>
                <w:szCs w:val="32"/>
                <w:rtl/>
                <w:lang w:bidi="ar-JO"/>
              </w:rPr>
              <w:t>الرقم</w:t>
            </w:r>
          </w:p>
        </w:tc>
        <w:tc>
          <w:tcPr>
            <w:tcW w:w="2728" w:type="dxa"/>
          </w:tcPr>
          <w:p w:rsidR="00030DEC" w:rsidRPr="002B4DDC" w:rsidRDefault="00030DEC" w:rsidP="00361DDC">
            <w:pPr>
              <w:jc w:val="center"/>
              <w:rPr>
                <w:rFonts w:ascii="Lotus Linotype" w:eastAsia="Calibri" w:hAnsi="Lotus Linotype" w:cs="Lotus Linotype"/>
                <w:b/>
                <w:bCs/>
                <w:sz w:val="32"/>
                <w:szCs w:val="32"/>
                <w:rtl/>
                <w:lang w:bidi="ar-JO"/>
              </w:rPr>
            </w:pPr>
            <w:r w:rsidRPr="002B4DDC">
              <w:rPr>
                <w:rFonts w:ascii="Lotus Linotype" w:eastAsia="Calibri" w:hAnsi="Lotus Linotype" w:cs="Lotus Linotype" w:hint="cs"/>
                <w:b/>
                <w:bCs/>
                <w:sz w:val="32"/>
                <w:szCs w:val="32"/>
                <w:rtl/>
                <w:lang w:bidi="ar-JO"/>
              </w:rPr>
              <w:t xml:space="preserve">الموضع </w:t>
            </w:r>
          </w:p>
        </w:tc>
        <w:tc>
          <w:tcPr>
            <w:tcW w:w="1984" w:type="dxa"/>
          </w:tcPr>
          <w:p w:rsidR="00030DEC" w:rsidRPr="002B4DDC" w:rsidRDefault="00030DEC" w:rsidP="00361DDC">
            <w:pPr>
              <w:jc w:val="center"/>
              <w:rPr>
                <w:rFonts w:ascii="Lotus Linotype" w:eastAsia="Calibri" w:hAnsi="Lotus Linotype" w:cs="Lotus Linotype"/>
                <w:b/>
                <w:bCs/>
                <w:sz w:val="32"/>
                <w:szCs w:val="32"/>
                <w:rtl/>
                <w:lang w:bidi="ar-JO"/>
              </w:rPr>
            </w:pPr>
            <w:r w:rsidRPr="002B4DDC">
              <w:rPr>
                <w:rFonts w:ascii="Lotus Linotype" w:eastAsia="Calibri" w:hAnsi="Lotus Linotype" w:cs="Lotus Linotype" w:hint="cs"/>
                <w:b/>
                <w:bCs/>
                <w:sz w:val="32"/>
                <w:szCs w:val="32"/>
                <w:rtl/>
                <w:lang w:bidi="ar-JO"/>
              </w:rPr>
              <w:t>حكم الألف</w:t>
            </w:r>
          </w:p>
        </w:tc>
        <w:tc>
          <w:tcPr>
            <w:tcW w:w="3119" w:type="dxa"/>
          </w:tcPr>
          <w:p w:rsidR="00030DEC" w:rsidRPr="002B4DDC" w:rsidRDefault="00030DEC" w:rsidP="00361DDC">
            <w:pPr>
              <w:jc w:val="center"/>
              <w:rPr>
                <w:rFonts w:ascii="Lotus Linotype" w:eastAsia="Calibri" w:hAnsi="Lotus Linotype" w:cs="Lotus Linotype"/>
                <w:b/>
                <w:bCs/>
                <w:sz w:val="32"/>
                <w:szCs w:val="32"/>
                <w:rtl/>
                <w:lang w:bidi="ar-JO"/>
              </w:rPr>
            </w:pPr>
            <w:r w:rsidRPr="002B4DDC">
              <w:rPr>
                <w:rFonts w:ascii="Lotus Linotype" w:eastAsia="Calibri" w:hAnsi="Lotus Linotype" w:cs="Lotus Linotype" w:hint="cs"/>
                <w:b/>
                <w:bCs/>
                <w:sz w:val="32"/>
                <w:szCs w:val="32"/>
                <w:rtl/>
                <w:lang w:bidi="ar-JO"/>
              </w:rPr>
              <w:t>السبب</w:t>
            </w:r>
          </w:p>
        </w:tc>
      </w:tr>
      <w:tr w:rsidR="00030DEC" w:rsidRPr="002B4DDC" w:rsidTr="00361DDC">
        <w:trPr>
          <w:jc w:val="center"/>
        </w:trPr>
        <w:tc>
          <w:tcPr>
            <w:tcW w:w="714" w:type="dxa"/>
          </w:tcPr>
          <w:p w:rsidR="00030DEC" w:rsidRPr="002B4DDC" w:rsidRDefault="00030DEC" w:rsidP="00361DDC">
            <w:pPr>
              <w:jc w:val="both"/>
              <w:rPr>
                <w:rFonts w:ascii="Lotus Linotype" w:eastAsia="Calibri" w:hAnsi="Lotus Linotype" w:cs="Lotus Linotype"/>
                <w:sz w:val="32"/>
                <w:szCs w:val="32"/>
                <w:rtl/>
                <w:lang w:bidi="ar-JO"/>
              </w:rPr>
            </w:pPr>
            <w:r w:rsidRPr="002B4DDC">
              <w:rPr>
                <w:rFonts w:ascii="Lotus Linotype" w:eastAsia="Calibri" w:hAnsi="Lotus Linotype" w:cs="Lotus Linotype" w:hint="cs"/>
                <w:sz w:val="32"/>
                <w:szCs w:val="32"/>
                <w:rtl/>
                <w:lang w:bidi="ar-JO"/>
              </w:rPr>
              <w:t>1</w:t>
            </w:r>
          </w:p>
        </w:tc>
        <w:tc>
          <w:tcPr>
            <w:tcW w:w="2728" w:type="dxa"/>
          </w:tcPr>
          <w:p w:rsidR="00030DEC" w:rsidRPr="002B4DDC" w:rsidRDefault="00030DEC" w:rsidP="00361DDC">
            <w:pPr>
              <w:jc w:val="both"/>
              <w:rPr>
                <w:rFonts w:ascii="Lotus Linotype" w:eastAsia="Calibri" w:hAnsi="Lotus Linotype" w:cs="Lotus Linotype"/>
                <w:sz w:val="32"/>
                <w:szCs w:val="32"/>
                <w:rtl/>
                <w:lang w:bidi="ar-JO"/>
              </w:rPr>
            </w:pPr>
            <w:r w:rsidRPr="002B4DDC">
              <w:rPr>
                <w:rFonts w:ascii="KFGQPC HAFS Uthmanic Script" w:eastAsia="Calibri" w:hAnsi="Calibri" w:cs="KFGQPC HAFS Uthmanic Script" w:hint="cs"/>
                <w:color w:val="00B050"/>
                <w:sz w:val="32"/>
                <w:szCs w:val="32"/>
                <w:rtl/>
              </w:rPr>
              <w:t>ﵟ كَانُواْ ﵞ</w:t>
            </w:r>
            <w:r w:rsidRPr="002B4DDC">
              <w:rPr>
                <w:rFonts w:ascii="KFGQPC HAFS Uthmanic Script" w:eastAsia="Calibri" w:hAnsi="Calibri" w:cs="KFGQPC HAFS Uthmanic Script"/>
                <w:color w:val="00B050"/>
                <w:sz w:val="18"/>
                <w:szCs w:val="18"/>
                <w:rtl/>
              </w:rPr>
              <w:t xml:space="preserve"> </w:t>
            </w:r>
          </w:p>
        </w:tc>
        <w:tc>
          <w:tcPr>
            <w:tcW w:w="1984" w:type="dxa"/>
          </w:tcPr>
          <w:p w:rsidR="00030DEC" w:rsidRPr="002B4DDC" w:rsidRDefault="00030DEC" w:rsidP="00361DDC">
            <w:pPr>
              <w:jc w:val="both"/>
              <w:rPr>
                <w:rFonts w:ascii="Lotus Linotype" w:eastAsia="Calibri" w:hAnsi="Lotus Linotype" w:cs="Lotus Linotype"/>
                <w:sz w:val="32"/>
                <w:szCs w:val="32"/>
                <w:rtl/>
                <w:lang w:bidi="ar-JO"/>
              </w:rPr>
            </w:pPr>
            <w:r>
              <w:rPr>
                <w:rFonts w:ascii="Lotus Linotype" w:eastAsia="Calibri" w:hAnsi="Lotus Linotype" w:cs="Lotus Linotype" w:hint="cs"/>
                <w:sz w:val="32"/>
                <w:szCs w:val="32"/>
                <w:rtl/>
                <w:lang w:bidi="ar-JO"/>
              </w:rPr>
              <w:t>مرققة</w:t>
            </w:r>
          </w:p>
        </w:tc>
        <w:tc>
          <w:tcPr>
            <w:tcW w:w="3119" w:type="dxa"/>
          </w:tcPr>
          <w:p w:rsidR="00030DEC" w:rsidRPr="002B4DDC" w:rsidRDefault="00030DEC" w:rsidP="00361DDC">
            <w:pPr>
              <w:jc w:val="both"/>
              <w:rPr>
                <w:rFonts w:ascii="Lotus Linotype" w:eastAsia="Calibri" w:hAnsi="Lotus Linotype" w:cs="Lotus Linotype"/>
                <w:sz w:val="32"/>
                <w:szCs w:val="32"/>
                <w:rtl/>
                <w:lang w:bidi="ar-JO"/>
              </w:rPr>
            </w:pPr>
            <w:r>
              <w:rPr>
                <w:rFonts w:ascii="Lotus Linotype" w:eastAsia="Calibri" w:hAnsi="Lotus Linotype" w:cs="Lotus Linotype" w:hint="cs"/>
                <w:sz w:val="32"/>
                <w:szCs w:val="32"/>
                <w:rtl/>
                <w:lang w:bidi="ar-JO"/>
              </w:rPr>
              <w:t>مسبوقة بحرف مرقق</w:t>
            </w:r>
          </w:p>
        </w:tc>
      </w:tr>
      <w:tr w:rsidR="00030DEC" w:rsidRPr="002B4DDC" w:rsidTr="00361DDC">
        <w:trPr>
          <w:jc w:val="center"/>
        </w:trPr>
        <w:tc>
          <w:tcPr>
            <w:tcW w:w="714" w:type="dxa"/>
          </w:tcPr>
          <w:p w:rsidR="00030DEC" w:rsidRPr="002B4DDC" w:rsidRDefault="00030DEC" w:rsidP="00361DDC">
            <w:pPr>
              <w:jc w:val="both"/>
              <w:rPr>
                <w:rFonts w:ascii="Lotus Linotype" w:eastAsia="Calibri" w:hAnsi="Lotus Linotype" w:cs="Lotus Linotype"/>
                <w:sz w:val="32"/>
                <w:szCs w:val="32"/>
                <w:rtl/>
                <w:lang w:bidi="ar-JO"/>
              </w:rPr>
            </w:pPr>
            <w:r w:rsidRPr="002B4DDC">
              <w:rPr>
                <w:rFonts w:ascii="Lotus Linotype" w:eastAsia="Calibri" w:hAnsi="Lotus Linotype" w:cs="Lotus Linotype" w:hint="cs"/>
                <w:sz w:val="32"/>
                <w:szCs w:val="32"/>
                <w:rtl/>
                <w:lang w:bidi="ar-JO"/>
              </w:rPr>
              <w:t>2</w:t>
            </w:r>
          </w:p>
        </w:tc>
        <w:tc>
          <w:tcPr>
            <w:tcW w:w="2728" w:type="dxa"/>
          </w:tcPr>
          <w:p w:rsidR="00030DEC" w:rsidRPr="002B4DDC" w:rsidRDefault="00030DEC" w:rsidP="00361DDC">
            <w:pPr>
              <w:jc w:val="both"/>
              <w:rPr>
                <w:rFonts w:ascii="Lotus Linotype" w:eastAsia="Calibri" w:hAnsi="Lotus Linotype" w:cs="Cambria"/>
                <w:sz w:val="32"/>
                <w:szCs w:val="32"/>
                <w:rtl/>
                <w:lang w:bidi="ar-JO"/>
              </w:rPr>
            </w:pPr>
            <w:r w:rsidRPr="002B4DDC">
              <w:rPr>
                <w:rFonts w:ascii="Arial" w:eastAsia="Calibri" w:hAnsi="Arial" w:cs="Arial" w:hint="cs"/>
                <w:color w:val="00B050"/>
                <w:sz w:val="32"/>
                <w:szCs w:val="32"/>
                <w:rtl/>
              </w:rPr>
              <w:t>ﵟتُخَٰطِبۡنِيﵞ</w:t>
            </w:r>
            <w:r w:rsidRPr="002B4DDC">
              <w:rPr>
                <w:rFonts w:ascii="KFGQPC HAFS Uthmanic Script" w:eastAsia="Calibri" w:hAnsi="Calibri" w:cs="KFGQPC HAFS Uthmanic Script"/>
                <w:color w:val="000000"/>
                <w:sz w:val="20"/>
                <w:szCs w:val="20"/>
                <w:rtl/>
              </w:rPr>
              <w:t xml:space="preserve"> </w:t>
            </w:r>
          </w:p>
        </w:tc>
        <w:tc>
          <w:tcPr>
            <w:tcW w:w="1984" w:type="dxa"/>
          </w:tcPr>
          <w:p w:rsidR="00030DEC" w:rsidRPr="002B4DDC" w:rsidRDefault="00030DEC" w:rsidP="00361DDC">
            <w:pPr>
              <w:jc w:val="both"/>
              <w:rPr>
                <w:rFonts w:ascii="Lotus Linotype" w:eastAsia="Calibri" w:hAnsi="Lotus Linotype" w:cs="Lotus Linotype"/>
                <w:sz w:val="32"/>
                <w:szCs w:val="32"/>
                <w:rtl/>
                <w:lang w:bidi="ar-JO"/>
              </w:rPr>
            </w:pPr>
            <w:r>
              <w:rPr>
                <w:rFonts w:ascii="Lotus Linotype" w:eastAsia="Calibri" w:hAnsi="Lotus Linotype" w:cs="Lotus Linotype" w:hint="cs"/>
                <w:sz w:val="32"/>
                <w:szCs w:val="32"/>
                <w:rtl/>
                <w:lang w:bidi="ar-JO"/>
              </w:rPr>
              <w:t>مفخمة</w:t>
            </w:r>
          </w:p>
        </w:tc>
        <w:tc>
          <w:tcPr>
            <w:tcW w:w="3119" w:type="dxa"/>
          </w:tcPr>
          <w:p w:rsidR="00030DEC" w:rsidRPr="002B4DDC" w:rsidRDefault="00030DEC" w:rsidP="00361DDC">
            <w:pPr>
              <w:jc w:val="both"/>
              <w:rPr>
                <w:rFonts w:ascii="Lotus Linotype" w:eastAsia="Calibri" w:hAnsi="Lotus Linotype" w:cs="Lotus Linotype"/>
                <w:sz w:val="32"/>
                <w:szCs w:val="32"/>
                <w:rtl/>
                <w:lang w:bidi="ar-JO"/>
              </w:rPr>
            </w:pPr>
            <w:r w:rsidRPr="00BD4F0B">
              <w:rPr>
                <w:rFonts w:ascii="Lotus Linotype" w:eastAsia="Calibri" w:hAnsi="Lotus Linotype" w:cs="Lotus Linotype" w:hint="cs"/>
                <w:sz w:val="32"/>
                <w:szCs w:val="32"/>
                <w:rtl/>
                <w:lang w:bidi="ar-JO"/>
              </w:rPr>
              <w:t>مسبوقة بحرف م</w:t>
            </w:r>
            <w:r>
              <w:rPr>
                <w:rFonts w:ascii="Lotus Linotype" w:eastAsia="Calibri" w:hAnsi="Lotus Linotype" w:cs="Lotus Linotype" w:hint="cs"/>
                <w:sz w:val="32"/>
                <w:szCs w:val="32"/>
                <w:rtl/>
                <w:lang w:bidi="ar-JO"/>
              </w:rPr>
              <w:t>فخم</w:t>
            </w:r>
          </w:p>
        </w:tc>
      </w:tr>
      <w:tr w:rsidR="00030DEC" w:rsidRPr="002B4DDC" w:rsidTr="00361DDC">
        <w:trPr>
          <w:jc w:val="center"/>
        </w:trPr>
        <w:tc>
          <w:tcPr>
            <w:tcW w:w="714" w:type="dxa"/>
          </w:tcPr>
          <w:p w:rsidR="00030DEC" w:rsidRPr="002B4DDC" w:rsidRDefault="00030DEC" w:rsidP="00361DDC">
            <w:pPr>
              <w:jc w:val="both"/>
              <w:rPr>
                <w:rFonts w:ascii="Lotus Linotype" w:eastAsia="Calibri" w:hAnsi="Lotus Linotype" w:cs="Lotus Linotype"/>
                <w:sz w:val="32"/>
                <w:szCs w:val="32"/>
                <w:rtl/>
                <w:lang w:bidi="ar-JO"/>
              </w:rPr>
            </w:pPr>
            <w:r w:rsidRPr="002B4DDC">
              <w:rPr>
                <w:rFonts w:ascii="Lotus Linotype" w:eastAsia="Calibri" w:hAnsi="Lotus Linotype" w:cs="Lotus Linotype" w:hint="cs"/>
                <w:sz w:val="32"/>
                <w:szCs w:val="32"/>
                <w:rtl/>
                <w:lang w:bidi="ar-JO"/>
              </w:rPr>
              <w:t>3</w:t>
            </w:r>
          </w:p>
        </w:tc>
        <w:tc>
          <w:tcPr>
            <w:tcW w:w="2728" w:type="dxa"/>
          </w:tcPr>
          <w:p w:rsidR="00030DEC" w:rsidRPr="002B4DDC" w:rsidRDefault="00030DEC" w:rsidP="00361DDC">
            <w:pPr>
              <w:jc w:val="both"/>
              <w:rPr>
                <w:rFonts w:ascii="Lotus Linotype" w:eastAsia="Calibri" w:hAnsi="Lotus Linotype" w:cs="Cambria"/>
                <w:sz w:val="32"/>
                <w:szCs w:val="32"/>
                <w:rtl/>
                <w:lang w:bidi="ar-JO"/>
              </w:rPr>
            </w:pPr>
            <w:r w:rsidRPr="002B4DDC">
              <w:rPr>
                <w:rFonts w:ascii="Arial" w:eastAsia="Calibri" w:hAnsi="Arial" w:cs="Arial" w:hint="cs"/>
                <w:color w:val="00B050"/>
                <w:sz w:val="32"/>
                <w:szCs w:val="32"/>
                <w:rtl/>
              </w:rPr>
              <w:t>ﵟ</w:t>
            </w:r>
            <w:r w:rsidRPr="002B4DDC">
              <w:rPr>
                <w:rFonts w:ascii="KFGQPC HAFS Uthmanic Script" w:eastAsia="Calibri" w:hAnsi="Calibri" w:cs="KFGQPC HAFS Uthmanic Script" w:hint="cs"/>
                <w:color w:val="00B050"/>
                <w:sz w:val="32"/>
                <w:szCs w:val="32"/>
                <w:rtl/>
              </w:rPr>
              <w:t xml:space="preserve"> </w:t>
            </w:r>
            <w:r w:rsidRPr="002B4DDC">
              <w:rPr>
                <w:rFonts w:ascii="Arial" w:eastAsia="Calibri" w:hAnsi="Arial" w:cs="Arial" w:hint="cs"/>
                <w:color w:val="00B050"/>
                <w:sz w:val="32"/>
                <w:szCs w:val="32"/>
                <w:rtl/>
              </w:rPr>
              <w:t>جَآءَ</w:t>
            </w:r>
            <w:r w:rsidRPr="002B4DDC">
              <w:rPr>
                <w:rFonts w:ascii="KFGQPC HAFS Uthmanic Script" w:eastAsia="Calibri" w:hAnsi="Calibri" w:cs="KFGQPC HAFS Uthmanic Script" w:hint="cs"/>
                <w:color w:val="00B050"/>
                <w:sz w:val="32"/>
                <w:szCs w:val="32"/>
                <w:rtl/>
              </w:rPr>
              <w:t xml:space="preserve"> </w:t>
            </w:r>
            <w:r w:rsidRPr="002B4DDC">
              <w:rPr>
                <w:rFonts w:ascii="Arial" w:eastAsia="Calibri" w:hAnsi="Arial" w:cs="Arial" w:hint="cs"/>
                <w:color w:val="00B050"/>
                <w:sz w:val="32"/>
                <w:szCs w:val="32"/>
                <w:rtl/>
              </w:rPr>
              <w:t>ﵞ</w:t>
            </w:r>
            <w:r w:rsidRPr="002B4DDC">
              <w:rPr>
                <w:rFonts w:ascii="KFGQPC HAFS Uthmanic Script" w:eastAsia="Calibri" w:hAnsi="Calibri" w:cs="KFGQPC HAFS Uthmanic Script"/>
                <w:color w:val="000000"/>
                <w:sz w:val="20"/>
                <w:szCs w:val="20"/>
                <w:rtl/>
              </w:rPr>
              <w:t xml:space="preserve"> </w:t>
            </w:r>
          </w:p>
        </w:tc>
        <w:tc>
          <w:tcPr>
            <w:tcW w:w="1984" w:type="dxa"/>
          </w:tcPr>
          <w:p w:rsidR="00030DEC" w:rsidRPr="002B4DDC" w:rsidRDefault="00030DEC" w:rsidP="00361DDC">
            <w:pPr>
              <w:jc w:val="both"/>
              <w:rPr>
                <w:rFonts w:ascii="Lotus Linotype" w:eastAsia="Calibri" w:hAnsi="Lotus Linotype" w:cs="Lotus Linotype"/>
                <w:sz w:val="32"/>
                <w:szCs w:val="32"/>
                <w:rtl/>
                <w:lang w:bidi="ar-JO"/>
              </w:rPr>
            </w:pPr>
            <w:r>
              <w:rPr>
                <w:rFonts w:ascii="Lotus Linotype" w:eastAsia="Calibri" w:hAnsi="Lotus Linotype" w:cs="Lotus Linotype" w:hint="cs"/>
                <w:sz w:val="32"/>
                <w:szCs w:val="32"/>
                <w:rtl/>
                <w:lang w:bidi="ar-JO"/>
              </w:rPr>
              <w:t>مرققة</w:t>
            </w:r>
          </w:p>
        </w:tc>
        <w:tc>
          <w:tcPr>
            <w:tcW w:w="3119" w:type="dxa"/>
          </w:tcPr>
          <w:p w:rsidR="00030DEC" w:rsidRPr="002B4DDC" w:rsidRDefault="00030DEC" w:rsidP="00361DDC">
            <w:pPr>
              <w:jc w:val="both"/>
              <w:rPr>
                <w:rFonts w:ascii="Lotus Linotype" w:eastAsia="Calibri" w:hAnsi="Lotus Linotype" w:cs="Lotus Linotype"/>
                <w:sz w:val="32"/>
                <w:szCs w:val="32"/>
                <w:rtl/>
                <w:lang w:bidi="ar-JO"/>
              </w:rPr>
            </w:pPr>
            <w:r w:rsidRPr="00BD4F0B">
              <w:rPr>
                <w:rFonts w:ascii="Lotus Linotype" w:eastAsia="Calibri" w:hAnsi="Lotus Linotype" w:cs="Lotus Linotype" w:hint="cs"/>
                <w:sz w:val="32"/>
                <w:szCs w:val="32"/>
                <w:rtl/>
                <w:lang w:bidi="ar-JO"/>
              </w:rPr>
              <w:t>مسبوقة بحرف مرقق</w:t>
            </w:r>
          </w:p>
        </w:tc>
      </w:tr>
      <w:tr w:rsidR="00030DEC" w:rsidRPr="002B4DDC" w:rsidTr="00361DDC">
        <w:trPr>
          <w:jc w:val="center"/>
        </w:trPr>
        <w:tc>
          <w:tcPr>
            <w:tcW w:w="714" w:type="dxa"/>
          </w:tcPr>
          <w:p w:rsidR="00030DEC" w:rsidRPr="002B4DDC" w:rsidRDefault="00030DEC" w:rsidP="00361DDC">
            <w:pPr>
              <w:jc w:val="both"/>
              <w:rPr>
                <w:rFonts w:ascii="Lotus Linotype" w:eastAsia="Calibri" w:hAnsi="Lotus Linotype" w:cs="Lotus Linotype"/>
                <w:sz w:val="32"/>
                <w:szCs w:val="32"/>
                <w:rtl/>
                <w:lang w:bidi="ar-JO"/>
              </w:rPr>
            </w:pPr>
            <w:r w:rsidRPr="002B4DDC">
              <w:rPr>
                <w:rFonts w:ascii="Lotus Linotype" w:eastAsia="Calibri" w:hAnsi="Lotus Linotype" w:cs="Lotus Linotype" w:hint="cs"/>
                <w:sz w:val="32"/>
                <w:szCs w:val="32"/>
                <w:rtl/>
                <w:lang w:bidi="ar-JO"/>
              </w:rPr>
              <w:t>4</w:t>
            </w:r>
          </w:p>
        </w:tc>
        <w:tc>
          <w:tcPr>
            <w:tcW w:w="2728" w:type="dxa"/>
          </w:tcPr>
          <w:p w:rsidR="00030DEC" w:rsidRPr="002B4DDC" w:rsidRDefault="00030DEC" w:rsidP="00361DDC">
            <w:pPr>
              <w:jc w:val="both"/>
              <w:rPr>
                <w:rFonts w:ascii="Lotus Linotype" w:eastAsia="Calibri" w:hAnsi="Lotus Linotype" w:cs="Cambria"/>
                <w:sz w:val="32"/>
                <w:szCs w:val="32"/>
                <w:rtl/>
                <w:lang w:bidi="ar-JO"/>
              </w:rPr>
            </w:pPr>
            <w:r w:rsidRPr="002B4DDC">
              <w:rPr>
                <w:rFonts w:ascii="Arial" w:eastAsia="Calibri" w:hAnsi="Arial" w:cs="Arial" w:hint="cs"/>
                <w:color w:val="00B050"/>
                <w:sz w:val="32"/>
                <w:szCs w:val="32"/>
                <w:rtl/>
              </w:rPr>
              <w:t>ﵟٱلسَّمَآءَ</w:t>
            </w:r>
            <w:r w:rsidRPr="002B4DDC">
              <w:rPr>
                <w:rFonts w:ascii="KFGQPC HAFS Uthmanic Script" w:eastAsia="Calibri" w:hAnsi="Calibri" w:cs="KFGQPC HAFS Uthmanic Script" w:hint="cs"/>
                <w:color w:val="00B050"/>
                <w:sz w:val="32"/>
                <w:szCs w:val="32"/>
                <w:rtl/>
              </w:rPr>
              <w:t xml:space="preserve"> </w:t>
            </w:r>
            <w:r w:rsidRPr="002B4DDC">
              <w:rPr>
                <w:rFonts w:ascii="Arial" w:eastAsia="Calibri" w:hAnsi="Arial" w:cs="Arial" w:hint="cs"/>
                <w:color w:val="00B050"/>
                <w:sz w:val="32"/>
                <w:szCs w:val="32"/>
                <w:rtl/>
              </w:rPr>
              <w:t>ﵞ</w:t>
            </w:r>
            <w:r w:rsidRPr="002B4DDC">
              <w:rPr>
                <w:rFonts w:ascii="KFGQPC HAFS Uthmanic Script" w:eastAsia="Calibri" w:hAnsi="Calibri" w:cs="KFGQPC HAFS Uthmanic Script"/>
                <w:color w:val="000000"/>
                <w:sz w:val="20"/>
                <w:szCs w:val="20"/>
                <w:rtl/>
              </w:rPr>
              <w:t xml:space="preserve"> </w:t>
            </w:r>
          </w:p>
        </w:tc>
        <w:tc>
          <w:tcPr>
            <w:tcW w:w="1984" w:type="dxa"/>
          </w:tcPr>
          <w:p w:rsidR="00030DEC" w:rsidRPr="002B4DDC" w:rsidRDefault="00030DEC" w:rsidP="00361DDC">
            <w:pPr>
              <w:jc w:val="both"/>
              <w:rPr>
                <w:rFonts w:ascii="Lotus Linotype" w:eastAsia="Calibri" w:hAnsi="Lotus Linotype" w:cs="Lotus Linotype"/>
                <w:sz w:val="32"/>
                <w:szCs w:val="32"/>
                <w:rtl/>
                <w:lang w:bidi="ar-JO"/>
              </w:rPr>
            </w:pPr>
            <w:r>
              <w:rPr>
                <w:rFonts w:ascii="Lotus Linotype" w:eastAsia="Calibri" w:hAnsi="Lotus Linotype" w:cs="Lotus Linotype" w:hint="cs"/>
                <w:sz w:val="32"/>
                <w:szCs w:val="32"/>
                <w:rtl/>
                <w:lang w:bidi="ar-JO"/>
              </w:rPr>
              <w:t>مرققة</w:t>
            </w:r>
          </w:p>
        </w:tc>
        <w:tc>
          <w:tcPr>
            <w:tcW w:w="3119" w:type="dxa"/>
          </w:tcPr>
          <w:p w:rsidR="00030DEC" w:rsidRPr="002B4DDC" w:rsidRDefault="00030DEC" w:rsidP="00361DDC">
            <w:pPr>
              <w:jc w:val="both"/>
              <w:rPr>
                <w:rFonts w:ascii="Lotus Linotype" w:eastAsia="Calibri" w:hAnsi="Lotus Linotype" w:cs="Lotus Linotype"/>
                <w:sz w:val="32"/>
                <w:szCs w:val="32"/>
                <w:rtl/>
                <w:lang w:bidi="ar-JO"/>
              </w:rPr>
            </w:pPr>
            <w:r w:rsidRPr="00BD4F0B">
              <w:rPr>
                <w:rFonts w:ascii="Lotus Linotype" w:eastAsia="Calibri" w:hAnsi="Lotus Linotype" w:cs="Lotus Linotype" w:hint="cs"/>
                <w:sz w:val="32"/>
                <w:szCs w:val="32"/>
                <w:rtl/>
                <w:lang w:bidi="ar-JO"/>
              </w:rPr>
              <w:t>مسبوقة بحرف مرقق</w:t>
            </w:r>
          </w:p>
        </w:tc>
      </w:tr>
      <w:tr w:rsidR="00030DEC" w:rsidRPr="002B4DDC" w:rsidTr="00361DDC">
        <w:trPr>
          <w:jc w:val="center"/>
        </w:trPr>
        <w:tc>
          <w:tcPr>
            <w:tcW w:w="714" w:type="dxa"/>
          </w:tcPr>
          <w:p w:rsidR="00030DEC" w:rsidRPr="002B4DDC" w:rsidRDefault="00030DEC" w:rsidP="00361DDC">
            <w:pPr>
              <w:jc w:val="both"/>
              <w:rPr>
                <w:rFonts w:ascii="Lotus Linotype" w:eastAsia="Calibri" w:hAnsi="Lotus Linotype" w:cs="Lotus Linotype"/>
                <w:sz w:val="32"/>
                <w:szCs w:val="32"/>
                <w:rtl/>
                <w:lang w:bidi="ar-JO"/>
              </w:rPr>
            </w:pPr>
            <w:r w:rsidRPr="002B4DDC">
              <w:rPr>
                <w:rFonts w:ascii="Lotus Linotype" w:eastAsia="Calibri" w:hAnsi="Lotus Linotype" w:cs="Lotus Linotype" w:hint="cs"/>
                <w:sz w:val="32"/>
                <w:szCs w:val="32"/>
                <w:rtl/>
                <w:lang w:bidi="ar-JO"/>
              </w:rPr>
              <w:t>5</w:t>
            </w:r>
          </w:p>
        </w:tc>
        <w:tc>
          <w:tcPr>
            <w:tcW w:w="2728" w:type="dxa"/>
          </w:tcPr>
          <w:p w:rsidR="00030DEC" w:rsidRPr="002B4DDC" w:rsidRDefault="00030DEC" w:rsidP="00361DDC">
            <w:pPr>
              <w:jc w:val="both"/>
              <w:rPr>
                <w:rFonts w:ascii="Lotus Linotype" w:eastAsia="Calibri" w:hAnsi="Lotus Linotype" w:cs="Cambria"/>
                <w:sz w:val="32"/>
                <w:szCs w:val="32"/>
                <w:rtl/>
                <w:lang w:bidi="ar-JO"/>
              </w:rPr>
            </w:pPr>
            <w:r w:rsidRPr="002B4DDC">
              <w:rPr>
                <w:rFonts w:ascii="Arial" w:eastAsia="Calibri" w:hAnsi="Arial" w:cs="Arial" w:hint="cs"/>
                <w:color w:val="00B050"/>
                <w:sz w:val="32"/>
                <w:szCs w:val="32"/>
                <w:rtl/>
              </w:rPr>
              <w:t>ﵟ</w:t>
            </w:r>
            <w:r w:rsidRPr="002B4DDC">
              <w:rPr>
                <w:rFonts w:ascii="KFGQPC HAFS Uthmanic Script" w:eastAsia="Calibri" w:hAnsi="Calibri" w:cs="KFGQPC HAFS Uthmanic Script" w:hint="cs"/>
                <w:color w:val="00B050"/>
                <w:sz w:val="32"/>
                <w:szCs w:val="32"/>
                <w:rtl/>
              </w:rPr>
              <w:t xml:space="preserve"> </w:t>
            </w:r>
            <w:r w:rsidRPr="002B4DDC">
              <w:rPr>
                <w:rFonts w:ascii="Arial" w:eastAsia="Calibri" w:hAnsi="Arial" w:cs="Arial" w:hint="cs"/>
                <w:color w:val="00B050"/>
                <w:sz w:val="32"/>
                <w:szCs w:val="32"/>
                <w:rtl/>
              </w:rPr>
              <w:t>ءَالِهَ</w:t>
            </w:r>
            <w:r w:rsidRPr="002B4DDC">
              <w:rPr>
                <w:rFonts w:ascii="KFGQPC HAFS Uthmanic Script" w:eastAsia="Calibri" w:hAnsi="Calibri" w:cs="KFGQPC HAFS Uthmanic Script" w:hint="cs"/>
                <w:color w:val="00B050"/>
                <w:sz w:val="32"/>
                <w:szCs w:val="32"/>
                <w:u w:val="single"/>
                <w:rtl/>
              </w:rPr>
              <w:t>تِنَا</w:t>
            </w:r>
            <w:r w:rsidRPr="002B4DDC">
              <w:rPr>
                <w:rFonts w:ascii="Arial" w:eastAsia="Calibri" w:hAnsi="Arial" w:cs="Arial" w:hint="cs"/>
                <w:color w:val="00B050"/>
                <w:sz w:val="32"/>
                <w:szCs w:val="32"/>
                <w:rtl/>
              </w:rPr>
              <w:t>ﵞ</w:t>
            </w:r>
            <w:r w:rsidRPr="002B4DDC">
              <w:rPr>
                <w:rFonts w:ascii="KFGQPC HAFS Uthmanic Script" w:eastAsia="Calibri" w:hAnsi="Calibri" w:cs="KFGQPC HAFS Uthmanic Script"/>
                <w:color w:val="000000"/>
                <w:sz w:val="20"/>
                <w:szCs w:val="20"/>
                <w:rtl/>
              </w:rPr>
              <w:t xml:space="preserve"> </w:t>
            </w:r>
          </w:p>
        </w:tc>
        <w:tc>
          <w:tcPr>
            <w:tcW w:w="1984" w:type="dxa"/>
          </w:tcPr>
          <w:p w:rsidR="00030DEC" w:rsidRPr="002B4DDC" w:rsidRDefault="00030DEC" w:rsidP="00361DDC">
            <w:pPr>
              <w:jc w:val="both"/>
              <w:rPr>
                <w:rFonts w:ascii="Lotus Linotype" w:eastAsia="Calibri" w:hAnsi="Lotus Linotype" w:cs="Lotus Linotype"/>
                <w:sz w:val="32"/>
                <w:szCs w:val="32"/>
                <w:rtl/>
                <w:lang w:bidi="ar-JO"/>
              </w:rPr>
            </w:pPr>
            <w:r>
              <w:rPr>
                <w:rFonts w:ascii="Lotus Linotype" w:eastAsia="Calibri" w:hAnsi="Lotus Linotype" w:cs="Lotus Linotype" w:hint="cs"/>
                <w:sz w:val="32"/>
                <w:szCs w:val="32"/>
                <w:rtl/>
                <w:lang w:bidi="ar-JO"/>
              </w:rPr>
              <w:t>مرققة</w:t>
            </w:r>
          </w:p>
        </w:tc>
        <w:tc>
          <w:tcPr>
            <w:tcW w:w="3119" w:type="dxa"/>
          </w:tcPr>
          <w:p w:rsidR="00030DEC" w:rsidRPr="002B4DDC" w:rsidRDefault="00030DEC" w:rsidP="00361DDC">
            <w:pPr>
              <w:jc w:val="both"/>
              <w:rPr>
                <w:rFonts w:ascii="Lotus Linotype" w:eastAsia="Calibri" w:hAnsi="Lotus Linotype" w:cs="Lotus Linotype"/>
                <w:sz w:val="32"/>
                <w:szCs w:val="32"/>
                <w:rtl/>
                <w:lang w:bidi="ar-JO"/>
              </w:rPr>
            </w:pPr>
            <w:r w:rsidRPr="00BD4F0B">
              <w:rPr>
                <w:rFonts w:ascii="Lotus Linotype" w:eastAsia="Calibri" w:hAnsi="Lotus Linotype" w:cs="Lotus Linotype" w:hint="cs"/>
                <w:sz w:val="32"/>
                <w:szCs w:val="32"/>
                <w:rtl/>
                <w:lang w:bidi="ar-JO"/>
              </w:rPr>
              <w:t>مسبوقة بحرف مرقق</w:t>
            </w:r>
          </w:p>
        </w:tc>
      </w:tr>
    </w:tbl>
    <w:p w:rsidR="00030DEC" w:rsidRPr="002B4DDC" w:rsidRDefault="00030DEC" w:rsidP="00030DEC">
      <w:pPr>
        <w:spacing w:after="0" w:line="240" w:lineRule="auto"/>
        <w:rPr>
          <w:rFonts w:ascii="Lotus Linotype" w:eastAsia="Calibri" w:hAnsi="Lotus Linotype" w:cs="Lotus Linotype"/>
          <w:sz w:val="32"/>
          <w:szCs w:val="32"/>
          <w:rtl/>
        </w:rPr>
      </w:pPr>
    </w:p>
    <w:p w:rsidR="00030DEC" w:rsidRPr="002B4DDC" w:rsidRDefault="00030DEC" w:rsidP="00030DEC">
      <w:pPr>
        <w:spacing w:after="0" w:line="240" w:lineRule="auto"/>
        <w:rPr>
          <w:rFonts w:ascii="Lotus Linotype" w:eastAsia="Calibri" w:hAnsi="Lotus Linotype" w:cs="Lotus Linotype"/>
          <w:sz w:val="32"/>
          <w:szCs w:val="32"/>
          <w:rtl/>
        </w:rPr>
      </w:pPr>
      <w:r w:rsidRPr="002B4DDC">
        <w:rPr>
          <w:rFonts w:ascii="Lotus Linotype" w:eastAsia="Calibri" w:hAnsi="Lotus Linotype" w:cs="Lotus Linotype"/>
          <w:b/>
          <w:bCs/>
          <w:sz w:val="32"/>
          <w:szCs w:val="32"/>
          <w:rtl/>
        </w:rPr>
        <w:t>أَسمو بقِيَمي</w:t>
      </w:r>
    </w:p>
    <w:p w:rsidR="00030DEC" w:rsidRPr="00F722A5" w:rsidRDefault="00030DEC" w:rsidP="00030DEC">
      <w:pPr>
        <w:spacing w:after="0" w:line="240" w:lineRule="auto"/>
        <w:rPr>
          <w:rFonts w:ascii="Lotus Linotype" w:eastAsia="Calibri" w:hAnsi="Lotus Linotype" w:cs="Lotus Linotype"/>
          <w:color w:val="FF0000"/>
          <w:sz w:val="32"/>
          <w:szCs w:val="32"/>
          <w:rtl/>
        </w:rPr>
      </w:pPr>
      <w:r w:rsidRPr="002B4DDC">
        <w:rPr>
          <w:rFonts w:ascii="Lotus Linotype" w:eastAsia="Calibri" w:hAnsi="Lotus Linotype" w:cs="Lotus Linotype"/>
          <w:sz w:val="32"/>
          <w:szCs w:val="32"/>
          <w:rtl/>
        </w:rPr>
        <w:t>1.</w:t>
      </w:r>
      <w:r w:rsidRPr="00F722A5">
        <w:rPr>
          <w:rFonts w:ascii="Lotus Linotype" w:eastAsia="Calibri" w:hAnsi="Lotus Linotype" w:cs="Lotus Linotype" w:hint="cs"/>
          <w:color w:val="FF0000"/>
          <w:sz w:val="32"/>
          <w:szCs w:val="32"/>
          <w:rtl/>
        </w:rPr>
        <w:t>أحرص على التزام أحكام الرقيق والتفخيم الألف المدية أثناء تلاوتي.</w:t>
      </w:r>
    </w:p>
    <w:p w:rsidR="00030DEC" w:rsidRPr="00F722A5" w:rsidRDefault="00030DEC" w:rsidP="00030DEC">
      <w:pPr>
        <w:spacing w:after="0" w:line="240" w:lineRule="auto"/>
        <w:rPr>
          <w:rFonts w:ascii="Lotus Linotype" w:eastAsia="Calibri" w:hAnsi="Lotus Linotype" w:cs="Lotus Linotype"/>
          <w:color w:val="FF0000"/>
          <w:sz w:val="32"/>
          <w:szCs w:val="32"/>
          <w:rtl/>
        </w:rPr>
      </w:pPr>
      <w:r w:rsidRPr="00F722A5">
        <w:rPr>
          <w:rFonts w:ascii="Lotus Linotype" w:eastAsia="Calibri" w:hAnsi="Lotus Linotype" w:cs="Lotus Linotype" w:hint="cs"/>
          <w:color w:val="FF0000"/>
          <w:sz w:val="32"/>
          <w:szCs w:val="32"/>
          <w:rtl/>
        </w:rPr>
        <w:t>2. إلتزم بآداب التلاوة أثناء تلاوة القرآن.</w:t>
      </w:r>
    </w:p>
    <w:p w:rsidR="00030DEC" w:rsidRPr="00F722A5" w:rsidRDefault="00030DEC" w:rsidP="00030DEC">
      <w:pPr>
        <w:spacing w:after="0" w:line="240" w:lineRule="auto"/>
        <w:rPr>
          <w:rFonts w:ascii="Lotus Linotype" w:eastAsia="Calibri" w:hAnsi="Lotus Linotype" w:cs="Lotus Linotype"/>
          <w:color w:val="FF0000"/>
          <w:sz w:val="32"/>
          <w:szCs w:val="32"/>
          <w:rtl/>
        </w:rPr>
      </w:pPr>
      <w:r w:rsidRPr="00F722A5">
        <w:rPr>
          <w:rFonts w:ascii="Lotus Linotype" w:eastAsia="Calibri" w:hAnsi="Lotus Linotype" w:cs="Lotus Linotype" w:hint="cs"/>
          <w:color w:val="FF0000"/>
          <w:sz w:val="32"/>
          <w:szCs w:val="32"/>
          <w:rtl/>
        </w:rPr>
        <w:t>3. أنطق الكلمات القرآنية بشكل صحيح.</w:t>
      </w:r>
    </w:p>
    <w:p w:rsidR="00030DEC" w:rsidRPr="002B4DDC" w:rsidRDefault="00030DEC" w:rsidP="00030DEC">
      <w:pPr>
        <w:spacing w:after="0" w:line="240" w:lineRule="auto"/>
        <w:rPr>
          <w:rFonts w:ascii="Lotus Linotype" w:eastAsia="Calibri" w:hAnsi="Lotus Linotype" w:cs="Lotus Linotype"/>
          <w:sz w:val="2"/>
          <w:szCs w:val="2"/>
          <w:rtl/>
        </w:rPr>
      </w:pPr>
      <w:r w:rsidRPr="002B4DDC">
        <w:rPr>
          <w:rFonts w:ascii="Lotus Linotype" w:eastAsia="Calibri" w:hAnsi="Lotus Linotype" w:cs="Lotus Linotype" w:hint="cs"/>
          <w:sz w:val="2"/>
          <w:szCs w:val="2"/>
          <w:rtl/>
        </w:rPr>
        <w:t>3</w:t>
      </w:r>
    </w:p>
    <w:p w:rsidR="00030DEC" w:rsidRPr="002B4DDC" w:rsidRDefault="00030DEC" w:rsidP="00030DEC">
      <w:pPr>
        <w:spacing w:after="0" w:line="240" w:lineRule="auto"/>
        <w:rPr>
          <w:rFonts w:ascii="Lotus Linotype" w:eastAsia="Calibri" w:hAnsi="Lotus Linotype" w:cs="Lotus Linotype"/>
          <w:b/>
          <w:bCs/>
          <w:sz w:val="32"/>
          <w:szCs w:val="32"/>
          <w:rtl/>
        </w:rPr>
      </w:pPr>
      <w:r w:rsidRPr="002B4DDC">
        <w:rPr>
          <w:rFonts w:ascii="Lotus Linotype" w:eastAsia="Calibri" w:hAnsi="Lotus Linotype" w:cs="Lotus Linotype"/>
          <w:b/>
          <w:bCs/>
          <w:sz w:val="32"/>
          <w:szCs w:val="32"/>
          <w:rtl/>
        </w:rPr>
        <w:t>أختبرُ مَعلُوماتِي</w:t>
      </w:r>
    </w:p>
    <w:p w:rsidR="00030DEC" w:rsidRDefault="00030DEC" w:rsidP="00030DEC">
      <w:pPr>
        <w:spacing w:after="200" w:line="276" w:lineRule="auto"/>
        <w:rPr>
          <w:rFonts w:ascii="Lotus Linotype" w:eastAsia="Calibri" w:hAnsi="Lotus Linotype" w:cs="Lotus Linotype"/>
          <w:sz w:val="32"/>
          <w:szCs w:val="32"/>
          <w:rtl/>
        </w:rPr>
      </w:pPr>
      <w:r w:rsidRPr="002B4DDC">
        <w:rPr>
          <w:rFonts w:ascii="Lotus Linotype" w:eastAsia="Calibri" w:hAnsi="Lotus Linotype" w:cs="Lotus Linotype" w:hint="cs"/>
          <w:b/>
          <w:bCs/>
          <w:sz w:val="32"/>
          <w:szCs w:val="32"/>
          <w:rtl/>
        </w:rPr>
        <w:t xml:space="preserve">1-أبين </w:t>
      </w:r>
      <w:r w:rsidRPr="002B4DDC">
        <w:rPr>
          <w:rFonts w:ascii="Lotus Linotype" w:eastAsia="Calibri" w:hAnsi="Lotus Linotype" w:cs="Lotus Linotype" w:hint="cs"/>
          <w:sz w:val="32"/>
          <w:szCs w:val="32"/>
          <w:rtl/>
        </w:rPr>
        <w:t>المقصود بالألف المدية</w:t>
      </w:r>
    </w:p>
    <w:p w:rsidR="00030DEC" w:rsidRPr="00C72ADF" w:rsidRDefault="00030DEC" w:rsidP="00030DEC">
      <w:pPr>
        <w:spacing w:after="200" w:line="276" w:lineRule="auto"/>
        <w:rPr>
          <w:rFonts w:ascii="Lotus Linotype" w:eastAsia="Calibri" w:hAnsi="Lotus Linotype" w:cs="Lotus Linotype"/>
          <w:color w:val="FF0000"/>
          <w:sz w:val="32"/>
          <w:szCs w:val="32"/>
          <w:rtl/>
        </w:rPr>
      </w:pPr>
      <w:r w:rsidRPr="00C72ADF">
        <w:rPr>
          <w:rFonts w:ascii="Lotus Linotype" w:eastAsia="Calibri" w:hAnsi="Lotus Linotype" w:cs="Lotus Linotype" w:hint="cs"/>
          <w:color w:val="FF0000"/>
          <w:sz w:val="32"/>
          <w:szCs w:val="32"/>
          <w:rtl/>
        </w:rPr>
        <w:t xml:space="preserve"> هي الألف  الساكنة وما قبلها مفتوح، وتخرج من الجوف.</w:t>
      </w:r>
    </w:p>
    <w:p w:rsidR="00030DEC" w:rsidRDefault="00030DEC" w:rsidP="00030DEC">
      <w:pPr>
        <w:spacing w:after="200" w:line="276" w:lineRule="auto"/>
        <w:rPr>
          <w:rFonts w:ascii="Lotus Linotype" w:eastAsia="Calibri" w:hAnsi="Lotus Linotype" w:cs="Lotus Linotype"/>
          <w:sz w:val="32"/>
          <w:szCs w:val="32"/>
          <w:rtl/>
        </w:rPr>
      </w:pPr>
      <w:r w:rsidRPr="002B4DDC">
        <w:rPr>
          <w:rFonts w:ascii="Lotus Linotype" w:eastAsia="Calibri" w:hAnsi="Lotus Linotype" w:cs="Lotus Linotype" w:hint="cs"/>
          <w:b/>
          <w:bCs/>
          <w:sz w:val="32"/>
          <w:szCs w:val="32"/>
          <w:rtl/>
        </w:rPr>
        <w:t xml:space="preserve">  2-أذكر </w:t>
      </w:r>
      <w:r w:rsidRPr="002B4DDC">
        <w:rPr>
          <w:rFonts w:ascii="Lotus Linotype" w:eastAsia="Calibri" w:hAnsi="Lotus Linotype" w:cs="Lotus Linotype" w:hint="cs"/>
          <w:sz w:val="32"/>
          <w:szCs w:val="32"/>
          <w:rtl/>
        </w:rPr>
        <w:t>الحالات التي تفخم فيها الألف المدية.</w:t>
      </w:r>
    </w:p>
    <w:p w:rsidR="00030DEC" w:rsidRPr="00C72ADF" w:rsidRDefault="00030DEC" w:rsidP="00030DEC">
      <w:pPr>
        <w:spacing w:after="200" w:line="276" w:lineRule="auto"/>
        <w:rPr>
          <w:rFonts w:ascii="Lotus Linotype" w:eastAsia="Calibri" w:hAnsi="Lotus Linotype" w:cs="Lotus Linotype"/>
          <w:color w:val="FF0000"/>
          <w:sz w:val="32"/>
          <w:szCs w:val="32"/>
          <w:rtl/>
        </w:rPr>
      </w:pPr>
      <w:r w:rsidRPr="00C72ADF">
        <w:rPr>
          <w:rFonts w:ascii="Lotus Linotype" w:eastAsia="Calibri" w:hAnsi="Lotus Linotype" w:cs="Lotus Linotype" w:hint="cs"/>
          <w:color w:val="FF0000"/>
          <w:sz w:val="32"/>
          <w:szCs w:val="32"/>
          <w:rtl/>
        </w:rPr>
        <w:t>1-إذا جاءت بعد أحد حروف التفخيم (الاستعلاء)، وهي: ( خ، ص، ض، غ، ط، ق، ظ).</w:t>
      </w:r>
    </w:p>
    <w:p w:rsidR="00030DEC" w:rsidRPr="00C72ADF" w:rsidRDefault="00030DEC" w:rsidP="00030DEC">
      <w:pPr>
        <w:spacing w:after="200" w:line="276" w:lineRule="auto"/>
        <w:rPr>
          <w:rFonts w:ascii="Lotus Linotype" w:eastAsia="Calibri" w:hAnsi="Lotus Linotype" w:cs="Lotus Linotype"/>
          <w:color w:val="FF0000"/>
          <w:sz w:val="32"/>
          <w:szCs w:val="32"/>
          <w:rtl/>
        </w:rPr>
      </w:pPr>
      <w:r w:rsidRPr="00C72ADF">
        <w:rPr>
          <w:rFonts w:ascii="Lotus Linotype" w:eastAsia="Calibri" w:hAnsi="Lotus Linotype" w:cs="Lotus Linotype" w:hint="cs"/>
          <w:color w:val="FF0000"/>
          <w:sz w:val="32"/>
          <w:szCs w:val="32"/>
          <w:rtl/>
        </w:rPr>
        <w:t>2-إذا جاءت بعد الراء المفخمة.</w:t>
      </w:r>
    </w:p>
    <w:p w:rsidR="00030DEC" w:rsidRPr="002B4DDC" w:rsidRDefault="00030DEC" w:rsidP="00030DEC">
      <w:pPr>
        <w:spacing w:after="200" w:line="276" w:lineRule="auto"/>
        <w:rPr>
          <w:rFonts w:ascii="Lotus Linotype" w:eastAsia="Calibri" w:hAnsi="Lotus Linotype" w:cs="Lotus Linotype"/>
          <w:b/>
          <w:bCs/>
          <w:sz w:val="32"/>
          <w:szCs w:val="32"/>
          <w:rtl/>
        </w:rPr>
      </w:pPr>
      <w:r w:rsidRPr="002B4DDC">
        <w:rPr>
          <w:rFonts w:ascii="Lotus Linotype" w:eastAsia="Calibri" w:hAnsi="Lotus Linotype" w:cs="Lotus Linotype" w:hint="cs"/>
          <w:sz w:val="32"/>
          <w:szCs w:val="32"/>
          <w:rtl/>
        </w:rPr>
        <w:t>3-</w:t>
      </w:r>
      <w:r w:rsidRPr="002B4DDC">
        <w:rPr>
          <w:rFonts w:ascii="Lotus Linotype" w:eastAsia="Calibri" w:hAnsi="Lotus Linotype" w:cs="Lotus Linotype" w:hint="cs"/>
          <w:b/>
          <w:bCs/>
          <w:sz w:val="32"/>
          <w:szCs w:val="32"/>
          <w:rtl/>
        </w:rPr>
        <w:t>أستخرج</w:t>
      </w:r>
      <w:r w:rsidRPr="002B4DDC">
        <w:rPr>
          <w:rFonts w:ascii="Lotus Linotype" w:eastAsia="Calibri" w:hAnsi="Lotus Linotype" w:cs="Lotus Linotype" w:hint="cs"/>
          <w:sz w:val="32"/>
          <w:szCs w:val="32"/>
          <w:rtl/>
        </w:rPr>
        <w:t xml:space="preserve"> من الآيات الكريمة الآتية مثالا لكل حالة من حالتي تفخيم وترقيق الألف المدية مبينًا سبب ذلك:</w:t>
      </w:r>
    </w:p>
    <w:p w:rsidR="00030DEC" w:rsidRPr="002B4DDC" w:rsidRDefault="00030DEC" w:rsidP="00030DEC">
      <w:pPr>
        <w:spacing w:after="200" w:line="276" w:lineRule="auto"/>
        <w:rPr>
          <w:rFonts w:ascii="KFGQPC HAFS Uthmanic Script" w:eastAsia="Calibri" w:hAnsi="Calibri" w:cs="KFGQPC HAFS Uthmanic Script"/>
          <w:color w:val="000000"/>
          <w:sz w:val="24"/>
          <w:szCs w:val="24"/>
          <w:rtl/>
        </w:rPr>
      </w:pPr>
      <w:r w:rsidRPr="002B4DDC">
        <w:rPr>
          <w:rFonts w:ascii="Lotus Linotype" w:eastAsia="Calibri" w:hAnsi="Lotus Linotype" w:cs="Lotus Linotype" w:hint="cs"/>
          <w:b/>
          <w:bCs/>
          <w:sz w:val="32"/>
          <w:szCs w:val="32"/>
          <w:rtl/>
        </w:rPr>
        <w:lastRenderedPageBreak/>
        <w:t>قال تعالى:</w:t>
      </w:r>
      <w:r w:rsidRPr="002B4DDC">
        <w:rPr>
          <w:rFonts w:ascii="KFGQPC HAFS Uthmanic Script" w:eastAsia="Calibri" w:hAnsi="Calibri" w:cs="KFGQPC HAFS Uthmanic Script" w:hint="cs"/>
          <w:color w:val="000000"/>
          <w:sz w:val="36"/>
          <w:szCs w:val="36"/>
          <w:rtl/>
        </w:rPr>
        <w:t xml:space="preserve"> </w:t>
      </w:r>
      <w:r w:rsidRPr="002B4DDC">
        <w:rPr>
          <w:rFonts w:ascii="KFGQPC HAFS Uthmanic Script" w:eastAsia="Calibri" w:hAnsi="Calibri" w:cs="KFGQPC HAFS Uthmanic Script" w:hint="cs"/>
          <w:color w:val="00B050"/>
          <w:sz w:val="32"/>
          <w:szCs w:val="32"/>
          <w:rtl/>
        </w:rPr>
        <w:t>ﵟوَإِلَىٰ ثَمُودَ أَخَاهُمۡ صَٰلِحٗاۚ قَالَ يَٰقَوۡمِ ٱعۡبُدُواْ ٱللَّهَ مَا لَكُم مِّنۡ إِلَٰهٍ غَيۡرُهُۥۖ هُوَ أَنشَأَكُم مِّنَ ٱلۡأَرۡضِ وَٱسۡتَعۡمَرَكُمۡ فِيهَا فَٱسۡتَغۡفِرُوهُ ثُمَّ تُوبُوٓاْ إِلَيۡهِۚ إِنَّ رَبِّي قَرِيبٞ مُّجِيبٞﵞ</w:t>
      </w:r>
      <w:r w:rsidRPr="002B4DDC">
        <w:rPr>
          <w:rFonts w:ascii="KFGQPC HAFS Uthmanic Script" w:eastAsia="Calibri" w:hAnsi="Calibri" w:cs="KFGQPC HAFS Uthmanic Script"/>
          <w:color w:val="00B050"/>
          <w:sz w:val="18"/>
          <w:szCs w:val="18"/>
          <w:rtl/>
        </w:rPr>
        <w:t xml:space="preserve"> </w:t>
      </w:r>
      <w:r w:rsidRPr="002B4DDC">
        <w:rPr>
          <w:rFonts w:ascii="KFGQPC HAFS Uthmanic Script" w:eastAsia="Calibri" w:hAnsi="Calibri" w:cs="KFGQPC HAFS Uthmanic Script" w:hint="cs"/>
          <w:color w:val="000000"/>
          <w:sz w:val="20"/>
          <w:szCs w:val="20"/>
          <w:rtl/>
        </w:rPr>
        <w:t>ﵝهُود</w:t>
      </w:r>
      <w:r w:rsidRPr="002B4DDC">
        <w:rPr>
          <w:rFonts w:ascii="KFGQPC HAFS Uthmanic Script" w:eastAsia="Calibri" w:hAnsi="Calibri" w:cs="KFGQPC HAFS Uthmanic Script"/>
          <w:color w:val="000000"/>
          <w:sz w:val="20"/>
          <w:szCs w:val="20"/>
          <w:rtl/>
        </w:rPr>
        <w:t xml:space="preserve"> </w:t>
      </w:r>
      <w:r w:rsidRPr="002B4DDC">
        <w:rPr>
          <w:rFonts w:ascii="KFGQPC HAFS Uthmanic Script" w:eastAsia="Calibri" w:hAnsi="Calibri" w:cs="KFGQPC HAFS Uthmanic Script" w:hint="cs"/>
          <w:color w:val="000000"/>
          <w:sz w:val="20"/>
          <w:szCs w:val="20"/>
          <w:rtl/>
        </w:rPr>
        <w:t>: ﵑﵖﵜ</w:t>
      </w:r>
      <w:r w:rsidRPr="002B4DDC">
        <w:rPr>
          <w:rFonts w:ascii="KFGQPC HAFS Uthmanic Script" w:eastAsia="Calibri" w:hAnsi="Calibri" w:cs="KFGQPC HAFS Uthmanic Script"/>
          <w:color w:val="000000"/>
          <w:sz w:val="20"/>
          <w:szCs w:val="20"/>
          <w:rtl/>
        </w:rPr>
        <w:t xml:space="preserve"> </w:t>
      </w:r>
      <w:r w:rsidRPr="002B4DDC">
        <w:rPr>
          <w:rFonts w:ascii="KFGQPC HAFS Uthmanic Script" w:eastAsia="Calibri" w:hAnsi="Calibri" w:cs="KFGQPC HAFS Uthmanic Script"/>
          <w:color w:val="00B050"/>
          <w:sz w:val="18"/>
          <w:szCs w:val="18"/>
          <w:rtl/>
        </w:rPr>
        <w:t xml:space="preserve"> </w:t>
      </w:r>
    </w:p>
    <w:tbl>
      <w:tblPr>
        <w:tblStyle w:val="aa"/>
        <w:bidiVisual/>
        <w:tblW w:w="0" w:type="auto"/>
        <w:tblLook w:val="04A0"/>
      </w:tblPr>
      <w:tblGrid>
        <w:gridCol w:w="3382"/>
        <w:gridCol w:w="3363"/>
        <w:gridCol w:w="3394"/>
      </w:tblGrid>
      <w:tr w:rsidR="00030DEC" w:rsidRPr="002B4DDC" w:rsidTr="00361DDC">
        <w:tc>
          <w:tcPr>
            <w:tcW w:w="3793" w:type="dxa"/>
          </w:tcPr>
          <w:p w:rsidR="00030DEC" w:rsidRPr="002B4DDC" w:rsidRDefault="00030DEC" w:rsidP="00361DDC">
            <w:pPr>
              <w:jc w:val="center"/>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حالة الألف المدية</w:t>
            </w:r>
          </w:p>
        </w:tc>
        <w:tc>
          <w:tcPr>
            <w:tcW w:w="3793" w:type="dxa"/>
          </w:tcPr>
          <w:p w:rsidR="00030DEC" w:rsidRPr="002B4DDC" w:rsidRDefault="00030DEC" w:rsidP="00361DDC">
            <w:pPr>
              <w:jc w:val="center"/>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المثال</w:t>
            </w:r>
          </w:p>
        </w:tc>
        <w:tc>
          <w:tcPr>
            <w:tcW w:w="3794" w:type="dxa"/>
          </w:tcPr>
          <w:p w:rsidR="00030DEC" w:rsidRPr="002B4DDC" w:rsidRDefault="00030DEC" w:rsidP="00361DDC">
            <w:pPr>
              <w:jc w:val="center"/>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التعليل</w:t>
            </w:r>
          </w:p>
        </w:tc>
      </w:tr>
      <w:tr w:rsidR="00030DEC" w:rsidRPr="002B4DDC" w:rsidTr="00361DDC">
        <w:tc>
          <w:tcPr>
            <w:tcW w:w="3793" w:type="dxa"/>
          </w:tcPr>
          <w:p w:rsidR="00030DEC" w:rsidRPr="002B4DDC" w:rsidRDefault="00030DEC" w:rsidP="00361DDC">
            <w:pPr>
              <w:jc w:val="center"/>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التفخيم</w:t>
            </w:r>
          </w:p>
        </w:tc>
        <w:tc>
          <w:tcPr>
            <w:tcW w:w="3793" w:type="dxa"/>
          </w:tcPr>
          <w:p w:rsidR="00030DEC" w:rsidRPr="00C72ADF" w:rsidRDefault="00030DEC" w:rsidP="00361DDC">
            <w:pPr>
              <w:rPr>
                <w:rFonts w:ascii="Lotus Linotype" w:eastAsia="Calibri" w:hAnsi="Lotus Linotype" w:cs="Lotus Linotype"/>
                <w:b/>
                <w:bCs/>
                <w:color w:val="FF0000"/>
                <w:sz w:val="32"/>
                <w:szCs w:val="32"/>
                <w:rtl/>
              </w:rPr>
            </w:pPr>
            <w:r w:rsidRPr="00C72ADF">
              <w:rPr>
                <w:rFonts w:ascii="Lotus Linotype" w:eastAsia="Calibri" w:hAnsi="Lotus Linotype" w:cs="Lotus Linotype" w:hint="cs"/>
                <w:b/>
                <w:bCs/>
                <w:color w:val="FF0000"/>
                <w:sz w:val="32"/>
                <w:szCs w:val="32"/>
                <w:rtl/>
              </w:rPr>
              <w:t>أَخَاهُمۡ</w:t>
            </w:r>
          </w:p>
        </w:tc>
        <w:tc>
          <w:tcPr>
            <w:tcW w:w="3794" w:type="dxa"/>
          </w:tcPr>
          <w:p w:rsidR="00030DEC" w:rsidRPr="00C72ADF" w:rsidRDefault="00030DEC" w:rsidP="00361DDC">
            <w:pPr>
              <w:rPr>
                <w:rFonts w:ascii="Lotus Linotype" w:eastAsia="Calibri" w:hAnsi="Lotus Linotype" w:cs="Lotus Linotype"/>
                <w:b/>
                <w:bCs/>
                <w:color w:val="FF0000"/>
                <w:sz w:val="32"/>
                <w:szCs w:val="32"/>
                <w:rtl/>
              </w:rPr>
            </w:pPr>
            <w:r w:rsidRPr="00C72ADF">
              <w:rPr>
                <w:rFonts w:ascii="Lotus Linotype" w:eastAsia="Calibri" w:hAnsi="Lotus Linotype" w:cs="Lotus Linotype" w:hint="cs"/>
                <w:b/>
                <w:bCs/>
                <w:color w:val="FF0000"/>
                <w:sz w:val="32"/>
                <w:szCs w:val="32"/>
                <w:rtl/>
              </w:rPr>
              <w:t>لأنها مسبوقة بحرف تفخيم</w:t>
            </w:r>
          </w:p>
        </w:tc>
      </w:tr>
      <w:tr w:rsidR="00030DEC" w:rsidRPr="002B4DDC" w:rsidTr="00361DDC">
        <w:tc>
          <w:tcPr>
            <w:tcW w:w="3793" w:type="dxa"/>
          </w:tcPr>
          <w:p w:rsidR="00030DEC" w:rsidRPr="002B4DDC" w:rsidRDefault="00030DEC" w:rsidP="00361DDC">
            <w:pPr>
              <w:jc w:val="center"/>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الترقيق</w:t>
            </w:r>
          </w:p>
        </w:tc>
        <w:tc>
          <w:tcPr>
            <w:tcW w:w="3793" w:type="dxa"/>
          </w:tcPr>
          <w:p w:rsidR="00030DEC" w:rsidRPr="00C72ADF" w:rsidRDefault="00030DEC" w:rsidP="00361DDC">
            <w:pPr>
              <w:rPr>
                <w:rFonts w:ascii="Lotus Linotype" w:eastAsia="Calibri" w:hAnsi="Lotus Linotype" w:cs="Lotus Linotype"/>
                <w:b/>
                <w:bCs/>
                <w:color w:val="FF0000"/>
                <w:sz w:val="32"/>
                <w:szCs w:val="32"/>
                <w:rtl/>
              </w:rPr>
            </w:pPr>
            <w:r w:rsidRPr="00C72ADF">
              <w:rPr>
                <w:rFonts w:ascii="Lotus Linotype" w:eastAsia="Calibri" w:hAnsi="Lotus Linotype" w:cs="Lotus Linotype" w:hint="cs"/>
                <w:b/>
                <w:bCs/>
                <w:color w:val="FF0000"/>
                <w:sz w:val="32"/>
                <w:szCs w:val="32"/>
                <w:rtl/>
              </w:rPr>
              <w:t>مَا</w:t>
            </w:r>
          </w:p>
        </w:tc>
        <w:tc>
          <w:tcPr>
            <w:tcW w:w="3794" w:type="dxa"/>
          </w:tcPr>
          <w:p w:rsidR="00030DEC" w:rsidRPr="00C72ADF" w:rsidRDefault="00030DEC" w:rsidP="00361DDC">
            <w:pPr>
              <w:rPr>
                <w:rFonts w:ascii="Lotus Linotype" w:eastAsia="Calibri" w:hAnsi="Lotus Linotype" w:cs="Lotus Linotype"/>
                <w:b/>
                <w:bCs/>
                <w:color w:val="FF0000"/>
                <w:sz w:val="32"/>
                <w:szCs w:val="32"/>
                <w:rtl/>
              </w:rPr>
            </w:pPr>
            <w:r w:rsidRPr="00C72ADF">
              <w:rPr>
                <w:rFonts w:ascii="Lotus Linotype" w:eastAsia="Calibri" w:hAnsi="Lotus Linotype" w:cs="Lotus Linotype" w:hint="cs"/>
                <w:b/>
                <w:bCs/>
                <w:color w:val="FF0000"/>
                <w:sz w:val="32"/>
                <w:szCs w:val="32"/>
                <w:rtl/>
              </w:rPr>
              <w:t>لأنها مسبوقة بحرف ترقيق</w:t>
            </w:r>
          </w:p>
        </w:tc>
      </w:tr>
    </w:tbl>
    <w:p w:rsidR="00030DEC" w:rsidRPr="002B4DDC" w:rsidRDefault="00030DEC" w:rsidP="00030DEC">
      <w:pPr>
        <w:spacing w:after="0" w:line="276" w:lineRule="auto"/>
        <w:rPr>
          <w:rFonts w:ascii="Lotus Linotype" w:eastAsia="Calibri" w:hAnsi="Lotus Linotype" w:cs="Lotus Linotype"/>
          <w:b/>
          <w:bCs/>
          <w:sz w:val="32"/>
          <w:szCs w:val="32"/>
          <w:rtl/>
        </w:rPr>
      </w:pPr>
      <w:r>
        <w:rPr>
          <w:rFonts w:ascii="Lotus Linotype" w:eastAsia="Calibri" w:hAnsi="Lotus Linotype" w:cs="Lotus Linotype" w:hint="cs"/>
          <w:b/>
          <w:bCs/>
          <w:sz w:val="32"/>
          <w:szCs w:val="32"/>
          <w:rtl/>
        </w:rPr>
        <w:t>4</w:t>
      </w:r>
      <w:r w:rsidRPr="002B4DDC">
        <w:rPr>
          <w:rFonts w:ascii="Lotus Linotype" w:eastAsia="Calibri" w:hAnsi="Lotus Linotype" w:cs="Lotus Linotype" w:hint="cs"/>
          <w:b/>
          <w:bCs/>
          <w:sz w:val="32"/>
          <w:szCs w:val="32"/>
          <w:rtl/>
        </w:rPr>
        <w:t>-</w:t>
      </w:r>
      <w:r>
        <w:rPr>
          <w:rFonts w:ascii="Lotus Linotype" w:eastAsia="Calibri" w:hAnsi="Lotus Linotype" w:cs="Lotus Linotype" w:hint="cs"/>
          <w:b/>
          <w:bCs/>
          <w:sz w:val="32"/>
          <w:szCs w:val="32"/>
          <w:rtl/>
        </w:rPr>
        <w:t xml:space="preserve"> أحدد الخطأ الوارد في العبارات الآتية، ثم</w:t>
      </w:r>
      <w:r w:rsidRPr="002B4DDC">
        <w:rPr>
          <w:rFonts w:ascii="Lotus Linotype" w:eastAsia="Calibri" w:hAnsi="Lotus Linotype" w:cs="Lotus Linotype" w:hint="cs"/>
          <w:b/>
          <w:bCs/>
          <w:sz w:val="32"/>
          <w:szCs w:val="32"/>
          <w:rtl/>
        </w:rPr>
        <w:t xml:space="preserve"> أصحح</w:t>
      </w:r>
      <w:r>
        <w:rPr>
          <w:rFonts w:ascii="Lotus Linotype" w:eastAsia="Calibri" w:hAnsi="Lotus Linotype" w:cs="Lotus Linotype" w:hint="cs"/>
          <w:b/>
          <w:bCs/>
          <w:sz w:val="32"/>
          <w:szCs w:val="32"/>
          <w:rtl/>
        </w:rPr>
        <w:t>ه</w:t>
      </w:r>
      <w:r w:rsidRPr="002B4DDC">
        <w:rPr>
          <w:rFonts w:ascii="Lotus Linotype" w:eastAsia="Calibri" w:hAnsi="Lotus Linotype" w:cs="Lotus Linotype" w:hint="cs"/>
          <w:sz w:val="32"/>
          <w:szCs w:val="32"/>
          <w:rtl/>
        </w:rPr>
        <w:t>:</w:t>
      </w:r>
    </w:p>
    <w:p w:rsidR="00030DEC" w:rsidRDefault="00030DEC" w:rsidP="00030DEC">
      <w:pPr>
        <w:spacing w:after="0" w:line="276" w:lineRule="auto"/>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1-</w:t>
      </w:r>
      <w:r w:rsidRPr="001A726B">
        <w:rPr>
          <w:rFonts w:ascii="Lotus Linotype" w:eastAsia="Calibri" w:hAnsi="Lotus Linotype" w:cs="Lotus Linotype" w:hint="cs"/>
          <w:sz w:val="32"/>
          <w:szCs w:val="32"/>
          <w:u w:val="single"/>
          <w:rtl/>
        </w:rPr>
        <w:t>ترقق</w:t>
      </w:r>
      <w:r w:rsidRPr="002B4DDC">
        <w:rPr>
          <w:rFonts w:ascii="Lotus Linotype" w:eastAsia="Calibri" w:hAnsi="Lotus Linotype" w:cs="Lotus Linotype" w:hint="cs"/>
          <w:sz w:val="32"/>
          <w:szCs w:val="32"/>
          <w:rtl/>
        </w:rPr>
        <w:t xml:space="preserve"> الألف المدية بعد كل من الحروف الآتية( خص ضغط قظ).</w:t>
      </w:r>
    </w:p>
    <w:p w:rsidR="00030DEC" w:rsidRPr="00C72ADF" w:rsidRDefault="00030DEC" w:rsidP="00030DEC">
      <w:pPr>
        <w:spacing w:after="0" w:line="276" w:lineRule="auto"/>
        <w:rPr>
          <w:rFonts w:ascii="Lotus Linotype" w:eastAsia="Calibri" w:hAnsi="Lotus Linotype" w:cs="Lotus Linotype"/>
          <w:color w:val="FF0000"/>
          <w:sz w:val="32"/>
          <w:szCs w:val="32"/>
          <w:rtl/>
        </w:rPr>
      </w:pPr>
      <w:r w:rsidRPr="00C72ADF">
        <w:rPr>
          <w:rFonts w:ascii="Lotus Linotype" w:eastAsia="Calibri" w:hAnsi="Lotus Linotype" w:cs="Lotus Linotype" w:hint="cs"/>
          <w:color w:val="FF0000"/>
          <w:sz w:val="32"/>
          <w:szCs w:val="32"/>
          <w:rtl/>
        </w:rPr>
        <w:t xml:space="preserve"> تفخم الألف المدية............................................</w:t>
      </w:r>
    </w:p>
    <w:p w:rsidR="00030DEC" w:rsidRDefault="00030DEC" w:rsidP="00030DEC">
      <w:pPr>
        <w:spacing w:after="0" w:line="276" w:lineRule="auto"/>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 xml:space="preserve">2- </w:t>
      </w:r>
      <w:r w:rsidRPr="001A726B">
        <w:rPr>
          <w:rFonts w:ascii="Lotus Linotype" w:eastAsia="Calibri" w:hAnsi="Lotus Linotype" w:cs="Lotus Linotype" w:hint="cs"/>
          <w:sz w:val="32"/>
          <w:szCs w:val="32"/>
          <w:u w:val="single"/>
          <w:rtl/>
        </w:rPr>
        <w:t>تفخم</w:t>
      </w:r>
      <w:r w:rsidRPr="002B4DDC">
        <w:rPr>
          <w:rFonts w:ascii="Lotus Linotype" w:eastAsia="Calibri" w:hAnsi="Lotus Linotype" w:cs="Lotus Linotype" w:hint="cs"/>
          <w:sz w:val="32"/>
          <w:szCs w:val="32"/>
          <w:rtl/>
        </w:rPr>
        <w:t xml:space="preserve"> الألف المدية إذا جاء بعدها حرف مكسور.</w:t>
      </w:r>
    </w:p>
    <w:p w:rsidR="00030DEC" w:rsidRPr="00C72ADF" w:rsidRDefault="00030DEC" w:rsidP="00030DEC">
      <w:pPr>
        <w:spacing w:after="0" w:line="276" w:lineRule="auto"/>
        <w:rPr>
          <w:rFonts w:ascii="Lotus Linotype" w:eastAsia="Calibri" w:hAnsi="Lotus Linotype" w:cs="Lotus Linotype"/>
          <w:color w:val="FF0000"/>
          <w:sz w:val="32"/>
          <w:szCs w:val="32"/>
          <w:rtl/>
        </w:rPr>
      </w:pPr>
      <w:r w:rsidRPr="00C72ADF">
        <w:rPr>
          <w:rFonts w:ascii="Lotus Linotype" w:eastAsia="Calibri" w:hAnsi="Lotus Linotype" w:cs="Lotus Linotype" w:hint="cs"/>
          <w:color w:val="FF0000"/>
          <w:sz w:val="32"/>
          <w:szCs w:val="32"/>
          <w:rtl/>
        </w:rPr>
        <w:t>ترقق الألف المدية</w:t>
      </w:r>
      <w:r>
        <w:rPr>
          <w:rFonts w:ascii="Lotus Linotype" w:eastAsia="Calibri" w:hAnsi="Lotus Linotype" w:cs="Lotus Linotype" w:hint="cs"/>
          <w:color w:val="FF0000"/>
          <w:sz w:val="32"/>
          <w:szCs w:val="32"/>
          <w:rtl/>
        </w:rPr>
        <w:t>....................................</w:t>
      </w:r>
    </w:p>
    <w:p w:rsidR="00030DEC" w:rsidRDefault="00030DEC" w:rsidP="00030DEC">
      <w:pPr>
        <w:spacing w:after="0" w:line="276" w:lineRule="auto"/>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 xml:space="preserve">3-حكم الألف المدية في كلمة </w:t>
      </w:r>
      <w:r w:rsidRPr="002B4DDC">
        <w:rPr>
          <w:rFonts w:ascii="KFGQPC HAFS Uthmanic Script" w:eastAsia="Calibri" w:hAnsi="Calibri" w:cs="KFGQPC HAFS Uthmanic Script" w:hint="cs"/>
          <w:color w:val="00B050"/>
          <w:sz w:val="32"/>
          <w:szCs w:val="32"/>
          <w:rtl/>
        </w:rPr>
        <w:t>ﵟطَالُوتُﵞ</w:t>
      </w:r>
      <w:r w:rsidRPr="002B4DDC">
        <w:rPr>
          <w:rFonts w:ascii="KFGQPC HAFS Uthmanic Script" w:eastAsia="Calibri" w:hAnsi="Calibri" w:cs="KFGQPC HAFS Uthmanic Script" w:hint="cs"/>
          <w:color w:val="000000"/>
          <w:sz w:val="20"/>
          <w:szCs w:val="20"/>
          <w:rtl/>
        </w:rPr>
        <w:t xml:space="preserve"> </w:t>
      </w:r>
      <w:r w:rsidRPr="001A726B">
        <w:rPr>
          <w:rFonts w:ascii="Lotus Linotype" w:eastAsia="Calibri" w:hAnsi="Lotus Linotype" w:cs="Lotus Linotype" w:hint="cs"/>
          <w:sz w:val="32"/>
          <w:szCs w:val="32"/>
          <w:u w:val="single"/>
          <w:rtl/>
        </w:rPr>
        <w:t>الترقيق</w:t>
      </w:r>
      <w:r w:rsidRPr="002B4DDC">
        <w:rPr>
          <w:rFonts w:ascii="Lotus Linotype" w:eastAsia="Calibri" w:hAnsi="Lotus Linotype" w:cs="Lotus Linotype" w:hint="cs"/>
          <w:sz w:val="32"/>
          <w:szCs w:val="32"/>
          <w:rtl/>
        </w:rPr>
        <w:t>.</w:t>
      </w:r>
    </w:p>
    <w:p w:rsidR="00030DEC" w:rsidRPr="00C72ADF" w:rsidRDefault="00030DEC" w:rsidP="00030DEC">
      <w:pPr>
        <w:spacing w:after="0" w:line="276" w:lineRule="auto"/>
        <w:rPr>
          <w:rFonts w:ascii="Lotus Linotype" w:eastAsia="Calibri" w:hAnsi="Lotus Linotype" w:cs="Lotus Linotype"/>
          <w:color w:val="FF0000"/>
          <w:sz w:val="32"/>
          <w:szCs w:val="32"/>
          <w:rtl/>
        </w:rPr>
      </w:pPr>
      <w:r w:rsidRPr="00C72ADF">
        <w:rPr>
          <w:rFonts w:ascii="Lotus Linotype" w:eastAsia="Calibri" w:hAnsi="Lotus Linotype" w:cs="Lotus Linotype" w:hint="cs"/>
          <w:color w:val="FF0000"/>
          <w:sz w:val="32"/>
          <w:szCs w:val="32"/>
          <w:rtl/>
        </w:rPr>
        <w:t xml:space="preserve"> تفخيم</w:t>
      </w:r>
    </w:p>
    <w:p w:rsidR="00030DEC" w:rsidRDefault="00030DEC" w:rsidP="00030DEC">
      <w:pPr>
        <w:spacing w:after="0" w:line="276" w:lineRule="auto"/>
        <w:rPr>
          <w:rFonts w:ascii="KFGQPC HAFS Uthmanic Script" w:eastAsia="Calibri" w:hAnsi="Calibri" w:cs="KFGQPC HAFS Uthmanic Script"/>
          <w:color w:val="000000"/>
          <w:sz w:val="20"/>
          <w:szCs w:val="20"/>
          <w:rtl/>
        </w:rPr>
      </w:pPr>
      <w:r w:rsidRPr="002B4DDC">
        <w:rPr>
          <w:rFonts w:ascii="Lotus Linotype" w:eastAsia="Calibri" w:hAnsi="Lotus Linotype" w:cs="Lotus Linotype" w:hint="cs"/>
          <w:sz w:val="32"/>
          <w:szCs w:val="32"/>
          <w:rtl/>
        </w:rPr>
        <w:t xml:space="preserve">4-حكم الألف المدية في كلمة </w:t>
      </w:r>
      <w:r w:rsidRPr="002B4DDC">
        <w:rPr>
          <w:rFonts w:ascii="KFGQPC HAFS Uthmanic Script" w:eastAsia="Calibri" w:hAnsi="Calibri" w:cs="KFGQPC HAFS Uthmanic Script" w:hint="cs"/>
          <w:color w:val="00B050"/>
          <w:sz w:val="32"/>
          <w:szCs w:val="32"/>
          <w:rtl/>
        </w:rPr>
        <w:t>ﵟٱلثَّمَرَٰتِﵞ</w:t>
      </w:r>
      <w:r w:rsidRPr="002B4DDC">
        <w:rPr>
          <w:rFonts w:ascii="KFGQPC HAFS Uthmanic Script" w:eastAsia="Calibri" w:hAnsi="Calibri" w:cs="KFGQPC HAFS Uthmanic Script"/>
          <w:color w:val="000000"/>
          <w:sz w:val="20"/>
          <w:szCs w:val="20"/>
          <w:rtl/>
        </w:rPr>
        <w:t xml:space="preserve"> </w:t>
      </w:r>
      <w:r w:rsidRPr="002B4DDC">
        <w:rPr>
          <w:rFonts w:ascii="KFGQPC HAFS Uthmanic Script" w:eastAsia="Calibri" w:hAnsi="Calibri" w:cs="KFGQPC HAFS Uthmanic Script" w:hint="cs"/>
          <w:color w:val="000000"/>
          <w:sz w:val="20"/>
          <w:szCs w:val="20"/>
          <w:rtl/>
        </w:rPr>
        <w:t xml:space="preserve"> </w:t>
      </w:r>
      <w:r w:rsidRPr="001A726B">
        <w:rPr>
          <w:rFonts w:ascii="Lotus Linotype" w:eastAsia="Calibri" w:hAnsi="Lotus Linotype" w:cs="Lotus Linotype" w:hint="cs"/>
          <w:sz w:val="32"/>
          <w:szCs w:val="32"/>
          <w:u w:val="single"/>
          <w:rtl/>
        </w:rPr>
        <w:t>الترقيق</w:t>
      </w:r>
      <w:r w:rsidRPr="002B4DDC">
        <w:rPr>
          <w:rFonts w:ascii="Lotus Linotype" w:eastAsia="Calibri" w:hAnsi="Lotus Linotype" w:cs="Lotus Linotype" w:hint="cs"/>
          <w:sz w:val="32"/>
          <w:szCs w:val="32"/>
          <w:rtl/>
        </w:rPr>
        <w:t>؛ لأنها سبقت براء مفتوحة.</w:t>
      </w:r>
      <w:r w:rsidRPr="002B4DDC">
        <w:rPr>
          <w:rFonts w:ascii="KFGQPC HAFS Uthmanic Script" w:eastAsia="Calibri" w:hAnsi="Calibri" w:cs="KFGQPC HAFS Uthmanic Script" w:hint="cs"/>
          <w:color w:val="000000"/>
          <w:sz w:val="20"/>
          <w:szCs w:val="20"/>
          <w:rtl/>
        </w:rPr>
        <w:t xml:space="preserve"> </w:t>
      </w:r>
    </w:p>
    <w:p w:rsidR="00030DEC" w:rsidRPr="00C72ADF" w:rsidRDefault="00030DEC" w:rsidP="00030DEC">
      <w:pPr>
        <w:spacing w:after="0" w:line="276" w:lineRule="auto"/>
        <w:rPr>
          <w:rFonts w:ascii="Lotus Linotype" w:eastAsia="Calibri" w:hAnsi="Lotus Linotype" w:cs="Lotus Linotype"/>
          <w:color w:val="FF0000"/>
          <w:sz w:val="32"/>
          <w:szCs w:val="32"/>
          <w:rtl/>
        </w:rPr>
      </w:pPr>
      <w:r w:rsidRPr="00C72ADF">
        <w:rPr>
          <w:rFonts w:ascii="Lotus Linotype" w:eastAsia="Calibri" w:hAnsi="Lotus Linotype" w:cs="Lotus Linotype" w:hint="cs"/>
          <w:color w:val="FF0000"/>
          <w:sz w:val="32"/>
          <w:szCs w:val="32"/>
          <w:rtl/>
        </w:rPr>
        <w:t>التفخم لأنها سبقت براء مفخمة مفتوحة.</w:t>
      </w:r>
    </w:p>
    <w:p w:rsidR="00030DEC" w:rsidRPr="002B4DDC" w:rsidRDefault="00030DEC" w:rsidP="00030DEC">
      <w:pPr>
        <w:spacing w:after="0" w:line="276" w:lineRule="auto"/>
        <w:rPr>
          <w:rFonts w:ascii="Lotus Linotype" w:eastAsia="Calibri" w:hAnsi="Lotus Linotype" w:cs="Lotus Linotype"/>
          <w:sz w:val="32"/>
          <w:szCs w:val="32"/>
          <w:rtl/>
        </w:rPr>
      </w:pPr>
    </w:p>
    <w:p w:rsidR="00030DEC" w:rsidRPr="002B4DDC" w:rsidRDefault="00030DEC" w:rsidP="00030DEC">
      <w:pPr>
        <w:tabs>
          <w:tab w:val="left" w:pos="8120"/>
        </w:tabs>
        <w:spacing w:after="0" w:line="276" w:lineRule="auto"/>
        <w:rPr>
          <w:rFonts w:ascii="Lotus Linotype" w:eastAsia="Calibri" w:hAnsi="Lotus Linotype" w:cs="Lotus Linotype"/>
          <w:b/>
          <w:bCs/>
          <w:sz w:val="32"/>
          <w:szCs w:val="32"/>
        </w:rPr>
      </w:pPr>
      <w:r w:rsidRPr="002B4DDC">
        <w:rPr>
          <w:rFonts w:ascii="Lotus Linotype" w:eastAsia="Calibri" w:hAnsi="Lotus Linotype" w:cs="Lotus Linotype" w:hint="cs"/>
          <w:b/>
          <w:bCs/>
          <w:sz w:val="32"/>
          <w:szCs w:val="32"/>
          <w:rtl/>
        </w:rPr>
        <w:t>التلاوة البيتية</w:t>
      </w:r>
    </w:p>
    <w:p w:rsidR="00030DEC" w:rsidRPr="00655DFC" w:rsidRDefault="00030DEC" w:rsidP="00030DEC">
      <w:pPr>
        <w:spacing w:after="0" w:line="240" w:lineRule="auto"/>
        <w:rPr>
          <w:rFonts w:ascii="Lotus Linotype" w:eastAsia="Calibri" w:hAnsi="Lotus Linotype" w:cs="Lotus Linotype"/>
          <w:b/>
          <w:bCs/>
          <w:sz w:val="32"/>
          <w:szCs w:val="32"/>
          <w:rtl/>
        </w:rPr>
      </w:pPr>
      <w:r w:rsidRPr="002B4DDC">
        <w:rPr>
          <w:rFonts w:ascii="Lotus Linotype" w:eastAsia="Calibri" w:hAnsi="Lotus Linotype" w:cs="Lotus Linotype" w:hint="cs"/>
          <w:sz w:val="32"/>
          <w:szCs w:val="32"/>
          <w:rtl/>
        </w:rPr>
        <w:t>-</w:t>
      </w:r>
      <w:r w:rsidRPr="00655DFC">
        <w:rPr>
          <w:rFonts w:ascii="Lotus Linotype" w:hAnsi="Lotus Linotype" w:cs="Lotus Linotype" w:hint="cs"/>
          <w:sz w:val="32"/>
          <w:szCs w:val="32"/>
          <w:rtl/>
        </w:rPr>
        <w:t xml:space="preserve"> باستخدام الرمز المجاور، أرجع إلى المصحف الشريف</w:t>
      </w:r>
      <w:r>
        <w:rPr>
          <w:rFonts w:ascii="Lotus Linotype" w:hAnsi="Lotus Linotype" w:cs="Lotus Linotype" w:hint="cs"/>
          <w:b/>
          <w:bCs/>
          <w:sz w:val="32"/>
          <w:szCs w:val="32"/>
          <w:rtl/>
        </w:rPr>
        <w:t>، و</w:t>
      </w:r>
      <w:r w:rsidRPr="00394083">
        <w:rPr>
          <w:rFonts w:ascii="Lotus Linotype" w:hAnsi="Lotus Linotype" w:cs="Lotus Linotype" w:hint="cs"/>
          <w:b/>
          <w:bCs/>
          <w:sz w:val="32"/>
          <w:szCs w:val="32"/>
          <w:rtl/>
        </w:rPr>
        <w:t>أستمعُ</w:t>
      </w:r>
      <w:r>
        <w:rPr>
          <w:rFonts w:ascii="Lotus Linotype" w:hAnsi="Lotus Linotype" w:cs="Lotus Linotype" w:hint="cs"/>
          <w:sz w:val="32"/>
          <w:szCs w:val="32"/>
          <w:rtl/>
        </w:rPr>
        <w:t xml:space="preserve"> للآيات</w:t>
      </w:r>
      <w:r w:rsidRPr="002B4DDC">
        <w:rPr>
          <w:rFonts w:ascii="Lotus Linotype" w:eastAsia="Calibri" w:hAnsi="Lotus Linotype" w:cs="Lotus Linotype" w:hint="cs"/>
          <w:sz w:val="32"/>
          <w:szCs w:val="32"/>
          <w:rtl/>
        </w:rPr>
        <w:t xml:space="preserve"> الكريمة(62-89) من سورة (يونس) ثمَّ </w:t>
      </w:r>
      <w:r w:rsidRPr="002B4DDC">
        <w:rPr>
          <w:rFonts w:ascii="Lotus Linotype" w:eastAsia="Calibri" w:hAnsi="Lotus Linotype" w:cs="Lotus Linotype" w:hint="cs"/>
          <w:b/>
          <w:bCs/>
          <w:sz w:val="32"/>
          <w:szCs w:val="32"/>
          <w:rtl/>
        </w:rPr>
        <w:t xml:space="preserve">أتلوها </w:t>
      </w:r>
      <w:r w:rsidRPr="002B4DDC">
        <w:rPr>
          <w:rFonts w:ascii="Lotus Linotype" w:eastAsia="Calibri" w:hAnsi="Lotus Linotype" w:cs="Lotus Linotype" w:hint="cs"/>
          <w:sz w:val="32"/>
          <w:szCs w:val="32"/>
          <w:rtl/>
        </w:rPr>
        <w:t xml:space="preserve">تلاوة سليمة، مراعيًا </w:t>
      </w:r>
      <w:r w:rsidRPr="00655DFC">
        <w:rPr>
          <w:rFonts w:ascii="Lotus Linotype" w:eastAsia="Calibri" w:hAnsi="Lotus Linotype" w:cs="Lotus Linotype" w:hint="cs"/>
          <w:sz w:val="32"/>
          <w:szCs w:val="32"/>
          <w:rtl/>
        </w:rPr>
        <w:t xml:space="preserve">تطبيق أحكام التلاوة والتجويد.  </w:t>
      </w:r>
    </w:p>
    <w:p w:rsidR="00030DEC" w:rsidRPr="002B4DDC" w:rsidRDefault="00030DEC" w:rsidP="00030DEC">
      <w:pPr>
        <w:spacing w:after="0" w:line="240" w:lineRule="auto"/>
        <w:rPr>
          <w:rFonts w:ascii="Lotus Linotype" w:eastAsia="Calibri" w:hAnsi="Lotus Linotype" w:cs="Lotus Linotype"/>
          <w:sz w:val="32"/>
          <w:szCs w:val="32"/>
          <w:rtl/>
        </w:rPr>
      </w:pPr>
    </w:p>
    <w:p w:rsidR="00030DEC" w:rsidRPr="002B4DDC" w:rsidRDefault="00030DEC" w:rsidP="00030DEC">
      <w:pPr>
        <w:spacing w:after="0" w:line="240" w:lineRule="auto"/>
        <w:rPr>
          <w:rFonts w:ascii="Lotus Linotype" w:eastAsia="Calibri" w:hAnsi="Lotus Linotype" w:cs="Lotus Linotype"/>
          <w:sz w:val="32"/>
          <w:szCs w:val="32"/>
        </w:rPr>
      </w:pPr>
      <w:r w:rsidRPr="002B4DDC">
        <w:rPr>
          <w:rFonts w:ascii="Lotus Linotype" w:eastAsia="Calibri" w:hAnsi="Lotus Linotype" w:cs="Lotus Linotype" w:hint="cs"/>
          <w:sz w:val="32"/>
          <w:szCs w:val="32"/>
          <w:rtl/>
        </w:rPr>
        <w:t xml:space="preserve">- </w:t>
      </w:r>
      <w:r w:rsidRPr="002B4DDC">
        <w:rPr>
          <w:rFonts w:ascii="Lotus Linotype" w:eastAsia="Calibri" w:hAnsi="Lotus Linotype" w:cs="Lotus Linotype" w:hint="cs"/>
          <w:b/>
          <w:bCs/>
          <w:sz w:val="32"/>
          <w:szCs w:val="32"/>
          <w:rtl/>
        </w:rPr>
        <w:t xml:space="preserve"> أست</w:t>
      </w:r>
      <w:r w:rsidRPr="002B4DDC">
        <w:rPr>
          <w:rFonts w:ascii="Lotus Linotype" w:eastAsia="Calibri" w:hAnsi="Lotus Linotype" w:cs="Lotus Linotype"/>
          <w:b/>
          <w:bCs/>
          <w:sz w:val="32"/>
          <w:szCs w:val="32"/>
          <w:rtl/>
        </w:rPr>
        <w:t>خ</w:t>
      </w:r>
      <w:r w:rsidRPr="002B4DDC">
        <w:rPr>
          <w:rFonts w:ascii="Lotus Linotype" w:eastAsia="Calibri" w:hAnsi="Lotus Linotype" w:cs="Lotus Linotype" w:hint="cs"/>
          <w:b/>
          <w:bCs/>
          <w:sz w:val="32"/>
          <w:szCs w:val="32"/>
          <w:rtl/>
        </w:rPr>
        <w:t>رجُ</w:t>
      </w:r>
      <w:r w:rsidRPr="002B4DDC">
        <w:rPr>
          <w:rFonts w:ascii="Lotus Linotype" w:eastAsia="Calibri" w:hAnsi="Lotus Linotype" w:cs="Lotus Linotype" w:hint="cs"/>
          <w:sz w:val="32"/>
          <w:szCs w:val="32"/>
          <w:rtl/>
        </w:rPr>
        <w:t xml:space="preserve"> من الآيات الكريمة مثالين على التفخيم الألف المدية، ومثالين على ترقيقها.</w:t>
      </w:r>
    </w:p>
    <w:tbl>
      <w:tblPr>
        <w:tblStyle w:val="aa"/>
        <w:bidiVisual/>
        <w:tblW w:w="0" w:type="auto"/>
        <w:tblLook w:val="04A0"/>
      </w:tblPr>
      <w:tblGrid>
        <w:gridCol w:w="3502"/>
        <w:gridCol w:w="3201"/>
        <w:gridCol w:w="3210"/>
      </w:tblGrid>
      <w:tr w:rsidR="00030DEC" w:rsidRPr="002B4DDC" w:rsidTr="00361DDC">
        <w:trPr>
          <w:trHeight w:val="490"/>
        </w:trPr>
        <w:tc>
          <w:tcPr>
            <w:tcW w:w="3502" w:type="dxa"/>
          </w:tcPr>
          <w:p w:rsidR="00030DEC" w:rsidRPr="002B4DDC" w:rsidRDefault="00030DEC" w:rsidP="00361DDC">
            <w:pPr>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ألف مدية مفخمة بعد حرف استعلاء</w:t>
            </w:r>
          </w:p>
        </w:tc>
        <w:tc>
          <w:tcPr>
            <w:tcW w:w="3201" w:type="dxa"/>
          </w:tcPr>
          <w:p w:rsidR="00030DEC" w:rsidRPr="002B4DDC" w:rsidRDefault="00030DEC" w:rsidP="00361DDC">
            <w:pPr>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ألف مدية مرققة بعد حرف مرقق</w:t>
            </w:r>
          </w:p>
        </w:tc>
        <w:tc>
          <w:tcPr>
            <w:tcW w:w="3210" w:type="dxa"/>
          </w:tcPr>
          <w:p w:rsidR="00030DEC" w:rsidRPr="002B4DDC" w:rsidRDefault="00030DEC" w:rsidP="00361DDC">
            <w:pPr>
              <w:rPr>
                <w:rFonts w:ascii="Lotus Linotype" w:eastAsia="Calibri" w:hAnsi="Lotus Linotype" w:cs="Lotus Linotype"/>
                <w:sz w:val="32"/>
                <w:szCs w:val="32"/>
                <w:rtl/>
              </w:rPr>
            </w:pPr>
            <w:r w:rsidRPr="002B4DDC">
              <w:rPr>
                <w:rFonts w:ascii="Lotus Linotype" w:eastAsia="Calibri" w:hAnsi="Lotus Linotype" w:cs="Lotus Linotype" w:hint="cs"/>
                <w:sz w:val="32"/>
                <w:szCs w:val="32"/>
                <w:rtl/>
              </w:rPr>
              <w:t>ألف مدية مفخمة بعد حرف الراء</w:t>
            </w:r>
          </w:p>
        </w:tc>
      </w:tr>
      <w:tr w:rsidR="00030DEC" w:rsidRPr="002B4DDC" w:rsidTr="00361DDC">
        <w:trPr>
          <w:trHeight w:val="483"/>
        </w:trPr>
        <w:tc>
          <w:tcPr>
            <w:tcW w:w="3502" w:type="dxa"/>
          </w:tcPr>
          <w:p w:rsidR="00030DEC" w:rsidRPr="002B4DDC" w:rsidRDefault="00030DEC" w:rsidP="00361DDC">
            <w:pPr>
              <w:rPr>
                <w:rFonts w:ascii="Lotus Linotype" w:eastAsia="Calibri" w:hAnsi="Lotus Linotype" w:cs="Lotus Linotype"/>
                <w:sz w:val="32"/>
                <w:szCs w:val="32"/>
                <w:rtl/>
              </w:rPr>
            </w:pPr>
            <w:r w:rsidRPr="00F722A5">
              <w:rPr>
                <w:rFonts w:ascii="Lotus Linotype" w:eastAsia="Calibri" w:hAnsi="Lotus Linotype" w:cs="Lotus Linotype" w:hint="cs"/>
                <w:color w:val="FF0000"/>
                <w:sz w:val="32"/>
                <w:szCs w:val="32"/>
                <w:rtl/>
              </w:rPr>
              <w:t>سُلْطَانٍ</w:t>
            </w:r>
          </w:p>
        </w:tc>
        <w:tc>
          <w:tcPr>
            <w:tcW w:w="3201" w:type="dxa"/>
          </w:tcPr>
          <w:p w:rsidR="00030DEC" w:rsidRPr="002B4DDC" w:rsidRDefault="00030DEC" w:rsidP="00361DDC">
            <w:pPr>
              <w:rPr>
                <w:rFonts w:ascii="Lotus Linotype" w:eastAsia="Calibri" w:hAnsi="Lotus Linotype" w:cs="Lotus Linotype"/>
                <w:sz w:val="32"/>
                <w:szCs w:val="32"/>
                <w:rtl/>
              </w:rPr>
            </w:pPr>
            <w:r w:rsidRPr="00F722A5">
              <w:rPr>
                <w:rFonts w:ascii="Lotus Linotype" w:eastAsia="Calibri" w:hAnsi="Lotus Linotype" w:cs="Lotus Linotype" w:hint="cs"/>
                <w:color w:val="FF0000"/>
                <w:sz w:val="32"/>
                <w:szCs w:val="32"/>
                <w:rtl/>
              </w:rPr>
              <w:t>أ</w:t>
            </w:r>
            <w:r>
              <w:rPr>
                <w:rFonts w:ascii="Lotus Linotype" w:eastAsia="Calibri" w:hAnsi="Lotus Linotype" w:cs="Lotus Linotype" w:hint="cs"/>
                <w:color w:val="FF0000"/>
                <w:sz w:val="32"/>
                <w:szCs w:val="32"/>
                <w:rtl/>
              </w:rPr>
              <w:t>َ</w:t>
            </w:r>
            <w:r w:rsidRPr="00F722A5">
              <w:rPr>
                <w:rFonts w:ascii="Lotus Linotype" w:eastAsia="Calibri" w:hAnsi="Lotus Linotype" w:cs="Lotus Linotype" w:hint="cs"/>
                <w:color w:val="FF0000"/>
                <w:sz w:val="32"/>
                <w:szCs w:val="32"/>
                <w:rtl/>
              </w:rPr>
              <w:t>ول</w:t>
            </w:r>
            <w:r>
              <w:rPr>
                <w:rFonts w:ascii="Lotus Linotype" w:eastAsia="Calibri" w:hAnsi="Lotus Linotype" w:cs="Lotus Linotype" w:hint="cs"/>
                <w:color w:val="FF0000"/>
                <w:sz w:val="32"/>
                <w:szCs w:val="32"/>
                <w:rtl/>
              </w:rPr>
              <w:t>ِ</w:t>
            </w:r>
            <w:r w:rsidRPr="00F722A5">
              <w:rPr>
                <w:rFonts w:ascii="Lotus Linotype" w:eastAsia="Calibri" w:hAnsi="Lotus Linotype" w:cs="Lotus Linotype" w:hint="cs"/>
                <w:color w:val="FF0000"/>
                <w:sz w:val="32"/>
                <w:szCs w:val="32"/>
                <w:rtl/>
              </w:rPr>
              <w:t>ي</w:t>
            </w:r>
            <w:r>
              <w:rPr>
                <w:rFonts w:ascii="Lotus Linotype" w:eastAsia="Calibri" w:hAnsi="Lotus Linotype" w:cs="Lotus Linotype" w:hint="cs"/>
                <w:color w:val="FF0000"/>
                <w:sz w:val="32"/>
                <w:szCs w:val="32"/>
                <w:rtl/>
              </w:rPr>
              <w:t>َ</w:t>
            </w:r>
            <w:r w:rsidRPr="00F722A5">
              <w:rPr>
                <w:rFonts w:ascii="Lotus Linotype" w:eastAsia="Calibri" w:hAnsi="Lotus Linotype" w:cs="Lotus Linotype" w:hint="cs"/>
                <w:color w:val="FF0000"/>
                <w:sz w:val="32"/>
                <w:szCs w:val="32"/>
                <w:rtl/>
              </w:rPr>
              <w:t>آء</w:t>
            </w:r>
            <w:r>
              <w:rPr>
                <w:rFonts w:ascii="Lotus Linotype" w:eastAsia="Calibri" w:hAnsi="Lotus Linotype" w:cs="Lotus Linotype" w:hint="cs"/>
                <w:color w:val="FF0000"/>
                <w:sz w:val="32"/>
                <w:szCs w:val="32"/>
                <w:rtl/>
              </w:rPr>
              <w:t>َ</w:t>
            </w:r>
          </w:p>
        </w:tc>
        <w:tc>
          <w:tcPr>
            <w:tcW w:w="3210" w:type="dxa"/>
            <w:vMerge w:val="restart"/>
            <w:vAlign w:val="center"/>
          </w:tcPr>
          <w:p w:rsidR="00030DEC" w:rsidRPr="002B4DDC" w:rsidRDefault="00030DEC" w:rsidP="00361DDC">
            <w:pPr>
              <w:jc w:val="center"/>
              <w:rPr>
                <w:rFonts w:ascii="Lotus Linotype" w:eastAsia="Calibri" w:hAnsi="Lotus Linotype" w:cs="Lotus Linotype"/>
                <w:sz w:val="32"/>
                <w:szCs w:val="32"/>
                <w:rtl/>
              </w:rPr>
            </w:pPr>
            <w:r w:rsidRPr="001A726B">
              <w:rPr>
                <w:rFonts w:ascii="Lotus Linotype" w:eastAsia="Calibri" w:hAnsi="Lotus Linotype" w:cs="Lotus Linotype" w:hint="cs"/>
                <w:color w:val="FF0000"/>
                <w:sz w:val="32"/>
                <w:szCs w:val="32"/>
                <w:rtl/>
              </w:rPr>
              <w:t>مُبْصِرًا</w:t>
            </w:r>
          </w:p>
        </w:tc>
      </w:tr>
      <w:tr w:rsidR="00030DEC" w:rsidRPr="002B4DDC" w:rsidTr="00361DDC">
        <w:trPr>
          <w:trHeight w:val="490"/>
        </w:trPr>
        <w:tc>
          <w:tcPr>
            <w:tcW w:w="3502" w:type="dxa"/>
          </w:tcPr>
          <w:p w:rsidR="00030DEC" w:rsidRPr="002B4DDC" w:rsidRDefault="00030DEC" w:rsidP="00361DDC">
            <w:pPr>
              <w:rPr>
                <w:rFonts w:ascii="Lotus Linotype" w:eastAsia="Calibri" w:hAnsi="Lotus Linotype" w:cs="Lotus Linotype"/>
                <w:sz w:val="32"/>
                <w:szCs w:val="32"/>
                <w:rtl/>
              </w:rPr>
            </w:pPr>
            <w:r w:rsidRPr="00F722A5">
              <w:rPr>
                <w:rFonts w:ascii="Lotus Linotype" w:eastAsia="Calibri" w:hAnsi="Lotus Linotype" w:cs="Lotus Linotype" w:hint="cs"/>
                <w:color w:val="FF0000"/>
                <w:sz w:val="32"/>
                <w:szCs w:val="32"/>
                <w:rtl/>
              </w:rPr>
              <w:t>الظَّالِمِينَ</w:t>
            </w:r>
          </w:p>
        </w:tc>
        <w:tc>
          <w:tcPr>
            <w:tcW w:w="3201" w:type="dxa"/>
          </w:tcPr>
          <w:p w:rsidR="00030DEC" w:rsidRPr="00F722A5" w:rsidRDefault="00030DEC" w:rsidP="00361DDC">
            <w:pPr>
              <w:rPr>
                <w:rFonts w:ascii="Lotus Linotype" w:eastAsia="Calibri" w:hAnsi="Lotus Linotype" w:cs="Lotus Linotype"/>
                <w:color w:val="FF0000"/>
                <w:sz w:val="32"/>
                <w:szCs w:val="32"/>
                <w:rtl/>
              </w:rPr>
            </w:pPr>
            <w:r w:rsidRPr="00F722A5">
              <w:rPr>
                <w:rFonts w:ascii="Lotus Linotype" w:eastAsia="Calibri" w:hAnsi="Lotus Linotype" w:cs="Lotus Linotype" w:hint="cs"/>
                <w:color w:val="FF0000"/>
                <w:sz w:val="32"/>
                <w:szCs w:val="32"/>
                <w:rtl/>
              </w:rPr>
              <w:t>ك</w:t>
            </w:r>
            <w:r>
              <w:rPr>
                <w:rFonts w:ascii="Lotus Linotype" w:eastAsia="Calibri" w:hAnsi="Lotus Linotype" w:cs="Lotus Linotype" w:hint="cs"/>
                <w:color w:val="FF0000"/>
                <w:sz w:val="32"/>
                <w:szCs w:val="32"/>
                <w:rtl/>
              </w:rPr>
              <w:t>َ</w:t>
            </w:r>
            <w:r w:rsidRPr="00F722A5">
              <w:rPr>
                <w:rFonts w:ascii="Lotus Linotype" w:eastAsia="Calibri" w:hAnsi="Lotus Linotype" w:cs="Lotus Linotype" w:hint="cs"/>
                <w:color w:val="FF0000"/>
                <w:sz w:val="32"/>
                <w:szCs w:val="32"/>
                <w:rtl/>
              </w:rPr>
              <w:t>ان</w:t>
            </w:r>
            <w:r>
              <w:rPr>
                <w:rFonts w:ascii="Lotus Linotype" w:eastAsia="Calibri" w:hAnsi="Lotus Linotype" w:cs="Lotus Linotype" w:hint="cs"/>
                <w:color w:val="FF0000"/>
                <w:sz w:val="32"/>
                <w:szCs w:val="32"/>
                <w:rtl/>
              </w:rPr>
              <w:t>ُ</w:t>
            </w:r>
            <w:r w:rsidRPr="00F722A5">
              <w:rPr>
                <w:rFonts w:ascii="Lotus Linotype" w:eastAsia="Calibri" w:hAnsi="Lotus Linotype" w:cs="Lotus Linotype" w:hint="cs"/>
                <w:color w:val="FF0000"/>
                <w:sz w:val="32"/>
                <w:szCs w:val="32"/>
                <w:rtl/>
              </w:rPr>
              <w:t>وا</w:t>
            </w:r>
          </w:p>
        </w:tc>
        <w:tc>
          <w:tcPr>
            <w:tcW w:w="3210" w:type="dxa"/>
            <w:vMerge/>
          </w:tcPr>
          <w:p w:rsidR="00030DEC" w:rsidRPr="002B4DDC" w:rsidRDefault="00030DEC" w:rsidP="00361DDC">
            <w:pPr>
              <w:rPr>
                <w:rFonts w:ascii="Lotus Linotype" w:eastAsia="Calibri" w:hAnsi="Lotus Linotype" w:cs="Lotus Linotype"/>
                <w:sz w:val="32"/>
                <w:szCs w:val="32"/>
                <w:rtl/>
              </w:rPr>
            </w:pPr>
          </w:p>
        </w:tc>
      </w:tr>
    </w:tbl>
    <w:p w:rsidR="00030DEC" w:rsidRPr="002B4DDC" w:rsidRDefault="00030DEC" w:rsidP="00030DEC">
      <w:pPr>
        <w:spacing w:after="200" w:line="276" w:lineRule="auto"/>
        <w:rPr>
          <w:rFonts w:ascii="Lotus Linotype" w:eastAsia="Calibri" w:hAnsi="Lotus Linotype" w:cs="Lotus Linotype"/>
          <w:sz w:val="32"/>
          <w:szCs w:val="32"/>
        </w:rPr>
      </w:pPr>
    </w:p>
    <w:p w:rsidR="00030DEC" w:rsidRPr="00893FE8" w:rsidRDefault="00030DEC" w:rsidP="00030DEC">
      <w:pPr>
        <w:spacing w:after="200" w:line="240" w:lineRule="auto"/>
        <w:rPr>
          <w:rFonts w:ascii="Lotus Linotype" w:eastAsia="Calibri" w:hAnsi="Lotus Linotype" w:cs="Lotus Linotype"/>
          <w:sz w:val="32"/>
          <w:szCs w:val="32"/>
          <w:rtl/>
          <w:lang w:bidi="ar-JO"/>
        </w:rPr>
      </w:pPr>
      <w:r w:rsidRPr="00893FE8">
        <w:rPr>
          <w:rFonts w:ascii="Lotus Linotype" w:eastAsia="Calibri" w:hAnsi="Lotus Linotype" w:cs="Lotus Linotype" w:hint="cs"/>
          <w:sz w:val="32"/>
          <w:szCs w:val="32"/>
          <w:rtl/>
          <w:lang w:bidi="ar-JO"/>
        </w:rPr>
        <w:t xml:space="preserve">الدرسُ رقمُ (  </w:t>
      </w:r>
      <w:r w:rsidRPr="00893FE8">
        <w:rPr>
          <w:rFonts w:ascii="Lotus Linotype" w:eastAsia="Calibri" w:hAnsi="Lotus Linotype" w:cs="Lotus Linotype"/>
          <w:sz w:val="32"/>
          <w:szCs w:val="32"/>
          <w:lang w:bidi="ar-JO"/>
        </w:rPr>
        <w:t>4</w:t>
      </w:r>
      <w:r w:rsidRPr="00893FE8">
        <w:rPr>
          <w:rFonts w:ascii="Lotus Linotype" w:eastAsia="Calibri" w:hAnsi="Lotus Linotype" w:cs="Lotus Linotype" w:hint="cs"/>
          <w:sz w:val="32"/>
          <w:szCs w:val="32"/>
          <w:rtl/>
          <w:lang w:bidi="ar-JO"/>
        </w:rPr>
        <w:t xml:space="preserve">   )</w:t>
      </w:r>
    </w:p>
    <w:p w:rsidR="00030DEC" w:rsidRPr="00893FE8" w:rsidRDefault="00030DEC" w:rsidP="00030DEC">
      <w:pPr>
        <w:spacing w:after="200" w:line="240" w:lineRule="auto"/>
        <w:jc w:val="center"/>
        <w:rPr>
          <w:rFonts w:ascii="Bahij TheSansArabic Plain" w:eastAsia="Calibri" w:hAnsi="Bahij TheSansArabic Plain" w:cs="Bahij TheSansArabic Plain"/>
          <w:b/>
          <w:bCs/>
          <w:sz w:val="32"/>
          <w:szCs w:val="32"/>
          <w:rtl/>
          <w:lang w:bidi="ar-JO"/>
        </w:rPr>
      </w:pPr>
      <w:r w:rsidRPr="00893FE8">
        <w:rPr>
          <w:rFonts w:ascii="Bahij TheSansArabic Plain" w:eastAsia="Calibri" w:hAnsi="Bahij TheSansArabic Plain" w:cs="Bahij TheSansArabic Plain"/>
          <w:b/>
          <w:bCs/>
          <w:sz w:val="32"/>
          <w:szCs w:val="32"/>
          <w:rtl/>
          <w:lang w:bidi="ar-JO"/>
        </w:rPr>
        <w:t xml:space="preserve">المسجد الحرام </w:t>
      </w:r>
    </w:p>
    <w:p w:rsidR="00030DEC" w:rsidRPr="00893FE8" w:rsidRDefault="00030DEC" w:rsidP="00030DEC">
      <w:pPr>
        <w:autoSpaceDE w:val="0"/>
        <w:autoSpaceDN w:val="0"/>
        <w:bidi w:val="0"/>
        <w:adjustRightInd w:val="0"/>
        <w:spacing w:after="0" w:line="240" w:lineRule="auto"/>
        <w:jc w:val="right"/>
        <w:rPr>
          <w:rFonts w:ascii="Bahij TheSansArabic Plain" w:eastAsia="Calibri" w:hAnsi="Bahij TheSansArabic Plain" w:cs="Bahij TheSansArabic Plain"/>
          <w:b/>
          <w:bCs/>
          <w:sz w:val="32"/>
          <w:szCs w:val="32"/>
          <w:rtl/>
          <w:lang w:bidi="ar-JO"/>
        </w:rPr>
      </w:pPr>
      <w:r w:rsidRPr="00893FE8">
        <w:rPr>
          <w:rFonts w:ascii="Bahij TheSansArabic Plain" w:eastAsia="Calibri" w:hAnsi="Bahij TheSansArabic Plain" w:cs="Bahij TheSansArabic Plain"/>
          <w:b/>
          <w:bCs/>
          <w:sz w:val="32"/>
          <w:szCs w:val="32"/>
          <w:rtl/>
          <w:lang w:bidi="ar-JO"/>
        </w:rPr>
        <w:t>أتهيأ ُوأستكشفُ</w:t>
      </w:r>
    </w:p>
    <w:p w:rsidR="00030DEC" w:rsidRPr="00893FE8" w:rsidRDefault="00030DEC" w:rsidP="00030DEC">
      <w:pPr>
        <w:bidi w:val="0"/>
        <w:spacing w:after="0" w:line="240" w:lineRule="auto"/>
        <w:ind w:right="-24"/>
        <w:jc w:val="right"/>
        <w:rPr>
          <w:rFonts w:ascii="Calibri" w:eastAsia="Calibri" w:hAnsi="Calibri" w:cs="Lotus Linotype"/>
          <w:color w:val="000000"/>
          <w:sz w:val="32"/>
          <w:szCs w:val="32"/>
          <w:rtl/>
        </w:rPr>
      </w:pPr>
      <w:r w:rsidRPr="00893FE8">
        <w:rPr>
          <w:rFonts w:ascii="Lotus Linotype" w:eastAsia="Calibri" w:hAnsi="Lotus Linotype" w:cs="Lotus Linotype" w:hint="cs"/>
          <w:b/>
          <w:bCs/>
          <w:sz w:val="32"/>
          <w:szCs w:val="32"/>
          <w:rtl/>
          <w:lang w:bidi="ar-JO"/>
        </w:rPr>
        <w:t>أتدبر ا</w:t>
      </w:r>
      <w:r w:rsidRPr="00893FE8">
        <w:rPr>
          <w:rFonts w:ascii="Lotus Linotype" w:eastAsia="Calibri" w:hAnsi="Lotus Linotype" w:cs="Lotus Linotype" w:hint="cs"/>
          <w:sz w:val="32"/>
          <w:szCs w:val="32"/>
          <w:rtl/>
          <w:lang w:bidi="ar-JO"/>
        </w:rPr>
        <w:t xml:space="preserve">لحديث الآتية، ثم </w:t>
      </w:r>
      <w:r w:rsidRPr="00893FE8">
        <w:rPr>
          <w:rFonts w:ascii="Calibri" w:eastAsia="Calibri" w:hAnsi="Calibri" w:cs="Lotus Linotype" w:hint="cs"/>
          <w:b/>
          <w:bCs/>
          <w:color w:val="000000"/>
          <w:sz w:val="32"/>
          <w:szCs w:val="32"/>
          <w:rtl/>
        </w:rPr>
        <w:t>أُجيب عما يليه:</w:t>
      </w:r>
    </w:p>
    <w:p w:rsidR="00030DEC" w:rsidRPr="00893FE8" w:rsidRDefault="00030DEC" w:rsidP="00030DEC">
      <w:pPr>
        <w:spacing w:after="0" w:line="240" w:lineRule="auto"/>
        <w:ind w:right="-24"/>
        <w:rPr>
          <w:rFonts w:ascii="Calibri" w:eastAsia="Calibri" w:hAnsi="Calibri" w:cs="Lotus Linotype"/>
          <w:color w:val="000000"/>
          <w:sz w:val="32"/>
          <w:szCs w:val="32"/>
          <w:rtl/>
        </w:rPr>
      </w:pPr>
      <w:r w:rsidRPr="00893FE8">
        <w:rPr>
          <w:rFonts w:ascii="Calibri" w:eastAsia="Calibri" w:hAnsi="Calibri" w:cs="Lotus Linotype" w:hint="cs"/>
          <w:color w:val="000000"/>
          <w:sz w:val="32"/>
          <w:szCs w:val="32"/>
          <w:rtl/>
        </w:rPr>
        <w:t>قال رسول الله</w:t>
      </w:r>
      <w:r w:rsidRPr="00893FE8">
        <w:rPr>
          <w:rFonts w:ascii="Calibri" w:eastAsia="Calibri" w:hAnsi="Calibri" w:cs="Lotus Linotype" w:hint="cs"/>
          <w:color w:val="000000"/>
          <w:sz w:val="32"/>
          <w:szCs w:val="32"/>
        </w:rPr>
        <w:sym w:font="AGA Arabesque" w:char="F072"/>
      </w:r>
      <w:r w:rsidRPr="00893FE8">
        <w:rPr>
          <w:rFonts w:ascii="Calibri" w:eastAsia="Calibri" w:hAnsi="Calibri" w:cs="Lotus Linotype"/>
          <w:color w:val="000000"/>
          <w:sz w:val="32"/>
          <w:szCs w:val="32"/>
          <w:rtl/>
        </w:rPr>
        <w:t xml:space="preserve">: </w:t>
      </w:r>
      <w:r w:rsidRPr="00893FE8">
        <w:rPr>
          <w:rFonts w:ascii="Calibri" w:eastAsia="Calibri" w:hAnsi="Calibri" w:cs="Lotus Linotype" w:hint="cs"/>
          <w:color w:val="000000"/>
          <w:sz w:val="32"/>
          <w:szCs w:val="32"/>
          <w:rtl/>
        </w:rPr>
        <w:t>(</w:t>
      </w:r>
      <w:r w:rsidRPr="00893FE8">
        <w:rPr>
          <w:rFonts w:ascii="Calibri" w:eastAsia="Calibri" w:hAnsi="Calibri" w:cs="Lotus Linotype"/>
          <w:color w:val="0070C0"/>
          <w:sz w:val="32"/>
          <w:szCs w:val="32"/>
          <w:rtl/>
        </w:rPr>
        <w:t xml:space="preserve">لا تشد الرحال إلا إلى ثلاثة مساجد: المسجد الحرام، ومسجد </w:t>
      </w:r>
      <w:r w:rsidRPr="00893FE8">
        <w:rPr>
          <w:rFonts w:ascii="Calibri" w:eastAsia="Calibri" w:hAnsi="Calibri" w:cs="Lotus Linotype" w:hint="cs"/>
          <w:color w:val="0070C0"/>
          <w:sz w:val="32"/>
          <w:szCs w:val="32"/>
          <w:rtl/>
        </w:rPr>
        <w:t>الرسول،</w:t>
      </w:r>
      <w:r w:rsidRPr="00893FE8">
        <w:rPr>
          <w:rFonts w:ascii="Calibri" w:eastAsia="Calibri" w:hAnsi="Calibri" w:cs="Lotus Linotype"/>
          <w:color w:val="0070C0"/>
          <w:sz w:val="32"/>
          <w:szCs w:val="32"/>
          <w:rtl/>
        </w:rPr>
        <w:t xml:space="preserve"> ومسجد الأقصى</w:t>
      </w:r>
      <w:r w:rsidRPr="00893FE8">
        <w:rPr>
          <w:rFonts w:ascii="Calibri" w:eastAsia="Calibri" w:hAnsi="Calibri" w:cs="Lotus Linotype" w:hint="cs"/>
          <w:color w:val="0070C0"/>
          <w:sz w:val="32"/>
          <w:szCs w:val="32"/>
          <w:rtl/>
        </w:rPr>
        <w:t>)</w:t>
      </w:r>
      <w:r w:rsidRPr="00893FE8">
        <w:rPr>
          <w:rFonts w:ascii="Calibri" w:eastAsia="Calibri" w:hAnsi="Calibri" w:cs="Lotus Linotype" w:hint="cs"/>
          <w:color w:val="000000"/>
          <w:sz w:val="32"/>
          <w:szCs w:val="32"/>
          <w:rtl/>
        </w:rPr>
        <w:t xml:space="preserve"> </w:t>
      </w:r>
      <w:r w:rsidRPr="00893FE8">
        <w:rPr>
          <w:rFonts w:ascii="Calibri" w:eastAsia="Calibri" w:hAnsi="Calibri" w:cs="Lotus Linotype" w:hint="cs"/>
          <w:sz w:val="24"/>
          <w:szCs w:val="24"/>
          <w:rtl/>
        </w:rPr>
        <w:t>[رواه الب</w:t>
      </w:r>
      <w:r w:rsidRPr="00893FE8">
        <w:rPr>
          <w:rFonts w:ascii="Calibri" w:eastAsia="Calibri" w:hAnsi="Calibri" w:cs="Lotus Linotype"/>
          <w:sz w:val="24"/>
          <w:szCs w:val="24"/>
          <w:rtl/>
        </w:rPr>
        <w:t>خ</w:t>
      </w:r>
      <w:r w:rsidRPr="00893FE8">
        <w:rPr>
          <w:rFonts w:ascii="Calibri" w:eastAsia="Calibri" w:hAnsi="Calibri" w:cs="Lotus Linotype" w:hint="cs"/>
          <w:sz w:val="24"/>
          <w:szCs w:val="24"/>
          <w:rtl/>
        </w:rPr>
        <w:t>اري ومسلم].</w:t>
      </w:r>
    </w:p>
    <w:p w:rsidR="00030DEC" w:rsidRPr="00893FE8" w:rsidRDefault="00030DEC" w:rsidP="00030DEC">
      <w:pPr>
        <w:spacing w:after="0" w:line="240" w:lineRule="auto"/>
        <w:ind w:right="-24"/>
        <w:rPr>
          <w:rFonts w:ascii="Calibri" w:eastAsia="Calibri" w:hAnsi="Calibri" w:cs="Lotus Linotype"/>
          <w:color w:val="000000"/>
          <w:sz w:val="32"/>
          <w:szCs w:val="32"/>
          <w:rtl/>
        </w:rPr>
      </w:pPr>
      <w:r w:rsidRPr="00893FE8">
        <w:rPr>
          <w:rFonts w:ascii="Calibri" w:eastAsia="Calibri" w:hAnsi="Calibri" w:cs="Lotus Linotype" w:hint="cs"/>
          <w:color w:val="000000"/>
          <w:sz w:val="32"/>
          <w:szCs w:val="32"/>
          <w:rtl/>
        </w:rPr>
        <w:t>1-ما معنى لا تشد الرحال؟</w:t>
      </w:r>
    </w:p>
    <w:p w:rsidR="00030DEC" w:rsidRPr="00F74836" w:rsidRDefault="00030DEC" w:rsidP="00030DEC">
      <w:pPr>
        <w:spacing w:after="0" w:line="240" w:lineRule="auto"/>
        <w:ind w:right="-24"/>
        <w:rPr>
          <w:rFonts w:ascii="Calibri" w:eastAsia="Calibri" w:hAnsi="Calibri" w:cs="Lotus Linotype"/>
          <w:color w:val="FF0000"/>
          <w:sz w:val="32"/>
          <w:szCs w:val="32"/>
          <w:rtl/>
        </w:rPr>
      </w:pPr>
      <w:r w:rsidRPr="00F74836">
        <w:rPr>
          <w:rFonts w:ascii="Calibri" w:eastAsia="Calibri" w:hAnsi="Calibri" w:cs="Lotus Linotype" w:hint="cs"/>
          <w:color w:val="FF0000"/>
          <w:sz w:val="32"/>
          <w:szCs w:val="32"/>
          <w:rtl/>
        </w:rPr>
        <w:lastRenderedPageBreak/>
        <w:t xml:space="preserve">أي لا يقصد مسجد بالسفر </w:t>
      </w:r>
      <w:r>
        <w:rPr>
          <w:rFonts w:ascii="Calibri" w:eastAsia="Calibri" w:hAnsi="Calibri" w:cs="Lotus Linotype" w:hint="cs"/>
          <w:color w:val="FF0000"/>
          <w:sz w:val="32"/>
          <w:szCs w:val="32"/>
          <w:rtl/>
        </w:rPr>
        <w:t>بنية</w:t>
      </w:r>
      <w:r w:rsidRPr="00F74836">
        <w:rPr>
          <w:rFonts w:ascii="Calibri" w:eastAsia="Calibri" w:hAnsi="Calibri" w:cs="Lotus Linotype" w:hint="cs"/>
          <w:color w:val="FF0000"/>
          <w:sz w:val="32"/>
          <w:szCs w:val="32"/>
          <w:rtl/>
        </w:rPr>
        <w:t xml:space="preserve"> العبادة والتقرب إلى الله إلا لهذه المساجد الثلاثة. </w:t>
      </w:r>
    </w:p>
    <w:p w:rsidR="00030DEC" w:rsidRPr="00893FE8" w:rsidRDefault="00030DEC" w:rsidP="00030DEC">
      <w:pPr>
        <w:spacing w:after="0" w:line="240" w:lineRule="auto"/>
        <w:ind w:right="-24"/>
        <w:rPr>
          <w:rFonts w:ascii="Calibri" w:eastAsia="Calibri" w:hAnsi="Calibri" w:cs="Lotus Linotype"/>
          <w:color w:val="000000"/>
          <w:sz w:val="32"/>
          <w:szCs w:val="32"/>
          <w:rtl/>
        </w:rPr>
      </w:pPr>
      <w:r w:rsidRPr="00893FE8">
        <w:rPr>
          <w:rFonts w:ascii="Calibri" w:eastAsia="Calibri" w:hAnsi="Calibri" w:cs="Lotus Linotype" w:hint="cs"/>
          <w:color w:val="000000"/>
          <w:sz w:val="32"/>
          <w:szCs w:val="32"/>
          <w:rtl/>
        </w:rPr>
        <w:t>2-أين تقع هذه المساجد الثلاثة؟</w:t>
      </w:r>
    </w:p>
    <w:p w:rsidR="00030DEC" w:rsidRPr="00F74836" w:rsidRDefault="00030DEC" w:rsidP="00030DEC">
      <w:pPr>
        <w:spacing w:after="0" w:line="240" w:lineRule="auto"/>
        <w:ind w:right="-24"/>
        <w:rPr>
          <w:rFonts w:ascii="Calibri" w:eastAsia="Calibri" w:hAnsi="Calibri" w:cs="Lotus Linotype"/>
          <w:color w:val="FF0000"/>
          <w:sz w:val="32"/>
          <w:szCs w:val="32"/>
          <w:rtl/>
        </w:rPr>
      </w:pPr>
      <w:r w:rsidRPr="00F74836">
        <w:rPr>
          <w:rFonts w:ascii="Calibri" w:eastAsia="Calibri" w:hAnsi="Calibri" w:cs="Lotus Linotype" w:hint="cs"/>
          <w:color w:val="FF0000"/>
          <w:sz w:val="32"/>
          <w:szCs w:val="32"/>
          <w:rtl/>
        </w:rPr>
        <w:t>المسجد الحرام: في مكة</w:t>
      </w:r>
      <w:r>
        <w:rPr>
          <w:rFonts w:ascii="Calibri" w:eastAsia="Calibri" w:hAnsi="Calibri" w:cs="Lotus Linotype" w:hint="cs"/>
          <w:color w:val="FF0000"/>
          <w:sz w:val="32"/>
          <w:szCs w:val="32"/>
          <w:rtl/>
        </w:rPr>
        <w:t xml:space="preserve"> المكرمة.</w:t>
      </w:r>
    </w:p>
    <w:p w:rsidR="00030DEC" w:rsidRPr="00F74836" w:rsidRDefault="00030DEC" w:rsidP="00030DEC">
      <w:pPr>
        <w:spacing w:after="0" w:line="240" w:lineRule="auto"/>
        <w:ind w:right="-24"/>
        <w:rPr>
          <w:rFonts w:ascii="Calibri" w:eastAsia="Calibri" w:hAnsi="Calibri" w:cs="Lotus Linotype"/>
          <w:color w:val="FF0000"/>
          <w:sz w:val="32"/>
          <w:szCs w:val="32"/>
          <w:rtl/>
        </w:rPr>
      </w:pPr>
      <w:r w:rsidRPr="00F74836">
        <w:rPr>
          <w:rFonts w:ascii="Calibri" w:eastAsia="Calibri" w:hAnsi="Calibri" w:cs="Lotus Linotype" w:hint="cs"/>
          <w:color w:val="FF0000"/>
          <w:sz w:val="32"/>
          <w:szCs w:val="32"/>
          <w:rtl/>
        </w:rPr>
        <w:t>المسجد النبوي: في المدينة المنورة.</w:t>
      </w:r>
    </w:p>
    <w:p w:rsidR="00030DEC" w:rsidRPr="00F74836" w:rsidRDefault="00030DEC" w:rsidP="00030DEC">
      <w:pPr>
        <w:spacing w:after="0" w:line="240" w:lineRule="auto"/>
        <w:ind w:right="-24"/>
        <w:rPr>
          <w:rFonts w:ascii="Calibri" w:eastAsia="Calibri" w:hAnsi="Calibri" w:cs="Lotus Linotype"/>
          <w:color w:val="FF0000"/>
          <w:sz w:val="32"/>
          <w:szCs w:val="32"/>
          <w:rtl/>
        </w:rPr>
      </w:pPr>
      <w:r w:rsidRPr="00F74836">
        <w:rPr>
          <w:rFonts w:ascii="Calibri" w:eastAsia="Calibri" w:hAnsi="Calibri" w:cs="Lotus Linotype" w:hint="cs"/>
          <w:color w:val="FF0000"/>
          <w:sz w:val="32"/>
          <w:szCs w:val="32"/>
          <w:rtl/>
        </w:rPr>
        <w:t>المسجد الأقصى: في فلسطين.</w:t>
      </w:r>
    </w:p>
    <w:p w:rsidR="00030DEC" w:rsidRPr="00893FE8" w:rsidRDefault="00030DEC" w:rsidP="00030DEC">
      <w:pPr>
        <w:bidi w:val="0"/>
        <w:spacing w:after="0" w:line="276" w:lineRule="auto"/>
        <w:ind w:right="-24"/>
        <w:jc w:val="right"/>
        <w:rPr>
          <w:rFonts w:ascii="Calibri" w:eastAsia="Calibri" w:hAnsi="Calibri" w:cs="Lotus Linotype"/>
          <w:b/>
          <w:bCs/>
          <w:color w:val="000000"/>
          <w:sz w:val="32"/>
          <w:szCs w:val="32"/>
          <w:rtl/>
        </w:rPr>
      </w:pPr>
      <w:r w:rsidRPr="00893FE8">
        <w:rPr>
          <w:rFonts w:ascii="Calibri" w:eastAsia="Calibri" w:hAnsi="Calibri" w:cs="Lotus Linotype" w:hint="cs"/>
          <w:b/>
          <w:bCs/>
          <w:color w:val="000000"/>
          <w:sz w:val="32"/>
          <w:szCs w:val="32"/>
          <w:rtl/>
        </w:rPr>
        <w:t xml:space="preserve"> أَستنيُر</w:t>
      </w:r>
    </w:p>
    <w:p w:rsidR="00030DEC" w:rsidRDefault="00030DEC" w:rsidP="00030DEC">
      <w:pPr>
        <w:spacing w:after="200" w:line="276" w:lineRule="auto"/>
        <w:ind w:right="-24"/>
        <w:rPr>
          <w:rFonts w:ascii="Bahij TheSansArabic Plain" w:eastAsia="Calibri" w:hAnsi="Bahij TheSansArabic Plain" w:cs="Bahij TheSansArabic Plain"/>
          <w:b/>
          <w:bCs/>
          <w:sz w:val="32"/>
          <w:szCs w:val="32"/>
          <w:rtl/>
          <w:lang w:bidi="ar-JO"/>
        </w:rPr>
      </w:pPr>
      <w:r w:rsidRPr="00CC01D7">
        <w:rPr>
          <w:rFonts w:ascii="Calibri" w:eastAsia="Calibri" w:hAnsi="Calibri" w:cs="Lotus Linotype"/>
          <w:color w:val="000000"/>
          <w:sz w:val="32"/>
          <w:szCs w:val="32"/>
          <w:rtl/>
          <w:lang w:bidi="ar-JO"/>
        </w:rPr>
        <w:t xml:space="preserve">المسجد الحرام </w:t>
      </w:r>
      <w:r w:rsidRPr="00893FE8">
        <w:rPr>
          <w:rFonts w:ascii="Calibri" w:eastAsia="Calibri" w:hAnsi="Calibri" w:cs="Lotus Linotype" w:hint="cs"/>
          <w:color w:val="000000"/>
          <w:sz w:val="32"/>
          <w:szCs w:val="32"/>
          <w:rtl/>
          <w:lang w:bidi="ar-JO"/>
        </w:rPr>
        <w:t>ه</w:t>
      </w:r>
      <w:r w:rsidRPr="00893FE8">
        <w:rPr>
          <w:rFonts w:ascii="Calibri" w:eastAsia="Calibri" w:hAnsi="Calibri" w:cs="Lotus Linotype"/>
          <w:color w:val="000000"/>
          <w:sz w:val="32"/>
          <w:szCs w:val="32"/>
          <w:rtl/>
          <w:lang w:bidi="ar-JO"/>
        </w:rPr>
        <w:t>و أعظم مسجد في</w:t>
      </w:r>
      <w:r w:rsidRPr="00893FE8">
        <w:rPr>
          <w:rFonts w:ascii="Cambria" w:eastAsia="Calibri" w:hAnsi="Cambria" w:cs="Cambria" w:hint="cs"/>
          <w:color w:val="000000"/>
          <w:sz w:val="32"/>
          <w:szCs w:val="32"/>
          <w:rtl/>
          <w:lang w:bidi="ar-JO"/>
        </w:rPr>
        <w:t> </w:t>
      </w:r>
      <w:hyperlink r:id="rId26" w:tooltip="إسلام" w:history="1">
        <w:r w:rsidRPr="00893FE8">
          <w:rPr>
            <w:rFonts w:ascii="Calibri" w:eastAsia="Calibri" w:hAnsi="Calibri" w:cs="Lotus Linotype"/>
            <w:color w:val="000000"/>
            <w:sz w:val="32"/>
            <w:szCs w:val="32"/>
            <w:rtl/>
            <w:lang w:bidi="ar-JO"/>
          </w:rPr>
          <w:t>الإسلام</w:t>
        </w:r>
      </w:hyperlink>
      <w:r w:rsidRPr="00893FE8">
        <w:rPr>
          <w:rFonts w:ascii="Calibri" w:eastAsia="Calibri" w:hAnsi="Calibri" w:cs="Lotus Linotype"/>
          <w:color w:val="000000"/>
          <w:sz w:val="32"/>
          <w:szCs w:val="32"/>
          <w:lang w:bidi="ar-JO"/>
        </w:rPr>
        <w:t> </w:t>
      </w:r>
      <w:r w:rsidRPr="00893FE8">
        <w:rPr>
          <w:rFonts w:ascii="Calibri" w:eastAsia="Calibri" w:hAnsi="Calibri" w:cs="Lotus Linotype"/>
          <w:color w:val="000000"/>
          <w:sz w:val="32"/>
          <w:szCs w:val="32"/>
          <w:rtl/>
          <w:lang w:bidi="ar-JO"/>
        </w:rPr>
        <w:t>ويقع في مكة</w:t>
      </w:r>
      <w:r w:rsidRPr="00893FE8">
        <w:rPr>
          <w:rFonts w:ascii="Cambria" w:eastAsia="Calibri" w:hAnsi="Cambria" w:cs="Cambria" w:hint="cs"/>
          <w:color w:val="000000"/>
          <w:sz w:val="32"/>
          <w:szCs w:val="32"/>
          <w:rtl/>
          <w:lang w:bidi="ar-JO"/>
        </w:rPr>
        <w:t> </w:t>
      </w:r>
      <w:r w:rsidRPr="00893FE8">
        <w:rPr>
          <w:rFonts w:ascii="Lotus Linotype" w:eastAsia="Calibri" w:hAnsi="Lotus Linotype" w:cs="Lotus Linotype" w:hint="cs"/>
          <w:color w:val="000000"/>
          <w:sz w:val="32"/>
          <w:szCs w:val="32"/>
          <w:rtl/>
          <w:lang w:bidi="ar-JO"/>
        </w:rPr>
        <w:t>المكرمة</w:t>
      </w:r>
      <w:r w:rsidRPr="00893FE8">
        <w:rPr>
          <w:rFonts w:ascii="Calibri" w:eastAsia="Calibri" w:hAnsi="Calibri" w:cs="Lotus Linotype"/>
          <w:color w:val="000000"/>
          <w:sz w:val="32"/>
          <w:szCs w:val="32"/>
          <w:rtl/>
          <w:lang w:bidi="ar-JO"/>
        </w:rPr>
        <w:t>، تتوسطه</w:t>
      </w:r>
      <w:r w:rsidRPr="00893FE8">
        <w:rPr>
          <w:rFonts w:ascii="Cambria" w:eastAsia="Calibri" w:hAnsi="Cambria" w:cs="Cambria" w:hint="cs"/>
          <w:color w:val="000000"/>
          <w:sz w:val="32"/>
          <w:szCs w:val="32"/>
          <w:rtl/>
          <w:lang w:bidi="ar-JO"/>
        </w:rPr>
        <w:t> </w:t>
      </w:r>
      <w:hyperlink r:id="rId27" w:tooltip="الكعبة" w:history="1">
        <w:r w:rsidRPr="00893FE8">
          <w:rPr>
            <w:rFonts w:ascii="Calibri" w:eastAsia="Calibri" w:hAnsi="Calibri" w:cs="Lotus Linotype"/>
            <w:color w:val="000000"/>
            <w:sz w:val="32"/>
            <w:szCs w:val="32"/>
            <w:rtl/>
            <w:lang w:bidi="ar-JO"/>
          </w:rPr>
          <w:t>الكعبة</w:t>
        </w:r>
      </w:hyperlink>
      <w:r w:rsidRPr="00893FE8">
        <w:rPr>
          <w:rFonts w:ascii="Calibri" w:eastAsia="Calibri" w:hAnsi="Calibri" w:cs="Lotus Linotype"/>
          <w:color w:val="000000"/>
          <w:sz w:val="32"/>
          <w:szCs w:val="32"/>
          <w:lang w:bidi="ar-JO"/>
        </w:rPr>
        <w:t> </w:t>
      </w:r>
      <w:r w:rsidRPr="00893FE8">
        <w:rPr>
          <w:rFonts w:ascii="Calibri" w:eastAsia="Calibri" w:hAnsi="Calibri" w:cs="Lotus Linotype"/>
          <w:color w:val="000000"/>
          <w:sz w:val="32"/>
          <w:szCs w:val="32"/>
          <w:rtl/>
          <w:lang w:bidi="ar-JO"/>
        </w:rPr>
        <w:t>المشرفة</w:t>
      </w:r>
      <w:r w:rsidRPr="00893FE8">
        <w:rPr>
          <w:rFonts w:ascii="Calibri" w:eastAsia="Calibri" w:hAnsi="Calibri" w:cs="Lotus Linotype" w:hint="cs"/>
          <w:color w:val="000000"/>
          <w:sz w:val="32"/>
          <w:szCs w:val="32"/>
          <w:rtl/>
          <w:lang w:bidi="ar-JO"/>
        </w:rPr>
        <w:t>.</w:t>
      </w:r>
    </w:p>
    <w:p w:rsidR="00030DEC" w:rsidRPr="00C52146" w:rsidRDefault="00030DEC" w:rsidP="00030DEC">
      <w:pPr>
        <w:spacing w:after="200" w:line="276" w:lineRule="auto"/>
        <w:ind w:left="-166" w:right="-24"/>
        <w:jc w:val="both"/>
        <w:rPr>
          <w:rFonts w:ascii="Bahij TheSansArabic Plain" w:eastAsia="Calibri" w:hAnsi="Bahij TheSansArabic Plain" w:cs="Bahij TheSansArabic Plain"/>
          <w:b/>
          <w:bCs/>
          <w:sz w:val="32"/>
          <w:szCs w:val="32"/>
          <w:rtl/>
          <w:lang w:bidi="ar-JO"/>
        </w:rPr>
      </w:pPr>
      <w:r w:rsidRPr="00893FE8">
        <w:rPr>
          <w:rFonts w:ascii="Bahij TheSansArabic Plain" w:eastAsia="Calibri" w:hAnsi="Bahij TheSansArabic Plain" w:cs="Bahij TheSansArabic Plain" w:hint="cs"/>
          <w:b/>
          <w:bCs/>
          <w:sz w:val="32"/>
          <w:szCs w:val="32"/>
          <w:rtl/>
          <w:lang w:bidi="ar-JO"/>
        </w:rPr>
        <w:t xml:space="preserve">ثالثا: </w:t>
      </w:r>
      <w:r w:rsidRPr="00893FE8">
        <w:rPr>
          <w:rFonts w:ascii="Bahij TheSansArabic Plain" w:eastAsia="Calibri" w:hAnsi="Bahij TheSansArabic Plain" w:cs="Bahij TheSansArabic Plain"/>
          <w:b/>
          <w:bCs/>
          <w:sz w:val="32"/>
          <w:szCs w:val="32"/>
          <w:rtl/>
          <w:lang w:bidi="ar-JO"/>
        </w:rPr>
        <w:t xml:space="preserve">معالم المسجد الحرام </w:t>
      </w:r>
    </w:p>
    <w:p w:rsidR="00030DEC" w:rsidRPr="00893FE8" w:rsidRDefault="00030DEC" w:rsidP="00030DEC">
      <w:pPr>
        <w:shd w:val="clear" w:color="auto" w:fill="FFFFFF"/>
        <w:spacing w:after="75" w:line="240" w:lineRule="auto"/>
        <w:jc w:val="both"/>
        <w:rPr>
          <w:rFonts w:ascii="Calibri" w:eastAsia="Calibri" w:hAnsi="Calibri" w:cs="Lotus Linotype"/>
          <w:b/>
          <w:bCs/>
          <w:color w:val="000000"/>
          <w:sz w:val="32"/>
          <w:szCs w:val="32"/>
          <w:rtl/>
          <w:lang w:bidi="ar-JO"/>
        </w:rPr>
      </w:pPr>
      <w:r w:rsidRPr="00893FE8">
        <w:rPr>
          <w:rFonts w:ascii="Calibri" w:eastAsia="Calibri" w:hAnsi="Calibri" w:cs="Lotus Linotype" w:hint="cs"/>
          <w:b/>
          <w:bCs/>
          <w:color w:val="000000"/>
          <w:sz w:val="32"/>
          <w:szCs w:val="32"/>
          <w:rtl/>
          <w:lang w:bidi="ar-JO"/>
        </w:rPr>
        <w:t>أبيّن</w:t>
      </w:r>
    </w:p>
    <w:p w:rsidR="00030DEC" w:rsidRPr="00893FE8" w:rsidRDefault="00030DEC" w:rsidP="00030DEC">
      <w:pPr>
        <w:shd w:val="clear" w:color="auto" w:fill="FFFFFF"/>
        <w:spacing w:after="75" w:line="240" w:lineRule="auto"/>
        <w:jc w:val="both"/>
        <w:rPr>
          <w:rFonts w:ascii="Calibri" w:eastAsia="Calibri" w:hAnsi="Calibri" w:cs="Lotus Linotype"/>
          <w:color w:val="000000"/>
          <w:sz w:val="32"/>
          <w:szCs w:val="32"/>
          <w:rtl/>
          <w:lang w:bidi="ar-JO"/>
        </w:rPr>
      </w:pPr>
      <w:r w:rsidRPr="00893FE8">
        <w:rPr>
          <w:rFonts w:ascii="Calibri" w:eastAsia="Calibri" w:hAnsi="Calibri" w:cs="Lotus Linotype" w:hint="cs"/>
          <w:color w:val="000000"/>
          <w:sz w:val="32"/>
          <w:szCs w:val="32"/>
          <w:rtl/>
          <w:lang w:bidi="ar-JO"/>
        </w:rPr>
        <w:t xml:space="preserve">أبين أثر معاونة سيدنا إسماعيل لأبيه إبراهيم </w:t>
      </w:r>
      <w:r w:rsidRPr="00893FE8">
        <w:rPr>
          <w:rFonts w:ascii="Calibri" w:eastAsia="Calibri" w:hAnsi="Calibri" w:cs="Lotus Linotype" w:hint="cs"/>
          <w:color w:val="000000"/>
          <w:sz w:val="24"/>
          <w:szCs w:val="24"/>
          <w:rtl/>
          <w:lang w:bidi="ar-JO"/>
        </w:rPr>
        <w:t xml:space="preserve">عليهما السلام </w:t>
      </w:r>
      <w:r w:rsidRPr="00893FE8">
        <w:rPr>
          <w:rFonts w:ascii="Calibri" w:eastAsia="Calibri" w:hAnsi="Calibri" w:cs="Lotus Linotype" w:hint="cs"/>
          <w:color w:val="000000"/>
          <w:sz w:val="32"/>
          <w:szCs w:val="32"/>
          <w:rtl/>
          <w:lang w:bidi="ar-JO"/>
        </w:rPr>
        <w:t>في أعمال بناء الكعبة المشرفة، على سلوكي مع والدي.</w:t>
      </w:r>
    </w:p>
    <w:p w:rsidR="00030DEC" w:rsidRPr="00F74836" w:rsidRDefault="00030DEC" w:rsidP="00030DEC">
      <w:pPr>
        <w:spacing w:after="200" w:line="276" w:lineRule="auto"/>
        <w:ind w:right="-24"/>
        <w:jc w:val="both"/>
        <w:rPr>
          <w:rFonts w:ascii="Bahij TheSansArabic Plain" w:eastAsia="Calibri" w:hAnsi="Bahij TheSansArabic Plain" w:cs="Bahij TheSansArabic Plain"/>
          <w:b/>
          <w:bCs/>
          <w:color w:val="FF0000"/>
          <w:sz w:val="32"/>
          <w:szCs w:val="32"/>
          <w:rtl/>
          <w:lang w:bidi="ar-JO"/>
        </w:rPr>
      </w:pPr>
      <w:r w:rsidRPr="00F74836">
        <w:rPr>
          <w:rFonts w:ascii="Calibri" w:eastAsia="Calibri" w:hAnsi="Calibri" w:cs="Lotus Linotype" w:hint="cs"/>
          <w:color w:val="FF0000"/>
          <w:sz w:val="32"/>
          <w:szCs w:val="32"/>
          <w:rtl/>
        </w:rPr>
        <w:t>يجعل ذلك دافعًا لي على معاونة والدي والقيام على خدمتهما وبجميع الأعمال التي يجتاجونها، مما يجعل بيني وبينهما المحبة والألفة وهو صورة من البر التي أمر الله تعالى بها.</w:t>
      </w:r>
    </w:p>
    <w:p w:rsidR="00030DEC" w:rsidRPr="00893FE8" w:rsidRDefault="00030DEC" w:rsidP="00030DEC">
      <w:pPr>
        <w:spacing w:after="200" w:line="276" w:lineRule="auto"/>
        <w:ind w:left="-24" w:right="-24"/>
        <w:contextualSpacing/>
        <w:jc w:val="center"/>
        <w:rPr>
          <w:rFonts w:ascii="Lotus Linotype" w:eastAsia="Calibri" w:hAnsi="Lotus Linotype" w:cs="Lotus Linotype"/>
          <w:b/>
          <w:bCs/>
          <w:sz w:val="32"/>
          <w:szCs w:val="32"/>
          <w:rtl/>
        </w:rPr>
      </w:pPr>
    </w:p>
    <w:p w:rsidR="00030DEC" w:rsidRPr="00893FE8" w:rsidRDefault="00030DEC" w:rsidP="00030DEC">
      <w:pPr>
        <w:tabs>
          <w:tab w:val="left" w:pos="911"/>
        </w:tabs>
        <w:spacing w:after="200" w:line="276" w:lineRule="auto"/>
        <w:ind w:left="-24" w:right="-24"/>
        <w:contextualSpacing/>
        <w:rPr>
          <w:rFonts w:ascii="Lotus Linotype" w:eastAsia="Calibri" w:hAnsi="Lotus Linotype" w:cs="Lotus Linotype"/>
          <w:b/>
          <w:bCs/>
          <w:sz w:val="32"/>
          <w:szCs w:val="32"/>
          <w:rtl/>
        </w:rPr>
      </w:pPr>
      <w:r w:rsidRPr="00893FE8">
        <w:rPr>
          <w:rFonts w:ascii="Lotus Linotype" w:eastAsia="Calibri" w:hAnsi="Lotus Linotype" w:cs="Lotus Linotype" w:hint="cs"/>
          <w:b/>
          <w:bCs/>
          <w:sz w:val="32"/>
          <w:szCs w:val="32"/>
          <w:rtl/>
        </w:rPr>
        <w:t>أَسمُو بِقِيَمِي</w:t>
      </w:r>
    </w:p>
    <w:p w:rsidR="00030DEC" w:rsidRPr="000C3DFF" w:rsidRDefault="00030DEC" w:rsidP="00030DEC">
      <w:pPr>
        <w:tabs>
          <w:tab w:val="left" w:pos="911"/>
        </w:tabs>
        <w:spacing w:after="200" w:line="276" w:lineRule="auto"/>
        <w:ind w:left="-24" w:right="-24"/>
        <w:contextualSpacing/>
        <w:rPr>
          <w:rFonts w:ascii="Lotus Linotype" w:eastAsia="Calibri" w:hAnsi="Lotus Linotype" w:cs="Lotus Linotype"/>
          <w:color w:val="FF0000"/>
          <w:sz w:val="32"/>
          <w:szCs w:val="32"/>
        </w:rPr>
      </w:pPr>
      <w:r w:rsidRPr="00893FE8">
        <w:rPr>
          <w:rFonts w:ascii="Lotus Linotype" w:eastAsia="Calibri" w:hAnsi="Lotus Linotype" w:cs="Lotus Linotype" w:hint="cs"/>
          <w:b/>
          <w:bCs/>
          <w:sz w:val="32"/>
          <w:szCs w:val="32"/>
          <w:rtl/>
        </w:rPr>
        <w:t xml:space="preserve"> </w:t>
      </w:r>
      <w:r w:rsidRPr="00893FE8">
        <w:rPr>
          <w:rFonts w:ascii="Lotus Linotype" w:eastAsia="Calibri" w:hAnsi="Lotus Linotype" w:cs="Lotus Linotype" w:hint="cs"/>
          <w:sz w:val="32"/>
          <w:szCs w:val="32"/>
          <w:rtl/>
        </w:rPr>
        <w:t>1</w:t>
      </w:r>
      <w:r w:rsidRPr="00893FE8">
        <w:rPr>
          <w:rFonts w:ascii="Lotus Linotype" w:eastAsia="Calibri" w:hAnsi="Lotus Linotype" w:cs="Lotus Linotype" w:hint="cs"/>
          <w:b/>
          <w:bCs/>
          <w:sz w:val="32"/>
          <w:szCs w:val="32"/>
          <w:rtl/>
        </w:rPr>
        <w:t xml:space="preserve">. </w:t>
      </w:r>
      <w:r w:rsidRPr="000C3DFF">
        <w:rPr>
          <w:rFonts w:ascii="Lotus Linotype" w:eastAsia="Calibri" w:hAnsi="Lotus Linotype" w:cs="Lotus Linotype" w:hint="cs"/>
          <w:b/>
          <w:bCs/>
          <w:color w:val="FF0000"/>
          <w:sz w:val="32"/>
          <w:szCs w:val="32"/>
          <w:rtl/>
        </w:rPr>
        <w:t>أَحرصُ</w:t>
      </w:r>
      <w:r w:rsidRPr="000C3DFF">
        <w:rPr>
          <w:rFonts w:ascii="Lotus Linotype" w:eastAsia="Calibri" w:hAnsi="Lotus Linotype" w:cs="Lotus Linotype" w:hint="cs"/>
          <w:color w:val="FF0000"/>
          <w:sz w:val="32"/>
          <w:szCs w:val="32"/>
          <w:rtl/>
        </w:rPr>
        <w:t xml:space="preserve"> على قدسية الحرم المكي الشريف عند زيارتي له.</w:t>
      </w:r>
    </w:p>
    <w:p w:rsidR="00030DEC" w:rsidRPr="000C3DFF" w:rsidRDefault="00030DEC" w:rsidP="00030DEC">
      <w:pPr>
        <w:tabs>
          <w:tab w:val="left" w:pos="911"/>
        </w:tabs>
        <w:spacing w:after="200" w:line="276" w:lineRule="auto"/>
        <w:ind w:left="-24" w:right="-24"/>
        <w:contextualSpacing/>
        <w:rPr>
          <w:rFonts w:ascii="Lotus Linotype" w:eastAsia="Calibri" w:hAnsi="Lotus Linotype" w:cs="Lotus Linotype"/>
          <w:color w:val="FF0000"/>
          <w:sz w:val="32"/>
          <w:szCs w:val="32"/>
          <w:rtl/>
        </w:rPr>
      </w:pPr>
      <w:r w:rsidRPr="000C3DFF">
        <w:rPr>
          <w:rFonts w:ascii="Lotus Linotype" w:eastAsia="Calibri" w:hAnsi="Lotus Linotype" w:cs="Lotus Linotype" w:hint="cs"/>
          <w:color w:val="FF0000"/>
          <w:sz w:val="32"/>
          <w:szCs w:val="32"/>
          <w:rtl/>
        </w:rPr>
        <w:t>2.  ألتزم آداب زيارة المسجد الحرام والمسجد النبوي</w:t>
      </w:r>
    </w:p>
    <w:p w:rsidR="00030DEC" w:rsidRDefault="00030DEC" w:rsidP="00030DEC">
      <w:pPr>
        <w:tabs>
          <w:tab w:val="left" w:pos="911"/>
        </w:tabs>
        <w:spacing w:after="200" w:line="276" w:lineRule="auto"/>
        <w:ind w:left="-24" w:right="-24"/>
        <w:contextualSpacing/>
        <w:rPr>
          <w:rFonts w:ascii="Lotus Linotype" w:eastAsia="Calibri" w:hAnsi="Lotus Linotype" w:cs="Lotus Linotype"/>
          <w:color w:val="FF0000"/>
          <w:sz w:val="32"/>
          <w:szCs w:val="32"/>
          <w:rtl/>
        </w:rPr>
      </w:pPr>
      <w:r w:rsidRPr="000C3DFF">
        <w:rPr>
          <w:rFonts w:ascii="Lotus Linotype" w:eastAsia="Calibri" w:hAnsi="Lotus Linotype" w:cs="Lotus Linotype" w:hint="cs"/>
          <w:color w:val="FF0000"/>
          <w:sz w:val="32"/>
          <w:szCs w:val="32"/>
          <w:rtl/>
        </w:rPr>
        <w:t xml:space="preserve">3.  أقدر الدور الذي يؤديه المسجد في خدمة الدين الإسلامي.  </w:t>
      </w:r>
    </w:p>
    <w:p w:rsidR="00030DEC" w:rsidRPr="00C52146" w:rsidRDefault="00030DEC" w:rsidP="00030DEC">
      <w:pPr>
        <w:tabs>
          <w:tab w:val="left" w:pos="911"/>
        </w:tabs>
        <w:spacing w:after="200" w:line="276" w:lineRule="auto"/>
        <w:ind w:left="-24" w:right="-24"/>
        <w:contextualSpacing/>
        <w:rPr>
          <w:rFonts w:ascii="Lotus Linotype" w:eastAsia="Calibri" w:hAnsi="Lotus Linotype" w:cs="Lotus Linotype"/>
          <w:color w:val="FF0000"/>
          <w:sz w:val="32"/>
          <w:szCs w:val="32"/>
          <w:rtl/>
        </w:rPr>
      </w:pPr>
      <w:r w:rsidRPr="00893FE8">
        <w:rPr>
          <w:rFonts w:ascii="Bahij TheSansArabic Plain" w:eastAsia="Calibri" w:hAnsi="Bahij TheSansArabic Plain" w:cs="Bahij TheSansArabic Plain"/>
          <w:sz w:val="32"/>
          <w:szCs w:val="32"/>
          <w:rtl/>
        </w:rPr>
        <w:t xml:space="preserve">أَختبرُ معلُوماتي </w:t>
      </w:r>
    </w:p>
    <w:p w:rsidR="00030DEC" w:rsidRDefault="00030DEC" w:rsidP="00030DEC">
      <w:pPr>
        <w:numPr>
          <w:ilvl w:val="0"/>
          <w:numId w:val="3"/>
        </w:numPr>
        <w:spacing w:after="200" w:line="240" w:lineRule="auto"/>
        <w:ind w:left="360"/>
        <w:contextualSpacing/>
        <w:rPr>
          <w:rFonts w:ascii="Lotus Linotype" w:eastAsia="Calibri" w:hAnsi="Lotus Linotype" w:cs="Lotus Linotype"/>
          <w:sz w:val="32"/>
          <w:szCs w:val="32"/>
        </w:rPr>
      </w:pPr>
      <w:r w:rsidRPr="00893FE8">
        <w:rPr>
          <w:rFonts w:ascii="Lotus Linotype" w:eastAsia="Calibri" w:hAnsi="Lotus Linotype" w:cs="Lotus Linotype" w:hint="cs"/>
          <w:sz w:val="32"/>
          <w:szCs w:val="32"/>
          <w:rtl/>
        </w:rPr>
        <w:t xml:space="preserve"> </w:t>
      </w:r>
      <w:r w:rsidRPr="00893FE8">
        <w:rPr>
          <w:rFonts w:ascii="Lotus Linotype" w:eastAsia="Calibri" w:hAnsi="Lotus Linotype" w:cs="Lotus Linotype" w:hint="cs"/>
          <w:b/>
          <w:bCs/>
          <w:sz w:val="32"/>
          <w:szCs w:val="32"/>
          <w:rtl/>
        </w:rPr>
        <w:t>أبين</w:t>
      </w:r>
      <w:r w:rsidRPr="00893FE8">
        <w:rPr>
          <w:rFonts w:ascii="Lotus Linotype" w:eastAsia="Calibri" w:hAnsi="Lotus Linotype" w:cs="Lotus Linotype" w:hint="cs"/>
          <w:sz w:val="32"/>
          <w:szCs w:val="32"/>
          <w:rtl/>
        </w:rPr>
        <w:t xml:space="preserve"> المقصود بكل من:</w:t>
      </w:r>
    </w:p>
    <w:p w:rsidR="00030DEC" w:rsidRDefault="00030DEC" w:rsidP="00030DEC">
      <w:pPr>
        <w:spacing w:after="200" w:line="240" w:lineRule="auto"/>
        <w:ind w:left="360"/>
        <w:contextualSpacing/>
        <w:rPr>
          <w:rFonts w:ascii="Lotus Linotype" w:eastAsia="Calibri" w:hAnsi="Lotus Linotype" w:cs="Lotus Linotype"/>
          <w:sz w:val="32"/>
          <w:szCs w:val="32"/>
          <w:rtl/>
        </w:rPr>
      </w:pPr>
      <w:r w:rsidRPr="00893FE8">
        <w:rPr>
          <w:rFonts w:ascii="Lotus Linotype" w:eastAsia="Calibri" w:hAnsi="Lotus Linotype" w:cs="Lotus Linotype" w:hint="cs"/>
          <w:sz w:val="32"/>
          <w:szCs w:val="32"/>
          <w:rtl/>
        </w:rPr>
        <w:t xml:space="preserve">- الصفا والمروة  </w:t>
      </w:r>
      <w:r>
        <w:rPr>
          <w:rFonts w:ascii="Lotus Linotype" w:eastAsia="Calibri" w:hAnsi="Lotus Linotype" w:cs="Lotus Linotype" w:hint="cs"/>
          <w:sz w:val="32"/>
          <w:szCs w:val="32"/>
          <w:rtl/>
        </w:rPr>
        <w:t xml:space="preserve">: </w:t>
      </w:r>
      <w:r w:rsidRPr="000C3DFF">
        <w:rPr>
          <w:rFonts w:ascii="Lotus Linotype" w:eastAsia="Calibri" w:hAnsi="Lotus Linotype" w:cs="Lotus Linotype" w:hint="cs"/>
          <w:color w:val="FF0000"/>
          <w:sz w:val="32"/>
          <w:szCs w:val="32"/>
          <w:rtl/>
          <w:lang w:bidi="ar-JO"/>
        </w:rPr>
        <w:t>وهما جبلان صغيران محاذيان للكعبة المشرفة.</w:t>
      </w:r>
    </w:p>
    <w:p w:rsidR="00030DEC" w:rsidRPr="00893FE8" w:rsidRDefault="00030DEC" w:rsidP="00030DEC">
      <w:pPr>
        <w:spacing w:after="200" w:line="240" w:lineRule="auto"/>
        <w:ind w:left="360"/>
        <w:contextualSpacing/>
        <w:rPr>
          <w:rFonts w:ascii="Lotus Linotype" w:eastAsia="Calibri" w:hAnsi="Lotus Linotype" w:cs="Lotus Linotype"/>
          <w:sz w:val="32"/>
          <w:szCs w:val="32"/>
        </w:rPr>
      </w:pPr>
      <w:r w:rsidRPr="00893FE8">
        <w:rPr>
          <w:rFonts w:ascii="Lotus Linotype" w:eastAsia="Calibri" w:hAnsi="Lotus Linotype" w:cs="Lotus Linotype" w:hint="cs"/>
          <w:sz w:val="32"/>
          <w:szCs w:val="32"/>
          <w:rtl/>
        </w:rPr>
        <w:t xml:space="preserve">-الحجر الأسود </w:t>
      </w:r>
      <w:r>
        <w:rPr>
          <w:rFonts w:ascii="Lotus Linotype" w:eastAsia="Calibri" w:hAnsi="Lotus Linotype" w:cs="Lotus Linotype" w:hint="cs"/>
          <w:sz w:val="32"/>
          <w:szCs w:val="32"/>
          <w:rtl/>
        </w:rPr>
        <w:t xml:space="preserve">: </w:t>
      </w:r>
      <w:r w:rsidRPr="000C3DFF">
        <w:rPr>
          <w:rFonts w:ascii="Lotus Linotype" w:eastAsia="Calibri" w:hAnsi="Lotus Linotype" w:cs="Lotus Linotype" w:hint="cs"/>
          <w:color w:val="FF0000"/>
          <w:sz w:val="32"/>
          <w:szCs w:val="32"/>
          <w:rtl/>
          <w:lang w:bidi="ar-JO"/>
        </w:rPr>
        <w:t>وهو يقع في الركن الجنوبي الشرقي للكعبة ، ومن محاذاته  يبدأ الحجاج والمعتمرون طوافهم سبعَة أشواط.</w:t>
      </w:r>
    </w:p>
    <w:p w:rsidR="00030DEC" w:rsidRPr="00893FE8" w:rsidRDefault="00030DEC" w:rsidP="00030DEC">
      <w:pPr>
        <w:numPr>
          <w:ilvl w:val="0"/>
          <w:numId w:val="3"/>
        </w:numPr>
        <w:spacing w:after="200" w:line="240" w:lineRule="auto"/>
        <w:contextualSpacing/>
        <w:rPr>
          <w:rFonts w:ascii="Lotus Linotype" w:eastAsia="Calibri" w:hAnsi="Lotus Linotype" w:cs="Lotus Linotype"/>
          <w:sz w:val="32"/>
          <w:szCs w:val="32"/>
        </w:rPr>
      </w:pPr>
      <w:r w:rsidRPr="00893FE8">
        <w:rPr>
          <w:rFonts w:ascii="Lotus Linotype" w:eastAsia="Calibri" w:hAnsi="Lotus Linotype" w:cs="Lotus Linotype" w:hint="cs"/>
          <w:b/>
          <w:bCs/>
          <w:sz w:val="32"/>
          <w:szCs w:val="32"/>
          <w:rtl/>
        </w:rPr>
        <w:t>أَستنتجُ</w:t>
      </w:r>
      <w:r w:rsidRPr="00893FE8">
        <w:rPr>
          <w:rFonts w:ascii="Lotus Linotype" w:eastAsia="Calibri" w:hAnsi="Lotus Linotype" w:cs="Lotus Linotype" w:hint="cs"/>
          <w:sz w:val="32"/>
          <w:szCs w:val="32"/>
          <w:rtl/>
        </w:rPr>
        <w:t xml:space="preserve"> دلالة كل من النصوص الشرعية الآتية :</w:t>
      </w:r>
    </w:p>
    <w:p w:rsidR="00030DEC" w:rsidRDefault="00030DEC" w:rsidP="00030DEC">
      <w:pPr>
        <w:numPr>
          <w:ilvl w:val="0"/>
          <w:numId w:val="4"/>
        </w:numPr>
        <w:tabs>
          <w:tab w:val="right" w:pos="401"/>
        </w:tabs>
        <w:spacing w:after="0" w:line="240" w:lineRule="auto"/>
        <w:ind w:left="685" w:hanging="602"/>
        <w:contextualSpacing/>
        <w:rPr>
          <w:rFonts w:ascii="Lotus Linotype" w:eastAsia="Calibri" w:hAnsi="Lotus Linotype" w:cs="Lotus Linotype"/>
          <w:sz w:val="32"/>
          <w:szCs w:val="32"/>
        </w:rPr>
      </w:pPr>
      <w:r w:rsidRPr="00893FE8">
        <w:rPr>
          <w:rFonts w:ascii="Lotus Linotype" w:eastAsia="Calibri" w:hAnsi="Lotus Linotype" w:cs="Lotus Linotype" w:hint="cs"/>
          <w:sz w:val="32"/>
          <w:szCs w:val="32"/>
          <w:rtl/>
        </w:rPr>
        <w:t>قال تعالى :</w:t>
      </w:r>
      <w:r w:rsidRPr="00893FE8">
        <w:rPr>
          <w:rFonts w:ascii="Calibri" w:eastAsia="Calibri" w:hAnsi="Calibri" w:cs="Lotus Linotype" w:hint="cs"/>
          <w:color w:val="000000"/>
          <w:sz w:val="32"/>
          <w:szCs w:val="32"/>
          <w:rtl/>
        </w:rPr>
        <w:t xml:space="preserve"> </w:t>
      </w:r>
      <w:r w:rsidRPr="00893FE8">
        <w:rPr>
          <w:rFonts w:ascii="KFGQPC HAFS Uthmanic Script" w:eastAsia="Calibri" w:hAnsi="Calibri" w:cs="KFGQPC HAFS Uthmanic Script" w:hint="cs"/>
          <w:color w:val="00B050"/>
          <w:sz w:val="30"/>
          <w:szCs w:val="30"/>
          <w:rtl/>
        </w:rPr>
        <w:t>ﵟوَإِذۡ جَعَلۡنَا ٱلۡبَيۡتَ مَثَابَةٗ لِّلنَّاسِ وَأَمۡنٗا</w:t>
      </w:r>
      <w:r w:rsidRPr="00893FE8">
        <w:rPr>
          <w:rFonts w:ascii="Cambria" w:eastAsia="Calibri" w:hAnsi="Cambria" w:cs="Cambria" w:hint="cs"/>
          <w:color w:val="00B050"/>
          <w:sz w:val="30"/>
          <w:szCs w:val="30"/>
          <w:rtl/>
        </w:rPr>
        <w:t> </w:t>
      </w:r>
      <w:r w:rsidRPr="00893FE8">
        <w:rPr>
          <w:rFonts w:ascii="KFGQPC HAFS Uthmanic Script" w:eastAsia="Calibri" w:hAnsi="Calibri" w:cs="KFGQPC HAFS Uthmanic Script" w:hint="cs"/>
          <w:color w:val="00B050"/>
          <w:sz w:val="30"/>
          <w:szCs w:val="30"/>
          <w:rtl/>
        </w:rPr>
        <w:t>ﵞ</w:t>
      </w:r>
      <w:r w:rsidRPr="00893FE8">
        <w:rPr>
          <w:rFonts w:ascii="Lotus Linotype" w:eastAsia="Calibri" w:hAnsi="Lotus Linotype" w:cs="Lotus Linotype" w:hint="cs"/>
          <w:sz w:val="32"/>
          <w:szCs w:val="32"/>
          <w:rtl/>
        </w:rPr>
        <w:t xml:space="preserve"> </w:t>
      </w:r>
    </w:p>
    <w:p w:rsidR="00030DEC" w:rsidRPr="000C3DFF" w:rsidRDefault="00030DEC" w:rsidP="00030DEC">
      <w:pPr>
        <w:tabs>
          <w:tab w:val="right" w:pos="401"/>
        </w:tabs>
        <w:spacing w:after="0" w:line="240" w:lineRule="auto"/>
        <w:ind w:left="83"/>
        <w:contextualSpacing/>
        <w:rPr>
          <w:rFonts w:ascii="Lotus Linotype" w:eastAsia="Calibri" w:hAnsi="Lotus Linotype" w:cs="Lotus Linotype"/>
          <w:color w:val="FF0000"/>
          <w:sz w:val="32"/>
          <w:szCs w:val="32"/>
          <w:lang w:bidi="ar-JO"/>
        </w:rPr>
      </w:pPr>
      <w:r w:rsidRPr="000C3DFF">
        <w:rPr>
          <w:rFonts w:ascii="Lotus Linotype" w:eastAsia="Calibri" w:hAnsi="Lotus Linotype" w:cs="Lotus Linotype" w:hint="cs"/>
          <w:color w:val="FF0000"/>
          <w:sz w:val="32"/>
          <w:szCs w:val="32"/>
          <w:rtl/>
          <w:lang w:bidi="ar-JO"/>
        </w:rPr>
        <w:t>لا يحل القتال و حمل السلاح في الحرم</w:t>
      </w:r>
      <w:r w:rsidRPr="000C3DFF">
        <w:rPr>
          <w:rFonts w:ascii="Calibri" w:eastAsia="Calibri" w:hAnsi="Calibri" w:cs="Lotus Linotype" w:hint="cs"/>
          <w:color w:val="000000"/>
          <w:sz w:val="32"/>
          <w:szCs w:val="32"/>
          <w:rtl/>
        </w:rPr>
        <w:t xml:space="preserve"> </w:t>
      </w:r>
      <w:r w:rsidRPr="000C3DFF">
        <w:rPr>
          <w:rFonts w:ascii="Lotus Linotype" w:eastAsia="Calibri" w:hAnsi="Lotus Linotype" w:cs="Lotus Linotype" w:hint="cs"/>
          <w:color w:val="FF0000"/>
          <w:sz w:val="32"/>
          <w:szCs w:val="32"/>
          <w:rtl/>
        </w:rPr>
        <w:t>ومن دخله كان آمنا، وذلك تحقيقا للغاية السامية وهي العبادة</w:t>
      </w:r>
    </w:p>
    <w:p w:rsidR="00030DEC" w:rsidRDefault="00030DEC" w:rsidP="00030DEC">
      <w:pPr>
        <w:spacing w:after="200" w:line="240" w:lineRule="auto"/>
        <w:ind w:right="-24"/>
        <w:jc w:val="both"/>
        <w:rPr>
          <w:rFonts w:ascii="Calibri" w:eastAsia="Calibri" w:hAnsi="Calibri" w:cs="Lotus Linotype"/>
          <w:sz w:val="24"/>
          <w:szCs w:val="24"/>
          <w:rtl/>
        </w:rPr>
      </w:pPr>
      <w:r w:rsidRPr="00893FE8">
        <w:rPr>
          <w:rFonts w:ascii="Calibri" w:eastAsia="Calibri" w:hAnsi="Calibri" w:cs="Lotus Linotype" w:hint="cs"/>
          <w:color w:val="000000"/>
          <w:sz w:val="32"/>
          <w:szCs w:val="32"/>
          <w:rtl/>
        </w:rPr>
        <w:t xml:space="preserve">   ب- </w:t>
      </w:r>
      <w:r w:rsidRPr="00893FE8">
        <w:rPr>
          <w:rFonts w:ascii="Calibri" w:eastAsia="Calibri" w:hAnsi="Calibri" w:cs="Lotus Linotype"/>
          <w:color w:val="000000"/>
          <w:sz w:val="32"/>
          <w:szCs w:val="32"/>
          <w:rtl/>
        </w:rPr>
        <w:t xml:space="preserve">قَالَ </w:t>
      </w:r>
      <w:r w:rsidRPr="00893FE8">
        <w:rPr>
          <w:rFonts w:ascii="Calibri" w:eastAsia="Calibri" w:hAnsi="Calibri" w:cs="Arial"/>
          <w:color w:val="000000"/>
        </w:rPr>
        <w:sym w:font="AGA Arabesque" w:char="F072"/>
      </w:r>
      <w:r w:rsidRPr="00893FE8">
        <w:rPr>
          <w:rFonts w:ascii="Calibri" w:eastAsia="Calibri" w:hAnsi="Calibri" w:cs="Lotus Linotype"/>
          <w:color w:val="000000"/>
          <w:sz w:val="32"/>
          <w:szCs w:val="32"/>
          <w:rtl/>
        </w:rPr>
        <w:t xml:space="preserve">: " </w:t>
      </w:r>
      <w:r w:rsidRPr="00893FE8">
        <w:rPr>
          <w:rFonts w:ascii="Calibri" w:eastAsia="Calibri" w:hAnsi="Calibri" w:cs="Lotus Linotype"/>
          <w:color w:val="0070C0"/>
          <w:sz w:val="32"/>
          <w:szCs w:val="32"/>
          <w:rtl/>
        </w:rPr>
        <w:t xml:space="preserve">صَلَاةٌ فِي مَسْجِدِي هَذَا أَفْضَلُ مِنْ أَلْفِ صَلَاةٍ فِيمَا سِوَاهُ، إِلَّا الْمَسْجِدَ الْحَرَامَ، وَصَلَاةٌ فِي الْمَسْجِدِ الْحَرَامِ أَفْضَلُ مِنْ مِائَةِ أَلْفِ صَلَاةٍ فِيمَا سِوَاهُ </w:t>
      </w:r>
      <w:r w:rsidRPr="00893FE8">
        <w:rPr>
          <w:rFonts w:ascii="Calibri" w:eastAsia="Calibri" w:hAnsi="Calibri" w:cs="Lotus Linotype"/>
          <w:color w:val="000000"/>
          <w:sz w:val="32"/>
          <w:szCs w:val="32"/>
          <w:rtl/>
        </w:rPr>
        <w:t>"</w:t>
      </w:r>
      <w:r w:rsidRPr="00893FE8">
        <w:rPr>
          <w:rFonts w:ascii="Calibri" w:eastAsia="Calibri" w:hAnsi="Calibri" w:cs="Lotus Linotype" w:hint="cs"/>
          <w:color w:val="000000"/>
          <w:sz w:val="32"/>
          <w:szCs w:val="32"/>
          <w:rtl/>
        </w:rPr>
        <w:t xml:space="preserve"> </w:t>
      </w:r>
      <w:r w:rsidRPr="00893FE8">
        <w:rPr>
          <w:rFonts w:ascii="Calibri" w:eastAsia="Calibri" w:hAnsi="Calibri" w:cs="Lotus Linotype" w:hint="cs"/>
          <w:sz w:val="24"/>
          <w:szCs w:val="24"/>
          <w:rtl/>
        </w:rPr>
        <w:t>[ رواه الامام أحمد في مسنده].</w:t>
      </w:r>
    </w:p>
    <w:p w:rsidR="00030DEC" w:rsidRPr="000C3DFF" w:rsidRDefault="00030DEC" w:rsidP="00030DEC">
      <w:pPr>
        <w:spacing w:after="200" w:line="240" w:lineRule="auto"/>
        <w:ind w:right="-24"/>
        <w:jc w:val="both"/>
        <w:rPr>
          <w:rFonts w:ascii="Lotus Linotype" w:eastAsia="Calibri" w:hAnsi="Lotus Linotype" w:cs="Lotus Linotype"/>
          <w:color w:val="FF0000"/>
          <w:sz w:val="32"/>
          <w:szCs w:val="32"/>
          <w:lang w:bidi="ar-JO"/>
        </w:rPr>
      </w:pPr>
      <w:r w:rsidRPr="000C3DFF">
        <w:rPr>
          <w:rFonts w:ascii="Lotus Linotype" w:eastAsia="Calibri" w:hAnsi="Lotus Linotype" w:cs="Lotus Linotype" w:hint="cs"/>
          <w:color w:val="FF0000"/>
          <w:sz w:val="32"/>
          <w:szCs w:val="32"/>
          <w:rtl/>
          <w:lang w:bidi="ar-JO"/>
        </w:rPr>
        <w:t>مضاعفة أجر الصلاة فيه</w:t>
      </w:r>
      <w:r>
        <w:rPr>
          <w:rFonts w:ascii="Lotus Linotype" w:eastAsia="Calibri" w:hAnsi="Lotus Linotype" w:cs="Lotus Linotype" w:hint="cs"/>
          <w:color w:val="FF0000"/>
          <w:sz w:val="32"/>
          <w:szCs w:val="32"/>
          <w:rtl/>
          <w:lang w:bidi="ar-JO"/>
        </w:rPr>
        <w:t>.</w:t>
      </w:r>
    </w:p>
    <w:p w:rsidR="00030DEC" w:rsidRDefault="00030DEC" w:rsidP="00030DEC">
      <w:pPr>
        <w:tabs>
          <w:tab w:val="right" w:pos="401"/>
        </w:tabs>
        <w:spacing w:after="0" w:line="276" w:lineRule="auto"/>
        <w:ind w:left="83"/>
        <w:rPr>
          <w:rFonts w:ascii="Calibri" w:eastAsia="Calibri" w:hAnsi="Calibri" w:cs="Lotus Linotype"/>
          <w:color w:val="0070C0"/>
          <w:sz w:val="32"/>
          <w:szCs w:val="32"/>
          <w:rtl/>
        </w:rPr>
      </w:pPr>
      <w:r w:rsidRPr="00893FE8">
        <w:rPr>
          <w:rFonts w:ascii="Lotus Linotype" w:eastAsia="Calibri" w:hAnsi="Lotus Linotype" w:cs="Lotus Linotype" w:hint="cs"/>
          <w:sz w:val="32"/>
          <w:szCs w:val="32"/>
          <w:rtl/>
        </w:rPr>
        <w:t xml:space="preserve">ج- قال </w:t>
      </w:r>
      <w:r w:rsidRPr="00893FE8">
        <w:rPr>
          <w:rFonts w:ascii="Lotus Linotype" w:eastAsia="Calibri" w:hAnsi="Lotus Linotype" w:cs="Lotus Linotype" w:hint="cs"/>
          <w:sz w:val="32"/>
          <w:szCs w:val="32"/>
        </w:rPr>
        <w:sym w:font="AGA Arabesque" w:char="F072"/>
      </w:r>
      <w:r w:rsidRPr="00893FE8">
        <w:rPr>
          <w:rFonts w:ascii="Lotus Linotype" w:eastAsia="Calibri" w:hAnsi="Lotus Linotype" w:cs="Lotus Linotype" w:hint="cs"/>
          <w:sz w:val="32"/>
          <w:szCs w:val="32"/>
          <w:rtl/>
        </w:rPr>
        <w:t xml:space="preserve"> </w:t>
      </w:r>
      <w:r>
        <w:rPr>
          <w:rFonts w:ascii="Lotus Linotype" w:eastAsia="Calibri" w:hAnsi="Lotus Linotype" w:cs="Lotus Linotype" w:hint="cs"/>
          <w:sz w:val="32"/>
          <w:szCs w:val="32"/>
          <w:rtl/>
        </w:rPr>
        <w:t>عن المسجد الحرام:</w:t>
      </w:r>
      <w:r w:rsidRPr="00893FE8">
        <w:rPr>
          <w:rFonts w:ascii="Lotus Linotype" w:eastAsia="Calibri" w:hAnsi="Lotus Linotype" w:cs="Lotus Linotype" w:hint="cs"/>
          <w:sz w:val="32"/>
          <w:szCs w:val="32"/>
          <w:rtl/>
        </w:rPr>
        <w:t>((</w:t>
      </w:r>
      <w:r w:rsidRPr="00893FE8">
        <w:rPr>
          <w:rFonts w:ascii="Calibri" w:eastAsia="Calibri" w:hAnsi="Calibri" w:cs="Lotus Linotype"/>
          <w:color w:val="0070C0"/>
          <w:sz w:val="32"/>
          <w:szCs w:val="32"/>
          <w:rtl/>
        </w:rPr>
        <w:t xml:space="preserve">هو حرام بحرمة الله إلى يوم القيامة . لا يعضد </w:t>
      </w:r>
      <w:r w:rsidRPr="00893FE8">
        <w:rPr>
          <w:rFonts w:ascii="Calibri" w:eastAsia="Calibri" w:hAnsi="Calibri" w:cs="Lotus Linotype" w:hint="cs"/>
          <w:color w:val="0070C0"/>
          <w:sz w:val="32"/>
          <w:szCs w:val="32"/>
          <w:rtl/>
        </w:rPr>
        <w:t>شوكه،</w:t>
      </w:r>
      <w:r w:rsidRPr="00893FE8">
        <w:rPr>
          <w:rFonts w:ascii="Calibri" w:eastAsia="Calibri" w:hAnsi="Calibri" w:cs="Lotus Linotype"/>
          <w:color w:val="0070C0"/>
          <w:sz w:val="32"/>
          <w:szCs w:val="32"/>
          <w:rtl/>
        </w:rPr>
        <w:t xml:space="preserve"> ولا ينفر صيده ، ولا يلتقط لقطته إلا من عرفها</w:t>
      </w:r>
      <w:r w:rsidRPr="00893FE8">
        <w:rPr>
          <w:rFonts w:ascii="Calibri" w:eastAsia="Calibri" w:hAnsi="Calibri" w:cs="Lotus Linotype" w:hint="cs"/>
          <w:color w:val="0070C0"/>
          <w:sz w:val="32"/>
          <w:szCs w:val="32"/>
          <w:rtl/>
        </w:rPr>
        <w:t>)).</w:t>
      </w:r>
    </w:p>
    <w:p w:rsidR="00030DEC" w:rsidRPr="000C3DFF" w:rsidRDefault="00030DEC" w:rsidP="00030DEC">
      <w:pPr>
        <w:tabs>
          <w:tab w:val="right" w:pos="401"/>
        </w:tabs>
        <w:spacing w:after="0" w:line="276" w:lineRule="auto"/>
        <w:ind w:left="83"/>
        <w:rPr>
          <w:rFonts w:ascii="Lotus Linotype" w:eastAsia="Calibri" w:hAnsi="Lotus Linotype" w:cs="Lotus Linotype"/>
          <w:color w:val="FF0000"/>
          <w:sz w:val="32"/>
          <w:szCs w:val="32"/>
          <w:rtl/>
        </w:rPr>
      </w:pPr>
      <w:r w:rsidRPr="000C3DFF">
        <w:rPr>
          <w:rFonts w:ascii="Lotus Linotype" w:eastAsia="Calibri" w:hAnsi="Lotus Linotype" w:cs="Lotus Linotype" w:hint="cs"/>
          <w:color w:val="FF0000"/>
          <w:sz w:val="32"/>
          <w:szCs w:val="32"/>
          <w:rtl/>
        </w:rPr>
        <w:t>تحريم الصيد فيه وقطع نباته الذي لم يزرعه الآدميون، والتقاط اللقطة فيه إلا لمن أراد التعريف بها، أو تسليمها للجهات المختصة.</w:t>
      </w:r>
    </w:p>
    <w:p w:rsidR="00030DEC" w:rsidRDefault="00030DEC" w:rsidP="00030DEC">
      <w:pPr>
        <w:numPr>
          <w:ilvl w:val="0"/>
          <w:numId w:val="3"/>
        </w:numPr>
        <w:spacing w:after="200" w:line="276" w:lineRule="auto"/>
        <w:contextualSpacing/>
        <w:rPr>
          <w:rFonts w:ascii="Lotus Linotype" w:eastAsia="Calibri" w:hAnsi="Lotus Linotype" w:cs="Lotus Linotype"/>
          <w:sz w:val="32"/>
          <w:szCs w:val="32"/>
        </w:rPr>
      </w:pPr>
      <w:r w:rsidRPr="00893FE8">
        <w:rPr>
          <w:rFonts w:ascii="Lotus Linotype" w:eastAsia="Calibri" w:hAnsi="Lotus Linotype" w:cs="Lotus Linotype" w:hint="cs"/>
          <w:b/>
          <w:bCs/>
          <w:sz w:val="32"/>
          <w:szCs w:val="32"/>
          <w:rtl/>
        </w:rPr>
        <w:t xml:space="preserve">أذكر </w:t>
      </w:r>
      <w:r w:rsidRPr="00893FE8">
        <w:rPr>
          <w:rFonts w:ascii="Lotus Linotype" w:eastAsia="Calibri" w:hAnsi="Lotus Linotype" w:cs="Lotus Linotype" w:hint="cs"/>
          <w:sz w:val="32"/>
          <w:szCs w:val="32"/>
          <w:rtl/>
        </w:rPr>
        <w:t>ثلاثة من المعالم الرئيسية التي يشتمل عليها المسجد الحرام.</w:t>
      </w:r>
    </w:p>
    <w:p w:rsidR="00030DEC" w:rsidRPr="00893FE8" w:rsidRDefault="00030DEC" w:rsidP="00030DEC">
      <w:pPr>
        <w:spacing w:after="200" w:line="276" w:lineRule="auto"/>
        <w:ind w:left="720"/>
        <w:contextualSpacing/>
        <w:rPr>
          <w:rFonts w:ascii="Lotus Linotype" w:eastAsia="Calibri" w:hAnsi="Lotus Linotype" w:cs="Lotus Linotype"/>
          <w:sz w:val="32"/>
          <w:szCs w:val="32"/>
        </w:rPr>
      </w:pPr>
      <w:r>
        <w:rPr>
          <w:rFonts w:ascii="Lotus Linotype" w:eastAsia="Calibri" w:hAnsi="Lotus Linotype" w:cs="Lotus Linotype" w:hint="cs"/>
          <w:b/>
          <w:bCs/>
          <w:sz w:val="32"/>
          <w:szCs w:val="32"/>
          <w:rtl/>
        </w:rPr>
        <w:lastRenderedPageBreak/>
        <w:t>1</w:t>
      </w:r>
      <w:r w:rsidRPr="00C52146">
        <w:rPr>
          <w:rFonts w:ascii="Lotus Linotype" w:eastAsia="Calibri" w:hAnsi="Lotus Linotype" w:cs="Lotus Linotype" w:hint="cs"/>
          <w:b/>
          <w:bCs/>
          <w:color w:val="FF0000"/>
          <w:sz w:val="32"/>
          <w:szCs w:val="32"/>
          <w:rtl/>
        </w:rPr>
        <w:t xml:space="preserve">. </w:t>
      </w:r>
      <w:r w:rsidRPr="00C52146">
        <w:rPr>
          <w:rFonts w:ascii="Lotus Linotype" w:eastAsia="Calibri" w:hAnsi="Lotus Linotype" w:cs="Lotus Linotype" w:hint="cs"/>
          <w:b/>
          <w:bCs/>
          <w:color w:val="FF0000"/>
          <w:sz w:val="32"/>
          <w:szCs w:val="32"/>
          <w:rtl/>
          <w:lang w:bidi="ar-JO"/>
        </w:rPr>
        <w:t>الكعبة المشرفة   2. مقام إبراهيم       3. الصفا والمروة.</w:t>
      </w:r>
    </w:p>
    <w:p w:rsidR="00030DEC" w:rsidRPr="00893FE8" w:rsidRDefault="00030DEC" w:rsidP="00030DEC">
      <w:pPr>
        <w:numPr>
          <w:ilvl w:val="0"/>
          <w:numId w:val="3"/>
        </w:numPr>
        <w:spacing w:after="200" w:line="276" w:lineRule="auto"/>
        <w:contextualSpacing/>
        <w:rPr>
          <w:rFonts w:ascii="Lotus Linotype" w:eastAsia="Calibri" w:hAnsi="Lotus Linotype" w:cs="Lotus Linotype"/>
          <w:sz w:val="32"/>
          <w:szCs w:val="32"/>
        </w:rPr>
      </w:pPr>
      <w:r w:rsidRPr="00893FE8">
        <w:rPr>
          <w:rFonts w:ascii="Lotus Linotype" w:eastAsia="Calibri" w:hAnsi="Lotus Linotype" w:cs="Lotus Linotype" w:hint="cs"/>
          <w:b/>
          <w:bCs/>
          <w:sz w:val="32"/>
          <w:szCs w:val="32"/>
          <w:rtl/>
        </w:rPr>
        <w:t xml:space="preserve">أملأ </w:t>
      </w:r>
      <w:r w:rsidRPr="00893FE8">
        <w:rPr>
          <w:rFonts w:ascii="Lotus Linotype" w:eastAsia="Calibri" w:hAnsi="Lotus Linotype" w:cs="Lotus Linotype" w:hint="cs"/>
          <w:sz w:val="32"/>
          <w:szCs w:val="32"/>
          <w:rtl/>
        </w:rPr>
        <w:t>الفراغ بما يناسبه من الجُمل والكلمات الصحيحة فيما يأتي:</w:t>
      </w:r>
    </w:p>
    <w:p w:rsidR="00030DEC" w:rsidRPr="00893FE8" w:rsidRDefault="00030DEC" w:rsidP="00030DEC">
      <w:pPr>
        <w:numPr>
          <w:ilvl w:val="0"/>
          <w:numId w:val="5"/>
        </w:numPr>
        <w:spacing w:after="200" w:line="276" w:lineRule="auto"/>
        <w:contextualSpacing/>
        <w:rPr>
          <w:rFonts w:ascii="Lotus Linotype" w:eastAsia="Calibri" w:hAnsi="Lotus Linotype" w:cs="Lotus Linotype"/>
          <w:sz w:val="32"/>
          <w:szCs w:val="32"/>
        </w:rPr>
      </w:pPr>
      <w:r w:rsidRPr="00893FE8">
        <w:rPr>
          <w:rFonts w:ascii="Lotus Linotype" w:eastAsia="Calibri" w:hAnsi="Lotus Linotype" w:cs="Lotus Linotype" w:hint="cs"/>
          <w:sz w:val="32"/>
          <w:szCs w:val="32"/>
          <w:rtl/>
        </w:rPr>
        <w:t xml:space="preserve">حكم تقبيل الحجر الأسود لمن يطوف بالكعبة المشرفة هو </w:t>
      </w:r>
      <w:r w:rsidRPr="00C52146">
        <w:rPr>
          <w:rFonts w:ascii="Lotus Linotype" w:eastAsia="Calibri" w:hAnsi="Lotus Linotype" w:cs="Lotus Linotype" w:hint="cs"/>
          <w:color w:val="FF0000"/>
          <w:sz w:val="32"/>
          <w:szCs w:val="32"/>
          <w:rtl/>
        </w:rPr>
        <w:t>سنة</w:t>
      </w:r>
    </w:p>
    <w:p w:rsidR="00030DEC" w:rsidRPr="00893FE8" w:rsidRDefault="00030DEC" w:rsidP="00030DEC">
      <w:pPr>
        <w:numPr>
          <w:ilvl w:val="0"/>
          <w:numId w:val="5"/>
        </w:numPr>
        <w:spacing w:after="0" w:line="276" w:lineRule="auto"/>
        <w:contextualSpacing/>
        <w:rPr>
          <w:rFonts w:ascii="Lotus Linotype" w:eastAsia="Calibri" w:hAnsi="Lotus Linotype" w:cs="Lotus Linotype"/>
          <w:sz w:val="32"/>
          <w:szCs w:val="32"/>
        </w:rPr>
      </w:pPr>
      <w:r w:rsidRPr="00893FE8">
        <w:rPr>
          <w:rFonts w:ascii="Calibri" w:eastAsia="Calibri" w:hAnsi="Calibri" w:cs="Lotus Linotype" w:hint="cs"/>
          <w:color w:val="000000"/>
          <w:sz w:val="32"/>
          <w:szCs w:val="32"/>
          <w:rtl/>
          <w:lang w:bidi="ar-JO"/>
        </w:rPr>
        <w:t>الحجر الذي وقف عليه سيدنا ابراهيم</w:t>
      </w:r>
      <w:r w:rsidRPr="00893FE8">
        <w:rPr>
          <w:rFonts w:ascii="Calibri" w:eastAsia="Calibri" w:hAnsi="Calibri" w:cs="Lotus Linotype" w:hint="cs"/>
          <w:color w:val="000000"/>
          <w:sz w:val="32"/>
          <w:szCs w:val="32"/>
          <w:lang w:bidi="ar-JO"/>
        </w:rPr>
        <w:sym w:font="AGA Arabesque" w:char="F075"/>
      </w:r>
      <w:r w:rsidRPr="00893FE8">
        <w:rPr>
          <w:rFonts w:ascii="Calibri" w:eastAsia="Calibri" w:hAnsi="Calibri" w:cs="Lotus Linotype" w:hint="cs"/>
          <w:color w:val="000000"/>
          <w:sz w:val="32"/>
          <w:szCs w:val="32"/>
          <w:rtl/>
          <w:lang w:bidi="ar-JO"/>
        </w:rPr>
        <w:t xml:space="preserve"> عند بنائه للكعبة، ويسن للحاج أو المعتمر بعد طوافهما بالبيت أن يصليا خلفه ركعتين، يسمى </w:t>
      </w:r>
      <w:r w:rsidRPr="00C52146">
        <w:rPr>
          <w:rFonts w:ascii="Calibri" w:eastAsia="Calibri" w:hAnsi="Calibri" w:cs="Lotus Linotype" w:hint="cs"/>
          <w:color w:val="FF0000"/>
          <w:sz w:val="32"/>
          <w:szCs w:val="32"/>
          <w:rtl/>
          <w:lang w:bidi="ar-JO"/>
        </w:rPr>
        <w:t>مقام إبراهيم.</w:t>
      </w:r>
    </w:p>
    <w:p w:rsidR="00030DEC" w:rsidRPr="00893FE8" w:rsidRDefault="00030DEC" w:rsidP="00030DEC">
      <w:pPr>
        <w:spacing w:after="0" w:line="276" w:lineRule="auto"/>
        <w:ind w:left="720"/>
        <w:rPr>
          <w:rFonts w:ascii="Calibri" w:eastAsia="Calibri" w:hAnsi="Calibri" w:cs="Lotus Linotype"/>
          <w:color w:val="000000"/>
          <w:sz w:val="32"/>
          <w:szCs w:val="32"/>
          <w:rtl/>
        </w:rPr>
      </w:pPr>
      <w:r w:rsidRPr="00893FE8">
        <w:rPr>
          <w:rFonts w:ascii="Lotus Linotype" w:eastAsia="Calibri" w:hAnsi="Lotus Linotype" w:cs="Lotus Linotype" w:hint="cs"/>
          <w:sz w:val="32"/>
          <w:szCs w:val="32"/>
          <w:rtl/>
        </w:rPr>
        <w:t>ج-</w:t>
      </w:r>
      <w:r w:rsidRPr="00893FE8">
        <w:rPr>
          <w:rFonts w:ascii="Calibri" w:eastAsia="Calibri" w:hAnsi="Calibri" w:cs="Lotus Linotype" w:hint="cs"/>
          <w:color w:val="000000"/>
          <w:sz w:val="32"/>
          <w:szCs w:val="32"/>
          <w:rtl/>
        </w:rPr>
        <w:t xml:space="preserve">  حكم الطواف بالكعبة المشرفة في الحج أو العمرة ، هو</w:t>
      </w:r>
      <w:r w:rsidRPr="00C52146">
        <w:rPr>
          <w:rFonts w:ascii="Calibri" w:eastAsia="Calibri" w:hAnsi="Calibri" w:cs="Lotus Linotype" w:hint="cs"/>
          <w:color w:val="FF0000"/>
          <w:sz w:val="32"/>
          <w:szCs w:val="32"/>
          <w:rtl/>
        </w:rPr>
        <w:t>ركن</w:t>
      </w:r>
    </w:p>
    <w:p w:rsidR="00030DEC" w:rsidRDefault="00030DEC" w:rsidP="00030DEC">
      <w:pPr>
        <w:spacing w:after="0" w:line="276" w:lineRule="auto"/>
        <w:ind w:left="720"/>
        <w:rPr>
          <w:rFonts w:ascii="Calibri" w:eastAsia="Calibri" w:hAnsi="Calibri" w:cs="Lotus Linotype"/>
          <w:color w:val="000000"/>
          <w:sz w:val="32"/>
          <w:szCs w:val="32"/>
          <w:rtl/>
        </w:rPr>
      </w:pPr>
      <w:r w:rsidRPr="00893FE8">
        <w:rPr>
          <w:rFonts w:ascii="Lotus Linotype" w:eastAsia="Calibri" w:hAnsi="Lotus Linotype" w:cs="Lotus Linotype" w:hint="cs"/>
          <w:sz w:val="32"/>
          <w:szCs w:val="32"/>
          <w:rtl/>
        </w:rPr>
        <w:t>د ـ أبرز علماء المسجد الحرام من الصحابة :</w:t>
      </w:r>
      <w:r w:rsidRPr="00893FE8">
        <w:rPr>
          <w:rFonts w:ascii="Calibri" w:eastAsia="Calibri" w:hAnsi="Calibri" w:cs="Lotus Linotype" w:hint="cs"/>
          <w:color w:val="000000"/>
          <w:sz w:val="32"/>
          <w:szCs w:val="32"/>
          <w:rtl/>
        </w:rPr>
        <w:t xml:space="preserve"> </w:t>
      </w:r>
      <w:r w:rsidRPr="00C52146">
        <w:rPr>
          <w:rFonts w:ascii="Calibri" w:eastAsia="Calibri" w:hAnsi="Calibri" w:cs="Lotus Linotype" w:hint="cs"/>
          <w:color w:val="FF0000"/>
          <w:sz w:val="32"/>
          <w:szCs w:val="32"/>
          <w:rtl/>
        </w:rPr>
        <w:t>عبد الله بن عباس رضي الله عنه</w:t>
      </w: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spacing w:after="0" w:line="240" w:lineRule="auto"/>
        <w:jc w:val="both"/>
        <w:rPr>
          <w:rFonts w:ascii="Lotus Linotype" w:eastAsia="Calibri" w:hAnsi="Lotus Linotype" w:cs="Lotus Linotype"/>
          <w:b/>
          <w:bCs/>
          <w:sz w:val="32"/>
          <w:szCs w:val="32"/>
          <w:rtl/>
        </w:rPr>
      </w:pPr>
    </w:p>
    <w:p w:rsidR="00030DEC" w:rsidRDefault="00030DEC" w:rsidP="00030DEC">
      <w:pPr>
        <w:bidi w:val="0"/>
        <w:rPr>
          <w:rFonts w:ascii="Bahij TheSansArabic ExtraBold" w:eastAsia="Calibri" w:hAnsi="Bahij TheSansArabic ExtraBold" w:cs="Bahij TheSansArabic ExtraBold"/>
          <w:sz w:val="32"/>
          <w:szCs w:val="32"/>
          <w:rtl/>
        </w:rPr>
      </w:pPr>
      <w:r>
        <w:rPr>
          <w:rFonts w:ascii="Bahij TheSansArabic ExtraBold" w:eastAsia="Calibri" w:hAnsi="Bahij TheSansArabic ExtraBold" w:cs="Bahij TheSansArabic ExtraBold"/>
          <w:sz w:val="32"/>
          <w:szCs w:val="32"/>
          <w:rtl/>
        </w:rPr>
        <w:br w:type="page"/>
      </w:r>
    </w:p>
    <w:p w:rsidR="00030DEC" w:rsidRPr="00E4764D" w:rsidRDefault="00030DEC" w:rsidP="00030DEC">
      <w:pPr>
        <w:spacing w:after="0" w:line="240" w:lineRule="auto"/>
        <w:jc w:val="both"/>
        <w:rPr>
          <w:rFonts w:ascii="Bahij TheSansArabic ExtraBold" w:eastAsia="Calibri" w:hAnsi="Bahij TheSansArabic ExtraBold" w:cs="Bahij TheSansArabic ExtraBold"/>
          <w:sz w:val="32"/>
          <w:szCs w:val="32"/>
          <w:rtl/>
        </w:rPr>
      </w:pPr>
      <w:r w:rsidRPr="00E4764D">
        <w:rPr>
          <w:rFonts w:ascii="Bahij TheSansArabic ExtraBold" w:eastAsia="Calibri" w:hAnsi="Bahij TheSansArabic ExtraBold" w:cs="Bahij TheSansArabic ExtraBold"/>
          <w:sz w:val="32"/>
          <w:szCs w:val="32"/>
          <w:rtl/>
        </w:rPr>
        <w:lastRenderedPageBreak/>
        <w:t>الدرسُ (</w:t>
      </w:r>
      <w:r w:rsidRPr="00E4764D">
        <w:rPr>
          <w:rFonts w:ascii="Bahij TheSansArabic ExtraBold" w:eastAsia="Calibri" w:hAnsi="Bahij TheSansArabic ExtraBold" w:cs="Bahij TheSansArabic ExtraBold"/>
          <w:sz w:val="32"/>
          <w:szCs w:val="32"/>
        </w:rPr>
        <w:t>5</w:t>
      </w:r>
      <w:r w:rsidRPr="00E4764D">
        <w:rPr>
          <w:rFonts w:ascii="Bahij TheSansArabic ExtraBold" w:eastAsia="Calibri" w:hAnsi="Bahij TheSansArabic ExtraBold" w:cs="Bahij TheSansArabic ExtraBold"/>
          <w:sz w:val="32"/>
          <w:szCs w:val="32"/>
          <w:rtl/>
        </w:rPr>
        <w:t>)</w:t>
      </w:r>
    </w:p>
    <w:p w:rsidR="00030DEC" w:rsidRPr="00E4764D" w:rsidRDefault="00030DEC" w:rsidP="00030DEC">
      <w:pPr>
        <w:spacing w:after="0" w:line="240" w:lineRule="auto"/>
        <w:jc w:val="center"/>
        <w:rPr>
          <w:rFonts w:ascii="Bahij TheSansArabic ExtraBold" w:eastAsia="Calibri" w:hAnsi="Bahij TheSansArabic ExtraBold" w:cs="Bahij TheSansArabic ExtraBold"/>
          <w:sz w:val="32"/>
          <w:szCs w:val="32"/>
          <w:rtl/>
        </w:rPr>
      </w:pPr>
      <w:r w:rsidRPr="00E4764D">
        <w:rPr>
          <w:rFonts w:ascii="Bahij TheSansArabic ExtraBold" w:eastAsia="Calibri" w:hAnsi="Bahij TheSansArabic ExtraBold" w:cs="Bahij TheSansArabic ExtraBold" w:hint="cs"/>
          <w:sz w:val="32"/>
          <w:szCs w:val="32"/>
          <w:rtl/>
        </w:rPr>
        <w:t>أحكام الطعام والشراب في الإسلام</w:t>
      </w:r>
    </w:p>
    <w:p w:rsidR="00030DEC" w:rsidRPr="00E4764D" w:rsidRDefault="00030DEC" w:rsidP="00030DEC">
      <w:pPr>
        <w:spacing w:after="0" w:line="240" w:lineRule="auto"/>
        <w:jc w:val="both"/>
        <w:rPr>
          <w:rFonts w:ascii="Lotus Linotype" w:eastAsia="Calibri" w:hAnsi="Lotus Linotype" w:cs="Lotus Linotype"/>
          <w:sz w:val="10"/>
          <w:szCs w:val="10"/>
          <w:rtl/>
        </w:rPr>
      </w:pPr>
    </w:p>
    <w:p w:rsidR="00030DEC" w:rsidRPr="00E4764D" w:rsidRDefault="00030DEC" w:rsidP="00030DEC">
      <w:pPr>
        <w:spacing w:after="0" w:line="240" w:lineRule="auto"/>
        <w:rPr>
          <w:rFonts w:ascii="Lotus Linotype" w:eastAsia="Calibri" w:hAnsi="Lotus Linotype" w:cs="Lotus Linotype"/>
          <w:b/>
          <w:bCs/>
          <w:sz w:val="32"/>
          <w:szCs w:val="32"/>
          <w:rtl/>
        </w:rPr>
      </w:pPr>
      <w:r w:rsidRPr="00E4764D">
        <w:rPr>
          <w:rFonts w:ascii="Lotus Linotype" w:eastAsia="Calibri" w:hAnsi="Lotus Linotype" w:cs="Lotus Linotype"/>
          <w:b/>
          <w:bCs/>
          <w:sz w:val="32"/>
          <w:szCs w:val="32"/>
          <w:rtl/>
        </w:rPr>
        <w:t>أتهيأُ وأستكشفُ</w:t>
      </w:r>
    </w:p>
    <w:p w:rsidR="00030DEC" w:rsidRPr="00E4764D" w:rsidRDefault="00030DEC" w:rsidP="00030DEC">
      <w:pPr>
        <w:spacing w:after="0" w:line="240" w:lineRule="auto"/>
        <w:jc w:val="both"/>
        <w:rPr>
          <w:rFonts w:ascii="Lotus Linotype" w:eastAsia="Calibri" w:hAnsi="Lotus Linotype" w:cs="Lotus Linotype"/>
          <w:b/>
          <w:bCs/>
          <w:sz w:val="32"/>
          <w:szCs w:val="32"/>
          <w:rtl/>
        </w:rPr>
      </w:pPr>
      <w:r w:rsidRPr="00E4764D">
        <w:rPr>
          <w:rFonts w:ascii="Lotus Linotype" w:eastAsia="Calibri" w:hAnsi="Lotus Linotype" w:cs="Lotus Linotype" w:hint="cs"/>
          <w:b/>
          <w:bCs/>
          <w:sz w:val="32"/>
          <w:szCs w:val="32"/>
          <w:rtl/>
        </w:rPr>
        <w:t>أتأمل</w:t>
      </w:r>
      <w:r w:rsidRPr="00E4764D">
        <w:rPr>
          <w:rFonts w:ascii="Lotus Linotype" w:eastAsia="Calibri" w:hAnsi="Lotus Linotype" w:cs="Lotus Linotype"/>
          <w:b/>
          <w:bCs/>
          <w:sz w:val="32"/>
          <w:szCs w:val="32"/>
          <w:rtl/>
        </w:rPr>
        <w:t xml:space="preserve"> </w:t>
      </w:r>
      <w:r w:rsidRPr="00E4764D">
        <w:rPr>
          <w:rFonts w:ascii="Lotus Linotype" w:eastAsia="Calibri" w:hAnsi="Lotus Linotype" w:cs="Lotus Linotype" w:hint="cs"/>
          <w:b/>
          <w:bCs/>
          <w:sz w:val="32"/>
          <w:szCs w:val="32"/>
          <w:rtl/>
        </w:rPr>
        <w:t>الموقف الآتي</w:t>
      </w:r>
      <w:r w:rsidRPr="00E4764D">
        <w:rPr>
          <w:rFonts w:ascii="Lotus Linotype" w:eastAsia="Calibri" w:hAnsi="Lotus Linotype" w:cs="Lotus Linotype"/>
          <w:b/>
          <w:bCs/>
          <w:sz w:val="32"/>
          <w:szCs w:val="32"/>
          <w:rtl/>
        </w:rPr>
        <w:t xml:space="preserve">، </w:t>
      </w:r>
      <w:r w:rsidRPr="00E4764D">
        <w:rPr>
          <w:rFonts w:ascii="Lotus Linotype" w:eastAsia="Calibri" w:hAnsi="Lotus Linotype" w:cs="Lotus Linotype" w:hint="cs"/>
          <w:b/>
          <w:bCs/>
          <w:sz w:val="32"/>
          <w:szCs w:val="32"/>
          <w:rtl/>
        </w:rPr>
        <w:t>ثم أجيب عن السؤال الذي يليه:</w:t>
      </w:r>
    </w:p>
    <w:p w:rsidR="00030DEC" w:rsidRPr="00E4764D" w:rsidRDefault="00030DEC" w:rsidP="00030DEC">
      <w:pPr>
        <w:spacing w:after="0" w:line="240" w:lineRule="auto"/>
        <w:jc w:val="both"/>
        <w:rPr>
          <w:rFonts w:ascii="Lotus Linotype" w:eastAsia="Calibri" w:hAnsi="Lotus Linotype" w:cs="Lotus Linotype"/>
          <w:sz w:val="32"/>
          <w:szCs w:val="32"/>
          <w:rtl/>
        </w:rPr>
      </w:pPr>
      <w:r w:rsidRPr="00E4764D">
        <w:rPr>
          <w:rFonts w:ascii="Lotus Linotype" w:eastAsia="Calibri" w:hAnsi="Lotus Linotype" w:cs="Lotus Linotype" w:hint="cs"/>
          <w:sz w:val="32"/>
          <w:szCs w:val="32"/>
          <w:rtl/>
        </w:rPr>
        <w:t>سافر</w:t>
      </w:r>
      <w:r w:rsidRPr="00E4764D">
        <w:rPr>
          <w:rFonts w:ascii="Lotus Linotype" w:eastAsia="Calibri" w:hAnsi="Lotus Linotype" w:cs="Lotus Linotype"/>
          <w:sz w:val="32"/>
          <w:szCs w:val="32"/>
          <w:rtl/>
        </w:rPr>
        <w:t xml:space="preserve"> </w:t>
      </w:r>
      <w:r w:rsidRPr="00E4764D">
        <w:rPr>
          <w:rFonts w:ascii="Lotus Linotype" w:eastAsia="Calibri" w:hAnsi="Lotus Linotype" w:cs="Lotus Linotype" w:hint="cs"/>
          <w:sz w:val="32"/>
          <w:szCs w:val="32"/>
          <w:rtl/>
        </w:rPr>
        <w:t xml:space="preserve">خالد إلى أحد الدول الغربية، وعندما وصل إلى المطار دخل أحد المتاجر ليشتري بعض الأطعمة والأشربة ليتناولها، فوجد الآتي: ماء، عصير فواكه، مشروبات كحولية(خمر)، حليب بقري، </w:t>
      </w:r>
      <w:r w:rsidRPr="00E4764D">
        <w:rPr>
          <w:rFonts w:ascii="Lotus Linotype" w:eastAsia="Calibri" w:hAnsi="Lotus Linotype" w:cs="Lotus Linotype"/>
          <w:sz w:val="32"/>
          <w:szCs w:val="32"/>
          <w:rtl/>
        </w:rPr>
        <w:t>شوكولاتة فيها دهن خنزير</w:t>
      </w:r>
      <w:r w:rsidRPr="00E4764D">
        <w:rPr>
          <w:rFonts w:ascii="Lotus Linotype" w:eastAsia="Calibri" w:hAnsi="Lotus Linotype" w:cs="Lotus Linotype" w:hint="cs"/>
          <w:sz w:val="32"/>
          <w:szCs w:val="32"/>
          <w:rtl/>
        </w:rPr>
        <w:t>، وغير ذلك.</w:t>
      </w:r>
    </w:p>
    <w:p w:rsidR="00030DEC" w:rsidRPr="00E4764D" w:rsidRDefault="00030DEC" w:rsidP="00030DEC">
      <w:pPr>
        <w:spacing w:after="0" w:line="240" w:lineRule="auto"/>
        <w:jc w:val="both"/>
        <w:rPr>
          <w:rFonts w:ascii="Lotus Linotype" w:eastAsia="Calibri" w:hAnsi="Lotus Linotype" w:cs="Lotus Linotype"/>
          <w:sz w:val="32"/>
          <w:szCs w:val="32"/>
          <w:rtl/>
        </w:rPr>
      </w:pPr>
      <w:r w:rsidRPr="00E4764D">
        <w:rPr>
          <w:rFonts w:ascii="Lotus Linotype" w:eastAsia="Calibri" w:hAnsi="Lotus Linotype" w:cs="Lotus Linotype" w:hint="cs"/>
          <w:b/>
          <w:bCs/>
          <w:sz w:val="32"/>
          <w:szCs w:val="32"/>
          <w:rtl/>
        </w:rPr>
        <w:t xml:space="preserve">أصنف </w:t>
      </w:r>
      <w:r w:rsidRPr="00E4764D">
        <w:rPr>
          <w:rFonts w:ascii="Lotus Linotype" w:eastAsia="Calibri" w:hAnsi="Lotus Linotype" w:cs="Lotus Linotype" w:hint="cs"/>
          <w:sz w:val="32"/>
          <w:szCs w:val="32"/>
          <w:rtl/>
        </w:rPr>
        <w:t>الأطعمة والأشربة السابقة من حيث: ما يحل تناوله، وما يحرم تناوله ؟</w:t>
      </w:r>
    </w:p>
    <w:p w:rsidR="00030DEC" w:rsidRPr="000E278A" w:rsidRDefault="00030DEC" w:rsidP="00030DEC">
      <w:pPr>
        <w:spacing w:after="0" w:line="240" w:lineRule="auto"/>
        <w:rPr>
          <w:rFonts w:ascii="Lotus Linotype" w:eastAsia="Calibri" w:hAnsi="Lotus Linotype" w:cs="Lotus Linotype"/>
          <w:color w:val="FF0000"/>
          <w:sz w:val="32"/>
          <w:szCs w:val="32"/>
          <w:rtl/>
        </w:rPr>
      </w:pPr>
      <w:r w:rsidRPr="000E278A">
        <w:rPr>
          <w:rFonts w:ascii="Lotus Linotype" w:eastAsia="Calibri" w:hAnsi="Lotus Linotype" w:cs="Lotus Linotype"/>
          <w:color w:val="FF0000"/>
          <w:sz w:val="32"/>
          <w:szCs w:val="32"/>
          <w:rtl/>
        </w:rPr>
        <w:t>ما يحل</w:t>
      </w:r>
      <w:r w:rsidRPr="000E278A">
        <w:rPr>
          <w:rFonts w:ascii="Lotus Linotype" w:eastAsia="Calibri" w:hAnsi="Lotus Linotype" w:cs="Lotus Linotype" w:hint="cs"/>
          <w:color w:val="FF0000"/>
          <w:sz w:val="32"/>
          <w:szCs w:val="32"/>
          <w:rtl/>
        </w:rPr>
        <w:t xml:space="preserve">: ماء، عصير فواكه، حليبا بقريا، </w:t>
      </w:r>
    </w:p>
    <w:p w:rsidR="00030DEC" w:rsidRPr="000E278A" w:rsidRDefault="00030DEC" w:rsidP="00030DEC">
      <w:pPr>
        <w:spacing w:after="0" w:line="240" w:lineRule="auto"/>
        <w:rPr>
          <w:rFonts w:ascii="Lotus Linotype" w:eastAsia="Calibri" w:hAnsi="Lotus Linotype" w:cs="Lotus Linotype"/>
          <w:color w:val="FF0000"/>
          <w:sz w:val="32"/>
          <w:szCs w:val="32"/>
          <w:rtl/>
        </w:rPr>
      </w:pPr>
      <w:r w:rsidRPr="000E278A">
        <w:rPr>
          <w:rFonts w:ascii="Lotus Linotype" w:eastAsia="Calibri" w:hAnsi="Lotus Linotype" w:cs="Lotus Linotype"/>
          <w:color w:val="FF0000"/>
          <w:sz w:val="32"/>
          <w:szCs w:val="32"/>
          <w:rtl/>
        </w:rPr>
        <w:t>ما يحرم :</w:t>
      </w:r>
      <w:r w:rsidRPr="000E278A">
        <w:rPr>
          <w:rFonts w:ascii="Lotus Linotype" w:eastAsia="Calibri" w:hAnsi="Lotus Linotype" w:cs="Lotus Linotype" w:hint="cs"/>
          <w:color w:val="FF0000"/>
          <w:sz w:val="32"/>
          <w:szCs w:val="32"/>
          <w:rtl/>
        </w:rPr>
        <w:t xml:space="preserve"> مشروبات كحولية(خمرا)،</w:t>
      </w:r>
      <w:r w:rsidRPr="000E278A">
        <w:rPr>
          <w:rFonts w:ascii="Lotus Linotype" w:eastAsia="Calibri" w:hAnsi="Lotus Linotype" w:cs="Lotus Linotype"/>
          <w:color w:val="FF0000"/>
          <w:sz w:val="32"/>
          <w:szCs w:val="32"/>
          <w:rtl/>
        </w:rPr>
        <w:t xml:space="preserve"> شوكولاتة فيها دهن خنزير</w:t>
      </w:r>
    </w:p>
    <w:p w:rsidR="00030DEC" w:rsidRPr="00E4764D" w:rsidRDefault="00030DEC" w:rsidP="00030DEC">
      <w:pPr>
        <w:spacing w:after="0" w:line="240" w:lineRule="auto"/>
        <w:rPr>
          <w:rFonts w:ascii="Lotus Linotype" w:eastAsia="Calibri" w:hAnsi="Lotus Linotype" w:cs="Lotus Linotype"/>
          <w:b/>
          <w:bCs/>
          <w:sz w:val="32"/>
          <w:szCs w:val="32"/>
          <w:rtl/>
        </w:rPr>
      </w:pPr>
      <w:r w:rsidRPr="00E4764D">
        <w:rPr>
          <w:rFonts w:ascii="Lotus Linotype" w:eastAsia="Calibri" w:hAnsi="Lotus Linotype" w:cs="Lotus Linotype"/>
          <w:b/>
          <w:bCs/>
          <w:sz w:val="32"/>
          <w:szCs w:val="32"/>
          <w:rtl/>
        </w:rPr>
        <w:t>أستنيرُ</w:t>
      </w:r>
    </w:p>
    <w:p w:rsidR="00030DEC" w:rsidRPr="00E4764D" w:rsidRDefault="00030DEC" w:rsidP="00030DEC">
      <w:pPr>
        <w:spacing w:after="0" w:line="240" w:lineRule="auto"/>
        <w:jc w:val="both"/>
        <w:rPr>
          <w:rFonts w:ascii="Lotus Linotype" w:eastAsia="Calibri" w:hAnsi="Lotus Linotype" w:cs="Lotus Linotype"/>
          <w:sz w:val="10"/>
          <w:szCs w:val="10"/>
          <w:rtl/>
        </w:rPr>
      </w:pPr>
    </w:p>
    <w:p w:rsidR="00030DEC" w:rsidRPr="00E4764D" w:rsidRDefault="00030DEC" w:rsidP="00030DEC">
      <w:pPr>
        <w:spacing w:after="0" w:line="240" w:lineRule="auto"/>
        <w:rPr>
          <w:rFonts w:ascii="Lotus Linotype" w:eastAsia="Calibri" w:hAnsi="Lotus Linotype" w:cs="Lotus Linotype"/>
          <w:b/>
          <w:bCs/>
          <w:sz w:val="32"/>
          <w:szCs w:val="32"/>
          <w:rtl/>
        </w:rPr>
      </w:pPr>
      <w:r w:rsidRPr="00E4764D">
        <w:rPr>
          <w:rFonts w:ascii="Lotus Linotype" w:eastAsia="Calibri" w:hAnsi="Lotus Linotype" w:cs="Lotus Linotype"/>
          <w:b/>
          <w:bCs/>
          <w:sz w:val="32"/>
          <w:szCs w:val="32"/>
          <w:rtl/>
        </w:rPr>
        <w:t xml:space="preserve">أولًا: </w:t>
      </w:r>
      <w:r w:rsidRPr="00E4764D">
        <w:rPr>
          <w:rFonts w:ascii="Lotus Linotype" w:eastAsia="Calibri" w:hAnsi="Lotus Linotype" w:cs="Lotus Linotype" w:hint="cs"/>
          <w:b/>
          <w:bCs/>
          <w:sz w:val="32"/>
          <w:szCs w:val="32"/>
          <w:rtl/>
        </w:rPr>
        <w:t>أحكام الطعام</w:t>
      </w:r>
    </w:p>
    <w:p w:rsidR="00030DEC" w:rsidRPr="00E4764D" w:rsidRDefault="00030DEC" w:rsidP="00030DEC">
      <w:pPr>
        <w:spacing w:after="0" w:line="240" w:lineRule="auto"/>
        <w:jc w:val="both"/>
        <w:rPr>
          <w:rFonts w:ascii="Lotus Linotype" w:eastAsia="Calibri" w:hAnsi="Lotus Linotype" w:cs="Lotus Linotype"/>
          <w:sz w:val="24"/>
          <w:szCs w:val="24"/>
          <w:rtl/>
        </w:rPr>
      </w:pPr>
      <w:bookmarkStart w:id="37" w:name="_Hlk127556610"/>
    </w:p>
    <w:p w:rsidR="00030DEC" w:rsidRPr="00E4764D" w:rsidRDefault="00030DEC" w:rsidP="00030DEC">
      <w:pPr>
        <w:spacing w:after="0" w:line="240" w:lineRule="auto"/>
        <w:jc w:val="both"/>
        <w:rPr>
          <w:rFonts w:ascii="Lotus Linotype" w:eastAsia="Calibri" w:hAnsi="Lotus Linotype" w:cs="Lotus Linotype"/>
          <w:sz w:val="8"/>
          <w:szCs w:val="8"/>
          <w:rtl/>
        </w:rPr>
      </w:pPr>
      <w:bookmarkStart w:id="38" w:name="_Hlk128218128"/>
      <w:bookmarkEnd w:id="37"/>
    </w:p>
    <w:bookmarkEnd w:id="38"/>
    <w:p w:rsidR="00030DEC" w:rsidRPr="00E4764D" w:rsidRDefault="00030DEC" w:rsidP="00030DEC">
      <w:pPr>
        <w:spacing w:after="0" w:line="240" w:lineRule="auto"/>
        <w:jc w:val="both"/>
        <w:rPr>
          <w:rFonts w:ascii="Lotus Linotype" w:eastAsia="Calibri" w:hAnsi="Lotus Linotype" w:cs="Lotus Linotype"/>
          <w:b/>
          <w:bCs/>
          <w:sz w:val="10"/>
          <w:szCs w:val="10"/>
        </w:rPr>
      </w:pPr>
    </w:p>
    <w:p w:rsidR="00030DEC" w:rsidRPr="00E4764D" w:rsidRDefault="00030DEC" w:rsidP="00030DEC">
      <w:pPr>
        <w:spacing w:after="0" w:line="240" w:lineRule="auto"/>
        <w:jc w:val="both"/>
        <w:rPr>
          <w:rFonts w:ascii="Lotus Linotype" w:eastAsia="Calibri" w:hAnsi="Lotus Linotype" w:cs="Lotus Linotype"/>
          <w:b/>
          <w:bCs/>
          <w:sz w:val="32"/>
          <w:szCs w:val="32"/>
          <w:rtl/>
        </w:rPr>
      </w:pPr>
      <w:r w:rsidRPr="00E4764D">
        <w:rPr>
          <w:rFonts w:ascii="Lotus Linotype" w:eastAsia="Calibri" w:hAnsi="Lotus Linotype" w:cs="Lotus Linotype"/>
          <w:b/>
          <w:bCs/>
          <w:sz w:val="32"/>
          <w:szCs w:val="32"/>
        </w:rPr>
        <w:t xml:space="preserve"> </w:t>
      </w:r>
      <w:r w:rsidRPr="00E4764D">
        <w:rPr>
          <w:rFonts w:ascii="Lotus Linotype" w:eastAsia="Calibri" w:hAnsi="Lotus Linotype" w:cs="Lotus Linotype" w:hint="cs"/>
          <w:b/>
          <w:bCs/>
          <w:sz w:val="32"/>
          <w:szCs w:val="32"/>
          <w:rtl/>
        </w:rPr>
        <w:t>ثانيا:</w:t>
      </w:r>
      <w:r w:rsidRPr="00E4764D">
        <w:rPr>
          <w:rFonts w:ascii="Lotus Linotype" w:eastAsia="Calibri" w:hAnsi="Lotus Linotype" w:cs="Lotus Linotype"/>
          <w:b/>
          <w:bCs/>
          <w:sz w:val="32"/>
          <w:szCs w:val="32"/>
          <w:rtl/>
        </w:rPr>
        <w:t xml:space="preserve"> </w:t>
      </w:r>
      <w:r w:rsidRPr="00E4764D">
        <w:rPr>
          <w:rFonts w:ascii="Lotus Linotype" w:eastAsia="Calibri" w:hAnsi="Lotus Linotype" w:cs="Lotus Linotype" w:hint="cs"/>
          <w:b/>
          <w:bCs/>
          <w:sz w:val="32"/>
          <w:szCs w:val="32"/>
          <w:rtl/>
        </w:rPr>
        <w:t xml:space="preserve">أحكام </w:t>
      </w:r>
      <w:r w:rsidRPr="00E4764D">
        <w:rPr>
          <w:rFonts w:ascii="Lotus Linotype" w:eastAsia="Calibri" w:hAnsi="Lotus Linotype" w:cs="Lotus Linotype"/>
          <w:b/>
          <w:bCs/>
          <w:sz w:val="32"/>
          <w:szCs w:val="32"/>
          <w:rtl/>
        </w:rPr>
        <w:t>الشرا</w:t>
      </w:r>
      <w:r w:rsidRPr="00E4764D">
        <w:rPr>
          <w:rFonts w:ascii="Lotus Linotype" w:eastAsia="Calibri" w:hAnsi="Lotus Linotype" w:cs="Lotus Linotype" w:hint="cs"/>
          <w:b/>
          <w:bCs/>
          <w:sz w:val="32"/>
          <w:szCs w:val="32"/>
          <w:rtl/>
        </w:rPr>
        <w:t>ب</w:t>
      </w:r>
    </w:p>
    <w:p w:rsidR="00030DEC" w:rsidRDefault="00030DEC" w:rsidP="00030DEC">
      <w:pPr>
        <w:spacing w:after="0" w:line="240" w:lineRule="auto"/>
        <w:jc w:val="both"/>
        <w:rPr>
          <w:rFonts w:ascii="Lotus Linotype" w:eastAsia="Calibri" w:hAnsi="Lotus Linotype" w:cs="Lotus Linotype"/>
          <w:sz w:val="14"/>
          <w:szCs w:val="14"/>
          <w:rtl/>
        </w:rPr>
      </w:pPr>
    </w:p>
    <w:p w:rsidR="00030DEC" w:rsidRDefault="00030DEC" w:rsidP="00030DEC">
      <w:pPr>
        <w:spacing w:after="0" w:line="240" w:lineRule="auto"/>
        <w:jc w:val="both"/>
        <w:rPr>
          <w:rFonts w:ascii="Lotus Linotype" w:eastAsia="Calibri" w:hAnsi="Lotus Linotype" w:cs="Lotus Linotype"/>
          <w:sz w:val="14"/>
          <w:szCs w:val="14"/>
          <w:rtl/>
        </w:rPr>
      </w:pPr>
    </w:p>
    <w:p w:rsidR="00030DEC" w:rsidRPr="00E4764D" w:rsidRDefault="00030DEC" w:rsidP="00030DEC">
      <w:pPr>
        <w:spacing w:after="0" w:line="240" w:lineRule="auto"/>
        <w:jc w:val="both"/>
        <w:rPr>
          <w:rFonts w:ascii="Lotus Linotype" w:eastAsia="Calibri" w:hAnsi="Lotus Linotype" w:cs="Lotus Linotype"/>
          <w:sz w:val="14"/>
          <w:szCs w:val="14"/>
          <w:rtl/>
        </w:rPr>
      </w:pPr>
    </w:p>
    <w:p w:rsidR="00030DEC" w:rsidRPr="00E4764D" w:rsidRDefault="00030DEC" w:rsidP="00030DEC">
      <w:pPr>
        <w:spacing w:line="240" w:lineRule="auto"/>
        <w:ind w:left="142" w:hanging="142"/>
        <w:contextualSpacing/>
        <w:rPr>
          <w:rFonts w:ascii="Lotus Linotype" w:eastAsia="Calibri" w:hAnsi="Lotus Linotype" w:cs="Lotus Linotype"/>
          <w:b/>
          <w:bCs/>
          <w:color w:val="333333"/>
          <w:sz w:val="32"/>
          <w:szCs w:val="32"/>
          <w:shd w:val="clear" w:color="auto" w:fill="FFFFFF"/>
          <w:rtl/>
          <w:lang w:bidi="ar-JO"/>
        </w:rPr>
      </w:pPr>
      <w:r w:rsidRPr="00E4764D">
        <w:rPr>
          <w:rFonts w:ascii="Lotus Linotype" w:eastAsia="Calibri" w:hAnsi="Lotus Linotype" w:cs="Lotus Linotype" w:hint="cs"/>
          <w:b/>
          <w:bCs/>
          <w:color w:val="333333"/>
          <w:sz w:val="32"/>
          <w:szCs w:val="32"/>
          <w:shd w:val="clear" w:color="auto" w:fill="FFFFFF"/>
          <w:rtl/>
          <w:lang w:bidi="ar-JO"/>
        </w:rPr>
        <w:t xml:space="preserve">أرجعُ </w:t>
      </w:r>
      <w:r w:rsidRPr="00E4764D">
        <w:rPr>
          <w:rFonts w:ascii="Lotus Linotype" w:eastAsia="Calibri" w:hAnsi="Lotus Linotype" w:cs="Lotus Linotype" w:hint="cs"/>
          <w:sz w:val="32"/>
          <w:szCs w:val="32"/>
          <w:rtl/>
        </w:rPr>
        <w:t>وأَبحثُ</w:t>
      </w:r>
      <w:r w:rsidRPr="00E4764D">
        <w:rPr>
          <w:rFonts w:ascii="Lotus Linotype" w:eastAsia="Calibri" w:hAnsi="Lotus Linotype" w:cs="Lotus Linotype" w:hint="cs"/>
          <w:b/>
          <w:bCs/>
          <w:color w:val="333333"/>
          <w:sz w:val="32"/>
          <w:szCs w:val="32"/>
          <w:shd w:val="clear" w:color="auto" w:fill="FFFFFF"/>
          <w:rtl/>
          <w:lang w:bidi="ar-JO"/>
        </w:rPr>
        <w:t xml:space="preserve"> </w:t>
      </w:r>
    </w:p>
    <w:p w:rsidR="00030DEC" w:rsidRDefault="00030DEC" w:rsidP="00030DEC">
      <w:pPr>
        <w:spacing w:line="240" w:lineRule="auto"/>
        <w:ind w:left="142" w:hanging="142"/>
        <w:contextualSpacing/>
        <w:rPr>
          <w:rFonts w:ascii="Lotus Linotype" w:eastAsia="@Arial Unicode MS" w:hAnsi="Lotus Linotype" w:cs="Lotus Linotype"/>
          <w:color w:val="000000"/>
          <w:sz w:val="32"/>
          <w:szCs w:val="32"/>
          <w:rtl/>
          <w:lang w:bidi="ar-JO"/>
        </w:rPr>
      </w:pPr>
      <w:r w:rsidRPr="00E4764D">
        <w:rPr>
          <w:rFonts w:ascii="Lotus Linotype" w:eastAsia="@Arial Unicode MS" w:hAnsi="Lotus Linotype" w:cs="Lotus Linotype" w:hint="cs"/>
          <w:b/>
          <w:bCs/>
          <w:color w:val="000000"/>
          <w:sz w:val="32"/>
          <w:szCs w:val="32"/>
          <w:rtl/>
          <w:lang w:bidi="ar-JO"/>
        </w:rPr>
        <w:t>أرجعُ</w:t>
      </w:r>
      <w:r w:rsidRPr="00E4764D">
        <w:rPr>
          <w:rFonts w:ascii="Lotus Linotype" w:eastAsia="@Arial Unicode MS" w:hAnsi="Lotus Linotype" w:cs="Lotus Linotype" w:hint="cs"/>
          <w:color w:val="000000"/>
          <w:sz w:val="32"/>
          <w:szCs w:val="32"/>
          <w:rtl/>
          <w:lang w:bidi="ar-JO"/>
        </w:rPr>
        <w:t xml:space="preserve"> إلى الإنترنت، وأبحثُ عن </w:t>
      </w:r>
      <w:r w:rsidRPr="00E4764D">
        <w:rPr>
          <w:rFonts w:ascii="Lotus Linotype" w:eastAsia="Calibri" w:hAnsi="Lotus Linotype" w:cs="Lotus Linotype" w:hint="cs"/>
          <w:sz w:val="32"/>
          <w:szCs w:val="32"/>
          <w:rtl/>
        </w:rPr>
        <w:t>أضرار الخمر والمخدرات على الفرد والمجتمع.</w:t>
      </w:r>
      <w:r w:rsidRPr="00E4764D">
        <w:rPr>
          <w:rFonts w:ascii="Lotus Linotype" w:eastAsia="@Arial Unicode MS" w:hAnsi="Lotus Linotype" w:cs="Lotus Linotype" w:hint="cs"/>
          <w:color w:val="000000"/>
          <w:sz w:val="32"/>
          <w:szCs w:val="32"/>
          <w:rtl/>
          <w:lang w:bidi="ar-JO"/>
        </w:rPr>
        <w:t xml:space="preserve"> </w:t>
      </w:r>
    </w:p>
    <w:p w:rsidR="00030DEC" w:rsidRPr="000E278A" w:rsidRDefault="00030DEC" w:rsidP="00030DEC">
      <w:pPr>
        <w:spacing w:line="240" w:lineRule="auto"/>
        <w:ind w:left="142" w:hanging="142"/>
        <w:contextualSpacing/>
        <w:rPr>
          <w:rFonts w:ascii="Lotus Linotype" w:eastAsia="@Arial Unicode MS" w:hAnsi="Lotus Linotype" w:cs="Lotus Linotype"/>
          <w:color w:val="FF0000"/>
          <w:sz w:val="32"/>
          <w:szCs w:val="32"/>
          <w:rtl/>
        </w:rPr>
      </w:pPr>
      <w:r w:rsidRPr="000E278A">
        <w:rPr>
          <w:rFonts w:ascii="Lotus Linotype" w:eastAsia="@Arial Unicode MS" w:hAnsi="Lotus Linotype" w:cs="Lotus Linotype"/>
          <w:color w:val="FF0000"/>
          <w:sz w:val="32"/>
          <w:szCs w:val="32"/>
          <w:rtl/>
        </w:rPr>
        <w:t>هناك العديد من المواقع مثل</w:t>
      </w:r>
    </w:p>
    <w:p w:rsidR="00030DEC" w:rsidRPr="000E278A" w:rsidRDefault="00030DEC" w:rsidP="00030DEC">
      <w:pPr>
        <w:spacing w:line="240" w:lineRule="auto"/>
        <w:ind w:left="142" w:hanging="142"/>
        <w:contextualSpacing/>
        <w:rPr>
          <w:rFonts w:ascii="Lotus Linotype" w:eastAsia="@Arial Unicode MS" w:hAnsi="Lotus Linotype" w:cs="Lotus Linotype"/>
          <w:color w:val="FF0000"/>
          <w:sz w:val="32"/>
          <w:szCs w:val="32"/>
          <w:rtl/>
          <w:lang w:bidi="ar-JO"/>
        </w:rPr>
      </w:pPr>
      <w:hyperlink r:id="rId28" w:history="1">
        <w:r w:rsidRPr="000E278A">
          <w:rPr>
            <w:rStyle w:val="Hyperlink"/>
            <w:rFonts w:ascii="Lotus Linotype" w:eastAsia="@Arial Unicode MS" w:hAnsi="Lotus Linotype" w:cs="Lotus Linotype"/>
            <w:color w:val="FF0000"/>
            <w:sz w:val="32"/>
            <w:szCs w:val="32"/>
            <w:lang w:bidi="ar-JO"/>
          </w:rPr>
          <w:t>https://darelshefaa-center.com/alcohol-damage</w:t>
        </w:r>
        <w:r w:rsidRPr="000E278A">
          <w:rPr>
            <w:rStyle w:val="Hyperlink"/>
            <w:rFonts w:ascii="Lotus Linotype" w:eastAsia="@Arial Unicode MS" w:hAnsi="Lotus Linotype" w:cs="Lotus Linotype"/>
            <w:color w:val="FF0000"/>
            <w:sz w:val="32"/>
            <w:szCs w:val="32"/>
            <w:rtl/>
            <w:lang w:bidi="ar-JO"/>
          </w:rPr>
          <w:t>/</w:t>
        </w:r>
      </w:hyperlink>
    </w:p>
    <w:p w:rsidR="00030DEC" w:rsidRPr="000E278A" w:rsidRDefault="00030DEC" w:rsidP="00030DEC">
      <w:pPr>
        <w:spacing w:line="240" w:lineRule="auto"/>
        <w:ind w:left="142" w:hanging="142"/>
        <w:contextualSpacing/>
        <w:rPr>
          <w:rFonts w:ascii="Lotus Linotype" w:eastAsia="@Arial Unicode MS" w:hAnsi="Lotus Linotype" w:cs="Lotus Linotype"/>
          <w:color w:val="FF0000"/>
          <w:sz w:val="32"/>
          <w:szCs w:val="32"/>
          <w:rtl/>
          <w:lang w:bidi="ar-JO"/>
        </w:rPr>
      </w:pPr>
    </w:p>
    <w:p w:rsidR="00030DEC" w:rsidRDefault="00030DEC" w:rsidP="00030DEC">
      <w:pPr>
        <w:spacing w:line="240" w:lineRule="auto"/>
        <w:ind w:left="142" w:hanging="142"/>
        <w:contextualSpacing/>
        <w:rPr>
          <w:rFonts w:ascii="Lotus Linotype" w:eastAsia="@Arial Unicode MS" w:hAnsi="Lotus Linotype" w:cs="Lotus Linotype"/>
          <w:color w:val="000000"/>
          <w:sz w:val="32"/>
          <w:szCs w:val="32"/>
          <w:rtl/>
          <w:lang w:bidi="ar-JO"/>
        </w:rPr>
      </w:pPr>
      <w:hyperlink r:id="rId29" w:history="1">
        <w:r w:rsidRPr="000E278A">
          <w:rPr>
            <w:rStyle w:val="Hyperlink"/>
            <w:rFonts w:ascii="Lotus Linotype" w:eastAsia="@Arial Unicode MS" w:hAnsi="Lotus Linotype" w:cs="Lotus Linotype"/>
            <w:color w:val="FF0000"/>
            <w:sz w:val="32"/>
            <w:szCs w:val="32"/>
            <w:lang w:bidi="ar-JO"/>
          </w:rPr>
          <w:t>https://addcounsel.com/ar/%D8%A3%D8%B6%D8%B1%D8%A7%D8%B1-%D8%A5%D8%AF%D9%85%D8%A7%D9%86-%D8%A7%D9%84%D8%AE%D9%85%D9%88%D8%B1-%D8%B9%D9%84%D9%89-%D8%A7%D9%84%D8%AD%D9%8A%D8%A7%D8%A9-%D8%A7%D9%84%D8%A7%D8%AC%D8%AA%D9%85%D8%A7</w:t>
        </w:r>
        <w:r w:rsidRPr="000E278A">
          <w:rPr>
            <w:rStyle w:val="Hyperlink"/>
            <w:rFonts w:ascii="Lotus Linotype" w:eastAsia="@Arial Unicode MS" w:hAnsi="Lotus Linotype" w:cs="Lotus Linotype"/>
            <w:color w:val="FF0000"/>
            <w:sz w:val="32"/>
            <w:szCs w:val="32"/>
            <w:rtl/>
            <w:lang w:bidi="ar-JO"/>
          </w:rPr>
          <w:t>/</w:t>
        </w:r>
      </w:hyperlink>
    </w:p>
    <w:p w:rsidR="00030DEC" w:rsidRPr="00E4764D" w:rsidRDefault="00030DEC" w:rsidP="00030DEC">
      <w:pPr>
        <w:spacing w:line="240" w:lineRule="auto"/>
        <w:ind w:left="142" w:hanging="142"/>
        <w:contextualSpacing/>
        <w:rPr>
          <w:rFonts w:ascii="Lotus Linotype" w:eastAsia="@Arial Unicode MS" w:hAnsi="Lotus Linotype" w:cs="Lotus Linotype"/>
          <w:color w:val="000000"/>
          <w:sz w:val="32"/>
          <w:szCs w:val="32"/>
          <w:rtl/>
          <w:lang w:bidi="ar-JO"/>
        </w:rPr>
      </w:pPr>
    </w:p>
    <w:p w:rsidR="00030DEC" w:rsidRPr="00E4764D" w:rsidRDefault="00030DEC" w:rsidP="00030DEC">
      <w:pPr>
        <w:spacing w:after="0" w:line="240" w:lineRule="auto"/>
        <w:jc w:val="both"/>
        <w:rPr>
          <w:rFonts w:ascii="Lotus Linotype" w:eastAsia="Calibri" w:hAnsi="Lotus Linotype" w:cs="Lotus Linotype"/>
          <w:sz w:val="10"/>
          <w:szCs w:val="10"/>
          <w:rtl/>
          <w:lang w:bidi="ar-JO"/>
        </w:rPr>
      </w:pPr>
    </w:p>
    <w:p w:rsidR="00030DEC" w:rsidRPr="00E4764D" w:rsidRDefault="00030DEC" w:rsidP="00030DEC">
      <w:pPr>
        <w:autoSpaceDE w:val="0"/>
        <w:autoSpaceDN w:val="0"/>
        <w:bidi w:val="0"/>
        <w:adjustRightInd w:val="0"/>
        <w:spacing w:after="0" w:line="240" w:lineRule="auto"/>
        <w:jc w:val="right"/>
        <w:rPr>
          <w:rFonts w:ascii="Lotus Linotype" w:eastAsia="Calibri" w:hAnsi="Lotus Linotype" w:cs="Lotus Linotype"/>
          <w:b/>
          <w:bCs/>
          <w:sz w:val="32"/>
          <w:szCs w:val="32"/>
        </w:rPr>
      </w:pPr>
      <w:r w:rsidRPr="00E4764D">
        <w:rPr>
          <w:rFonts w:ascii="Lotus Linotype" w:eastAsia="Calibri" w:hAnsi="Lotus Linotype" w:cs="Lotus Linotype"/>
          <w:b/>
          <w:bCs/>
          <w:sz w:val="32"/>
          <w:szCs w:val="32"/>
          <w:rtl/>
        </w:rPr>
        <w:t>أسمو بقِيَمي</w:t>
      </w:r>
    </w:p>
    <w:p w:rsidR="00030DEC" w:rsidRPr="00E4764D" w:rsidRDefault="00030DEC" w:rsidP="00030DEC">
      <w:pPr>
        <w:autoSpaceDE w:val="0"/>
        <w:autoSpaceDN w:val="0"/>
        <w:adjustRightInd w:val="0"/>
        <w:spacing w:after="0" w:line="240" w:lineRule="auto"/>
        <w:rPr>
          <w:rFonts w:ascii="Lotus Linotype" w:eastAsia="Calibri" w:hAnsi="Lotus Linotype" w:cs="Lotus Linotype"/>
          <w:sz w:val="32"/>
          <w:szCs w:val="32"/>
        </w:rPr>
      </w:pPr>
      <w:r w:rsidRPr="00E4764D">
        <w:rPr>
          <w:rFonts w:ascii="Lotus Linotype" w:eastAsia="Calibri" w:hAnsi="Lotus Linotype" w:cs="Lotus Linotype"/>
          <w:sz w:val="32"/>
          <w:szCs w:val="32"/>
        </w:rPr>
        <w:t>1</w:t>
      </w:r>
      <w:r w:rsidRPr="00E4764D">
        <w:rPr>
          <w:rFonts w:ascii="Lotus Linotype" w:eastAsia="Calibri" w:hAnsi="Lotus Linotype" w:cs="Lotus Linotype"/>
          <w:sz w:val="32"/>
          <w:szCs w:val="32"/>
          <w:rtl/>
        </w:rPr>
        <w:t xml:space="preserve">- أحرص على تناول الحلال </w:t>
      </w:r>
      <w:r w:rsidRPr="00E4764D">
        <w:rPr>
          <w:rFonts w:ascii="Lotus Linotype" w:eastAsia="Calibri" w:hAnsi="Lotus Linotype" w:cs="Lotus Linotype" w:hint="cs"/>
          <w:sz w:val="32"/>
          <w:szCs w:val="32"/>
          <w:rtl/>
        </w:rPr>
        <w:t xml:space="preserve">من </w:t>
      </w:r>
      <w:r w:rsidRPr="00E4764D">
        <w:rPr>
          <w:rFonts w:ascii="Lotus Linotype" w:eastAsia="Calibri" w:hAnsi="Lotus Linotype" w:cs="Lotus Linotype"/>
          <w:sz w:val="32"/>
          <w:szCs w:val="32"/>
          <w:rtl/>
        </w:rPr>
        <w:t>الأطعمة والأشربة.</w:t>
      </w:r>
    </w:p>
    <w:p w:rsidR="00030DEC" w:rsidRPr="000E278A" w:rsidRDefault="00030DEC" w:rsidP="00030DEC">
      <w:pPr>
        <w:autoSpaceDE w:val="0"/>
        <w:autoSpaceDN w:val="0"/>
        <w:adjustRightInd w:val="0"/>
        <w:spacing w:after="0" w:line="240" w:lineRule="auto"/>
        <w:rPr>
          <w:rFonts w:ascii="Lotus Linotype" w:eastAsia="Calibri" w:hAnsi="Lotus Linotype" w:cs="Lotus Linotype"/>
          <w:color w:val="FF0000"/>
          <w:sz w:val="32"/>
          <w:szCs w:val="32"/>
        </w:rPr>
      </w:pPr>
      <w:r w:rsidRPr="000E278A">
        <w:rPr>
          <w:rFonts w:ascii="Lotus Linotype" w:eastAsia="Calibri" w:hAnsi="Lotus Linotype" w:cs="Lotus Linotype"/>
          <w:color w:val="FF0000"/>
          <w:sz w:val="32"/>
          <w:szCs w:val="32"/>
        </w:rPr>
        <w:t>2</w:t>
      </w:r>
      <w:r w:rsidRPr="000E278A">
        <w:rPr>
          <w:rFonts w:ascii="Lotus Linotype" w:eastAsia="Calibri" w:hAnsi="Lotus Linotype" w:cs="Lotus Linotype"/>
          <w:color w:val="FF0000"/>
          <w:sz w:val="32"/>
          <w:szCs w:val="32"/>
          <w:rtl/>
        </w:rPr>
        <w:t>-</w:t>
      </w:r>
      <w:r w:rsidRPr="000E278A">
        <w:rPr>
          <w:rFonts w:ascii="Lotus Linotype" w:eastAsia="Calibri" w:hAnsi="Lotus Linotype" w:cs="Lotus Linotype" w:hint="cs"/>
          <w:color w:val="FF0000"/>
          <w:sz w:val="32"/>
          <w:szCs w:val="32"/>
          <w:rtl/>
        </w:rPr>
        <w:t>أتجنب كل ما حرمه الله عزوجل من الطعام والشراب.</w:t>
      </w:r>
    </w:p>
    <w:p w:rsidR="00030DEC" w:rsidRPr="000E278A"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0E278A">
        <w:rPr>
          <w:rFonts w:ascii="Lotus Linotype" w:eastAsia="Calibri" w:hAnsi="Lotus Linotype" w:cs="Lotus Linotype"/>
          <w:color w:val="FF0000"/>
          <w:sz w:val="32"/>
          <w:szCs w:val="32"/>
        </w:rPr>
        <w:t>3</w:t>
      </w:r>
      <w:r w:rsidRPr="000E278A">
        <w:rPr>
          <w:rFonts w:ascii="Lotus Linotype" w:eastAsia="Calibri" w:hAnsi="Lotus Linotype" w:cs="Lotus Linotype"/>
          <w:color w:val="FF0000"/>
          <w:sz w:val="32"/>
          <w:szCs w:val="32"/>
          <w:rtl/>
        </w:rPr>
        <w:t>-</w:t>
      </w:r>
      <w:r w:rsidRPr="000E278A">
        <w:rPr>
          <w:rFonts w:ascii="Lotus Linotype" w:eastAsia="Calibri" w:hAnsi="Lotus Linotype" w:cs="Lotus Linotype" w:hint="cs"/>
          <w:color w:val="FF0000"/>
          <w:sz w:val="32"/>
          <w:szCs w:val="32"/>
          <w:rtl/>
        </w:rPr>
        <w:t>أتوسط في مأكلي ومشربي.</w:t>
      </w:r>
    </w:p>
    <w:p w:rsidR="00030DEC" w:rsidRPr="00E4764D" w:rsidRDefault="00030DEC" w:rsidP="00030DEC">
      <w:pPr>
        <w:autoSpaceDE w:val="0"/>
        <w:autoSpaceDN w:val="0"/>
        <w:adjustRightInd w:val="0"/>
        <w:spacing w:after="0" w:line="240" w:lineRule="auto"/>
        <w:rPr>
          <w:rFonts w:ascii="Lotus Linotype" w:eastAsia="Calibri" w:hAnsi="Lotus Linotype" w:cs="Lotus Linotype"/>
          <w:b/>
          <w:bCs/>
          <w:sz w:val="32"/>
          <w:szCs w:val="32"/>
        </w:rPr>
      </w:pPr>
      <w:r w:rsidRPr="00E4764D">
        <w:rPr>
          <w:rFonts w:ascii="Lotus Linotype" w:eastAsia="Calibri" w:hAnsi="Lotus Linotype" w:cs="Lotus Linotype"/>
          <w:b/>
          <w:bCs/>
          <w:sz w:val="32"/>
          <w:szCs w:val="32"/>
          <w:rtl/>
        </w:rPr>
        <w:t>أختبرُ معلوماتي</w:t>
      </w: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sz w:val="32"/>
          <w:szCs w:val="32"/>
          <w:rtl/>
        </w:rPr>
      </w:pPr>
      <w:r w:rsidRPr="00E4764D">
        <w:rPr>
          <w:rFonts w:ascii="Lotus Linotype" w:eastAsia="Calibri" w:hAnsi="Lotus Linotype" w:cs="Lotus Linotype"/>
          <w:sz w:val="32"/>
          <w:szCs w:val="32"/>
        </w:rPr>
        <w:t>1</w:t>
      </w:r>
      <w:r w:rsidRPr="00E4764D">
        <w:rPr>
          <w:rFonts w:ascii="Lotus Linotype" w:eastAsia="Calibri" w:hAnsi="Lotus Linotype" w:cs="Lotus Linotype"/>
          <w:sz w:val="32"/>
          <w:szCs w:val="32"/>
          <w:rtl/>
        </w:rPr>
        <w:t xml:space="preserve">- </w:t>
      </w:r>
      <w:r w:rsidRPr="00E4764D">
        <w:rPr>
          <w:rFonts w:ascii="Lotus Linotype" w:eastAsia="Calibri" w:hAnsi="Lotus Linotype" w:cs="Lotus Linotype"/>
          <w:b/>
          <w:bCs/>
          <w:sz w:val="32"/>
          <w:szCs w:val="32"/>
          <w:rtl/>
        </w:rPr>
        <w:t>أُبيّنُ</w:t>
      </w:r>
      <w:r w:rsidRPr="00E4764D">
        <w:rPr>
          <w:rFonts w:ascii="Lotus Linotype" w:eastAsia="Calibri" w:hAnsi="Lotus Linotype" w:cs="Lotus Linotype"/>
          <w:sz w:val="32"/>
          <w:szCs w:val="32"/>
          <w:rtl/>
        </w:rPr>
        <w:t xml:space="preserve"> مفهوم</w:t>
      </w:r>
      <w:r w:rsidRPr="00E4764D">
        <w:rPr>
          <w:rFonts w:ascii="Lotus Linotype" w:eastAsia="Calibri" w:hAnsi="Lotus Linotype" w:cs="Lotus Linotype" w:hint="cs"/>
          <w:sz w:val="32"/>
          <w:szCs w:val="32"/>
          <w:rtl/>
        </w:rPr>
        <w:t xml:space="preserve"> كل من:</w:t>
      </w:r>
      <w:r w:rsidRPr="00E4764D">
        <w:rPr>
          <w:rFonts w:ascii="Calibri" w:eastAsia="Calibri" w:hAnsi="Calibri" w:cs="Arial"/>
          <w:rtl/>
        </w:rPr>
        <w:t xml:space="preserve"> </w:t>
      </w:r>
      <w:r w:rsidRPr="00E4764D">
        <w:rPr>
          <w:rFonts w:ascii="Lotus Linotype" w:eastAsia="Calibri" w:hAnsi="Lotus Linotype" w:cs="Lotus Linotype"/>
          <w:sz w:val="32"/>
          <w:szCs w:val="32"/>
          <w:rtl/>
        </w:rPr>
        <w:t>الميتة</w:t>
      </w:r>
      <w:r w:rsidRPr="00E4764D">
        <w:rPr>
          <w:rFonts w:ascii="Lotus Linotype" w:eastAsia="Calibri" w:hAnsi="Lotus Linotype" w:cs="Lotus Linotype" w:hint="cs"/>
          <w:sz w:val="32"/>
          <w:szCs w:val="32"/>
          <w:rtl/>
        </w:rPr>
        <w:t>،</w:t>
      </w:r>
      <w:r w:rsidRPr="00E4764D">
        <w:rPr>
          <w:rFonts w:ascii="Calibri" w:eastAsia="Calibri" w:hAnsi="Calibri" w:cs="Arial"/>
          <w:rtl/>
        </w:rPr>
        <w:t xml:space="preserve"> </w:t>
      </w:r>
      <w:r w:rsidRPr="00E4764D">
        <w:rPr>
          <w:rFonts w:ascii="Lotus Linotype" w:eastAsia="Calibri" w:hAnsi="Lotus Linotype" w:cs="Lotus Linotype"/>
          <w:sz w:val="32"/>
          <w:szCs w:val="32"/>
          <w:rtl/>
        </w:rPr>
        <w:t>الذكاة الشرعية</w:t>
      </w:r>
      <w:r w:rsidRPr="00E4764D">
        <w:rPr>
          <w:rFonts w:ascii="Lotus Linotype" w:eastAsia="Calibri" w:hAnsi="Lotus Linotype" w:cs="Lotus Linotype" w:hint="cs"/>
          <w:sz w:val="32"/>
          <w:szCs w:val="32"/>
          <w:rtl/>
        </w:rPr>
        <w:t xml:space="preserve">، </w:t>
      </w:r>
      <w:r w:rsidRPr="00E4764D">
        <w:rPr>
          <w:rFonts w:ascii="Lotus Linotype" w:eastAsia="Calibri" w:hAnsi="Lotus Linotype" w:cs="Lotus Linotype"/>
          <w:sz w:val="32"/>
          <w:szCs w:val="32"/>
          <w:rtl/>
        </w:rPr>
        <w:t xml:space="preserve">ما أهل لغير الله </w:t>
      </w:r>
      <w:r w:rsidRPr="00E4764D">
        <w:rPr>
          <w:rFonts w:ascii="Lotus Linotype" w:eastAsia="Calibri" w:hAnsi="Lotus Linotype" w:cs="Lotus Linotype" w:hint="cs"/>
          <w:sz w:val="32"/>
          <w:szCs w:val="32"/>
          <w:rtl/>
        </w:rPr>
        <w:t>به، ما ذبح على النصب.</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hint="cs"/>
          <w:color w:val="FF0000"/>
          <w:sz w:val="32"/>
          <w:szCs w:val="32"/>
          <w:rtl/>
        </w:rPr>
        <w:t xml:space="preserve">الميتة </w:t>
      </w:r>
      <w:r w:rsidRPr="0080101D">
        <w:rPr>
          <w:rFonts w:ascii="Lotus Linotype" w:eastAsia="Calibri" w:hAnsi="Lotus Linotype" w:cs="Lotus Linotype"/>
          <w:color w:val="FF0000"/>
          <w:sz w:val="32"/>
          <w:szCs w:val="32"/>
          <w:rtl/>
        </w:rPr>
        <w:t>هي كل</w:t>
      </w:r>
      <w:r w:rsidRPr="0080101D">
        <w:rPr>
          <w:rFonts w:ascii="Lotus Linotype" w:eastAsia="Calibri" w:hAnsi="Lotus Linotype" w:cs="Lotus Linotype" w:hint="cs"/>
          <w:color w:val="FF0000"/>
          <w:sz w:val="32"/>
          <w:szCs w:val="32"/>
          <w:rtl/>
        </w:rPr>
        <w:t xml:space="preserve"> حيوان</w:t>
      </w:r>
      <w:r w:rsidRPr="0080101D">
        <w:rPr>
          <w:rFonts w:ascii="Lotus Linotype" w:eastAsia="Calibri" w:hAnsi="Lotus Linotype" w:cs="Lotus Linotype"/>
          <w:color w:val="FF0000"/>
          <w:sz w:val="32"/>
          <w:szCs w:val="32"/>
          <w:rtl/>
        </w:rPr>
        <w:t xml:space="preserve"> مات من غير ذكا</w:t>
      </w:r>
      <w:r w:rsidRPr="0080101D">
        <w:rPr>
          <w:rFonts w:ascii="Lotus Linotype" w:eastAsia="Calibri" w:hAnsi="Lotus Linotype" w:cs="Lotus Linotype" w:hint="cs"/>
          <w:color w:val="FF0000"/>
          <w:sz w:val="32"/>
          <w:szCs w:val="32"/>
          <w:rtl/>
        </w:rPr>
        <w:t>ة</w:t>
      </w:r>
      <w:r w:rsidRPr="0080101D">
        <w:rPr>
          <w:rFonts w:ascii="Lotus Linotype" w:eastAsia="Calibri" w:hAnsi="Lotus Linotype" w:cs="Lotus Linotype"/>
          <w:color w:val="FF0000"/>
          <w:sz w:val="32"/>
          <w:szCs w:val="32"/>
          <w:rtl/>
        </w:rPr>
        <w:t xml:space="preserve"> شرعية</w:t>
      </w:r>
    </w:p>
    <w:p w:rsidR="00030DEC"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hint="cs"/>
          <w:color w:val="FF0000"/>
          <w:sz w:val="32"/>
          <w:szCs w:val="32"/>
          <w:rtl/>
        </w:rPr>
        <w:t>الذكاة الشرعي</w:t>
      </w:r>
      <w:r w:rsidRPr="0080101D">
        <w:rPr>
          <w:rFonts w:ascii="Lotus Linotype" w:eastAsia="Calibri" w:hAnsi="Lotus Linotype" w:cs="Lotus Linotype" w:hint="eastAsia"/>
          <w:color w:val="FF0000"/>
          <w:sz w:val="32"/>
          <w:szCs w:val="32"/>
          <w:rtl/>
        </w:rPr>
        <w:t>ة</w:t>
      </w:r>
      <w:r w:rsidRPr="0080101D">
        <w:rPr>
          <w:rFonts w:ascii="Lotus Linotype" w:eastAsia="Calibri" w:hAnsi="Lotus Linotype" w:cs="Lotus Linotype" w:hint="cs"/>
          <w:color w:val="FF0000"/>
          <w:sz w:val="32"/>
          <w:szCs w:val="32"/>
          <w:rtl/>
        </w:rPr>
        <w:t>: هي ذبح الحيوان المباح أكله</w:t>
      </w:r>
    </w:p>
    <w:p w:rsidR="00030DEC"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ما أهل لغير الله به هو ما ذبح تقربا لغير الله تعالى وذُكر غير اسم الله عليه عند الذبح</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Pr>
      </w:pPr>
      <w:r w:rsidRPr="0080101D">
        <w:rPr>
          <w:rFonts w:ascii="Lotus Linotype" w:eastAsia="Calibri" w:hAnsi="Lotus Linotype" w:cs="Lotus Linotype"/>
          <w:color w:val="FF0000"/>
          <w:sz w:val="32"/>
          <w:szCs w:val="32"/>
          <w:rtl/>
        </w:rPr>
        <w:t>ما ذبح على النصب هو ما كان أهل الجاهلية يفعلونه من الذبح عند الأصنام والحجارة</w:t>
      </w: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sz w:val="32"/>
          <w:szCs w:val="32"/>
          <w:rtl/>
        </w:rPr>
      </w:pPr>
      <w:r w:rsidRPr="00E4764D">
        <w:rPr>
          <w:rFonts w:ascii="Lotus Linotype" w:eastAsia="Calibri" w:hAnsi="Lotus Linotype" w:cs="Lotus Linotype"/>
          <w:sz w:val="32"/>
          <w:szCs w:val="32"/>
        </w:rPr>
        <w:lastRenderedPageBreak/>
        <w:t>2</w:t>
      </w:r>
      <w:r w:rsidRPr="00E4764D">
        <w:rPr>
          <w:rFonts w:ascii="Lotus Linotype" w:eastAsia="Calibri" w:hAnsi="Lotus Linotype" w:cs="Lotus Linotype"/>
          <w:sz w:val="32"/>
          <w:szCs w:val="32"/>
          <w:rtl/>
        </w:rPr>
        <w:t xml:space="preserve">- </w:t>
      </w:r>
      <w:r w:rsidRPr="0005621E">
        <w:rPr>
          <w:rFonts w:ascii="Lotus Linotype" w:eastAsia="Calibri" w:hAnsi="Lotus Linotype" w:cs="Lotus Linotype" w:hint="cs"/>
          <w:b/>
          <w:bCs/>
          <w:sz w:val="32"/>
          <w:szCs w:val="32"/>
          <w:rtl/>
        </w:rPr>
        <w:t>أستخرج</w:t>
      </w:r>
      <w:r>
        <w:rPr>
          <w:rFonts w:ascii="Lotus Linotype" w:eastAsia="Calibri" w:hAnsi="Lotus Linotype" w:cs="Lotus Linotype" w:hint="cs"/>
          <w:sz w:val="32"/>
          <w:szCs w:val="32"/>
          <w:rtl/>
        </w:rPr>
        <w:t xml:space="preserve"> المحرمات الواردة في قوله </w:t>
      </w:r>
      <w:r w:rsidRPr="00E4764D">
        <w:rPr>
          <w:rFonts w:ascii="Lotus Linotype" w:eastAsia="Calibri" w:hAnsi="Lotus Linotype" w:cs="Lotus Linotype"/>
          <w:sz w:val="32"/>
          <w:szCs w:val="32"/>
          <w:rtl/>
        </w:rPr>
        <w:t>تعالى:</w:t>
      </w:r>
      <w:r w:rsidRPr="00E4764D">
        <w:rPr>
          <w:rFonts w:ascii="Lotus Linotype" w:eastAsia="Calibri" w:hAnsi="Lotus Linotype" w:cs="Cambria" w:hint="cs"/>
          <w:sz w:val="32"/>
          <w:szCs w:val="32"/>
          <w:rtl/>
        </w:rPr>
        <w:t>"</w:t>
      </w:r>
      <w:r w:rsidRPr="00E4764D">
        <w:rPr>
          <w:rFonts w:ascii="Lotus Linotype" w:eastAsia="Calibri" w:hAnsi="Lotus Linotype" w:cs="Lotus Linotype"/>
          <w:color w:val="00B050"/>
          <w:sz w:val="32"/>
          <w:szCs w:val="32"/>
          <w:rtl/>
        </w:rPr>
        <w:t xml:space="preserve">حُرِّمَتْ عَلَيْكُمُ الْمَيْتَةُ وَالدَّمُ وَلَحْمُ الْخِنْزِيرِ وَمَا أُهِلَّ لِغَيْرِ </w:t>
      </w:r>
      <w:r w:rsidRPr="00E4764D">
        <w:rPr>
          <w:rFonts w:ascii="Lotus Linotype" w:eastAsia="Calibri" w:hAnsi="Lotus Linotype" w:cs="Lotus Linotype" w:hint="cs"/>
          <w:color w:val="00B050"/>
          <w:sz w:val="32"/>
          <w:szCs w:val="32"/>
          <w:rtl/>
        </w:rPr>
        <w:t>الله</w:t>
      </w:r>
      <w:r w:rsidRPr="00E4764D">
        <w:rPr>
          <w:rFonts w:ascii="Lotus Linotype" w:eastAsia="Calibri" w:hAnsi="Lotus Linotype" w:cs="Lotus Linotype"/>
          <w:color w:val="00B050"/>
          <w:sz w:val="32"/>
          <w:szCs w:val="32"/>
          <w:rtl/>
        </w:rPr>
        <w:t xml:space="preserve"> بِهِ وَالْمُنْخَنِقَةُ وَالْمَوْقُوذَةُ وَالْمُتَرَدِّيَةُ وَالنَّطِيحَةُ وَمَا أَكَلَ السَّبُعُ إِلَّا مَا ذَكَّيْتُمْ وَمَا ذُبِحَ عَلَى النُّصُبِ</w:t>
      </w:r>
      <w:r w:rsidRPr="00E4764D">
        <w:rPr>
          <w:rFonts w:ascii="Lotus Linotype" w:eastAsia="Calibri" w:hAnsi="Lotus Linotype" w:cs="Cambria" w:hint="cs"/>
          <w:sz w:val="32"/>
          <w:szCs w:val="32"/>
          <w:rtl/>
        </w:rPr>
        <w:t>"</w:t>
      </w:r>
      <w:r>
        <w:rPr>
          <w:rFonts w:ascii="Lotus Linotype" w:eastAsia="Calibri" w:hAnsi="Lotus Linotype" w:cs="Lotus Linotype" w:hint="cs"/>
          <w:sz w:val="24"/>
          <w:szCs w:val="24"/>
          <w:rtl/>
        </w:rPr>
        <w:t>.</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 xml:space="preserve">الْمَيْتَةُ </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 xml:space="preserve">الدَّمُ </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 xml:space="preserve">لَحْمُ الْخِنْزِيرِ </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 xml:space="preserve">مَا أُهِلَّ لِغَيْرِ </w:t>
      </w:r>
      <w:r w:rsidRPr="0080101D">
        <w:rPr>
          <w:rFonts w:ascii="Lotus Linotype" w:eastAsia="Calibri" w:hAnsi="Lotus Linotype" w:cs="Lotus Linotype" w:hint="cs"/>
          <w:color w:val="FF0000"/>
          <w:sz w:val="32"/>
          <w:szCs w:val="32"/>
          <w:rtl/>
        </w:rPr>
        <w:t>الله</w:t>
      </w:r>
      <w:r w:rsidRPr="0080101D">
        <w:rPr>
          <w:rFonts w:ascii="Lotus Linotype" w:eastAsia="Calibri" w:hAnsi="Lotus Linotype" w:cs="Lotus Linotype"/>
          <w:color w:val="FF0000"/>
          <w:sz w:val="32"/>
          <w:szCs w:val="32"/>
          <w:rtl/>
        </w:rPr>
        <w:t xml:space="preserve"> بِهِ</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 xml:space="preserve">الْمُنْخَنِقَةُ وَالْمَوْقُوذَةُ وَالْمُتَرَدِّيَةُ وَالنَّطِيحَةُ وَمَا أَكَلَ السَّبُعُ </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مَا ذُبِحَ عَلَى النُّصُبِ</w:t>
      </w: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sz w:val="32"/>
          <w:szCs w:val="32"/>
          <w:rtl/>
        </w:rPr>
      </w:pPr>
      <w:r w:rsidRPr="00E4764D">
        <w:rPr>
          <w:rFonts w:ascii="Lotus Linotype" w:eastAsia="Calibri" w:hAnsi="Lotus Linotype" w:cs="Lotus Linotype"/>
          <w:sz w:val="32"/>
          <w:szCs w:val="32"/>
        </w:rPr>
        <w:t>3</w:t>
      </w:r>
      <w:r w:rsidRPr="00E4764D">
        <w:rPr>
          <w:rFonts w:ascii="Lotus Linotype" w:eastAsia="Calibri" w:hAnsi="Lotus Linotype" w:cs="Lotus Linotype"/>
          <w:sz w:val="32"/>
          <w:szCs w:val="32"/>
          <w:rtl/>
        </w:rPr>
        <w:t>-</w:t>
      </w:r>
      <w:r w:rsidRPr="00E4764D">
        <w:rPr>
          <w:rFonts w:ascii="Lotus Linotype" w:eastAsia="Calibri" w:hAnsi="Lotus Linotype" w:cs="Lotus Linotype" w:hint="cs"/>
          <w:b/>
          <w:bCs/>
          <w:sz w:val="32"/>
          <w:szCs w:val="32"/>
          <w:rtl/>
        </w:rPr>
        <w:t>أوضح</w:t>
      </w:r>
      <w:r w:rsidRPr="00E4764D">
        <w:rPr>
          <w:rFonts w:ascii="Lotus Linotype" w:eastAsia="Calibri" w:hAnsi="Lotus Linotype" w:cs="Lotus Linotype" w:hint="cs"/>
          <w:sz w:val="32"/>
          <w:szCs w:val="32"/>
          <w:rtl/>
        </w:rPr>
        <w:t xml:space="preserve"> أحكام كل من: الدم المسفوح، </w:t>
      </w:r>
      <w:r w:rsidRPr="00E4764D">
        <w:rPr>
          <w:rFonts w:ascii="Lotus Linotype" w:eastAsia="Calibri" w:hAnsi="Lotus Linotype" w:cs="Lotus Linotype"/>
          <w:sz w:val="32"/>
          <w:szCs w:val="32"/>
          <w:rtl/>
        </w:rPr>
        <w:t>الدم الذي يبقى في العروق بعد الذبح</w:t>
      </w:r>
      <w:r w:rsidRPr="00E4764D">
        <w:rPr>
          <w:rFonts w:ascii="Lotus Linotype" w:eastAsia="Calibri" w:hAnsi="Lotus Linotype" w:cs="Lotus Linotype" w:hint="cs"/>
          <w:sz w:val="32"/>
          <w:szCs w:val="32"/>
          <w:rtl/>
        </w:rPr>
        <w:t>، الدم في الكبد والطحال</w:t>
      </w:r>
      <w:r w:rsidRPr="00E4764D">
        <w:rPr>
          <w:rFonts w:ascii="Lotus Linotype" w:eastAsia="Calibri" w:hAnsi="Lotus Linotype" w:cs="Lotus Linotype"/>
          <w:sz w:val="32"/>
          <w:szCs w:val="32"/>
          <w:rtl/>
        </w:rPr>
        <w:t>.</w:t>
      </w:r>
    </w:p>
    <w:p w:rsidR="00030DEC" w:rsidRPr="00E4764D" w:rsidRDefault="00030DEC" w:rsidP="00030DEC">
      <w:pPr>
        <w:autoSpaceDE w:val="0"/>
        <w:autoSpaceDN w:val="0"/>
        <w:adjustRightInd w:val="0"/>
        <w:spacing w:after="0" w:line="240" w:lineRule="auto"/>
        <w:ind w:left="368" w:hanging="284"/>
        <w:contextualSpacing/>
        <w:rPr>
          <w:rFonts w:ascii="Lotus Linotype" w:eastAsia="Calibri" w:hAnsi="Lotus Linotype" w:cs="Lotus Linotype"/>
          <w:b/>
          <w:bCs/>
          <w:sz w:val="32"/>
          <w:szCs w:val="32"/>
        </w:rPr>
      </w:pP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sz w:val="32"/>
          <w:szCs w:val="32"/>
          <w:rtl/>
        </w:rPr>
      </w:pPr>
      <w:r>
        <w:rPr>
          <w:rFonts w:ascii="Lotus Linotype" w:eastAsia="Calibri" w:hAnsi="Lotus Linotype" w:cs="Lotus Linotype"/>
          <w:sz w:val="32"/>
          <w:szCs w:val="32"/>
        </w:rPr>
        <w:t>4</w:t>
      </w:r>
      <w:r w:rsidRPr="00E4764D">
        <w:rPr>
          <w:rFonts w:ascii="Lotus Linotype" w:eastAsia="Calibri" w:hAnsi="Lotus Linotype" w:cs="Lotus Linotype"/>
          <w:sz w:val="32"/>
          <w:szCs w:val="32"/>
          <w:rtl/>
        </w:rPr>
        <w:t xml:space="preserve">- </w:t>
      </w:r>
      <w:r w:rsidRPr="00E4764D">
        <w:rPr>
          <w:rFonts w:ascii="Lotus Linotype" w:eastAsia="Calibri" w:hAnsi="Lotus Linotype" w:cs="Lotus Linotype" w:hint="cs"/>
          <w:b/>
          <w:bCs/>
          <w:sz w:val="32"/>
          <w:szCs w:val="32"/>
          <w:rtl/>
        </w:rPr>
        <w:t xml:space="preserve">أذكر </w:t>
      </w:r>
      <w:r w:rsidRPr="00E4764D">
        <w:rPr>
          <w:rFonts w:ascii="Lotus Linotype" w:eastAsia="Calibri" w:hAnsi="Lotus Linotype" w:cs="Lotus Linotype" w:hint="cs"/>
          <w:sz w:val="32"/>
          <w:szCs w:val="32"/>
          <w:rtl/>
        </w:rPr>
        <w:t>مثالين على كل من:</w:t>
      </w:r>
      <w:r w:rsidRPr="00E4764D">
        <w:rPr>
          <w:rFonts w:ascii="Lotus Linotype" w:eastAsia="Calibri" w:hAnsi="Lotus Linotype" w:cs="Lotus Linotype"/>
          <w:sz w:val="32"/>
          <w:szCs w:val="32"/>
          <w:rtl/>
        </w:rPr>
        <w:t xml:space="preserve"> ذي ناب من السباع ، ذي مخلب من الطيور</w:t>
      </w:r>
      <w:r w:rsidRPr="00E4764D">
        <w:rPr>
          <w:rFonts w:ascii="Lotus Linotype" w:eastAsia="Calibri" w:hAnsi="Lotus Linotype" w:cs="Lotus Linotype" w:hint="cs"/>
          <w:sz w:val="32"/>
          <w:szCs w:val="32"/>
          <w:rtl/>
        </w:rPr>
        <w:t>.</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 xml:space="preserve">ذو الناب من السباع كالكلب، والأسد، والنمر، والذئب </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ذو المخلب من الطيور كالنسر والصقر والعقاب</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p>
    <w:p w:rsidR="00030DEC" w:rsidRDefault="00030DEC" w:rsidP="00030DEC">
      <w:pPr>
        <w:autoSpaceDE w:val="0"/>
        <w:autoSpaceDN w:val="0"/>
        <w:adjustRightInd w:val="0"/>
        <w:spacing w:after="0" w:line="240" w:lineRule="auto"/>
        <w:ind w:left="368" w:hanging="284"/>
        <w:contextualSpacing/>
        <w:rPr>
          <w:rFonts w:ascii="Lotus Linotype" w:eastAsia="Calibri" w:hAnsi="Lotus Linotype" w:cs="Lotus Linotype"/>
          <w:sz w:val="32"/>
          <w:szCs w:val="32"/>
          <w:rtl/>
        </w:rPr>
      </w:pPr>
      <w:r>
        <w:rPr>
          <w:rFonts w:ascii="Lotus Linotype" w:eastAsia="Calibri" w:hAnsi="Lotus Linotype" w:cs="Lotus Linotype"/>
          <w:sz w:val="32"/>
          <w:szCs w:val="32"/>
        </w:rPr>
        <w:t>5</w:t>
      </w:r>
      <w:r w:rsidRPr="00E4764D">
        <w:rPr>
          <w:rFonts w:ascii="Lotus Linotype" w:eastAsia="Calibri" w:hAnsi="Lotus Linotype" w:cs="Lotus Linotype"/>
          <w:sz w:val="32"/>
          <w:szCs w:val="32"/>
          <w:rtl/>
        </w:rPr>
        <w:t xml:space="preserve">- </w:t>
      </w:r>
      <w:r w:rsidRPr="00E4764D">
        <w:rPr>
          <w:rFonts w:ascii="Lotus Linotype" w:eastAsia="Calibri" w:hAnsi="Lotus Linotype" w:cs="Lotus Linotype" w:hint="cs"/>
          <w:b/>
          <w:bCs/>
          <w:sz w:val="32"/>
          <w:szCs w:val="32"/>
          <w:rtl/>
        </w:rPr>
        <w:t xml:space="preserve">أقارن بين </w:t>
      </w:r>
      <w:r w:rsidRPr="00E4764D">
        <w:rPr>
          <w:rFonts w:ascii="Lotus Linotype" w:eastAsia="Calibri" w:hAnsi="Lotus Linotype" w:cs="Lotus Linotype" w:hint="cs"/>
          <w:sz w:val="32"/>
          <w:szCs w:val="32"/>
          <w:rtl/>
        </w:rPr>
        <w:t>حكم أكل لحوم الحمر الأهلية والوحشية</w:t>
      </w:r>
      <w:r w:rsidRPr="00E4764D">
        <w:rPr>
          <w:rFonts w:ascii="Lotus Linotype" w:eastAsia="Calibri" w:hAnsi="Lotus Linotype" w:cs="Lotus Linotype"/>
          <w:sz w:val="32"/>
          <w:szCs w:val="32"/>
          <w:rtl/>
        </w:rPr>
        <w:t>.</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الحمر الأهلية  هي الحمر المستأنسة</w:t>
      </w:r>
      <w:r w:rsidRPr="0080101D">
        <w:rPr>
          <w:rFonts w:ascii="Lotus Linotype" w:eastAsia="Calibri" w:hAnsi="Lotus Linotype" w:cs="Lotus Linotype" w:hint="cs"/>
          <w:color w:val="FF0000"/>
          <w:sz w:val="32"/>
          <w:szCs w:val="32"/>
          <w:rtl/>
        </w:rPr>
        <w:t>:</w:t>
      </w:r>
      <w:r w:rsidRPr="0080101D">
        <w:rPr>
          <w:rFonts w:ascii="Lotus Linotype" w:eastAsia="Calibri" w:hAnsi="Lotus Linotype" w:cs="Lotus Linotype"/>
          <w:color w:val="FF0000"/>
          <w:sz w:val="32"/>
          <w:szCs w:val="32"/>
          <w:rtl/>
        </w:rPr>
        <w:t xml:space="preserve"> حَرَّم رَسولُ الله </w:t>
      </w:r>
      <w:r w:rsidRPr="0080101D">
        <w:rPr>
          <w:rFonts w:ascii="Lotus Linotype" w:eastAsia="Calibri" w:hAnsi="Lotus Linotype" w:cs="Lotus Linotype"/>
          <w:color w:val="FF0000"/>
          <w:sz w:val="32"/>
          <w:szCs w:val="32"/>
        </w:rPr>
        <w:t></w:t>
      </w:r>
      <w:r w:rsidRPr="0080101D">
        <w:rPr>
          <w:rFonts w:ascii="Lotus Linotype" w:eastAsia="Calibri" w:hAnsi="Lotus Linotype" w:cs="Lotus Linotype"/>
          <w:color w:val="FF0000"/>
          <w:sz w:val="32"/>
          <w:szCs w:val="32"/>
          <w:rtl/>
        </w:rPr>
        <w:t xml:space="preserve"> لُحومَ الحُمُرِ الأهليَّةِ</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‏الحمر الوحشية وهي التي تعيش في البراري،‏ أباح الإسلام أكلها.</w:t>
      </w:r>
    </w:p>
    <w:p w:rsidR="00030DEC" w:rsidRDefault="00030DEC" w:rsidP="00030DEC">
      <w:pPr>
        <w:autoSpaceDE w:val="0"/>
        <w:autoSpaceDN w:val="0"/>
        <w:adjustRightInd w:val="0"/>
        <w:spacing w:after="0" w:line="240" w:lineRule="auto"/>
        <w:ind w:left="368" w:hanging="284"/>
        <w:contextualSpacing/>
        <w:jc w:val="both"/>
        <w:rPr>
          <w:rFonts w:ascii="Lotus Linotype" w:eastAsia="Calibri" w:hAnsi="Lotus Linotype" w:cs="Lotus Linotype"/>
          <w:sz w:val="32"/>
          <w:szCs w:val="32"/>
          <w:rtl/>
        </w:rPr>
      </w:pPr>
      <w:r w:rsidRPr="00E4764D">
        <w:rPr>
          <w:rFonts w:ascii="Lotus Linotype" w:eastAsia="Calibri" w:hAnsi="Lotus Linotype" w:cs="Lotus Linotype"/>
          <w:sz w:val="32"/>
          <w:szCs w:val="32"/>
        </w:rPr>
        <w:t>5</w:t>
      </w:r>
      <w:r w:rsidRPr="00E4764D">
        <w:rPr>
          <w:rFonts w:ascii="Lotus Linotype" w:eastAsia="Calibri" w:hAnsi="Lotus Linotype" w:cs="Lotus Linotype"/>
          <w:sz w:val="32"/>
          <w:szCs w:val="32"/>
          <w:rtl/>
        </w:rPr>
        <w:t xml:space="preserve">- </w:t>
      </w:r>
      <w:r>
        <w:rPr>
          <w:rFonts w:ascii="Lotus Linotype" w:eastAsia="Calibri" w:hAnsi="Lotus Linotype" w:cs="Lotus Linotype"/>
          <w:b/>
          <w:bCs/>
          <w:sz w:val="32"/>
          <w:szCs w:val="32"/>
          <w:rtl/>
        </w:rPr>
        <w:t>أبين حكمة كل مما يأتي</w:t>
      </w:r>
      <w:r w:rsidRPr="00E4764D">
        <w:rPr>
          <w:rFonts w:ascii="Lotus Linotype" w:eastAsia="Calibri" w:hAnsi="Lotus Linotype" w:cs="Lotus Linotype" w:hint="cs"/>
          <w:b/>
          <w:bCs/>
          <w:sz w:val="32"/>
          <w:szCs w:val="32"/>
          <w:rtl/>
        </w:rPr>
        <w:t xml:space="preserve">: </w:t>
      </w:r>
    </w:p>
    <w:p w:rsidR="00030DEC" w:rsidRDefault="00030DEC" w:rsidP="00030DEC">
      <w:pPr>
        <w:autoSpaceDE w:val="0"/>
        <w:autoSpaceDN w:val="0"/>
        <w:adjustRightInd w:val="0"/>
        <w:spacing w:after="0" w:line="240" w:lineRule="auto"/>
        <w:ind w:left="368" w:hanging="284"/>
        <w:contextualSpacing/>
        <w:jc w:val="both"/>
        <w:rPr>
          <w:rFonts w:ascii="Lotus Linotype" w:eastAsia="Calibri" w:hAnsi="Lotus Linotype" w:cs="Lotus Linotype"/>
          <w:sz w:val="32"/>
          <w:szCs w:val="32"/>
          <w:rtl/>
        </w:rPr>
      </w:pPr>
      <w:r w:rsidRPr="00E4764D">
        <w:rPr>
          <w:rFonts w:ascii="Lotus Linotype" w:eastAsia="Calibri" w:hAnsi="Lotus Linotype" w:cs="Lotus Linotype" w:hint="cs"/>
          <w:sz w:val="32"/>
          <w:szCs w:val="32"/>
          <w:rtl/>
        </w:rPr>
        <w:t>أ. تحريم الخمر</w:t>
      </w:r>
      <w:r w:rsidRPr="00E4764D">
        <w:rPr>
          <w:rFonts w:ascii="Lotus Linotype" w:eastAsia="Calibri" w:hAnsi="Lotus Linotype" w:cs="Lotus Linotype"/>
          <w:sz w:val="32"/>
          <w:szCs w:val="32"/>
          <w:rtl/>
        </w:rPr>
        <w:t>.</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وذلك لما فيه من أخطار وأضرار خلقية واجتماعية وصحية على الفرد والمجتمع</w:t>
      </w:r>
      <w:r w:rsidRPr="0080101D">
        <w:rPr>
          <w:rFonts w:ascii="Lotus Linotype" w:eastAsia="Calibri" w:hAnsi="Lotus Linotype" w:cs="Lotus Linotype" w:hint="cs"/>
          <w:color w:val="FF0000"/>
          <w:sz w:val="32"/>
          <w:szCs w:val="32"/>
          <w:rtl/>
        </w:rPr>
        <w:t>.</w:t>
      </w:r>
    </w:p>
    <w:p w:rsidR="00030DEC" w:rsidRDefault="00030DEC" w:rsidP="00030DEC">
      <w:pPr>
        <w:autoSpaceDE w:val="0"/>
        <w:autoSpaceDN w:val="0"/>
        <w:adjustRightInd w:val="0"/>
        <w:spacing w:after="0" w:line="240" w:lineRule="auto"/>
        <w:ind w:left="368" w:hanging="284"/>
        <w:contextualSpacing/>
        <w:jc w:val="both"/>
        <w:rPr>
          <w:rFonts w:ascii="Lotus Linotype" w:eastAsia="Calibri" w:hAnsi="Lotus Linotype" w:cs="Lotus Linotype"/>
          <w:sz w:val="32"/>
          <w:szCs w:val="32"/>
          <w:rtl/>
        </w:rPr>
      </w:pPr>
      <w:r w:rsidRPr="00E4764D">
        <w:rPr>
          <w:rFonts w:ascii="Lotus Linotype" w:eastAsia="Calibri" w:hAnsi="Lotus Linotype" w:cs="Lotus Linotype" w:hint="cs"/>
          <w:sz w:val="32"/>
          <w:szCs w:val="32"/>
          <w:rtl/>
        </w:rPr>
        <w:t xml:space="preserve">ب. </w:t>
      </w:r>
      <w:r>
        <w:rPr>
          <w:rFonts w:ascii="Lotus Linotype" w:eastAsia="Calibri" w:hAnsi="Lotus Linotype" w:cs="Lotus Linotype"/>
          <w:sz w:val="32"/>
          <w:szCs w:val="32"/>
          <w:rtl/>
        </w:rPr>
        <w:t>توجيه الإسلامي الإنسان إلى الاعتدال في تناول الطعام والشراب</w:t>
      </w:r>
    </w:p>
    <w:p w:rsidR="00030DEC" w:rsidRDefault="00030DEC" w:rsidP="00030DEC">
      <w:pPr>
        <w:spacing w:after="0" w:line="240" w:lineRule="auto"/>
        <w:ind w:left="368" w:hanging="284"/>
        <w:contextualSpacing/>
        <w:jc w:val="both"/>
        <w:rPr>
          <w:rFonts w:ascii="Lotus Linotype" w:eastAsia="Calibri" w:hAnsi="Lotus Linotype" w:cs="Lotus Linotype"/>
          <w:sz w:val="32"/>
          <w:szCs w:val="32"/>
          <w:rtl/>
        </w:rPr>
      </w:pP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r w:rsidRPr="0080101D">
        <w:rPr>
          <w:rFonts w:ascii="Lotus Linotype" w:eastAsia="Calibri" w:hAnsi="Lotus Linotype" w:cs="Lotus Linotype"/>
          <w:color w:val="FF0000"/>
          <w:sz w:val="32"/>
          <w:szCs w:val="32"/>
          <w:rtl/>
        </w:rPr>
        <w:t>أثبت الطب أن الأكل فوق الشبع يؤدي إلى أمراض الجهاز الهضمي، واضطرابات في النوم والسمنة، وما يصاحبها من أمراض القلب والضغط والكولسترول والسكري.</w:t>
      </w:r>
    </w:p>
    <w:p w:rsidR="00030DEC" w:rsidRPr="0080101D" w:rsidRDefault="00030DEC" w:rsidP="00030DEC">
      <w:pPr>
        <w:autoSpaceDE w:val="0"/>
        <w:autoSpaceDN w:val="0"/>
        <w:adjustRightInd w:val="0"/>
        <w:spacing w:after="0" w:line="240" w:lineRule="auto"/>
        <w:rPr>
          <w:rFonts w:ascii="Lotus Linotype" w:eastAsia="Calibri" w:hAnsi="Lotus Linotype" w:cs="Lotus Linotype"/>
          <w:color w:val="FF0000"/>
          <w:sz w:val="32"/>
          <w:szCs w:val="32"/>
          <w:rtl/>
        </w:rPr>
      </w:pPr>
    </w:p>
    <w:p w:rsidR="00030DEC" w:rsidRDefault="00030DEC" w:rsidP="00030DEC">
      <w:pPr>
        <w:autoSpaceDE w:val="0"/>
        <w:autoSpaceDN w:val="0"/>
        <w:adjustRightInd w:val="0"/>
        <w:spacing w:after="0" w:line="240" w:lineRule="auto"/>
        <w:ind w:left="368" w:hanging="284"/>
        <w:contextualSpacing/>
        <w:jc w:val="both"/>
        <w:rPr>
          <w:rFonts w:ascii="Lotus Linotype" w:eastAsia="Calibri" w:hAnsi="Lotus Linotype" w:cs="Lotus Linotype"/>
          <w:sz w:val="32"/>
          <w:szCs w:val="32"/>
          <w:rtl/>
        </w:rPr>
      </w:pPr>
      <w:r w:rsidRPr="00E4764D">
        <w:rPr>
          <w:rFonts w:ascii="Lotus Linotype" w:eastAsia="Calibri" w:hAnsi="Lotus Linotype" w:cs="Lotus Linotype"/>
          <w:sz w:val="32"/>
          <w:szCs w:val="32"/>
        </w:rPr>
        <w:t>6</w:t>
      </w:r>
      <w:r w:rsidRPr="00E4764D">
        <w:rPr>
          <w:rFonts w:ascii="Lotus Linotype" w:eastAsia="Calibri" w:hAnsi="Lotus Linotype" w:cs="Lotus Linotype"/>
          <w:sz w:val="32"/>
          <w:szCs w:val="32"/>
          <w:rtl/>
        </w:rPr>
        <w:t xml:space="preserve">- </w:t>
      </w:r>
      <w:r w:rsidRPr="00E4764D">
        <w:rPr>
          <w:rFonts w:ascii="Lotus Linotype" w:eastAsia="Calibri" w:hAnsi="Lotus Linotype" w:cs="Lotus Linotype" w:hint="cs"/>
          <w:b/>
          <w:bCs/>
          <w:sz w:val="32"/>
          <w:szCs w:val="32"/>
          <w:rtl/>
        </w:rPr>
        <w:t>أوضح</w:t>
      </w:r>
      <w:r w:rsidRPr="00E4764D">
        <w:rPr>
          <w:rFonts w:ascii="Lotus Linotype" w:eastAsia="Calibri" w:hAnsi="Lotus Linotype" w:cs="Lotus Linotype" w:hint="cs"/>
          <w:sz w:val="32"/>
          <w:szCs w:val="32"/>
          <w:rtl/>
        </w:rPr>
        <w:t xml:space="preserve"> الحِكمة من توجيه الإسلام الإنسان إلى الاعتدال في تناول الطعام والشراب.</w:t>
      </w:r>
    </w:p>
    <w:p w:rsidR="00030DEC" w:rsidRPr="00E4764D" w:rsidRDefault="00030DEC" w:rsidP="00030DEC">
      <w:pPr>
        <w:autoSpaceDE w:val="0"/>
        <w:autoSpaceDN w:val="0"/>
        <w:adjustRightInd w:val="0"/>
        <w:spacing w:after="0" w:line="240" w:lineRule="auto"/>
        <w:ind w:left="368" w:hanging="284"/>
        <w:contextualSpacing/>
        <w:jc w:val="both"/>
        <w:rPr>
          <w:rFonts w:ascii="Lotus Linotype" w:eastAsia="Calibri" w:hAnsi="Lotus Linotype" w:cs="Lotus Linotype"/>
          <w:sz w:val="32"/>
          <w:szCs w:val="32"/>
          <w:rtl/>
        </w:rPr>
      </w:pPr>
    </w:p>
    <w:p w:rsidR="00030DEC" w:rsidRPr="00E4764D" w:rsidRDefault="00030DEC" w:rsidP="00030DEC">
      <w:pPr>
        <w:autoSpaceDE w:val="0"/>
        <w:autoSpaceDN w:val="0"/>
        <w:adjustRightInd w:val="0"/>
        <w:spacing w:after="0" w:line="240" w:lineRule="auto"/>
        <w:ind w:left="368" w:hanging="284"/>
        <w:contextualSpacing/>
        <w:jc w:val="both"/>
        <w:rPr>
          <w:rFonts w:ascii="Lotus Linotype" w:eastAsia="Calibri" w:hAnsi="Lotus Linotype" w:cs="Lotus Linotype"/>
          <w:b/>
          <w:bCs/>
          <w:sz w:val="32"/>
          <w:szCs w:val="32"/>
          <w:rtl/>
        </w:rPr>
      </w:pPr>
      <w:r w:rsidRPr="00E4764D">
        <w:rPr>
          <w:rFonts w:ascii="Lotus Linotype" w:eastAsia="Calibri" w:hAnsi="Lotus Linotype" w:cs="Lotus Linotype"/>
          <w:sz w:val="32"/>
          <w:szCs w:val="32"/>
        </w:rPr>
        <w:t>7</w:t>
      </w:r>
      <w:r w:rsidRPr="00E4764D">
        <w:rPr>
          <w:rFonts w:ascii="Lotus Linotype" w:eastAsia="Calibri" w:hAnsi="Lotus Linotype" w:cs="Lotus Linotype"/>
          <w:sz w:val="32"/>
          <w:szCs w:val="32"/>
          <w:rtl/>
        </w:rPr>
        <w:t xml:space="preserve">- </w:t>
      </w:r>
      <w:r w:rsidRPr="00E4764D">
        <w:rPr>
          <w:rFonts w:ascii="Lotus Linotype" w:eastAsia="Calibri" w:hAnsi="Lotus Linotype" w:cs="Lotus Linotype"/>
          <w:b/>
          <w:bCs/>
          <w:sz w:val="32"/>
          <w:szCs w:val="32"/>
          <w:rtl/>
        </w:rPr>
        <w:t>أضع</w:t>
      </w:r>
      <w:r w:rsidRPr="00E4764D">
        <w:rPr>
          <w:rFonts w:ascii="Lotus Linotype" w:eastAsia="Calibri" w:hAnsi="Lotus Linotype" w:cs="Lotus Linotype"/>
          <w:sz w:val="32"/>
          <w:szCs w:val="32"/>
          <w:rtl/>
        </w:rPr>
        <w:t xml:space="preserve"> إشارة (</w:t>
      </w:r>
      <w:r w:rsidRPr="00E4764D">
        <w:rPr>
          <w:rFonts w:ascii="MS Gothic" w:eastAsia="MS Gothic" w:hAnsi="MS Gothic" w:cs="MS Gothic" w:hint="eastAsia"/>
          <w:color w:val="00B050"/>
          <w:sz w:val="32"/>
          <w:szCs w:val="32"/>
          <w:rtl/>
        </w:rPr>
        <w:t>✔</w:t>
      </w:r>
      <w:r w:rsidRPr="00E4764D">
        <w:rPr>
          <w:rFonts w:ascii="Lotus Linotype" w:eastAsia="Calibri" w:hAnsi="Lotus Linotype" w:cs="Lotus Linotype"/>
          <w:sz w:val="32"/>
          <w:szCs w:val="32"/>
          <w:rtl/>
        </w:rPr>
        <w:t xml:space="preserve">) أمام </w:t>
      </w:r>
      <w:r w:rsidRPr="00E4764D">
        <w:rPr>
          <w:rFonts w:ascii="Lotus Linotype" w:eastAsia="Calibri" w:hAnsi="Lotus Linotype" w:cs="Lotus Linotype" w:hint="cs"/>
          <w:sz w:val="32"/>
          <w:szCs w:val="32"/>
          <w:rtl/>
        </w:rPr>
        <w:t>العبارة</w:t>
      </w:r>
      <w:r w:rsidRPr="00E4764D">
        <w:rPr>
          <w:rFonts w:ascii="Lotus Linotype" w:eastAsia="Calibri" w:hAnsi="Lotus Linotype" w:cs="Lotus Linotype"/>
          <w:sz w:val="32"/>
          <w:szCs w:val="32"/>
          <w:rtl/>
        </w:rPr>
        <w:t xml:space="preserve"> الصحيح</w:t>
      </w:r>
      <w:r w:rsidRPr="00E4764D">
        <w:rPr>
          <w:rFonts w:ascii="Lotus Linotype" w:eastAsia="Calibri" w:hAnsi="Lotus Linotype" w:cs="Lotus Linotype" w:hint="cs"/>
          <w:sz w:val="32"/>
          <w:szCs w:val="32"/>
          <w:rtl/>
        </w:rPr>
        <w:t>ة</w:t>
      </w:r>
      <w:r w:rsidRPr="00E4764D">
        <w:rPr>
          <w:rFonts w:ascii="Lotus Linotype" w:eastAsia="Calibri" w:hAnsi="Lotus Linotype" w:cs="Lotus Linotype"/>
          <w:sz w:val="32"/>
          <w:szCs w:val="32"/>
          <w:rtl/>
        </w:rPr>
        <w:t>، وإشارة (</w:t>
      </w:r>
      <w:r w:rsidRPr="00E4764D">
        <w:rPr>
          <w:rFonts w:ascii="MS Gothic" w:eastAsia="MS Gothic" w:hAnsi="MS Gothic" w:cs="MS Gothic" w:hint="eastAsia"/>
          <w:color w:val="FF0000"/>
          <w:sz w:val="32"/>
          <w:szCs w:val="32"/>
          <w:rtl/>
        </w:rPr>
        <w:t>✖</w:t>
      </w:r>
      <w:r w:rsidRPr="00E4764D">
        <w:rPr>
          <w:rFonts w:ascii="Lotus Linotype" w:eastAsia="Calibri" w:hAnsi="Lotus Linotype" w:cs="Lotus Linotype"/>
          <w:sz w:val="32"/>
          <w:szCs w:val="32"/>
          <w:rtl/>
        </w:rPr>
        <w:t>) أمام</w:t>
      </w:r>
      <w:r w:rsidRPr="00E4764D">
        <w:rPr>
          <w:rFonts w:ascii="Lotus Linotype" w:eastAsia="Calibri" w:hAnsi="Lotus Linotype" w:cs="Lotus Linotype" w:hint="cs"/>
          <w:sz w:val="32"/>
          <w:szCs w:val="32"/>
          <w:rtl/>
        </w:rPr>
        <w:t xml:space="preserve"> العبارة</w:t>
      </w:r>
      <w:r w:rsidRPr="00E4764D">
        <w:rPr>
          <w:rFonts w:ascii="Lotus Linotype" w:eastAsia="Calibri" w:hAnsi="Lotus Linotype" w:cs="Lotus Linotype"/>
          <w:sz w:val="32"/>
          <w:szCs w:val="32"/>
          <w:rtl/>
        </w:rPr>
        <w:t xml:space="preserve"> </w:t>
      </w:r>
      <w:r w:rsidRPr="00E4764D">
        <w:rPr>
          <w:rFonts w:ascii="Lotus Linotype" w:eastAsia="Calibri" w:hAnsi="Lotus Linotype" w:cs="Lotus Linotype" w:hint="cs"/>
          <w:sz w:val="32"/>
          <w:szCs w:val="32"/>
          <w:rtl/>
        </w:rPr>
        <w:t>غير الصحيحة</w:t>
      </w:r>
      <w:r w:rsidRPr="00E4764D">
        <w:rPr>
          <w:rFonts w:ascii="Lotus Linotype" w:eastAsia="Calibri" w:hAnsi="Lotus Linotype" w:cs="Lotus Linotype"/>
          <w:sz w:val="32"/>
          <w:szCs w:val="32"/>
          <w:rtl/>
        </w:rPr>
        <w:t xml:space="preserve"> </w:t>
      </w:r>
      <w:r w:rsidRPr="00E4764D">
        <w:rPr>
          <w:rFonts w:ascii="Lotus Linotype" w:eastAsia="Calibri" w:hAnsi="Lotus Linotype" w:cs="Lotus Linotype" w:hint="cs"/>
          <w:noProof/>
          <w:sz w:val="32"/>
          <w:szCs w:val="32"/>
          <w:rtl/>
        </w:rPr>
        <w:t>في كل مما يلي:</w:t>
      </w:r>
    </w:p>
    <w:p w:rsidR="00030DEC" w:rsidRPr="00E4764D" w:rsidRDefault="00030DEC" w:rsidP="00030DEC">
      <w:pPr>
        <w:spacing w:after="0" w:line="240" w:lineRule="auto"/>
        <w:ind w:left="368" w:hanging="284"/>
        <w:contextualSpacing/>
        <w:jc w:val="both"/>
        <w:rPr>
          <w:rFonts w:ascii="Lotus Linotype" w:eastAsia="Calibri" w:hAnsi="Lotus Linotype" w:cs="Lotus Linotype"/>
          <w:sz w:val="32"/>
          <w:szCs w:val="32"/>
          <w:rtl/>
        </w:rPr>
      </w:pPr>
      <w:r w:rsidRPr="00E4764D">
        <w:rPr>
          <w:rFonts w:ascii="Lotus Linotype" w:eastAsia="Calibri" w:hAnsi="Lotus Linotype" w:cs="Lotus Linotype" w:hint="cs"/>
          <w:sz w:val="32"/>
          <w:szCs w:val="32"/>
          <w:rtl/>
        </w:rPr>
        <w:t xml:space="preserve">أ. </w:t>
      </w:r>
      <w:r w:rsidRPr="00E4764D">
        <w:rPr>
          <w:rFonts w:ascii="Lotus Linotype" w:eastAsia="Calibri" w:hAnsi="Lotus Linotype" w:cs="Lotus Linotype"/>
          <w:sz w:val="32"/>
          <w:szCs w:val="32"/>
          <w:rtl/>
        </w:rPr>
        <w:t>(</w:t>
      </w:r>
      <w:r w:rsidRPr="00E4764D">
        <w:rPr>
          <w:rFonts w:ascii="Lotus Linotype" w:eastAsia="Calibri" w:hAnsi="Lotus Linotype" w:cs="Lotus Linotype" w:hint="cs"/>
          <w:b/>
          <w:bCs/>
          <w:sz w:val="32"/>
          <w:szCs w:val="32"/>
          <w:rtl/>
        </w:rPr>
        <w:t xml:space="preserve">  </w:t>
      </w:r>
      <w:r w:rsidRPr="00E4764D">
        <w:rPr>
          <w:rFonts w:ascii="MS Gothic" w:eastAsia="MS Gothic" w:hAnsi="MS Gothic" w:cs="MS Gothic" w:hint="eastAsia"/>
          <w:color w:val="FF0000"/>
          <w:sz w:val="32"/>
          <w:szCs w:val="32"/>
          <w:rtl/>
        </w:rPr>
        <w:t>✖</w:t>
      </w:r>
      <w:r w:rsidRPr="00E4764D">
        <w:rPr>
          <w:rFonts w:ascii="Lotus Linotype" w:eastAsia="Calibri" w:hAnsi="Lotus Linotype" w:cs="Lotus Linotype" w:hint="cs"/>
          <w:b/>
          <w:bCs/>
          <w:sz w:val="32"/>
          <w:szCs w:val="32"/>
          <w:rtl/>
        </w:rPr>
        <w:t xml:space="preserve"> </w:t>
      </w:r>
      <w:r w:rsidRPr="00E4764D">
        <w:rPr>
          <w:rFonts w:ascii="Lotus Linotype" w:eastAsia="Calibri" w:hAnsi="Lotus Linotype" w:cs="Lotus Linotype"/>
          <w:sz w:val="32"/>
          <w:szCs w:val="32"/>
          <w:rtl/>
        </w:rPr>
        <w:t xml:space="preserve">) الأصل في جميع الأطعمة والأشربة </w:t>
      </w:r>
      <w:r w:rsidRPr="00E4764D">
        <w:rPr>
          <w:rFonts w:ascii="Lotus Linotype" w:eastAsia="Calibri" w:hAnsi="Lotus Linotype" w:cs="Lotus Linotype" w:hint="cs"/>
          <w:sz w:val="32"/>
          <w:szCs w:val="32"/>
          <w:rtl/>
        </w:rPr>
        <w:t>الحرمة إلا ما أباحه الشرع.</w:t>
      </w:r>
    </w:p>
    <w:p w:rsidR="00030DEC" w:rsidRPr="00E4764D" w:rsidRDefault="00030DEC" w:rsidP="00030DEC">
      <w:pPr>
        <w:spacing w:after="0" w:line="240" w:lineRule="auto"/>
        <w:ind w:left="368" w:hanging="284"/>
        <w:contextualSpacing/>
        <w:jc w:val="both"/>
        <w:rPr>
          <w:rFonts w:ascii="Lotus Linotype" w:eastAsia="Calibri" w:hAnsi="Lotus Linotype" w:cs="Lotus Linotype"/>
          <w:sz w:val="32"/>
          <w:szCs w:val="32"/>
          <w:rtl/>
        </w:rPr>
      </w:pPr>
      <w:r w:rsidRPr="00E4764D">
        <w:rPr>
          <w:rFonts w:ascii="Lotus Linotype" w:eastAsia="Calibri" w:hAnsi="Lotus Linotype" w:cs="Lotus Linotype" w:hint="cs"/>
          <w:sz w:val="32"/>
          <w:szCs w:val="32"/>
          <w:rtl/>
        </w:rPr>
        <w:t xml:space="preserve">ب. </w:t>
      </w:r>
      <w:r w:rsidRPr="00E4764D">
        <w:rPr>
          <w:rFonts w:ascii="Lotus Linotype" w:eastAsia="Calibri" w:hAnsi="Lotus Linotype" w:cs="Lotus Linotype"/>
          <w:sz w:val="32"/>
          <w:szCs w:val="32"/>
          <w:rtl/>
        </w:rPr>
        <w:t>(</w:t>
      </w:r>
      <w:r w:rsidRPr="00E4764D">
        <w:rPr>
          <w:rFonts w:ascii="Times New Roman" w:eastAsia="Calibri" w:hAnsi="Times New Roman" w:cs="Times New Roman" w:hint="cs"/>
          <w:b/>
          <w:bCs/>
          <w:noProof/>
          <w:color w:val="00B050"/>
          <w:sz w:val="32"/>
          <w:szCs w:val="32"/>
          <w:rtl/>
        </w:rPr>
        <w:t xml:space="preserve"> </w:t>
      </w:r>
      <w:r w:rsidRPr="00E4764D">
        <w:rPr>
          <w:rFonts w:ascii="MS Gothic" w:eastAsia="MS Gothic" w:hAnsi="MS Gothic" w:cs="MS Gothic" w:hint="eastAsia"/>
          <w:color w:val="FF0000"/>
          <w:sz w:val="32"/>
          <w:szCs w:val="32"/>
          <w:rtl/>
        </w:rPr>
        <w:t>✖</w:t>
      </w:r>
      <w:r w:rsidRPr="00E4764D">
        <w:rPr>
          <w:rFonts w:ascii="Times New Roman" w:eastAsia="Calibri" w:hAnsi="Times New Roman" w:cs="Times New Roman" w:hint="cs"/>
          <w:b/>
          <w:bCs/>
          <w:noProof/>
          <w:color w:val="00B050"/>
          <w:sz w:val="32"/>
          <w:szCs w:val="32"/>
          <w:rtl/>
        </w:rPr>
        <w:t xml:space="preserve">  </w:t>
      </w:r>
      <w:r w:rsidRPr="00E4764D">
        <w:rPr>
          <w:rFonts w:ascii="Lotus Linotype" w:eastAsia="Calibri" w:hAnsi="Lotus Linotype" w:cs="Lotus Linotype"/>
          <w:sz w:val="32"/>
          <w:szCs w:val="32"/>
          <w:rtl/>
        </w:rPr>
        <w:t xml:space="preserve">) </w:t>
      </w:r>
      <w:r w:rsidRPr="00E4764D">
        <w:rPr>
          <w:rFonts w:ascii="Lotus Linotype" w:eastAsia="Calibri" w:hAnsi="Lotus Linotype" w:cs="Lotus Linotype" w:hint="cs"/>
          <w:sz w:val="32"/>
          <w:szCs w:val="32"/>
          <w:rtl/>
        </w:rPr>
        <w:t xml:space="preserve">يجب تذكية </w:t>
      </w:r>
      <w:r w:rsidRPr="00E4764D">
        <w:rPr>
          <w:rFonts w:ascii="Lotus Linotype" w:eastAsia="Calibri" w:hAnsi="Lotus Linotype" w:cs="Lotus Linotype"/>
          <w:sz w:val="32"/>
          <w:szCs w:val="32"/>
          <w:rtl/>
        </w:rPr>
        <w:t>الصيد</w:t>
      </w:r>
      <w:r w:rsidRPr="00E4764D">
        <w:rPr>
          <w:rFonts w:ascii="Lotus Linotype" w:eastAsia="Calibri" w:hAnsi="Lotus Linotype" w:cs="Lotus Linotype" w:hint="cs"/>
          <w:sz w:val="32"/>
          <w:szCs w:val="32"/>
          <w:rtl/>
        </w:rPr>
        <w:t xml:space="preserve"> حتى لو كان </w:t>
      </w:r>
      <w:r w:rsidRPr="00E4764D">
        <w:rPr>
          <w:rFonts w:ascii="Lotus Linotype" w:eastAsia="Calibri" w:hAnsi="Lotus Linotype" w:cs="Lotus Linotype"/>
          <w:sz w:val="32"/>
          <w:szCs w:val="32"/>
          <w:rtl/>
        </w:rPr>
        <w:t>غير مقدور عليه</w:t>
      </w:r>
      <w:r w:rsidRPr="00E4764D">
        <w:rPr>
          <w:rFonts w:ascii="Lotus Linotype" w:eastAsia="Calibri" w:hAnsi="Lotus Linotype" w:cs="Lotus Linotype" w:hint="cs"/>
          <w:sz w:val="32"/>
          <w:szCs w:val="32"/>
          <w:rtl/>
        </w:rPr>
        <w:t>.</w:t>
      </w:r>
    </w:p>
    <w:p w:rsidR="00030DEC" w:rsidRPr="00E4764D" w:rsidRDefault="00030DEC" w:rsidP="00030DEC">
      <w:pPr>
        <w:spacing w:after="0" w:line="240" w:lineRule="auto"/>
        <w:ind w:left="368" w:hanging="284"/>
        <w:contextualSpacing/>
        <w:jc w:val="both"/>
        <w:rPr>
          <w:rFonts w:ascii="Lotus Linotype" w:eastAsia="Calibri" w:hAnsi="Lotus Linotype" w:cs="Lotus Linotype"/>
          <w:sz w:val="32"/>
          <w:szCs w:val="32"/>
        </w:rPr>
      </w:pPr>
      <w:r w:rsidRPr="00E4764D">
        <w:rPr>
          <w:rFonts w:ascii="Lotus Linotype" w:eastAsia="Calibri" w:hAnsi="Lotus Linotype" w:cs="Lotus Linotype" w:hint="cs"/>
          <w:b/>
          <w:bCs/>
          <w:sz w:val="32"/>
          <w:szCs w:val="32"/>
          <w:rtl/>
        </w:rPr>
        <w:t>جـ .</w:t>
      </w:r>
      <w:r w:rsidRPr="00E4764D">
        <w:rPr>
          <w:rFonts w:ascii="Lotus Linotype" w:eastAsia="Calibri" w:hAnsi="Lotus Linotype" w:cs="Lotus Linotype"/>
          <w:sz w:val="32"/>
          <w:szCs w:val="32"/>
          <w:rtl/>
        </w:rPr>
        <w:t xml:space="preserve"> (</w:t>
      </w:r>
      <w:r w:rsidRPr="00E4764D">
        <w:rPr>
          <w:rFonts w:ascii="MS Gothic" w:eastAsia="MS Gothic" w:hAnsi="MS Gothic" w:cs="MS Gothic" w:hint="eastAsia"/>
          <w:color w:val="00B050"/>
          <w:sz w:val="32"/>
          <w:szCs w:val="32"/>
          <w:rtl/>
        </w:rPr>
        <w:t>✔</w:t>
      </w:r>
      <w:r w:rsidRPr="00E4764D">
        <w:rPr>
          <w:rFonts w:ascii="Times New Roman" w:eastAsia="Calibri" w:hAnsi="Times New Roman" w:cs="Times New Roman" w:hint="cs"/>
          <w:b/>
          <w:bCs/>
          <w:noProof/>
          <w:color w:val="00B050"/>
          <w:sz w:val="32"/>
          <w:szCs w:val="32"/>
          <w:rtl/>
        </w:rPr>
        <w:t xml:space="preserve">   </w:t>
      </w:r>
      <w:r w:rsidRPr="00E4764D">
        <w:rPr>
          <w:rFonts w:ascii="Lotus Linotype" w:eastAsia="Calibri" w:hAnsi="Lotus Linotype" w:cs="Lotus Linotype"/>
          <w:sz w:val="32"/>
          <w:szCs w:val="32"/>
          <w:rtl/>
        </w:rPr>
        <w:t>)</w:t>
      </w:r>
      <w:r w:rsidRPr="00E4764D">
        <w:rPr>
          <w:rFonts w:ascii="Lotus Linotype" w:eastAsia="Calibri" w:hAnsi="Lotus Linotype" w:cs="Lotus Linotype" w:hint="cs"/>
          <w:sz w:val="32"/>
          <w:szCs w:val="32"/>
          <w:rtl/>
        </w:rPr>
        <w:t xml:space="preserve"> </w:t>
      </w:r>
      <w:r>
        <w:rPr>
          <w:rFonts w:ascii="Lotus Linotype" w:eastAsia="Calibri" w:hAnsi="Lotus Linotype" w:cs="Lotus Linotype"/>
          <w:sz w:val="32"/>
          <w:szCs w:val="32"/>
          <w:rtl/>
        </w:rPr>
        <w:t>يستثنى</w:t>
      </w:r>
      <w:r>
        <w:rPr>
          <w:rFonts w:ascii="Lotus Linotype" w:eastAsia="Calibri" w:hAnsi="Lotus Linotype" w:cs="Lotus Linotype" w:hint="cs"/>
          <w:sz w:val="32"/>
          <w:szCs w:val="32"/>
          <w:rtl/>
        </w:rPr>
        <w:t xml:space="preserve"> </w:t>
      </w:r>
      <w:r w:rsidRPr="00E4764D">
        <w:rPr>
          <w:rFonts w:ascii="Lotus Linotype" w:eastAsia="Calibri" w:hAnsi="Lotus Linotype" w:cs="Lotus Linotype" w:hint="cs"/>
          <w:sz w:val="32"/>
          <w:szCs w:val="32"/>
          <w:rtl/>
        </w:rPr>
        <w:t>السمك من الميتة المحرمة.</w:t>
      </w:r>
    </w:p>
    <w:p w:rsidR="00030DEC" w:rsidRPr="00E4764D" w:rsidRDefault="00030DEC" w:rsidP="00030DEC">
      <w:pPr>
        <w:spacing w:after="0" w:line="240" w:lineRule="auto"/>
        <w:ind w:left="368" w:hanging="284"/>
        <w:contextualSpacing/>
        <w:jc w:val="both"/>
        <w:rPr>
          <w:rFonts w:ascii="Lotus Linotype" w:eastAsia="Calibri" w:hAnsi="Lotus Linotype" w:cs="Lotus Linotype"/>
          <w:sz w:val="32"/>
          <w:szCs w:val="32"/>
        </w:rPr>
      </w:pPr>
      <w:r w:rsidRPr="00E4764D">
        <w:rPr>
          <w:rFonts w:ascii="Lotus Linotype" w:eastAsia="Calibri" w:hAnsi="Lotus Linotype" w:cs="Lotus Linotype" w:hint="cs"/>
          <w:b/>
          <w:bCs/>
          <w:sz w:val="32"/>
          <w:szCs w:val="32"/>
          <w:rtl/>
        </w:rPr>
        <w:t>د.</w:t>
      </w:r>
      <w:r w:rsidRPr="00E4764D">
        <w:rPr>
          <w:rFonts w:ascii="Lotus Linotype" w:eastAsia="Calibri" w:hAnsi="Lotus Linotype" w:cs="Lotus Linotype"/>
          <w:sz w:val="32"/>
          <w:szCs w:val="32"/>
          <w:rtl/>
        </w:rPr>
        <w:t xml:space="preserve"> (</w:t>
      </w:r>
      <w:r w:rsidRPr="00E4764D">
        <w:rPr>
          <w:rFonts w:ascii="Times New Roman" w:eastAsia="Calibri" w:hAnsi="Times New Roman" w:cs="Times New Roman" w:hint="cs"/>
          <w:b/>
          <w:bCs/>
          <w:noProof/>
          <w:color w:val="00B050"/>
          <w:sz w:val="32"/>
          <w:szCs w:val="32"/>
          <w:rtl/>
        </w:rPr>
        <w:t xml:space="preserve"> </w:t>
      </w:r>
      <w:r w:rsidRPr="00E4764D">
        <w:rPr>
          <w:rFonts w:ascii="MS Gothic" w:eastAsia="MS Gothic" w:hAnsi="MS Gothic" w:cs="MS Gothic" w:hint="eastAsia"/>
          <w:color w:val="FF0000"/>
          <w:sz w:val="32"/>
          <w:szCs w:val="32"/>
          <w:rtl/>
        </w:rPr>
        <w:t>✖</w:t>
      </w:r>
      <w:r w:rsidRPr="00E4764D">
        <w:rPr>
          <w:rFonts w:ascii="Times New Roman" w:eastAsia="Calibri" w:hAnsi="Times New Roman" w:cs="Times New Roman" w:hint="cs"/>
          <w:b/>
          <w:bCs/>
          <w:noProof/>
          <w:color w:val="00B050"/>
          <w:sz w:val="32"/>
          <w:szCs w:val="32"/>
          <w:rtl/>
        </w:rPr>
        <w:t xml:space="preserve">  </w:t>
      </w:r>
      <w:r w:rsidRPr="00E4764D">
        <w:rPr>
          <w:rFonts w:ascii="Lotus Linotype" w:eastAsia="Calibri" w:hAnsi="Lotus Linotype" w:cs="Lotus Linotype"/>
          <w:sz w:val="32"/>
          <w:szCs w:val="32"/>
          <w:rtl/>
        </w:rPr>
        <w:t>)</w:t>
      </w:r>
      <w:r w:rsidRPr="00E4764D">
        <w:rPr>
          <w:rFonts w:ascii="Lotus Linotype" w:eastAsia="Calibri" w:hAnsi="Lotus Linotype" w:cs="Lotus Linotype" w:hint="cs"/>
          <w:sz w:val="32"/>
          <w:szCs w:val="32"/>
          <w:rtl/>
        </w:rPr>
        <w:t xml:space="preserve"> تقتصر حرمة الخنزير على لحمه</w:t>
      </w:r>
      <w:r w:rsidRPr="00E4764D">
        <w:rPr>
          <w:rFonts w:ascii="Lotus Linotype" w:eastAsia="Calibri" w:hAnsi="Lotus Linotype" w:cs="Lotus Linotype"/>
          <w:sz w:val="32"/>
          <w:szCs w:val="32"/>
          <w:rtl/>
        </w:rPr>
        <w:t>.</w:t>
      </w:r>
    </w:p>
    <w:p w:rsidR="00030DEC" w:rsidRPr="00E4764D" w:rsidRDefault="00030DEC" w:rsidP="00030DEC">
      <w:pPr>
        <w:spacing w:after="0" w:line="240" w:lineRule="auto"/>
        <w:ind w:left="368" w:hanging="284"/>
        <w:contextualSpacing/>
        <w:jc w:val="both"/>
        <w:rPr>
          <w:rFonts w:ascii="Lotus Linotype" w:eastAsia="Calibri" w:hAnsi="Lotus Linotype" w:cs="Lotus Linotype"/>
          <w:sz w:val="32"/>
          <w:szCs w:val="32"/>
          <w:rtl/>
        </w:rPr>
      </w:pPr>
      <w:r w:rsidRPr="00E4764D">
        <w:rPr>
          <w:rFonts w:ascii="Lotus Linotype" w:eastAsia="Calibri" w:hAnsi="Lotus Linotype" w:cs="Lotus Linotype" w:hint="cs"/>
          <w:b/>
          <w:bCs/>
          <w:sz w:val="32"/>
          <w:szCs w:val="32"/>
          <w:rtl/>
        </w:rPr>
        <w:t>هـ .</w:t>
      </w:r>
      <w:r w:rsidRPr="00E4764D">
        <w:rPr>
          <w:rFonts w:ascii="Lotus Linotype" w:eastAsia="Calibri" w:hAnsi="Lotus Linotype" w:cs="Lotus Linotype"/>
          <w:sz w:val="32"/>
          <w:szCs w:val="32"/>
          <w:rtl/>
        </w:rPr>
        <w:t xml:space="preserve"> (</w:t>
      </w:r>
      <w:r w:rsidRPr="00E4764D">
        <w:rPr>
          <w:rFonts w:ascii="Times New Roman" w:eastAsia="Calibri" w:hAnsi="Times New Roman" w:cs="Times New Roman" w:hint="cs"/>
          <w:b/>
          <w:bCs/>
          <w:noProof/>
          <w:color w:val="00B050"/>
          <w:sz w:val="32"/>
          <w:szCs w:val="32"/>
          <w:rtl/>
        </w:rPr>
        <w:t xml:space="preserve"> </w:t>
      </w:r>
      <w:r w:rsidRPr="00E4764D">
        <w:rPr>
          <w:rFonts w:ascii="MS Gothic" w:eastAsia="MS Gothic" w:hAnsi="MS Gothic" w:cs="MS Gothic" w:hint="eastAsia"/>
          <w:color w:val="00B050"/>
          <w:sz w:val="32"/>
          <w:szCs w:val="32"/>
          <w:rtl/>
        </w:rPr>
        <w:t>✔</w:t>
      </w:r>
      <w:r w:rsidRPr="00E4764D">
        <w:rPr>
          <w:rFonts w:ascii="Times New Roman" w:eastAsia="Calibri" w:hAnsi="Times New Roman" w:cs="Times New Roman" w:hint="cs"/>
          <w:b/>
          <w:bCs/>
          <w:noProof/>
          <w:color w:val="00B050"/>
          <w:sz w:val="32"/>
          <w:szCs w:val="32"/>
          <w:rtl/>
        </w:rPr>
        <w:t xml:space="preserve">  </w:t>
      </w:r>
      <w:r w:rsidRPr="00E4764D">
        <w:rPr>
          <w:rFonts w:ascii="Lotus Linotype" w:eastAsia="Calibri" w:hAnsi="Lotus Linotype" w:cs="Lotus Linotype"/>
          <w:sz w:val="32"/>
          <w:szCs w:val="32"/>
          <w:rtl/>
        </w:rPr>
        <w:t>)</w:t>
      </w:r>
      <w:r w:rsidRPr="00E4764D">
        <w:rPr>
          <w:rFonts w:ascii="Calibri" w:eastAsia="Calibri" w:hAnsi="Calibri" w:cs="Arial"/>
          <w:rtl/>
        </w:rPr>
        <w:t xml:space="preserve"> </w:t>
      </w:r>
      <w:r>
        <w:rPr>
          <w:rFonts w:ascii="Lotus Linotype" w:eastAsia="Calibri" w:hAnsi="Lotus Linotype" w:cs="Lotus Linotype"/>
          <w:sz w:val="32"/>
          <w:szCs w:val="32"/>
          <w:rtl/>
        </w:rPr>
        <w:t>تلحق المخدرات</w:t>
      </w:r>
      <w:r>
        <w:rPr>
          <w:rFonts w:ascii="Lotus Linotype" w:eastAsia="Calibri" w:hAnsi="Lotus Linotype" w:cs="Lotus Linotype" w:hint="cs"/>
          <w:sz w:val="32"/>
          <w:szCs w:val="32"/>
          <w:rtl/>
        </w:rPr>
        <w:t xml:space="preserve"> </w:t>
      </w:r>
      <w:r>
        <w:rPr>
          <w:rFonts w:ascii="Lotus Linotype" w:eastAsia="Calibri" w:hAnsi="Lotus Linotype" w:cs="Lotus Linotype"/>
          <w:sz w:val="32"/>
          <w:szCs w:val="32"/>
          <w:rtl/>
        </w:rPr>
        <w:t>بحكم تحريم الخمر</w:t>
      </w:r>
      <w:r w:rsidRPr="00E4764D">
        <w:rPr>
          <w:rFonts w:ascii="Lotus Linotype" w:eastAsia="Calibri" w:hAnsi="Lotus Linotype" w:cs="Lotus Linotype"/>
          <w:sz w:val="32"/>
          <w:szCs w:val="32"/>
          <w:rtl/>
        </w:rPr>
        <w:t>.</w:t>
      </w:r>
    </w:p>
    <w:p w:rsidR="00030DEC" w:rsidRPr="00E4764D" w:rsidRDefault="00030DEC" w:rsidP="00030DEC">
      <w:pPr>
        <w:spacing w:after="0" w:line="240" w:lineRule="auto"/>
        <w:ind w:left="368" w:hanging="284"/>
        <w:contextualSpacing/>
        <w:jc w:val="both"/>
        <w:rPr>
          <w:rFonts w:ascii="Lotus Linotype" w:eastAsia="Calibri" w:hAnsi="Lotus Linotype" w:cs="Lotus Linotype"/>
          <w:sz w:val="32"/>
          <w:szCs w:val="32"/>
          <w:rtl/>
        </w:rPr>
      </w:pPr>
      <w:r w:rsidRPr="00E4764D">
        <w:rPr>
          <w:rFonts w:ascii="Lotus Linotype" w:eastAsia="Calibri" w:hAnsi="Lotus Linotype" w:cs="Lotus Linotype" w:hint="cs"/>
          <w:b/>
          <w:bCs/>
          <w:sz w:val="32"/>
          <w:szCs w:val="32"/>
          <w:rtl/>
        </w:rPr>
        <w:t>و.</w:t>
      </w:r>
      <w:r w:rsidRPr="00E4764D">
        <w:rPr>
          <w:rFonts w:ascii="Lotus Linotype" w:eastAsia="Calibri" w:hAnsi="Lotus Linotype" w:cs="Lotus Linotype" w:hint="cs"/>
          <w:sz w:val="32"/>
          <w:szCs w:val="32"/>
          <w:rtl/>
        </w:rPr>
        <w:t xml:space="preserve">(     </w:t>
      </w:r>
      <w:r w:rsidRPr="00E4764D">
        <w:rPr>
          <w:rFonts w:ascii="MS Gothic" w:eastAsia="MS Gothic" w:hAnsi="MS Gothic" w:cs="MS Gothic" w:hint="eastAsia"/>
          <w:color w:val="FF0000"/>
          <w:sz w:val="32"/>
          <w:szCs w:val="32"/>
          <w:rtl/>
        </w:rPr>
        <w:t>✖</w:t>
      </w:r>
      <w:r w:rsidRPr="00E4764D">
        <w:rPr>
          <w:rFonts w:ascii="Lotus Linotype" w:eastAsia="Calibri" w:hAnsi="Lotus Linotype" w:cs="Lotus Linotype" w:hint="cs"/>
          <w:sz w:val="32"/>
          <w:szCs w:val="32"/>
          <w:rtl/>
        </w:rPr>
        <w:t xml:space="preserve">   ) يباح أكل الخنزير البري، أما ما يربيه الناس فلا يحل أكله.</w:t>
      </w:r>
    </w:p>
    <w:bookmarkEnd w:id="36"/>
    <w:p w:rsidR="00030DEC" w:rsidRDefault="00030DEC" w:rsidP="00030DEC">
      <w:pPr>
        <w:jc w:val="both"/>
        <w:rPr>
          <w:rFonts w:ascii="Lotus Linotype" w:eastAsia="Calibri" w:hAnsi="Lotus Linotype" w:cs="Lotus Linotype"/>
          <w:b/>
          <w:bCs/>
          <w:color w:val="000000"/>
          <w:sz w:val="12"/>
          <w:szCs w:val="12"/>
          <w:rtl/>
          <w:lang w:bidi="ar-JO"/>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p>
    <w:p w:rsidR="00030DEC" w:rsidRPr="00BF10FF" w:rsidRDefault="00030DEC" w:rsidP="00030DEC">
      <w:pPr>
        <w:spacing w:after="0" w:line="240" w:lineRule="auto"/>
        <w:ind w:left="288" w:right="709"/>
        <w:contextualSpacing/>
        <w:rPr>
          <w:rFonts w:ascii="Lotus Linotype" w:eastAsia="Calibri" w:hAnsi="Lotus Linotype" w:cs="Lotus Linotype"/>
          <w:b/>
          <w:bCs/>
          <w:color w:val="000000"/>
          <w:sz w:val="12"/>
          <w:szCs w:val="12"/>
          <w:rtl/>
        </w:rPr>
      </w:pPr>
      <w:r w:rsidRPr="00B546B1">
        <w:rPr>
          <w:rFonts w:ascii="Calibri" w:eastAsia="Calibri" w:hAnsi="Calibri" w:cs="Arial"/>
          <w:noProof/>
          <w:rtl/>
        </w:rPr>
        <w:pict>
          <v:shape id="مربع نص 216" o:spid="_x0000_s1033" type="#_x0000_t202" style="position:absolute;left:0;text-align:left;margin-left:75.35pt;margin-top:5.2pt;width:247.15pt;height:135.25pt;flip:x;z-index:2516807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2hbGwIAADEEAAAOAAAAZHJzL2Uyb0RvYy54bWysU9uO0zAQfUfiHyy/0yTddtuNmq6WLgWk&#10;BVZa+ADHcRoLx2Nst0n5esZOaLtcXhB5sDyeyZmZM2dWt32ryEFYJ0EXNJuklAjNoZJ6V9Avn7ev&#10;lpQ4z3TFFGhR0KNw9Hb98sWqM7mYQgOqEpYgiHZ5ZwraeG/yJHG8ES1zEzBCo7MG2zKPpt0llWUd&#10;orcqmabpddKBrYwFLpzD1/vBSdcRv64F95/q2glPVEGxNh9PG88ynMl6xfKdZaaRfCyD/UMVLZMa&#10;k56g7plnZG/lb1Ct5BYc1H7CoU2griUXsQfsJkt/6eapYUbEXpAcZ040uf8Hyz8ensyjJb5/DT0O&#10;MDbhzAPwr45o2DRM78SdtdA1glWYOAuUJZ1x+fhroNrlLoCU3QeocMhs7yEC9bVtSa2kefcTGjsm&#10;mAdHcTzRL3pPOD5eZVfLZTqnhKMvW2SL68U8ZmN5AAr0Guv8WwEtCZeCWpxvTMQOD86Hws4hIdyB&#10;ktVWKhUNuys3ypIDQy1s4zeiPwtTmnQFvZlP5wMXf4VI4/cniFZ6FLWSbUGXpyCWBwbf6CpKzjOp&#10;hjuWrPRIaWBx4NP3ZU9khYWEBIHhEqojcmxh0DDuHF4asN8p6VC/BXXf9swKStR7jXO6yWazIPho&#10;zOaLKRr20lNeepjmCFVQT8lw3fi4JIE3DXc4z1pGfs+VjCWjLiPt4w4F4V/aMeq86esfAAAA//8D&#10;AFBLAwQUAAYACAAAACEAHhlzH98AAAAKAQAADwAAAGRycy9kb3ducmV2LnhtbEyPPU/DMBCGdyT+&#10;g3VIbNSmJKUJcSqElLKkA6UtqxubOCI+R7Hbhn/PMcF2r+7R+1GsJtezsxlD51HC/UwAM9h43WEr&#10;Yfde3S2BhahQq96jkfBtAqzK66tC5dpf8M2ct7FlZIIhVxJsjEPOeWiscSrM/GCQfp9+dCqSHFuu&#10;R3Uhc9fzuRAL7lSHlGDVYF6sab62Jyfh1WbpfuN3NX9Yf1SqrtZZnRykvL2Znp+ARTPFPxh+61N1&#10;KKnT0Z9QB9aTTsUjoXSIBBgBiySlcUcJ86XIgJcF/z+h/AEAAP//AwBQSwECLQAUAAYACAAAACEA&#10;toM4kv4AAADhAQAAEwAAAAAAAAAAAAAAAAAAAAAAW0NvbnRlbnRfVHlwZXNdLnhtbFBLAQItABQA&#10;BgAIAAAAIQA4/SH/1gAAAJQBAAALAAAAAAAAAAAAAAAAAC8BAABfcmVscy8ucmVsc1BLAQItABQA&#10;BgAIAAAAIQB3A2hbGwIAADEEAAAOAAAAAAAAAAAAAAAAAC4CAABkcnMvZTJvRG9jLnhtbFBLAQIt&#10;ABQABgAIAAAAIQAeGXMf3wAAAAoBAAAPAAAAAAAAAAAAAAAAAHUEAABkcnMvZG93bnJldi54bWxQ&#10;SwUGAAAAAAQABADzAAAAgQUAAAAA&#10;">
            <v:textbox>
              <w:txbxContent>
                <w:p w:rsidR="00030DEC" w:rsidRPr="00BC1A1F"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1</w:t>
                  </w:r>
                  <w:r w:rsidRPr="00BC1A1F">
                    <w:rPr>
                      <w:rFonts w:ascii="Lotus Linotype" w:hAnsi="Lotus Linotype" w:cs="Lotus Linotype" w:hint="cs"/>
                      <w:sz w:val="24"/>
                      <w:szCs w:val="24"/>
                      <w:rtl/>
                    </w:rPr>
                    <w:t xml:space="preserve"> </w:t>
                  </w:r>
                  <w:r w:rsidRPr="00BC1A1F">
                    <w:rPr>
                      <w:rFonts w:ascii="Sakkal Majalla" w:hAnsi="Sakkal Majalla" w:cs="Sakkal Majalla" w:hint="cs"/>
                      <w:sz w:val="24"/>
                      <w:szCs w:val="24"/>
                      <w:rtl/>
                    </w:rPr>
                    <w:t>–</w:t>
                  </w:r>
                  <w:r w:rsidRPr="00BC1A1F">
                    <w:rPr>
                      <w:rFonts w:ascii="Lotus Linotype" w:hAnsi="Lotus Linotype" w:cs="Lotus Linotype" w:hint="cs"/>
                      <w:sz w:val="24"/>
                      <w:szCs w:val="24"/>
                      <w:rtl/>
                    </w:rPr>
                    <w:t xml:space="preserve"> </w:t>
                  </w:r>
                  <w:r w:rsidRPr="00BC1A1F">
                    <w:rPr>
                      <w:rFonts w:ascii="Lotus Linotype" w:hAnsi="Lotus Linotype" w:cs="Lotus Linotype"/>
                      <w:sz w:val="24"/>
                      <w:szCs w:val="24"/>
                      <w:rtl/>
                    </w:rPr>
                    <w:t>الحديث الشريف: (</w:t>
                  </w:r>
                  <w:r w:rsidRPr="00BC1A1F">
                    <w:rPr>
                      <w:rFonts w:ascii="Lotus Linotype" w:hAnsi="Lotus Linotype" w:cs="Lotus Linotype" w:hint="cs"/>
                      <w:sz w:val="24"/>
                      <w:szCs w:val="24"/>
                      <w:rtl/>
                    </w:rPr>
                    <w:t>علامات المنافق</w:t>
                  </w:r>
                  <w:r w:rsidRPr="00BC1A1F">
                    <w:rPr>
                      <w:rFonts w:ascii="Lotus Linotype" w:hAnsi="Lotus Linotype" w:cs="Lotus Linotype"/>
                      <w:sz w:val="24"/>
                      <w:szCs w:val="24"/>
                      <w:rtl/>
                    </w:rPr>
                    <w:t>)</w:t>
                  </w:r>
                </w:p>
                <w:p w:rsidR="00030DEC" w:rsidRPr="00340B0C"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2</w:t>
                  </w:r>
                  <w:r w:rsidRPr="00BC1A1F">
                    <w:rPr>
                      <w:rFonts w:ascii="Lotus Linotype" w:hAnsi="Lotus Linotype" w:cs="Lotus Linotype" w:hint="cs"/>
                      <w:sz w:val="24"/>
                      <w:szCs w:val="24"/>
                      <w:rtl/>
                    </w:rPr>
                    <w:t xml:space="preserve"> -</w:t>
                  </w:r>
                  <w:r w:rsidRPr="00340B0C">
                    <w:rPr>
                      <w:rFonts w:ascii="Lotus Linotype" w:hAnsi="Lotus Linotype" w:cs="Lotus Linotype"/>
                      <w:sz w:val="24"/>
                      <w:szCs w:val="24"/>
                      <w:rtl/>
                    </w:rPr>
                    <w:t xml:space="preserve"> العمرة</w:t>
                  </w:r>
                  <w:r w:rsidRPr="00BC1A1F">
                    <w:rPr>
                      <w:rFonts w:ascii="Lotus Linotype" w:hAnsi="Lotus Linotype" w:cs="Lotus Linotype"/>
                      <w:sz w:val="24"/>
                      <w:szCs w:val="24"/>
                      <w:rtl/>
                    </w:rPr>
                    <w:tab/>
                  </w:r>
                </w:p>
                <w:p w:rsidR="00030DEC" w:rsidRDefault="00030DEC" w:rsidP="00030DEC">
                  <w:pPr>
                    <w:spacing w:after="0" w:line="240" w:lineRule="auto"/>
                    <w:ind w:left="509" w:hanging="294"/>
                    <w:rPr>
                      <w:rFonts w:ascii="Lotus Linotype" w:hAnsi="Lotus Linotype" w:cs="Lotus Linotype"/>
                      <w:sz w:val="24"/>
                      <w:szCs w:val="24"/>
                      <w:rtl/>
                    </w:rPr>
                  </w:pPr>
                  <w:r>
                    <w:rPr>
                      <w:rFonts w:ascii="Lotus Linotype" w:hAnsi="Lotus Linotype" w:cs="Lotus Linotype"/>
                      <w:sz w:val="24"/>
                      <w:szCs w:val="24"/>
                    </w:rPr>
                    <w:t>-</w:t>
                  </w:r>
                  <w:r w:rsidRPr="00BC1A1F">
                    <w:rPr>
                      <w:rFonts w:ascii="Lotus Linotype" w:hAnsi="Lotus Linotype" w:cs="Lotus Linotype"/>
                      <w:sz w:val="24"/>
                      <w:szCs w:val="24"/>
                    </w:rPr>
                    <w:t>3</w:t>
                  </w:r>
                  <w:r w:rsidRPr="00BC1A1F">
                    <w:rPr>
                      <w:rFonts w:ascii="Lotus Linotype" w:hAnsi="Lotus Linotype" w:cs="Lotus Linotype" w:hint="cs"/>
                      <w:sz w:val="24"/>
                      <w:szCs w:val="24"/>
                      <w:rtl/>
                    </w:rPr>
                    <w:t xml:space="preserve"> </w:t>
                  </w:r>
                  <w:r w:rsidRPr="00BC1A1F">
                    <w:rPr>
                      <w:rFonts w:ascii="Lotus Linotype" w:hAnsi="Lotus Linotype" w:cs="Lotus Linotype"/>
                      <w:sz w:val="24"/>
                      <w:szCs w:val="24"/>
                      <w:rtl/>
                    </w:rPr>
                    <w:t>التلاوةُ والتجويدُ</w:t>
                  </w:r>
                  <w:r w:rsidRPr="00BC1A1F">
                    <w:rPr>
                      <w:rFonts w:ascii="Lotus Linotype" w:hAnsi="Lotus Linotype" w:cs="Lotus Linotype" w:hint="cs"/>
                      <w:sz w:val="24"/>
                      <w:szCs w:val="24"/>
                      <w:rtl/>
                    </w:rPr>
                    <w:t>:(</w:t>
                  </w:r>
                  <w:r w:rsidRPr="00BC1A1F">
                    <w:rPr>
                      <w:rFonts w:ascii="Lotus Linotype" w:hAnsi="Lotus Linotype" w:cs="Lotus Linotype"/>
                      <w:sz w:val="24"/>
                      <w:szCs w:val="24"/>
                      <w:rtl/>
                    </w:rPr>
                    <w:t xml:space="preserve">تطبيقاتٌ </w:t>
                  </w:r>
                  <w:r w:rsidRPr="00BC1A1F">
                    <w:rPr>
                      <w:rFonts w:ascii="Lotus Linotype" w:hAnsi="Lotus Linotype" w:cs="Lotus Linotype" w:hint="cs"/>
                      <w:sz w:val="24"/>
                      <w:szCs w:val="24"/>
                      <w:rtl/>
                    </w:rPr>
                    <w:t>على أحكام الترقيق والتفخيم)</w:t>
                  </w:r>
                </w:p>
                <w:p w:rsidR="00030DEC" w:rsidRPr="00BC1A1F" w:rsidRDefault="00030DEC" w:rsidP="00030DEC">
                  <w:pPr>
                    <w:spacing w:after="0" w:line="240" w:lineRule="auto"/>
                    <w:ind w:left="509" w:hanging="294"/>
                    <w:rPr>
                      <w:rFonts w:ascii="Lotus Linotype" w:hAnsi="Lotus Linotype" w:cs="Lotus Linotype"/>
                      <w:sz w:val="24"/>
                      <w:szCs w:val="24"/>
                    </w:rPr>
                  </w:pPr>
                  <w:r w:rsidRPr="00BC1A1F">
                    <w:rPr>
                      <w:rFonts w:ascii="Lotus Linotype" w:hAnsi="Lotus Linotype" w:cs="Lotus Linotype"/>
                      <w:sz w:val="24"/>
                      <w:szCs w:val="24"/>
                    </w:rPr>
                    <w:t>4</w:t>
                  </w:r>
                  <w:r w:rsidRPr="00BC1A1F">
                    <w:rPr>
                      <w:rFonts w:ascii="Lotus Linotype" w:hAnsi="Lotus Linotype" w:cs="Lotus Linotype" w:hint="cs"/>
                      <w:sz w:val="24"/>
                      <w:szCs w:val="24"/>
                      <w:rtl/>
                    </w:rPr>
                    <w:t xml:space="preserve"> -</w:t>
                  </w:r>
                  <w:r w:rsidRPr="00C6181A">
                    <w:rPr>
                      <w:rtl/>
                    </w:rPr>
                    <w:t xml:space="preserve"> </w:t>
                  </w:r>
                  <w:r w:rsidRPr="00BC1A1F">
                    <w:rPr>
                      <w:rFonts w:ascii="Lotus Linotype" w:hAnsi="Lotus Linotype" w:cs="Lotus Linotype"/>
                      <w:sz w:val="24"/>
                      <w:szCs w:val="24"/>
                      <w:rtl/>
                      <w:lang w:bidi="ar-JO"/>
                    </w:rPr>
                    <w:t>العنف المجتمعي</w:t>
                  </w:r>
                </w:p>
                <w:p w:rsidR="00030DEC" w:rsidRPr="00E33AC4" w:rsidRDefault="00030DEC" w:rsidP="00030DEC">
                  <w:pPr>
                    <w:spacing w:after="0" w:line="240" w:lineRule="auto"/>
                    <w:ind w:left="509" w:hanging="294"/>
                    <w:rPr>
                      <w:rFonts w:ascii="Lotus Linotype" w:hAnsi="Lotus Linotype" w:cs="Lotus Linotype"/>
                      <w:sz w:val="24"/>
                      <w:szCs w:val="24"/>
                      <w:rtl/>
                    </w:rPr>
                  </w:pPr>
                  <w:r w:rsidRPr="00BC1A1F">
                    <w:rPr>
                      <w:rFonts w:ascii="Lotus Linotype" w:hAnsi="Lotus Linotype" w:cs="Lotus Linotype"/>
                      <w:sz w:val="24"/>
                      <w:szCs w:val="24"/>
                    </w:rPr>
                    <w:t>5</w:t>
                  </w:r>
                  <w:r w:rsidRPr="00BC1A1F">
                    <w:rPr>
                      <w:rFonts w:ascii="Lotus Linotype" w:hAnsi="Lotus Linotype" w:cs="Lotus Linotype" w:hint="cs"/>
                      <w:sz w:val="24"/>
                      <w:szCs w:val="24"/>
                      <w:rtl/>
                    </w:rPr>
                    <w:t xml:space="preserve"> -</w:t>
                  </w:r>
                  <w:r w:rsidRPr="00235410">
                    <w:rPr>
                      <w:rFonts w:ascii="Lotus Linotype" w:hAnsi="Lotus Linotype" w:cs="Lotus Linotype"/>
                      <w:sz w:val="24"/>
                      <w:szCs w:val="24"/>
                      <w:rtl/>
                    </w:rPr>
                    <w:t xml:space="preserve"> </w:t>
                  </w:r>
                  <w:r w:rsidRPr="00C6181A">
                    <w:rPr>
                      <w:rFonts w:ascii="Lotus Linotype" w:hAnsi="Lotus Linotype" w:cs="Lotus Linotype"/>
                      <w:sz w:val="24"/>
                      <w:szCs w:val="24"/>
                      <w:rtl/>
                    </w:rPr>
                    <w:t>من أعلام الصحابة رضي الله عنهم على ثرى الأردن</w:t>
                  </w:r>
                  <w:r w:rsidRPr="00BC1A1F">
                    <w:rPr>
                      <w:rFonts w:ascii="Lotus Linotype" w:hAnsi="Lotus Linotype" w:cs="Lotus Linotype" w:hint="cs"/>
                      <w:sz w:val="24"/>
                      <w:szCs w:val="24"/>
                      <w:rtl/>
                    </w:rPr>
                    <w:t xml:space="preserve"> </w:t>
                  </w:r>
                </w:p>
              </w:txbxContent>
            </v:textbox>
          </v:shape>
        </w:pict>
      </w:r>
    </w:p>
    <w:p w:rsidR="00030DEC" w:rsidRPr="00BF10FF" w:rsidRDefault="00030DEC" w:rsidP="00030DEC">
      <w:pPr>
        <w:spacing w:after="0" w:line="240" w:lineRule="auto"/>
        <w:ind w:left="288" w:right="709" w:hanging="284"/>
        <w:contextualSpacing/>
        <w:rPr>
          <w:rFonts w:ascii="Lotus Linotype" w:eastAsia="@Arial Unicode MS" w:hAnsi="Lotus Linotype" w:cs="Lotus Linotype"/>
          <w:b/>
          <w:bCs/>
          <w:sz w:val="18"/>
          <w:szCs w:val="18"/>
          <w:rtl/>
        </w:rPr>
      </w:pPr>
    </w:p>
    <w:p w:rsidR="00030DEC" w:rsidRPr="00BF10FF" w:rsidRDefault="00030DEC" w:rsidP="00030DEC">
      <w:pPr>
        <w:spacing w:after="0" w:line="240" w:lineRule="auto"/>
        <w:ind w:left="288" w:right="709" w:hanging="284"/>
        <w:contextualSpacing/>
        <w:rPr>
          <w:rFonts w:ascii="Lotus Linotype" w:eastAsia="@Arial Unicode MS" w:hAnsi="Lotus Linotype" w:cs="Lotus Linotype"/>
          <w:b/>
          <w:bCs/>
          <w:sz w:val="36"/>
          <w:szCs w:val="36"/>
          <w:rtl/>
        </w:rPr>
      </w:pPr>
      <w:r w:rsidRPr="00BF10FF">
        <w:rPr>
          <w:rFonts w:ascii="Lotus Linotype" w:eastAsia="@Arial Unicode MS" w:hAnsi="Lotus Linotype" w:cs="Lotus Linotype" w:hint="cs"/>
          <w:b/>
          <w:bCs/>
          <w:sz w:val="36"/>
          <w:szCs w:val="36"/>
          <w:rtl/>
        </w:rPr>
        <w:t>الوَحدةُ الرابعةُ:</w:t>
      </w:r>
      <w:r w:rsidRPr="00BF10FF">
        <w:rPr>
          <w:rFonts w:ascii="Lotus Linotype" w:eastAsia="@Arial Unicode MS" w:hAnsi="Lotus Linotype" w:cs="Lotus Linotype"/>
          <w:b/>
          <w:bCs/>
          <w:noProof/>
          <w:sz w:val="36"/>
          <w:szCs w:val="36"/>
          <w:rtl/>
        </w:rPr>
        <w:t xml:space="preserve"> </w:t>
      </w:r>
    </w:p>
    <w:p w:rsidR="00030DEC" w:rsidRPr="003B3E9E" w:rsidRDefault="00030DEC" w:rsidP="00030DEC">
      <w:pPr>
        <w:spacing w:after="0"/>
        <w:ind w:right="709"/>
        <w:rPr>
          <w:rFonts w:ascii="KFGQPC HAFS Uthmanic Script" w:eastAsia="Calibri" w:hAnsi="Calibri" w:cs="KFGQPC HAFS Uthmanic Script"/>
          <w:color w:val="000000"/>
          <w:sz w:val="26"/>
          <w:szCs w:val="26"/>
          <w:rtl/>
        </w:rPr>
      </w:pPr>
      <w:r w:rsidRPr="003B3E9E">
        <w:rPr>
          <w:rFonts w:ascii="QCF2BSML" w:eastAsia="Calibri" w:hAnsi="QCF2BSML" w:cs="QCF2BSML"/>
          <w:sz w:val="26"/>
          <w:szCs w:val="26"/>
          <w:rtl/>
        </w:rPr>
        <w:t xml:space="preserve">ﭐ </w:t>
      </w:r>
      <w:r w:rsidRPr="003B3E9E">
        <w:rPr>
          <w:rFonts w:ascii="KFGQPC HAFS Uthmanic Script" w:eastAsia="Calibri" w:hAnsi="Calibri" w:cs="KFGQPC HAFS Uthmanic Script" w:hint="cs"/>
          <w:color w:val="00B050"/>
          <w:sz w:val="26"/>
          <w:szCs w:val="26"/>
          <w:rtl/>
        </w:rPr>
        <w:t>ﵟِ</w:t>
      </w:r>
      <w:r w:rsidRPr="00340B0C">
        <w:rPr>
          <w:rtl/>
        </w:rPr>
        <w:t xml:space="preserve"> </w:t>
      </w:r>
      <w:r w:rsidRPr="00340B0C">
        <w:rPr>
          <w:rFonts w:ascii="KFGQPC HAFS Uthmanic Script" w:eastAsia="Calibri" w:hAnsi="Calibri" w:cs="KFGQPC HAFS Uthmanic Script"/>
          <w:color w:val="00B050"/>
          <w:sz w:val="26"/>
          <w:szCs w:val="26"/>
          <w:rtl/>
        </w:rPr>
        <w:t>وَأَحْسِنُوا ۛ إِنَّ اللَّهَ يُحِبُّ الْمُحْسِنِينَ</w:t>
      </w:r>
      <w:r w:rsidRPr="003B3E9E">
        <w:rPr>
          <w:rFonts w:ascii="KFGQPC HAFS Uthmanic Script" w:eastAsia="Calibri" w:hAnsi="Calibri" w:cs="KFGQPC HAFS Uthmanic Script" w:hint="cs"/>
          <w:color w:val="00B050"/>
          <w:sz w:val="26"/>
          <w:szCs w:val="26"/>
          <w:rtl/>
        </w:rPr>
        <w:t>ﵞ</w:t>
      </w:r>
      <w:r w:rsidRPr="003B3E9E">
        <w:rPr>
          <w:rFonts w:ascii="KFGQPC HAFS Uthmanic Script" w:eastAsia="Calibri" w:hAnsi="Calibri" w:cs="KFGQPC HAFS Uthmanic Script"/>
          <w:color w:val="00B050"/>
          <w:sz w:val="26"/>
          <w:szCs w:val="26"/>
          <w:rtl/>
        </w:rPr>
        <w:t xml:space="preserve"> </w:t>
      </w:r>
    </w:p>
    <w:p w:rsidR="00030DEC" w:rsidRPr="004D1B4E" w:rsidRDefault="00030DEC" w:rsidP="00030DEC">
      <w:r w:rsidRPr="00BF10FF">
        <w:rPr>
          <w:rFonts w:ascii="Lotus Linotype" w:eastAsia="@Arial Unicode MS" w:hAnsi="Lotus Linotype" w:cs="Lotus Linotype" w:hint="cs"/>
          <w:b/>
          <w:bCs/>
          <w:sz w:val="36"/>
          <w:szCs w:val="36"/>
          <w:rtl/>
        </w:rPr>
        <w:t xml:space="preserve">       </w:t>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b/>
          <w:bCs/>
          <w:sz w:val="36"/>
          <w:szCs w:val="36"/>
          <w:rtl/>
        </w:rPr>
        <w:tab/>
      </w:r>
      <w:r w:rsidRPr="00BF10FF">
        <w:rPr>
          <w:rFonts w:ascii="Lotus Linotype" w:eastAsia="@Arial Unicode MS" w:hAnsi="Lotus Linotype" w:cs="Lotus Linotype" w:hint="cs"/>
          <w:b/>
          <w:bCs/>
          <w:sz w:val="36"/>
          <w:szCs w:val="36"/>
          <w:rtl/>
        </w:rPr>
        <w:t xml:space="preserve">            </w:t>
      </w:r>
      <w:r w:rsidRPr="00BF10FF">
        <w:rPr>
          <w:rFonts w:ascii="Lotus Linotype" w:eastAsia="@Arial Unicode MS" w:hAnsi="Lotus Linotype" w:cs="Lotus Linotype"/>
          <w:b/>
          <w:bCs/>
          <w:sz w:val="36"/>
          <w:szCs w:val="36"/>
          <w:rtl/>
        </w:rPr>
        <w:tab/>
      </w:r>
    </w:p>
    <w:p w:rsidR="00030DEC" w:rsidRPr="00617DB1" w:rsidRDefault="00030DEC" w:rsidP="00030DEC">
      <w:pPr>
        <w:autoSpaceDE w:val="0"/>
        <w:autoSpaceDN w:val="0"/>
        <w:adjustRightInd w:val="0"/>
        <w:spacing w:after="0" w:line="240" w:lineRule="auto"/>
        <w:ind w:right="709"/>
        <w:rPr>
          <w:rFonts w:ascii="Lotus Linotype" w:eastAsia="@Arial Unicode MS" w:hAnsi="Lotus Linotype" w:cs="Lotus Linotype"/>
          <w:b/>
          <w:bCs/>
          <w:sz w:val="36"/>
          <w:szCs w:val="36"/>
          <w:rtl/>
          <w:lang w:bidi="ar-JO"/>
        </w:rPr>
      </w:pPr>
    </w:p>
    <w:p w:rsidR="00030DEC" w:rsidRDefault="00030DEC" w:rsidP="00030DEC">
      <w:pPr>
        <w:bidi w:val="0"/>
        <w:rPr>
          <w:rFonts w:ascii="QCF2BSML" w:eastAsia="Calibri" w:hAnsi="QCF2BSML" w:cs="QCF2BSML"/>
          <w:b/>
          <w:bCs/>
          <w:color w:val="000000"/>
          <w:sz w:val="8"/>
          <w:szCs w:val="8"/>
        </w:rPr>
      </w:pPr>
      <w:r>
        <w:rPr>
          <w:rFonts w:ascii="QCF2BSML" w:eastAsia="Calibri" w:hAnsi="QCF2BSML" w:cs="QCF2BSML"/>
          <w:b/>
          <w:bCs/>
          <w:color w:val="000000"/>
          <w:sz w:val="8"/>
          <w:szCs w:val="8"/>
          <w:rtl/>
        </w:rPr>
        <w:br w:type="page"/>
      </w:r>
    </w:p>
    <w:p w:rsidR="00030DEC" w:rsidRPr="00BC220D" w:rsidRDefault="00030DEC" w:rsidP="00030DEC">
      <w:pPr>
        <w:spacing w:after="0" w:line="240" w:lineRule="auto"/>
        <w:jc w:val="lowKashida"/>
        <w:rPr>
          <w:rFonts w:ascii="Lotus Linotype" w:eastAsia="Calibri" w:hAnsi="Lotus Linotype" w:cs="Lotus Linotype"/>
          <w:sz w:val="32"/>
          <w:szCs w:val="32"/>
          <w:rtl/>
          <w:lang w:bidi="ar-JO"/>
        </w:rPr>
      </w:pPr>
      <w:r w:rsidRPr="00BC220D">
        <w:rPr>
          <w:rFonts w:ascii="Lotus Linotype" w:eastAsia="Calibri" w:hAnsi="Lotus Linotype" w:cs="Lotus Linotype"/>
          <w:sz w:val="32"/>
          <w:szCs w:val="32"/>
          <w:rtl/>
          <w:lang w:bidi="ar-JO"/>
        </w:rPr>
        <w:lastRenderedPageBreak/>
        <w:t>الدرس (</w:t>
      </w:r>
      <w:r w:rsidRPr="00BC220D">
        <w:rPr>
          <w:rFonts w:ascii="Lotus Linotype" w:eastAsia="Calibri" w:hAnsi="Lotus Linotype" w:cs="Lotus Linotype"/>
          <w:sz w:val="32"/>
          <w:szCs w:val="32"/>
          <w:lang w:bidi="ar-JO"/>
        </w:rPr>
        <w:t>1</w:t>
      </w:r>
      <w:r w:rsidRPr="00BC220D">
        <w:rPr>
          <w:rFonts w:ascii="Lotus Linotype" w:eastAsia="Calibri" w:hAnsi="Lotus Linotype" w:cs="Lotus Linotype"/>
          <w:sz w:val="32"/>
          <w:szCs w:val="32"/>
          <w:rtl/>
          <w:lang w:bidi="ar-JO"/>
        </w:rPr>
        <w:t xml:space="preserve"> )</w:t>
      </w:r>
    </w:p>
    <w:p w:rsidR="00030DEC" w:rsidRPr="00B73376" w:rsidRDefault="00030DEC" w:rsidP="00030DEC">
      <w:pPr>
        <w:spacing w:after="0" w:line="240" w:lineRule="auto"/>
        <w:jc w:val="center"/>
        <w:rPr>
          <w:rFonts w:ascii="Bahij TheSansArabic Bold" w:eastAsia="Calibri" w:hAnsi="Bahij TheSansArabic Bold" w:cs="Bahij TheSansArabic Bold"/>
          <w:sz w:val="32"/>
          <w:szCs w:val="32"/>
          <w:rtl/>
        </w:rPr>
      </w:pPr>
      <w:r>
        <w:rPr>
          <w:rFonts w:ascii="Bahij TheSansArabic Bold" w:eastAsia="Calibri" w:hAnsi="Bahij TheSansArabic Bold" w:cs="Bahij TheSansArabic Bold" w:hint="cs"/>
          <w:sz w:val="32"/>
          <w:szCs w:val="32"/>
          <w:rtl/>
        </w:rPr>
        <w:t xml:space="preserve">     حديث علامات المنافق </w:t>
      </w:r>
    </w:p>
    <w:p w:rsidR="00030DEC" w:rsidRPr="00B73376" w:rsidRDefault="00030DEC" w:rsidP="00030DEC">
      <w:pPr>
        <w:spacing w:after="0" w:line="240" w:lineRule="auto"/>
        <w:ind w:right="3402"/>
        <w:jc w:val="lowKashida"/>
        <w:rPr>
          <w:rFonts w:ascii="Lotus Linotype" w:eastAsia="Calibri" w:hAnsi="Lotus Linotype" w:cs="Lotus Linotype"/>
          <w:sz w:val="32"/>
          <w:szCs w:val="32"/>
          <w:rtl/>
          <w:lang w:bidi="ar-JO"/>
        </w:rPr>
      </w:pPr>
      <w:r w:rsidRPr="00B73376">
        <w:rPr>
          <w:rFonts w:ascii="Bahij TheSansArabic ExtraBold" w:eastAsia="Calibri" w:hAnsi="Bahij TheSansArabic ExtraBold" w:cs="Bahij TheSansArabic ExtraBold"/>
          <w:b/>
          <w:bCs/>
          <w:sz w:val="32"/>
          <w:szCs w:val="32"/>
          <w:rtl/>
        </w:rPr>
        <w:t xml:space="preserve">أتهيأ وأستكشف                                                                                                        </w:t>
      </w:r>
    </w:p>
    <w:p w:rsidR="00030DEC" w:rsidRPr="00832E4F" w:rsidRDefault="00030DEC" w:rsidP="00030DEC">
      <w:pPr>
        <w:autoSpaceDE w:val="0"/>
        <w:autoSpaceDN w:val="0"/>
        <w:adjustRightInd w:val="0"/>
        <w:spacing w:after="0" w:line="240" w:lineRule="auto"/>
        <w:jc w:val="lowKashida"/>
        <w:rPr>
          <w:rFonts w:ascii="Lotus Linotype" w:eastAsia="Calibri" w:hAnsi="Lotus Linotype" w:cs="Lotus Linotype"/>
          <w:b/>
          <w:bCs/>
          <w:sz w:val="32"/>
          <w:szCs w:val="32"/>
          <w:rtl/>
          <w:lang w:bidi="ar-JO"/>
        </w:rPr>
      </w:pPr>
      <w:r>
        <w:rPr>
          <w:rFonts w:ascii="Lotus Linotype" w:eastAsia="Calibri" w:hAnsi="Lotus Linotype" w:cs="Lotus Linotype" w:hint="cs"/>
          <w:b/>
          <w:bCs/>
          <w:sz w:val="32"/>
          <w:szCs w:val="32"/>
          <w:rtl/>
          <w:lang w:bidi="ar-JO"/>
        </w:rPr>
        <w:t>أقرأ الفقرة الآتية</w:t>
      </w:r>
      <w:r w:rsidRPr="00832E4F">
        <w:rPr>
          <w:rFonts w:ascii="Lotus Linotype" w:eastAsia="Calibri" w:hAnsi="Lotus Linotype" w:cs="Lotus Linotype" w:hint="cs"/>
          <w:b/>
          <w:bCs/>
          <w:sz w:val="32"/>
          <w:szCs w:val="32"/>
          <w:rtl/>
          <w:lang w:bidi="ar-JO"/>
        </w:rPr>
        <w:t>، ثم أجيب:</w:t>
      </w:r>
    </w:p>
    <w:p w:rsidR="00030DEC" w:rsidRDefault="00030DEC" w:rsidP="00030DEC">
      <w:pPr>
        <w:autoSpaceDE w:val="0"/>
        <w:autoSpaceDN w:val="0"/>
        <w:adjustRightInd w:val="0"/>
        <w:spacing w:after="0" w:line="240" w:lineRule="auto"/>
        <w:jc w:val="lowKashida"/>
        <w:rPr>
          <w:rFonts w:ascii="Lotus Linotype" w:eastAsia="Calibri" w:hAnsi="Lotus Linotype" w:cs="Lotus Linotype"/>
          <w:sz w:val="32"/>
          <w:szCs w:val="32"/>
          <w:rtl/>
          <w:lang w:bidi="ar-JO"/>
        </w:rPr>
      </w:pPr>
      <w:r>
        <w:rPr>
          <w:rFonts w:ascii="Arial" w:hAnsi="Arial" w:cs="Arial"/>
          <w:color w:val="000000"/>
          <w:sz w:val="2"/>
          <w:szCs w:val="2"/>
          <w:rtl/>
        </w:rPr>
        <w:t xml:space="preserve"> </w:t>
      </w:r>
      <w:r w:rsidRPr="00B73376">
        <w:rPr>
          <w:rFonts w:ascii="Lotus Linotype" w:eastAsia="Calibri" w:hAnsi="Lotus Linotype" w:cs="Lotus Linotype" w:hint="cs"/>
          <w:sz w:val="32"/>
          <w:szCs w:val="32"/>
          <w:rtl/>
          <w:lang w:bidi="ar-JO"/>
        </w:rPr>
        <w:t xml:space="preserve"> </w:t>
      </w:r>
      <w:r>
        <w:rPr>
          <w:rFonts w:ascii="Lotus Linotype" w:eastAsia="Calibri" w:hAnsi="Lotus Linotype" w:cs="Lotus Linotype" w:hint="cs"/>
          <w:b/>
          <w:bCs/>
          <w:sz w:val="32"/>
          <w:szCs w:val="32"/>
          <w:rtl/>
          <w:lang w:bidi="ar-JO"/>
        </w:rPr>
        <w:t xml:space="preserve">1. أستنتج </w:t>
      </w:r>
      <w:r>
        <w:rPr>
          <w:rFonts w:ascii="Lotus Linotype" w:eastAsia="Calibri" w:hAnsi="Lotus Linotype" w:cs="Lotus Linotype" w:hint="cs"/>
          <w:sz w:val="32"/>
          <w:szCs w:val="32"/>
          <w:rtl/>
          <w:lang w:bidi="ar-JO"/>
        </w:rPr>
        <w:t>الفرق بين المنافقين والرجال الثلاثة</w:t>
      </w:r>
    </w:p>
    <w:p w:rsidR="00030DEC" w:rsidRPr="000712F7" w:rsidRDefault="00030DEC" w:rsidP="00030DEC">
      <w:pPr>
        <w:autoSpaceDE w:val="0"/>
        <w:autoSpaceDN w:val="0"/>
        <w:adjustRightInd w:val="0"/>
        <w:spacing w:after="0" w:line="240" w:lineRule="auto"/>
        <w:jc w:val="lowKashida"/>
        <w:rPr>
          <w:rFonts w:ascii="Lotus Linotype" w:eastAsia="Calibri" w:hAnsi="Lotus Linotype" w:cs="Lotus Linotype"/>
          <w:b/>
          <w:bCs/>
          <w:color w:val="FF0000"/>
          <w:sz w:val="32"/>
          <w:szCs w:val="32"/>
          <w:rtl/>
          <w:lang w:bidi="ar-JO"/>
        </w:rPr>
      </w:pPr>
      <w:r w:rsidRPr="000712F7">
        <w:rPr>
          <w:rFonts w:ascii="Lotus Linotype" w:eastAsia="Calibri" w:hAnsi="Lotus Linotype" w:cs="Lotus Linotype" w:hint="cs"/>
          <w:b/>
          <w:bCs/>
          <w:color w:val="FF0000"/>
          <w:sz w:val="32"/>
          <w:szCs w:val="32"/>
          <w:rtl/>
          <w:lang w:bidi="ar-JO"/>
        </w:rPr>
        <w:t>المنافقون كانوا يكذبون، أما الرجال الثلاثة فكانوا صادقين في توبتهم.</w:t>
      </w:r>
    </w:p>
    <w:p w:rsidR="00030DEC" w:rsidRDefault="00030DEC" w:rsidP="00030DEC">
      <w:pPr>
        <w:autoSpaceDE w:val="0"/>
        <w:autoSpaceDN w:val="0"/>
        <w:adjustRightInd w:val="0"/>
        <w:spacing w:after="0" w:line="240" w:lineRule="auto"/>
        <w:jc w:val="lowKashida"/>
        <w:rPr>
          <w:rFonts w:ascii="Lotus Linotype" w:eastAsia="Calibri" w:hAnsi="Lotus Linotype" w:cs="Lotus Linotype"/>
          <w:sz w:val="32"/>
          <w:szCs w:val="32"/>
          <w:rtl/>
          <w:lang w:bidi="ar-JO"/>
        </w:rPr>
      </w:pPr>
      <w:r>
        <w:rPr>
          <w:rFonts w:ascii="Lotus Linotype" w:eastAsia="Calibri" w:hAnsi="Lotus Linotype" w:cs="Lotus Linotype" w:hint="cs"/>
          <w:b/>
          <w:bCs/>
          <w:sz w:val="32"/>
          <w:szCs w:val="32"/>
          <w:rtl/>
          <w:lang w:bidi="ar-JO"/>
        </w:rPr>
        <w:t xml:space="preserve">2. أفسر </w:t>
      </w:r>
      <w:r>
        <w:rPr>
          <w:rFonts w:ascii="Lotus Linotype" w:eastAsia="Calibri" w:hAnsi="Lotus Linotype" w:cs="Lotus Linotype" w:hint="cs"/>
          <w:sz w:val="32"/>
          <w:szCs w:val="32"/>
          <w:rtl/>
          <w:lang w:bidi="ar-JO"/>
        </w:rPr>
        <w:t xml:space="preserve">قبول النبي </w:t>
      </w:r>
      <w:r>
        <w:rPr>
          <w:rFonts w:ascii="Lotus Linotype" w:eastAsia="Calibri" w:hAnsi="Lotus Linotype" w:cs="Lotus Linotype" w:hint="cs"/>
          <w:sz w:val="32"/>
          <w:szCs w:val="32"/>
          <w:lang w:bidi="ar-JO"/>
        </w:rPr>
        <w:sym w:font="KFGQPC Arabic Symbols 01" w:char="F067"/>
      </w:r>
      <w:r>
        <w:rPr>
          <w:rFonts w:ascii="Lotus Linotype" w:eastAsia="Calibri" w:hAnsi="Lotus Linotype" w:cs="Lotus Linotype" w:hint="cs"/>
          <w:sz w:val="32"/>
          <w:szCs w:val="32"/>
          <w:rtl/>
          <w:lang w:bidi="ar-JO"/>
        </w:rPr>
        <w:t xml:space="preserve"> اعتذار المنافقين، ومعاقبة الثلاثة الذين أقروا بخطئهم.</w:t>
      </w:r>
    </w:p>
    <w:p w:rsidR="00030DEC" w:rsidRPr="00C05A4A" w:rsidRDefault="00030DEC" w:rsidP="00030DEC">
      <w:pPr>
        <w:autoSpaceDE w:val="0"/>
        <w:autoSpaceDN w:val="0"/>
        <w:adjustRightInd w:val="0"/>
        <w:spacing w:after="0" w:line="240" w:lineRule="auto"/>
        <w:jc w:val="lowKashida"/>
        <w:rPr>
          <w:rFonts w:ascii="Lotus Linotype" w:eastAsia="Calibri" w:hAnsi="Lotus Linotype" w:cs="Lotus Linotype"/>
          <w:color w:val="FF0000"/>
          <w:sz w:val="32"/>
          <w:szCs w:val="32"/>
          <w:rtl/>
          <w:lang w:bidi="ar-JO"/>
        </w:rPr>
      </w:pPr>
      <w:r w:rsidRPr="00C05A4A">
        <w:rPr>
          <w:rFonts w:ascii="Lotus Linotype" w:eastAsia="Calibri" w:hAnsi="Lotus Linotype" w:cs="Lotus Linotype" w:hint="cs"/>
          <w:color w:val="FF0000"/>
          <w:sz w:val="32"/>
          <w:szCs w:val="32"/>
          <w:rtl/>
          <w:lang w:bidi="ar-JO"/>
        </w:rPr>
        <w:t>أ. قبل رسول الله صلى الله عليه وسلم اعتذار المنافقين لأنهم قدموا أعذارا</w:t>
      </w:r>
      <w:r>
        <w:rPr>
          <w:rFonts w:ascii="Lotus Linotype" w:eastAsia="Calibri" w:hAnsi="Lotus Linotype" w:cs="Lotus Linotype" w:hint="cs"/>
          <w:color w:val="FF0000"/>
          <w:sz w:val="32"/>
          <w:szCs w:val="32"/>
          <w:rtl/>
          <w:lang w:bidi="ar-JO"/>
        </w:rPr>
        <w:t xml:space="preserve"> لغيابهم</w:t>
      </w:r>
      <w:r w:rsidRPr="00C05A4A">
        <w:rPr>
          <w:rFonts w:ascii="Lotus Linotype" w:eastAsia="Calibri" w:hAnsi="Lotus Linotype" w:cs="Lotus Linotype" w:hint="cs"/>
          <w:color w:val="FF0000"/>
          <w:sz w:val="32"/>
          <w:szCs w:val="32"/>
          <w:rtl/>
          <w:lang w:bidi="ar-JO"/>
        </w:rPr>
        <w:t>، وفي ذلك دعوة لا لتماس العذر. اما الثلاثة فأقروا أنهم غابوا تقصيراً منهم ودون عذر.</w:t>
      </w:r>
    </w:p>
    <w:p w:rsidR="00030DEC" w:rsidRPr="00C05A4A" w:rsidRDefault="00030DEC" w:rsidP="00030DEC">
      <w:pPr>
        <w:autoSpaceDE w:val="0"/>
        <w:autoSpaceDN w:val="0"/>
        <w:adjustRightInd w:val="0"/>
        <w:spacing w:after="0" w:line="240" w:lineRule="auto"/>
        <w:jc w:val="lowKashida"/>
        <w:rPr>
          <w:rFonts w:ascii="Lotus Linotype" w:eastAsia="Calibri" w:hAnsi="Lotus Linotype" w:cs="Lotus Linotype"/>
          <w:color w:val="FF0000"/>
          <w:sz w:val="32"/>
          <w:szCs w:val="32"/>
          <w:rtl/>
          <w:lang w:bidi="ar-JO"/>
        </w:rPr>
      </w:pPr>
      <w:r w:rsidRPr="00C05A4A">
        <w:rPr>
          <w:rFonts w:ascii="Lotus Linotype" w:eastAsia="Calibri" w:hAnsi="Lotus Linotype" w:cs="Lotus Linotype" w:hint="cs"/>
          <w:color w:val="FF0000"/>
          <w:sz w:val="32"/>
          <w:szCs w:val="32"/>
          <w:rtl/>
          <w:lang w:bidi="ar-JO"/>
        </w:rPr>
        <w:t>ب. الحفاظ على جماعة المسلمين، فعدد المنافقين لم يكن قليلاً.</w:t>
      </w: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lang w:bidi="ar-JO"/>
        </w:rPr>
      </w:pPr>
      <w:r w:rsidRPr="00B73376">
        <w:rPr>
          <w:rFonts w:ascii="Bahij TheSansArabic ExtraBold" w:eastAsia="Calibri" w:hAnsi="Bahij TheSansArabic ExtraBold" w:cs="Bahij TheSansArabic ExtraBold"/>
          <w:b/>
          <w:bCs/>
          <w:sz w:val="32"/>
          <w:szCs w:val="32"/>
          <w:rtl/>
        </w:rPr>
        <w:t>أستنير</w:t>
      </w:r>
    </w:p>
    <w:p w:rsidR="00030DEC" w:rsidRDefault="00030DEC" w:rsidP="00030DEC">
      <w:pPr>
        <w:autoSpaceDE w:val="0"/>
        <w:autoSpaceDN w:val="0"/>
        <w:adjustRightInd w:val="0"/>
        <w:spacing w:after="0" w:line="240" w:lineRule="auto"/>
        <w:jc w:val="lowKashida"/>
        <w:rPr>
          <w:rFonts w:ascii="Bahij TheSansArabic ExtraBold" w:eastAsia="Calibri" w:hAnsi="Bahij TheSansArabic ExtraBold" w:cs="Bahij TheSansArabic ExtraBold"/>
          <w:b/>
          <w:bCs/>
          <w:sz w:val="32"/>
          <w:szCs w:val="32"/>
          <w:rtl/>
        </w:rPr>
      </w:pPr>
      <w:r w:rsidRPr="00E14C2B">
        <w:rPr>
          <w:rFonts w:ascii="Bahij TheSansArabic ExtraBold" w:eastAsia="Calibri" w:hAnsi="Bahij TheSansArabic ExtraBold" w:cs="Bahij TheSansArabic ExtraBold" w:hint="cs"/>
          <w:b/>
          <w:bCs/>
          <w:sz w:val="32"/>
          <w:szCs w:val="32"/>
          <w:rtl/>
        </w:rPr>
        <w:t xml:space="preserve">أولًا: </w:t>
      </w:r>
      <w:r>
        <w:rPr>
          <w:rFonts w:ascii="Bahij TheSansArabic ExtraBold" w:eastAsia="Calibri" w:hAnsi="Bahij TheSansArabic ExtraBold" w:cs="Bahij TheSansArabic ExtraBold" w:hint="cs"/>
          <w:b/>
          <w:bCs/>
          <w:sz w:val="32"/>
          <w:szCs w:val="32"/>
          <w:rtl/>
        </w:rPr>
        <w:t>الكذب في الحديث</w:t>
      </w:r>
    </w:p>
    <w:p w:rsidR="00030DEC" w:rsidRDefault="00030DEC" w:rsidP="00030DEC">
      <w:pPr>
        <w:autoSpaceDE w:val="0"/>
        <w:autoSpaceDN w:val="0"/>
        <w:adjustRightInd w:val="0"/>
        <w:spacing w:after="0" w:line="240" w:lineRule="auto"/>
        <w:jc w:val="both"/>
        <w:rPr>
          <w:rFonts w:ascii="Bahij TheSansArabic ExtraBold" w:eastAsia="Calibri" w:hAnsi="Bahij TheSansArabic ExtraBold" w:cs="Bahij TheSansArabic ExtraBold"/>
          <w:b/>
          <w:bCs/>
          <w:noProof/>
          <w:sz w:val="32"/>
          <w:szCs w:val="32"/>
          <w:rtl/>
          <w:lang w:bidi="ar-JO"/>
        </w:rPr>
      </w:pPr>
      <w:r>
        <w:rPr>
          <w:rFonts w:ascii="Bahij TheSansArabic ExtraBold" w:eastAsia="Calibri" w:hAnsi="Bahij TheSansArabic ExtraBold" w:cs="Bahij TheSansArabic ExtraBold" w:hint="cs"/>
          <w:b/>
          <w:bCs/>
          <w:noProof/>
          <w:sz w:val="32"/>
          <w:szCs w:val="32"/>
          <w:rtl/>
          <w:lang w:bidi="ar-JO"/>
        </w:rPr>
        <w:t>أتأمل وأجيب</w:t>
      </w: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lang w:bidi="ar-JO"/>
        </w:rPr>
      </w:pPr>
      <w:r w:rsidRPr="00650A32">
        <w:rPr>
          <w:rFonts w:ascii="Lotus Linotype" w:eastAsia="Calibri" w:hAnsi="Lotus Linotype" w:cs="Lotus Linotype" w:hint="cs"/>
          <w:b/>
          <w:bCs/>
          <w:sz w:val="32"/>
          <w:szCs w:val="32"/>
          <w:rtl/>
          <w:lang w:bidi="ar-JO"/>
        </w:rPr>
        <w:t>أتأمل</w:t>
      </w:r>
      <w:r w:rsidRPr="00650A32">
        <w:rPr>
          <w:rFonts w:ascii="Lotus Linotype" w:eastAsia="Calibri" w:hAnsi="Lotus Linotype" w:cs="Lotus Linotype" w:hint="cs"/>
          <w:sz w:val="32"/>
          <w:szCs w:val="32"/>
          <w:rtl/>
          <w:lang w:bidi="ar-JO"/>
        </w:rPr>
        <w:t xml:space="preserve"> </w:t>
      </w:r>
      <w:r>
        <w:rPr>
          <w:rFonts w:ascii="Lotus Linotype" w:eastAsia="Calibri" w:hAnsi="Lotus Linotype" w:cs="Lotus Linotype" w:hint="cs"/>
          <w:sz w:val="32"/>
          <w:szCs w:val="32"/>
          <w:rtl/>
          <w:lang w:bidi="ar-JO"/>
        </w:rPr>
        <w:t>الحديث الشريف</w:t>
      </w:r>
      <w:r w:rsidRPr="00650A32">
        <w:rPr>
          <w:rFonts w:ascii="Lotus Linotype" w:eastAsia="Calibri" w:hAnsi="Lotus Linotype" w:cs="Lotus Linotype" w:hint="cs"/>
          <w:sz w:val="32"/>
          <w:szCs w:val="32"/>
          <w:rtl/>
          <w:lang w:bidi="ar-JO"/>
        </w:rPr>
        <w:t xml:space="preserve">، ثم </w:t>
      </w:r>
      <w:r w:rsidRPr="002A3073">
        <w:rPr>
          <w:rFonts w:ascii="Lotus Linotype" w:eastAsia="Calibri" w:hAnsi="Lotus Linotype" w:cs="Lotus Linotype" w:hint="cs"/>
          <w:b/>
          <w:bCs/>
          <w:sz w:val="32"/>
          <w:szCs w:val="32"/>
          <w:rtl/>
          <w:lang w:bidi="ar-JO"/>
        </w:rPr>
        <w:t>أستخرج</w:t>
      </w:r>
      <w:r w:rsidRPr="00650A32">
        <w:rPr>
          <w:rFonts w:ascii="Lotus Linotype" w:eastAsia="Calibri" w:hAnsi="Lotus Linotype" w:cs="Lotus Linotype" w:hint="cs"/>
          <w:sz w:val="32"/>
          <w:szCs w:val="32"/>
          <w:rtl/>
          <w:lang w:bidi="ar-JO"/>
        </w:rPr>
        <w:t xml:space="preserve"> منها مخاطر الكذب.</w:t>
      </w:r>
    </w:p>
    <w:p w:rsidR="00030DEC" w:rsidRPr="00C05A4A" w:rsidRDefault="00030DEC" w:rsidP="00030DEC">
      <w:pPr>
        <w:pStyle w:val="a7"/>
        <w:numPr>
          <w:ilvl w:val="0"/>
          <w:numId w:val="30"/>
        </w:numPr>
        <w:autoSpaceDE w:val="0"/>
        <w:autoSpaceDN w:val="0"/>
        <w:adjustRightInd w:val="0"/>
        <w:spacing w:after="0" w:line="240" w:lineRule="auto"/>
        <w:jc w:val="both"/>
        <w:rPr>
          <w:rFonts w:ascii="Lotus Linotype" w:eastAsia="Calibri" w:hAnsi="Lotus Linotype" w:cs="Lotus Linotype"/>
          <w:color w:val="FF0000"/>
          <w:sz w:val="32"/>
          <w:szCs w:val="32"/>
          <w:lang w:bidi="ar-JO"/>
        </w:rPr>
      </w:pPr>
      <w:r w:rsidRPr="00C05A4A">
        <w:rPr>
          <w:rFonts w:ascii="Lotus Linotype" w:eastAsia="Calibri" w:hAnsi="Lotus Linotype" w:cs="Lotus Linotype" w:hint="cs"/>
          <w:color w:val="FF0000"/>
          <w:sz w:val="32"/>
          <w:szCs w:val="32"/>
          <w:rtl/>
          <w:lang w:bidi="ar-JO"/>
        </w:rPr>
        <w:t>الكذب يجعل صاحبه فاجرا يظلم الآخرين.</w:t>
      </w:r>
    </w:p>
    <w:p w:rsidR="00030DEC" w:rsidRPr="00C05A4A" w:rsidRDefault="00030DEC" w:rsidP="00030DEC">
      <w:pPr>
        <w:pStyle w:val="a7"/>
        <w:numPr>
          <w:ilvl w:val="0"/>
          <w:numId w:val="30"/>
        </w:numPr>
        <w:autoSpaceDE w:val="0"/>
        <w:autoSpaceDN w:val="0"/>
        <w:adjustRightInd w:val="0"/>
        <w:spacing w:after="0" w:line="240" w:lineRule="auto"/>
        <w:jc w:val="both"/>
        <w:rPr>
          <w:rFonts w:ascii="Lotus Linotype" w:eastAsia="Calibri" w:hAnsi="Lotus Linotype" w:cs="Lotus Linotype"/>
          <w:color w:val="FF0000"/>
          <w:sz w:val="32"/>
          <w:szCs w:val="32"/>
          <w:lang w:bidi="ar-JO"/>
        </w:rPr>
      </w:pPr>
      <w:r w:rsidRPr="00C05A4A">
        <w:rPr>
          <w:rFonts w:ascii="Lotus Linotype" w:eastAsia="Calibri" w:hAnsi="Lotus Linotype" w:cs="Lotus Linotype" w:hint="cs"/>
          <w:color w:val="FF0000"/>
          <w:sz w:val="32"/>
          <w:szCs w:val="32"/>
          <w:rtl/>
          <w:lang w:bidi="ar-JO"/>
        </w:rPr>
        <w:t>الكذب يؤدي إلى النار.</w:t>
      </w:r>
    </w:p>
    <w:p w:rsidR="00030DEC" w:rsidRPr="00C05A4A" w:rsidRDefault="00030DEC" w:rsidP="00030DEC">
      <w:pPr>
        <w:pStyle w:val="a7"/>
        <w:numPr>
          <w:ilvl w:val="0"/>
          <w:numId w:val="30"/>
        </w:numPr>
        <w:autoSpaceDE w:val="0"/>
        <w:autoSpaceDN w:val="0"/>
        <w:adjustRightInd w:val="0"/>
        <w:spacing w:after="0" w:line="240" w:lineRule="auto"/>
        <w:jc w:val="both"/>
        <w:rPr>
          <w:rFonts w:ascii="Lotus Linotype" w:eastAsia="Calibri" w:hAnsi="Lotus Linotype" w:cs="Lotus Linotype"/>
          <w:color w:val="FF0000"/>
          <w:sz w:val="32"/>
          <w:szCs w:val="32"/>
          <w:rtl/>
          <w:lang w:bidi="ar-JO"/>
        </w:rPr>
      </w:pPr>
      <w:r w:rsidRPr="00C05A4A">
        <w:rPr>
          <w:rFonts w:ascii="Lotus Linotype" w:eastAsia="Calibri" w:hAnsi="Lotus Linotype" w:cs="Lotus Linotype" w:hint="cs"/>
          <w:color w:val="FF0000"/>
          <w:sz w:val="32"/>
          <w:szCs w:val="32"/>
          <w:rtl/>
          <w:lang w:bidi="ar-JO"/>
        </w:rPr>
        <w:t>الكذب يجعل صاحبه كاذبا عند الله عز وجل.</w:t>
      </w:r>
    </w:p>
    <w:p w:rsidR="00030DEC" w:rsidRPr="00B018E0" w:rsidRDefault="00030DEC" w:rsidP="00030DEC">
      <w:pPr>
        <w:autoSpaceDE w:val="0"/>
        <w:autoSpaceDN w:val="0"/>
        <w:adjustRightInd w:val="0"/>
        <w:spacing w:after="0" w:line="240" w:lineRule="auto"/>
        <w:jc w:val="both"/>
        <w:rPr>
          <w:rFonts w:ascii="Bahij TheSansArabic ExtraBold" w:eastAsia="Calibri" w:hAnsi="Bahij TheSansArabic ExtraBold" w:cs="Bahij TheSansArabic ExtraBold"/>
          <w:b/>
          <w:bCs/>
          <w:noProof/>
          <w:sz w:val="32"/>
          <w:szCs w:val="32"/>
          <w:rtl/>
          <w:lang w:bidi="ar-JO"/>
        </w:rPr>
      </w:pPr>
      <w:r w:rsidRPr="00B018E0">
        <w:rPr>
          <w:rFonts w:ascii="Bahij TheSansArabic ExtraBold" w:eastAsia="Calibri" w:hAnsi="Bahij TheSansArabic ExtraBold" w:cs="Bahij TheSansArabic ExtraBold" w:hint="cs"/>
          <w:b/>
          <w:bCs/>
          <w:noProof/>
          <w:sz w:val="32"/>
          <w:szCs w:val="32"/>
          <w:rtl/>
          <w:lang w:bidi="ar-JO"/>
        </w:rPr>
        <w:t>أرجع وأ</w:t>
      </w:r>
      <w:r>
        <w:rPr>
          <w:rFonts w:ascii="Bahij TheSansArabic ExtraBold" w:eastAsia="Calibri" w:hAnsi="Bahij TheSansArabic ExtraBold" w:cs="Bahij TheSansArabic ExtraBold" w:hint="cs"/>
          <w:b/>
          <w:bCs/>
          <w:noProof/>
          <w:sz w:val="32"/>
          <w:szCs w:val="32"/>
          <w:rtl/>
          <w:lang w:bidi="ar-JO"/>
        </w:rPr>
        <w:t>ذكر</w:t>
      </w: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lang w:bidi="ar-JO"/>
        </w:rPr>
      </w:pPr>
      <w:r w:rsidRPr="00B018E0">
        <w:rPr>
          <w:rFonts w:ascii="Lotus Linotype" w:eastAsia="Calibri" w:hAnsi="Lotus Linotype" w:cs="Lotus Linotype" w:hint="cs"/>
          <w:b/>
          <w:bCs/>
          <w:sz w:val="32"/>
          <w:szCs w:val="32"/>
          <w:rtl/>
          <w:lang w:bidi="ar-JO"/>
        </w:rPr>
        <w:t>أرجع</w:t>
      </w:r>
      <w:r w:rsidRPr="001A2D69">
        <w:rPr>
          <w:rFonts w:ascii="Lotus Linotype" w:eastAsia="Calibri" w:hAnsi="Lotus Linotype" w:cs="Lotus Linotype" w:hint="cs"/>
          <w:sz w:val="32"/>
          <w:szCs w:val="32"/>
          <w:rtl/>
          <w:lang w:bidi="ar-JO"/>
        </w:rPr>
        <w:t xml:space="preserve"> إلى </w:t>
      </w:r>
      <w:r>
        <w:rPr>
          <w:rFonts w:ascii="Lotus Linotype" w:eastAsia="Calibri" w:hAnsi="Lotus Linotype" w:cs="Lotus Linotype" w:hint="cs"/>
          <w:sz w:val="32"/>
          <w:szCs w:val="32"/>
          <w:rtl/>
          <w:lang w:bidi="ar-JO"/>
        </w:rPr>
        <w:t xml:space="preserve">قصة غزوة بني المصطلق من كتاب </w:t>
      </w:r>
      <w:r w:rsidRPr="0017359D">
        <w:rPr>
          <w:rFonts w:ascii="Lotus Linotype" w:eastAsia="Calibri" w:hAnsi="Lotus Linotype" w:cs="Lotus Linotype" w:hint="cs"/>
          <w:sz w:val="32"/>
          <w:szCs w:val="32"/>
          <w:rtl/>
          <w:lang w:bidi="ar-JO"/>
        </w:rPr>
        <w:t>" الرحيق المختوم"</w:t>
      </w:r>
      <w:r>
        <w:rPr>
          <w:rFonts w:ascii="Lotus Linotype" w:eastAsia="Calibri" w:hAnsi="Lotus Linotype" w:cs="Lotus Linotype" w:hint="cs"/>
          <w:sz w:val="32"/>
          <w:szCs w:val="32"/>
          <w:rtl/>
          <w:lang w:bidi="ar-JO"/>
        </w:rPr>
        <w:t xml:space="preserve"> لصفي الرحمن المباركفوري، ثم </w:t>
      </w:r>
      <w:r>
        <w:rPr>
          <w:rFonts w:ascii="Lotus Linotype" w:eastAsia="Calibri" w:hAnsi="Lotus Linotype" w:cs="Lotus Linotype" w:hint="cs"/>
          <w:b/>
          <w:bCs/>
          <w:sz w:val="32"/>
          <w:szCs w:val="32"/>
          <w:rtl/>
          <w:lang w:bidi="ar-JO"/>
        </w:rPr>
        <w:t>أذكر</w:t>
      </w:r>
      <w:r w:rsidRPr="003E0EA5">
        <w:rPr>
          <w:rFonts w:ascii="Lotus Linotype" w:eastAsia="Calibri" w:hAnsi="Lotus Linotype" w:cs="Lotus Linotype" w:hint="cs"/>
          <w:b/>
          <w:bCs/>
          <w:sz w:val="32"/>
          <w:szCs w:val="32"/>
          <w:rtl/>
          <w:lang w:bidi="ar-JO"/>
        </w:rPr>
        <w:t xml:space="preserve"> </w:t>
      </w:r>
      <w:r>
        <w:rPr>
          <w:rFonts w:ascii="Lotus Linotype" w:eastAsia="Calibri" w:hAnsi="Lotus Linotype" w:cs="Lotus Linotype" w:hint="cs"/>
          <w:sz w:val="32"/>
          <w:szCs w:val="32"/>
          <w:rtl/>
          <w:lang w:bidi="ar-JO"/>
        </w:rPr>
        <w:t xml:space="preserve">علامة النفاق الواردة في القصة. </w:t>
      </w:r>
    </w:p>
    <w:p w:rsidR="00030DEC" w:rsidRPr="007005E1" w:rsidRDefault="00030DEC" w:rsidP="00030DEC">
      <w:pPr>
        <w:autoSpaceDE w:val="0"/>
        <w:autoSpaceDN w:val="0"/>
        <w:adjustRightInd w:val="0"/>
        <w:spacing w:after="0" w:line="240" w:lineRule="auto"/>
        <w:jc w:val="both"/>
        <w:rPr>
          <w:rFonts w:ascii="Lotus Linotype" w:eastAsia="Calibri" w:hAnsi="Lotus Linotype" w:cs="Lotus Linotype"/>
          <w:color w:val="FF0000"/>
          <w:sz w:val="32"/>
          <w:szCs w:val="32"/>
          <w:rtl/>
          <w:lang w:bidi="ar-JO"/>
        </w:rPr>
      </w:pPr>
      <w:r>
        <w:rPr>
          <w:rFonts w:ascii="Lotus Linotype" w:eastAsia="Calibri" w:hAnsi="Lotus Linotype" w:cs="Lotus Linotype" w:hint="cs"/>
          <w:color w:val="FF0000"/>
          <w:sz w:val="32"/>
          <w:szCs w:val="32"/>
          <w:rtl/>
          <w:lang w:bidi="ar-JO"/>
        </w:rPr>
        <w:t>الخيانة</w:t>
      </w:r>
    </w:p>
    <w:p w:rsidR="00030DEC" w:rsidRDefault="00030DEC" w:rsidP="00030DEC">
      <w:pPr>
        <w:autoSpaceDE w:val="0"/>
        <w:autoSpaceDN w:val="0"/>
        <w:adjustRightInd w:val="0"/>
        <w:spacing w:after="0" w:line="240" w:lineRule="auto"/>
        <w:jc w:val="both"/>
        <w:rPr>
          <w:rFonts w:ascii="Bahij TheSansArabic ExtraBold" w:eastAsia="Calibri" w:hAnsi="Bahij TheSansArabic ExtraBold" w:cs="Bahij TheSansArabic ExtraBold"/>
          <w:b/>
          <w:bCs/>
          <w:noProof/>
          <w:sz w:val="32"/>
          <w:szCs w:val="32"/>
          <w:rtl/>
          <w:lang w:bidi="ar-JO"/>
        </w:rPr>
      </w:pPr>
    </w:p>
    <w:p w:rsidR="00030DEC" w:rsidRDefault="00030DEC" w:rsidP="00030DEC">
      <w:pPr>
        <w:autoSpaceDE w:val="0"/>
        <w:autoSpaceDN w:val="0"/>
        <w:adjustRightInd w:val="0"/>
        <w:spacing w:after="0" w:line="240" w:lineRule="auto"/>
        <w:jc w:val="both"/>
        <w:rPr>
          <w:rFonts w:ascii="Bahij TheSansArabic ExtraBold" w:eastAsia="Calibri" w:hAnsi="Bahij TheSansArabic ExtraBold" w:cs="Bahij TheSansArabic ExtraBold"/>
          <w:b/>
          <w:bCs/>
          <w:noProof/>
          <w:sz w:val="32"/>
          <w:szCs w:val="32"/>
          <w:rtl/>
          <w:lang w:bidi="ar-JO"/>
        </w:rPr>
      </w:pPr>
    </w:p>
    <w:p w:rsidR="00030DEC" w:rsidRDefault="00030DEC" w:rsidP="00030DEC">
      <w:pPr>
        <w:autoSpaceDE w:val="0"/>
        <w:autoSpaceDN w:val="0"/>
        <w:adjustRightInd w:val="0"/>
        <w:spacing w:after="0" w:line="240" w:lineRule="auto"/>
        <w:jc w:val="both"/>
        <w:rPr>
          <w:rFonts w:ascii="Bahij TheSansArabic ExtraBold" w:eastAsia="Calibri" w:hAnsi="Bahij TheSansArabic ExtraBold" w:cs="Bahij TheSansArabic ExtraBold"/>
          <w:b/>
          <w:bCs/>
          <w:noProof/>
          <w:sz w:val="32"/>
          <w:szCs w:val="32"/>
          <w:rtl/>
          <w:lang w:bidi="ar-JO"/>
        </w:rPr>
      </w:pPr>
      <w:r>
        <w:rPr>
          <w:rFonts w:ascii="Bahij TheSansArabic ExtraBold" w:eastAsia="Calibri" w:hAnsi="Bahij TheSansArabic ExtraBold" w:cs="Bahij TheSansArabic ExtraBold" w:hint="cs"/>
          <w:b/>
          <w:bCs/>
          <w:noProof/>
          <w:sz w:val="32"/>
          <w:szCs w:val="32"/>
          <w:rtl/>
          <w:lang w:bidi="ar-JO"/>
        </w:rPr>
        <w:t>ثانيًا: إخلاف الوعد</w:t>
      </w:r>
    </w:p>
    <w:p w:rsidR="00030DEC" w:rsidRPr="00B624DE" w:rsidRDefault="00030DEC" w:rsidP="00030DEC">
      <w:pPr>
        <w:autoSpaceDE w:val="0"/>
        <w:autoSpaceDN w:val="0"/>
        <w:adjustRightInd w:val="0"/>
        <w:spacing w:after="0" w:line="240" w:lineRule="auto"/>
        <w:jc w:val="both"/>
        <w:rPr>
          <w:rFonts w:ascii="Bahij TheSansArabic ExtraBold" w:eastAsia="Calibri" w:hAnsi="Bahij TheSansArabic ExtraBold" w:cs="Bahij TheSansArabic ExtraBold"/>
          <w:b/>
          <w:bCs/>
          <w:noProof/>
          <w:sz w:val="32"/>
          <w:szCs w:val="32"/>
          <w:rtl/>
          <w:lang w:bidi="ar-JO"/>
        </w:rPr>
      </w:pPr>
      <w:r w:rsidRPr="00B624DE">
        <w:rPr>
          <w:rFonts w:ascii="Bahij TheSansArabic ExtraBold" w:eastAsia="Calibri" w:hAnsi="Bahij TheSansArabic ExtraBold" w:cs="Bahij TheSansArabic ExtraBold" w:hint="cs"/>
          <w:b/>
          <w:bCs/>
          <w:noProof/>
          <w:sz w:val="32"/>
          <w:szCs w:val="32"/>
          <w:rtl/>
          <w:lang w:bidi="ar-JO"/>
        </w:rPr>
        <w:t>أتدبر وأستنبط</w:t>
      </w:r>
    </w:p>
    <w:p w:rsidR="00030DEC" w:rsidRDefault="00030DEC" w:rsidP="00030DEC">
      <w:pPr>
        <w:autoSpaceDE w:val="0"/>
        <w:autoSpaceDN w:val="0"/>
        <w:adjustRightInd w:val="0"/>
        <w:spacing w:after="0" w:line="240" w:lineRule="auto"/>
        <w:jc w:val="both"/>
        <w:rPr>
          <w:rFonts w:ascii="Lotus Linotype" w:eastAsia="Calibri" w:hAnsi="Lotus Linotype" w:cs="Lotus Linotype"/>
          <w:sz w:val="32"/>
          <w:szCs w:val="32"/>
          <w:rtl/>
          <w:lang w:bidi="ar-JO"/>
        </w:rPr>
      </w:pPr>
      <w:r w:rsidRPr="00B624DE">
        <w:rPr>
          <w:rFonts w:ascii="Lotus Linotype" w:eastAsia="Calibri" w:hAnsi="Lotus Linotype" w:cs="Lotus Linotype" w:hint="cs"/>
          <w:b/>
          <w:bCs/>
          <w:sz w:val="32"/>
          <w:szCs w:val="32"/>
          <w:rtl/>
          <w:lang w:bidi="ar-JO"/>
        </w:rPr>
        <w:t>أتدبر</w:t>
      </w:r>
      <w:r>
        <w:rPr>
          <w:rFonts w:ascii="Lotus Linotype" w:eastAsia="Calibri" w:hAnsi="Lotus Linotype" w:cs="Lotus Linotype" w:hint="cs"/>
          <w:sz w:val="32"/>
          <w:szCs w:val="32"/>
          <w:rtl/>
          <w:lang w:bidi="ar-JO"/>
        </w:rPr>
        <w:t xml:space="preserve"> الآية الكريمة، ثم</w:t>
      </w:r>
      <w:r w:rsidRPr="00B624DE">
        <w:rPr>
          <w:rFonts w:ascii="Lotus Linotype" w:eastAsia="Calibri" w:hAnsi="Lotus Linotype" w:cs="Lotus Linotype" w:hint="cs"/>
          <w:b/>
          <w:bCs/>
          <w:sz w:val="32"/>
          <w:szCs w:val="32"/>
          <w:rtl/>
          <w:lang w:bidi="ar-JO"/>
        </w:rPr>
        <w:t xml:space="preserve"> أستنبط </w:t>
      </w:r>
      <w:r>
        <w:rPr>
          <w:rFonts w:ascii="Lotus Linotype" w:eastAsia="Calibri" w:hAnsi="Lotus Linotype" w:cs="Lotus Linotype" w:hint="cs"/>
          <w:sz w:val="32"/>
          <w:szCs w:val="32"/>
          <w:rtl/>
          <w:lang w:bidi="ar-JO"/>
        </w:rPr>
        <w:t>حكم الوفاء بالوعد.</w:t>
      </w:r>
    </w:p>
    <w:p w:rsidR="00030DEC" w:rsidRPr="007005E1" w:rsidRDefault="00030DEC" w:rsidP="00030DEC">
      <w:pPr>
        <w:autoSpaceDE w:val="0"/>
        <w:autoSpaceDN w:val="0"/>
        <w:adjustRightInd w:val="0"/>
        <w:spacing w:after="0" w:line="240" w:lineRule="auto"/>
        <w:jc w:val="both"/>
        <w:rPr>
          <w:rFonts w:ascii="Lotus Linotype" w:eastAsia="Calibri" w:hAnsi="Lotus Linotype" w:cs="Lotus Linotype"/>
          <w:color w:val="FF0000"/>
          <w:sz w:val="32"/>
          <w:szCs w:val="32"/>
          <w:rtl/>
          <w:lang w:bidi="ar-JO"/>
        </w:rPr>
      </w:pPr>
      <w:r w:rsidRPr="007005E1">
        <w:rPr>
          <w:rFonts w:ascii="Lotus Linotype" w:eastAsia="Calibri" w:hAnsi="Lotus Linotype" w:cs="Lotus Linotype" w:hint="cs"/>
          <w:color w:val="FF0000"/>
          <w:sz w:val="32"/>
          <w:szCs w:val="32"/>
          <w:rtl/>
          <w:lang w:bidi="ar-JO"/>
        </w:rPr>
        <w:t>يجب على المسلم الوفاء بالوعد</w:t>
      </w:r>
    </w:p>
    <w:p w:rsidR="00030DEC" w:rsidRDefault="00030DEC" w:rsidP="00030DEC">
      <w:pPr>
        <w:autoSpaceDE w:val="0"/>
        <w:autoSpaceDN w:val="0"/>
        <w:adjustRightInd w:val="0"/>
        <w:spacing w:after="0" w:line="240" w:lineRule="auto"/>
        <w:jc w:val="both"/>
        <w:rPr>
          <w:rFonts w:ascii="Bahij TheSansArabic ExtraBold" w:eastAsia="Calibri" w:hAnsi="Bahij TheSansArabic ExtraBold" w:cs="Bahij TheSansArabic ExtraBold"/>
          <w:b/>
          <w:bCs/>
          <w:noProof/>
          <w:sz w:val="32"/>
          <w:szCs w:val="32"/>
          <w:rtl/>
          <w:lang w:bidi="ar-JO"/>
        </w:rPr>
      </w:pPr>
      <w:r>
        <w:rPr>
          <w:rFonts w:ascii="Bahij TheSansArabic ExtraBold" w:eastAsia="Calibri" w:hAnsi="Bahij TheSansArabic ExtraBold" w:cs="Bahij TheSansArabic ExtraBold" w:hint="cs"/>
          <w:b/>
          <w:bCs/>
          <w:noProof/>
          <w:sz w:val="32"/>
          <w:szCs w:val="32"/>
          <w:rtl/>
          <w:lang w:bidi="ar-JO"/>
        </w:rPr>
        <w:t>ثالثًا: خيانة الأمانة</w:t>
      </w:r>
    </w:p>
    <w:p w:rsidR="00030DEC" w:rsidRPr="00B73376" w:rsidRDefault="00030DEC" w:rsidP="00030DEC">
      <w:pPr>
        <w:autoSpaceDE w:val="0"/>
        <w:autoSpaceDN w:val="0"/>
        <w:adjustRightInd w:val="0"/>
        <w:spacing w:before="240" w:after="0" w:line="240" w:lineRule="auto"/>
        <w:ind w:left="41"/>
        <w:jc w:val="both"/>
        <w:rPr>
          <w:rFonts w:ascii="Bahij TheSansArabic ExtraBold" w:eastAsia="Calibri" w:hAnsi="Bahij TheSansArabic ExtraBold" w:cs="Bahij TheSansArabic ExtraBold"/>
          <w:b/>
          <w:bCs/>
          <w:sz w:val="32"/>
          <w:szCs w:val="32"/>
          <w:rtl/>
          <w:lang w:bidi="ar-JO"/>
        </w:rPr>
      </w:pPr>
      <w:r w:rsidRPr="00B73376">
        <w:rPr>
          <w:rFonts w:ascii="Bahij TheSansArabic ExtraBold" w:eastAsia="Calibri" w:hAnsi="Bahij TheSansArabic ExtraBold" w:cs="Bahij TheSansArabic ExtraBold" w:hint="cs"/>
          <w:b/>
          <w:bCs/>
          <w:sz w:val="32"/>
          <w:szCs w:val="32"/>
          <w:rtl/>
        </w:rPr>
        <w:t>أسمو بقيمي</w:t>
      </w:r>
    </w:p>
    <w:p w:rsidR="00030DEC" w:rsidRPr="00B73376" w:rsidRDefault="00030DEC" w:rsidP="00030DEC">
      <w:pPr>
        <w:autoSpaceDE w:val="0"/>
        <w:autoSpaceDN w:val="0"/>
        <w:adjustRightInd w:val="0"/>
        <w:spacing w:after="0" w:line="240" w:lineRule="auto"/>
        <w:jc w:val="lowKashida"/>
        <w:rPr>
          <w:rFonts w:ascii="Lotus Linotype" w:eastAsia="Calibri" w:hAnsi="Lotus Linotype" w:cs="Lotus Linotype"/>
          <w:sz w:val="32"/>
          <w:szCs w:val="32"/>
          <w:rtl/>
          <w:lang w:bidi="ar-JO"/>
        </w:rPr>
      </w:pPr>
      <w:r w:rsidRPr="00B73376">
        <w:rPr>
          <w:rFonts w:ascii="Lotus Linotype" w:eastAsia="Calibri" w:hAnsi="Lotus Linotype" w:cs="Lotus Linotype"/>
          <w:sz w:val="32"/>
          <w:szCs w:val="32"/>
          <w:lang w:bidi="ar-JO"/>
        </w:rPr>
        <w:t>1</w:t>
      </w:r>
      <w:r w:rsidRPr="00B73376">
        <w:rPr>
          <w:rFonts w:ascii="Lotus Linotype" w:eastAsia="Calibri" w:hAnsi="Lotus Linotype" w:cs="Lotus Linotype"/>
          <w:sz w:val="32"/>
          <w:szCs w:val="32"/>
          <w:rtl/>
          <w:lang w:bidi="ar-JO"/>
        </w:rPr>
        <w:t xml:space="preserve">- </w:t>
      </w:r>
      <w:r>
        <w:rPr>
          <w:rFonts w:ascii="Lotus Linotype" w:eastAsia="Calibri" w:hAnsi="Lotus Linotype" w:cs="Lotus Linotype" w:hint="cs"/>
          <w:sz w:val="32"/>
          <w:szCs w:val="32"/>
          <w:rtl/>
          <w:lang w:bidi="ar-JO"/>
        </w:rPr>
        <w:t>أحرص على الصدق في حياتي</w:t>
      </w:r>
      <w:r w:rsidRPr="00B73376">
        <w:rPr>
          <w:rFonts w:ascii="Lotus Linotype" w:eastAsia="Calibri" w:hAnsi="Lotus Linotype" w:cs="Lotus Linotype"/>
          <w:sz w:val="32"/>
          <w:szCs w:val="32"/>
          <w:rtl/>
          <w:lang w:bidi="ar-JO"/>
        </w:rPr>
        <w:t>.</w:t>
      </w:r>
    </w:p>
    <w:p w:rsidR="00030DEC" w:rsidRPr="007005E1" w:rsidRDefault="00030DEC" w:rsidP="00030DEC">
      <w:pPr>
        <w:autoSpaceDE w:val="0"/>
        <w:autoSpaceDN w:val="0"/>
        <w:adjustRightInd w:val="0"/>
        <w:spacing w:after="0" w:line="240" w:lineRule="auto"/>
        <w:jc w:val="lowKashida"/>
        <w:rPr>
          <w:rFonts w:ascii="Lotus Linotype" w:eastAsia="Calibri" w:hAnsi="Lotus Linotype" w:cs="Lotus Linotype"/>
          <w:color w:val="FF0000"/>
          <w:sz w:val="32"/>
          <w:szCs w:val="32"/>
          <w:rtl/>
          <w:lang w:bidi="ar-JO"/>
        </w:rPr>
      </w:pPr>
      <w:r w:rsidRPr="007005E1">
        <w:rPr>
          <w:rFonts w:ascii="Lotus Linotype" w:eastAsia="Calibri" w:hAnsi="Lotus Linotype" w:cs="Lotus Linotype"/>
          <w:color w:val="FF0000"/>
          <w:sz w:val="32"/>
          <w:szCs w:val="32"/>
          <w:lang w:bidi="ar-JO"/>
        </w:rPr>
        <w:t>2</w:t>
      </w:r>
      <w:r w:rsidRPr="007005E1">
        <w:rPr>
          <w:rFonts w:ascii="Lotus Linotype" w:eastAsia="Calibri" w:hAnsi="Lotus Linotype" w:cs="Lotus Linotype"/>
          <w:color w:val="FF0000"/>
          <w:sz w:val="32"/>
          <w:szCs w:val="32"/>
          <w:rtl/>
          <w:lang w:bidi="ar-JO"/>
        </w:rPr>
        <w:t xml:space="preserve">- </w:t>
      </w:r>
      <w:r w:rsidRPr="007005E1">
        <w:rPr>
          <w:rFonts w:ascii="Lotus Linotype" w:eastAsia="Calibri" w:hAnsi="Lotus Linotype" w:cs="Lotus Linotype" w:hint="cs"/>
          <w:color w:val="FF0000"/>
          <w:sz w:val="32"/>
          <w:szCs w:val="32"/>
          <w:rtl/>
          <w:lang w:bidi="ar-JO"/>
        </w:rPr>
        <w:t>أحرص على الوفاء بالوعد.</w:t>
      </w:r>
    </w:p>
    <w:p w:rsidR="00030DEC" w:rsidRPr="007005E1" w:rsidRDefault="00030DEC" w:rsidP="00030DEC">
      <w:pPr>
        <w:autoSpaceDE w:val="0"/>
        <w:autoSpaceDN w:val="0"/>
        <w:adjustRightInd w:val="0"/>
        <w:spacing w:after="0" w:line="240" w:lineRule="auto"/>
        <w:jc w:val="lowKashida"/>
        <w:rPr>
          <w:rFonts w:ascii="Lotus Linotype" w:eastAsia="Calibri" w:hAnsi="Lotus Linotype" w:cs="Lotus Linotype"/>
          <w:color w:val="FF0000"/>
          <w:sz w:val="32"/>
          <w:szCs w:val="32"/>
          <w:rtl/>
          <w:lang w:bidi="ar-JO"/>
        </w:rPr>
      </w:pPr>
      <w:r w:rsidRPr="007005E1">
        <w:rPr>
          <w:rFonts w:ascii="Lotus Linotype" w:eastAsia="Calibri" w:hAnsi="Lotus Linotype" w:cs="Lotus Linotype"/>
          <w:color w:val="FF0000"/>
          <w:sz w:val="32"/>
          <w:szCs w:val="32"/>
          <w:lang w:bidi="ar-JO"/>
        </w:rPr>
        <w:t>3</w:t>
      </w:r>
      <w:r w:rsidRPr="007005E1">
        <w:rPr>
          <w:rFonts w:ascii="Lotus Linotype" w:eastAsia="Calibri" w:hAnsi="Lotus Linotype" w:cs="Lotus Linotype"/>
          <w:color w:val="FF0000"/>
          <w:sz w:val="32"/>
          <w:szCs w:val="32"/>
          <w:rtl/>
          <w:lang w:bidi="ar-JO"/>
        </w:rPr>
        <w:t xml:space="preserve">- </w:t>
      </w:r>
      <w:r w:rsidRPr="007005E1">
        <w:rPr>
          <w:rFonts w:ascii="Lotus Linotype" w:eastAsia="Calibri" w:hAnsi="Lotus Linotype" w:cs="Lotus Linotype" w:hint="cs"/>
          <w:color w:val="FF0000"/>
          <w:sz w:val="32"/>
          <w:szCs w:val="32"/>
          <w:rtl/>
          <w:lang w:bidi="ar-JO"/>
        </w:rPr>
        <w:t>أحافظ على أسرار الناس.</w:t>
      </w:r>
    </w:p>
    <w:p w:rsidR="00030DEC" w:rsidRPr="00B73376" w:rsidRDefault="00030DEC" w:rsidP="00030DEC">
      <w:pPr>
        <w:spacing w:after="200" w:line="276" w:lineRule="auto"/>
        <w:jc w:val="both"/>
        <w:rPr>
          <w:rFonts w:ascii="Bahij TheSansArabic ExtraBold" w:eastAsia="Calibri" w:hAnsi="Bahij TheSansArabic ExtraBold" w:cs="Bahij TheSansArabic ExtraBold"/>
          <w:b/>
          <w:bCs/>
          <w:sz w:val="32"/>
          <w:szCs w:val="32"/>
          <w:rtl/>
        </w:rPr>
      </w:pPr>
      <w:r w:rsidRPr="00B73376">
        <w:rPr>
          <w:rFonts w:ascii="Bahij TheSansArabic ExtraBold" w:eastAsia="Calibri" w:hAnsi="Bahij TheSansArabic ExtraBold" w:cs="Bahij TheSansArabic ExtraBold"/>
          <w:b/>
          <w:bCs/>
          <w:sz w:val="32"/>
          <w:szCs w:val="32"/>
          <w:rtl/>
        </w:rPr>
        <w:br w:type="page"/>
      </w:r>
      <w:r w:rsidRPr="00B73376">
        <w:rPr>
          <w:rFonts w:ascii="Bahij TheSansArabic ExtraBold" w:eastAsia="Calibri" w:hAnsi="Bahij TheSansArabic ExtraBold" w:cs="Bahij TheSansArabic ExtraBold" w:hint="cs"/>
          <w:b/>
          <w:bCs/>
          <w:sz w:val="32"/>
          <w:szCs w:val="32"/>
          <w:rtl/>
        </w:rPr>
        <w:lastRenderedPageBreak/>
        <w:t>أختبر معلوماتي</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sz w:val="32"/>
          <w:szCs w:val="32"/>
          <w:rtl/>
        </w:rPr>
      </w:pPr>
      <w:r w:rsidRPr="001E2EBC">
        <w:rPr>
          <w:rFonts w:ascii="Lotus Linotype" w:eastAsia="Calibri" w:hAnsi="Lotus Linotype" w:cs="Lotus Linotype"/>
          <w:noProof/>
          <w:sz w:val="32"/>
          <w:szCs w:val="32"/>
        </w:rPr>
        <w:t>1</w:t>
      </w:r>
      <w:r w:rsidRPr="001E2EBC">
        <w:rPr>
          <w:rFonts w:ascii="Lotus Linotype" w:eastAsia="Calibri" w:hAnsi="Lotus Linotype" w:cs="Lotus Linotype" w:hint="cs"/>
          <w:noProof/>
          <w:sz w:val="32"/>
          <w:szCs w:val="32"/>
          <w:rtl/>
        </w:rPr>
        <w:t xml:space="preserve">- </w:t>
      </w:r>
      <w:r w:rsidRPr="00CE4DD9">
        <w:rPr>
          <w:rFonts w:ascii="Lotus Linotype" w:eastAsia="Calibri" w:hAnsi="Lotus Linotype" w:cs="Lotus Linotype" w:hint="cs"/>
          <w:b/>
          <w:bCs/>
          <w:noProof/>
          <w:sz w:val="32"/>
          <w:szCs w:val="32"/>
          <w:rtl/>
        </w:rPr>
        <w:t>أ</w:t>
      </w:r>
      <w:r>
        <w:rPr>
          <w:rFonts w:ascii="Lotus Linotype" w:eastAsia="Calibri" w:hAnsi="Lotus Linotype" w:cs="Lotus Linotype" w:hint="cs"/>
          <w:b/>
          <w:bCs/>
          <w:noProof/>
          <w:sz w:val="32"/>
          <w:szCs w:val="32"/>
          <w:rtl/>
        </w:rPr>
        <w:t>وضح</w:t>
      </w:r>
      <w:r>
        <w:rPr>
          <w:rFonts w:ascii="Lotus Linotype" w:eastAsia="Calibri" w:hAnsi="Lotus Linotype" w:cs="Lotus Linotype" w:hint="cs"/>
          <w:noProof/>
          <w:sz w:val="32"/>
          <w:szCs w:val="32"/>
          <w:rtl/>
        </w:rPr>
        <w:t xml:space="preserve"> مفهوم كل مما يلي:</w:t>
      </w:r>
      <w:r w:rsidRPr="001E2EBC">
        <w:rPr>
          <w:rFonts w:ascii="Lotus Linotype" w:eastAsia="Calibri" w:hAnsi="Lotus Linotype" w:cs="Lotus Linotype" w:hint="cs"/>
          <w:noProof/>
          <w:sz w:val="32"/>
          <w:szCs w:val="32"/>
          <w:rtl/>
        </w:rPr>
        <w:t xml:space="preserve"> </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sz w:val="32"/>
          <w:szCs w:val="32"/>
          <w:rtl/>
        </w:rPr>
      </w:pPr>
      <w:r>
        <w:rPr>
          <w:rFonts w:ascii="Lotus Linotype" w:eastAsia="Calibri" w:hAnsi="Lotus Linotype" w:cs="Lotus Linotype" w:hint="cs"/>
          <w:noProof/>
          <w:sz w:val="32"/>
          <w:szCs w:val="32"/>
          <w:rtl/>
        </w:rPr>
        <w:tab/>
        <w:t xml:space="preserve">أ. </w:t>
      </w:r>
      <w:r w:rsidRPr="001E2EBC">
        <w:rPr>
          <w:rFonts w:ascii="Lotus Linotype" w:eastAsia="Calibri" w:hAnsi="Lotus Linotype" w:cs="Lotus Linotype" w:hint="cs"/>
          <w:noProof/>
          <w:sz w:val="32"/>
          <w:szCs w:val="32"/>
          <w:rtl/>
        </w:rPr>
        <w:t>النفاق</w:t>
      </w:r>
      <w:r>
        <w:rPr>
          <w:rFonts w:ascii="Lotus Linotype" w:eastAsia="Calibri" w:hAnsi="Lotus Linotype" w:cs="Lotus Linotype" w:hint="cs"/>
          <w:noProof/>
          <w:sz w:val="32"/>
          <w:szCs w:val="32"/>
          <w:rtl/>
        </w:rPr>
        <w:t xml:space="preserve">: </w:t>
      </w:r>
      <w:r w:rsidRPr="007005E1">
        <w:rPr>
          <w:rFonts w:ascii="Lotus Linotype" w:eastAsia="Calibri" w:hAnsi="Lotus Linotype" w:cs="Lotus Linotype" w:hint="cs"/>
          <w:noProof/>
          <w:color w:val="FF0000"/>
          <w:sz w:val="32"/>
          <w:szCs w:val="32"/>
          <w:rtl/>
        </w:rPr>
        <w:t>اختلاف ما يبطنه الإنسان عما يظهره.</w:t>
      </w:r>
      <w:r>
        <w:rPr>
          <w:rFonts w:ascii="Lotus Linotype" w:eastAsia="Calibri" w:hAnsi="Lotus Linotype" w:cs="Lotus Linotype" w:hint="cs"/>
          <w:noProof/>
          <w:sz w:val="32"/>
          <w:szCs w:val="32"/>
          <w:rtl/>
        </w:rPr>
        <w:t xml:space="preserve"> </w:t>
      </w:r>
    </w:p>
    <w:p w:rsidR="00030DEC" w:rsidRPr="007005E1" w:rsidRDefault="00030DEC" w:rsidP="00030DEC">
      <w:pPr>
        <w:autoSpaceDE w:val="0"/>
        <w:autoSpaceDN w:val="0"/>
        <w:adjustRightInd w:val="0"/>
        <w:spacing w:after="0" w:line="240" w:lineRule="auto"/>
        <w:ind w:left="41"/>
        <w:jc w:val="lowKashida"/>
        <w:rPr>
          <w:rFonts w:ascii="Lotus Linotype" w:eastAsia="Calibri" w:hAnsi="Lotus Linotype" w:cs="Lotus Linotype"/>
          <w:noProof/>
          <w:color w:val="FF0000"/>
          <w:sz w:val="32"/>
          <w:szCs w:val="32"/>
          <w:rtl/>
        </w:rPr>
      </w:pPr>
      <w:r>
        <w:rPr>
          <w:rFonts w:ascii="Lotus Linotype" w:eastAsia="Calibri" w:hAnsi="Lotus Linotype" w:cs="Lotus Linotype" w:hint="cs"/>
          <w:noProof/>
          <w:sz w:val="32"/>
          <w:szCs w:val="32"/>
          <w:rtl/>
        </w:rPr>
        <w:t xml:space="preserve">          ب. الوعد: </w:t>
      </w:r>
      <w:r>
        <w:rPr>
          <w:rFonts w:ascii="Lotus Linotype" w:eastAsia="Calibri" w:hAnsi="Lotus Linotype" w:cs="Lotus Linotype" w:hint="cs"/>
          <w:noProof/>
          <w:color w:val="FF0000"/>
          <w:sz w:val="32"/>
          <w:szCs w:val="32"/>
          <w:rtl/>
        </w:rPr>
        <w:t>أن يلزم الإنسان نفسه بأمر ما تجاه الغير.</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sz w:val="32"/>
          <w:szCs w:val="32"/>
          <w:rtl/>
        </w:rPr>
      </w:pPr>
      <w:r>
        <w:rPr>
          <w:rFonts w:ascii="Lotus Linotype" w:eastAsia="Calibri" w:hAnsi="Lotus Linotype" w:cs="Lotus Linotype" w:hint="cs"/>
          <w:noProof/>
          <w:sz w:val="32"/>
          <w:szCs w:val="32"/>
          <w:rtl/>
        </w:rPr>
        <w:t xml:space="preserve">2. </w:t>
      </w:r>
      <w:r w:rsidRPr="001E2EBC">
        <w:rPr>
          <w:rFonts w:ascii="Lotus Linotype" w:eastAsia="Calibri" w:hAnsi="Lotus Linotype" w:cs="Lotus Linotype" w:hint="cs"/>
          <w:noProof/>
          <w:sz w:val="32"/>
          <w:szCs w:val="32"/>
          <w:rtl/>
        </w:rPr>
        <w:t xml:space="preserve"> </w:t>
      </w:r>
      <w:r w:rsidRPr="00CE4DD9">
        <w:rPr>
          <w:rFonts w:ascii="Lotus Linotype" w:eastAsia="Calibri" w:hAnsi="Lotus Linotype" w:cs="Lotus Linotype" w:hint="cs"/>
          <w:b/>
          <w:bCs/>
          <w:noProof/>
          <w:sz w:val="32"/>
          <w:szCs w:val="32"/>
          <w:rtl/>
        </w:rPr>
        <w:t xml:space="preserve">أعلل </w:t>
      </w:r>
      <w:r>
        <w:rPr>
          <w:rFonts w:ascii="Lotus Linotype" w:eastAsia="Calibri" w:hAnsi="Lotus Linotype" w:cs="Lotus Linotype" w:hint="cs"/>
          <w:sz w:val="32"/>
          <w:szCs w:val="32"/>
          <w:rtl/>
          <w:lang w:bidi="ar-JO"/>
        </w:rPr>
        <w:t>حرم</w:t>
      </w:r>
      <w:r w:rsidRPr="001A2D69">
        <w:rPr>
          <w:rFonts w:ascii="Lotus Linotype" w:eastAsia="Calibri" w:hAnsi="Lotus Linotype" w:cs="Lotus Linotype" w:hint="cs"/>
          <w:sz w:val="32"/>
          <w:szCs w:val="32"/>
          <w:rtl/>
          <w:lang w:bidi="ar-JO"/>
        </w:rPr>
        <w:t xml:space="preserve"> الله </w:t>
      </w:r>
      <w:r w:rsidRPr="001A2D69">
        <w:rPr>
          <w:rFonts w:ascii="Lotus Linotype" w:eastAsia="Calibri" w:hAnsi="Lotus Linotype" w:cs="Lotus Linotype" w:hint="cs"/>
          <w:sz w:val="32"/>
          <w:szCs w:val="32"/>
          <w:lang w:bidi="ar-JO"/>
        </w:rPr>
        <w:sym w:font="KFGQPC Arabic Symbols 01" w:char="F062"/>
      </w:r>
      <w:r>
        <w:rPr>
          <w:rFonts w:ascii="Lotus Linotype" w:eastAsia="Calibri" w:hAnsi="Lotus Linotype" w:cs="Lotus Linotype" w:hint="cs"/>
          <w:sz w:val="32"/>
          <w:szCs w:val="32"/>
          <w:rtl/>
          <w:lang w:bidi="ar-JO"/>
        </w:rPr>
        <w:t xml:space="preserve"> الكذب.</w:t>
      </w:r>
    </w:p>
    <w:p w:rsidR="00030DEC" w:rsidRPr="007005E1" w:rsidRDefault="00030DEC" w:rsidP="00030DEC">
      <w:pPr>
        <w:autoSpaceDE w:val="0"/>
        <w:autoSpaceDN w:val="0"/>
        <w:adjustRightInd w:val="0"/>
        <w:spacing w:after="0" w:line="240" w:lineRule="auto"/>
        <w:ind w:left="41"/>
        <w:jc w:val="lowKashida"/>
        <w:rPr>
          <w:rFonts w:ascii="Lotus Linotype" w:eastAsia="Calibri" w:hAnsi="Lotus Linotype" w:cs="Lotus Linotype"/>
          <w:noProof/>
          <w:color w:val="FF0000"/>
          <w:sz w:val="32"/>
          <w:szCs w:val="32"/>
          <w:rtl/>
        </w:rPr>
      </w:pPr>
      <w:r>
        <w:rPr>
          <w:rFonts w:ascii="Lotus Linotype" w:eastAsia="Calibri" w:hAnsi="Lotus Linotype" w:cs="Lotus Linotype" w:hint="cs"/>
          <w:noProof/>
          <w:color w:val="FF0000"/>
          <w:sz w:val="32"/>
          <w:szCs w:val="32"/>
          <w:rtl/>
        </w:rPr>
        <w:t>- لأنه قوله يخالف الحقيقة، ويؤدي إلى إثارة الفتن، وظلم الناس لبعضهم البعض.</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sz w:val="32"/>
          <w:szCs w:val="32"/>
          <w:rtl/>
        </w:rPr>
      </w:pPr>
      <w:r>
        <w:rPr>
          <w:rFonts w:ascii="Lotus Linotype" w:eastAsia="Calibri" w:hAnsi="Lotus Linotype" w:cs="Lotus Linotype" w:hint="cs"/>
          <w:noProof/>
          <w:sz w:val="32"/>
          <w:szCs w:val="32"/>
          <w:rtl/>
        </w:rPr>
        <w:t xml:space="preserve">3. </w:t>
      </w:r>
      <w:r w:rsidRPr="00CE4DD9">
        <w:rPr>
          <w:rFonts w:ascii="Lotus Linotype" w:eastAsia="Calibri" w:hAnsi="Lotus Linotype" w:cs="Lotus Linotype" w:hint="cs"/>
          <w:b/>
          <w:bCs/>
          <w:noProof/>
          <w:sz w:val="32"/>
          <w:szCs w:val="32"/>
          <w:rtl/>
        </w:rPr>
        <w:t>أبين</w:t>
      </w:r>
      <w:r>
        <w:rPr>
          <w:rFonts w:ascii="Lotus Linotype" w:eastAsia="Calibri" w:hAnsi="Lotus Linotype" w:cs="Lotus Linotype" w:hint="cs"/>
          <w:noProof/>
          <w:sz w:val="32"/>
          <w:szCs w:val="32"/>
          <w:rtl/>
        </w:rPr>
        <w:t xml:space="preserve"> موقف المؤمن في حال وقوعه في الكذب.</w:t>
      </w:r>
    </w:p>
    <w:p w:rsidR="00030DEC" w:rsidRPr="007005E1" w:rsidRDefault="00030DEC" w:rsidP="00030DEC">
      <w:pPr>
        <w:autoSpaceDE w:val="0"/>
        <w:autoSpaceDN w:val="0"/>
        <w:adjustRightInd w:val="0"/>
        <w:spacing w:after="0" w:line="240" w:lineRule="auto"/>
        <w:ind w:left="41"/>
        <w:jc w:val="lowKashida"/>
        <w:rPr>
          <w:rFonts w:ascii="Lotus Linotype" w:eastAsia="Calibri" w:hAnsi="Lotus Linotype" w:cs="Lotus Linotype"/>
          <w:noProof/>
          <w:color w:val="FF0000"/>
          <w:sz w:val="32"/>
          <w:szCs w:val="32"/>
          <w:rtl/>
        </w:rPr>
      </w:pPr>
      <w:r>
        <w:rPr>
          <w:rFonts w:ascii="Lotus Linotype" w:eastAsia="Calibri" w:hAnsi="Lotus Linotype" w:cs="Lotus Linotype" w:hint="cs"/>
          <w:noProof/>
          <w:color w:val="FF0000"/>
          <w:sz w:val="32"/>
          <w:szCs w:val="32"/>
          <w:rtl/>
        </w:rPr>
        <w:t>الاستغفار والتوبة  ورد الحقوق إلى أصحابها.</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sz w:val="32"/>
          <w:szCs w:val="32"/>
          <w:rtl/>
          <w:lang w:bidi="ar-JO"/>
        </w:rPr>
      </w:pPr>
      <w:r>
        <w:rPr>
          <w:rFonts w:ascii="Lotus Linotype" w:eastAsia="Calibri" w:hAnsi="Lotus Linotype" w:cs="Lotus Linotype" w:hint="cs"/>
          <w:noProof/>
          <w:sz w:val="32"/>
          <w:szCs w:val="32"/>
          <w:rtl/>
        </w:rPr>
        <w:t>4.</w:t>
      </w:r>
      <w:r w:rsidRPr="00CE4DD9">
        <w:rPr>
          <w:rFonts w:ascii="Lotus Linotype" w:eastAsia="Calibri" w:hAnsi="Lotus Linotype" w:cs="Lotus Linotype" w:hint="cs"/>
          <w:b/>
          <w:bCs/>
          <w:noProof/>
          <w:sz w:val="32"/>
          <w:szCs w:val="32"/>
          <w:rtl/>
        </w:rPr>
        <w:t xml:space="preserve"> </w:t>
      </w:r>
      <w:r w:rsidRPr="00CE4DD9">
        <w:rPr>
          <w:rFonts w:ascii="Lotus Linotype" w:eastAsia="Calibri" w:hAnsi="Lotus Linotype" w:cs="Lotus Linotype" w:hint="cs"/>
          <w:b/>
          <w:bCs/>
          <w:sz w:val="32"/>
          <w:szCs w:val="32"/>
          <w:rtl/>
          <w:lang w:bidi="ar-JO"/>
        </w:rPr>
        <w:t>أذكر</w:t>
      </w:r>
      <w:r>
        <w:rPr>
          <w:rFonts w:ascii="Lotus Linotype" w:eastAsia="Calibri" w:hAnsi="Lotus Linotype" w:cs="Lotus Linotype" w:hint="cs"/>
          <w:sz w:val="32"/>
          <w:szCs w:val="32"/>
          <w:rtl/>
          <w:lang w:bidi="ar-JO"/>
        </w:rPr>
        <w:t xml:space="preserve"> موقفًا يدل على وفاء سيدنا محمد </w:t>
      </w:r>
      <w:r>
        <w:rPr>
          <w:rFonts w:ascii="Lotus Linotype" w:eastAsia="Calibri" w:hAnsi="Lotus Linotype" w:cs="Lotus Linotype" w:hint="cs"/>
          <w:sz w:val="32"/>
          <w:szCs w:val="32"/>
          <w:lang w:bidi="ar-JO"/>
        </w:rPr>
        <w:sym w:font="KFGQPC Arabic Symbols 01" w:char="F067"/>
      </w:r>
      <w:r>
        <w:rPr>
          <w:rFonts w:ascii="Lotus Linotype" w:eastAsia="Calibri" w:hAnsi="Lotus Linotype" w:cs="Lotus Linotype" w:hint="cs"/>
          <w:sz w:val="32"/>
          <w:szCs w:val="32"/>
          <w:rtl/>
          <w:lang w:bidi="ar-JO"/>
        </w:rPr>
        <w:t xml:space="preserve"> بالوعد.</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color w:val="FF0000"/>
          <w:sz w:val="32"/>
          <w:szCs w:val="32"/>
          <w:rtl/>
          <w:lang w:bidi="ar-JO"/>
        </w:rPr>
      </w:pPr>
      <w:r>
        <w:rPr>
          <w:rFonts w:ascii="Lotus Linotype" w:eastAsia="Calibri" w:hAnsi="Lotus Linotype" w:cs="Lotus Linotype" w:hint="cs"/>
          <w:noProof/>
          <w:color w:val="FF0000"/>
          <w:sz w:val="32"/>
          <w:szCs w:val="32"/>
          <w:rtl/>
          <w:lang w:bidi="ar-JO"/>
        </w:rPr>
        <w:t>- وفاؤه بوعده للأنصار حين وعدهم بالعودة إلى المدينة بعد فتح مكة.</w:t>
      </w:r>
    </w:p>
    <w:p w:rsidR="00030DEC" w:rsidRPr="007005E1" w:rsidRDefault="00030DEC" w:rsidP="00030DEC">
      <w:pPr>
        <w:autoSpaceDE w:val="0"/>
        <w:autoSpaceDN w:val="0"/>
        <w:adjustRightInd w:val="0"/>
        <w:spacing w:after="0" w:line="240" w:lineRule="auto"/>
        <w:ind w:left="41"/>
        <w:jc w:val="lowKashida"/>
        <w:rPr>
          <w:rFonts w:ascii="Lotus Linotype" w:eastAsia="Calibri" w:hAnsi="Lotus Linotype" w:cs="Lotus Linotype"/>
          <w:noProof/>
          <w:color w:val="FF0000"/>
          <w:sz w:val="32"/>
          <w:szCs w:val="32"/>
          <w:rtl/>
          <w:lang w:bidi="ar-JO"/>
        </w:rPr>
      </w:pPr>
      <w:r>
        <w:rPr>
          <w:rFonts w:ascii="Lotus Linotype" w:eastAsia="Calibri" w:hAnsi="Lotus Linotype" w:cs="Lotus Linotype" w:hint="cs"/>
          <w:noProof/>
          <w:color w:val="FF0000"/>
          <w:sz w:val="32"/>
          <w:szCs w:val="32"/>
          <w:rtl/>
          <w:lang w:bidi="ar-JO"/>
        </w:rPr>
        <w:t>- وفاؤه بوعده للمشركين في صلح الحديبية.</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sz w:val="32"/>
          <w:szCs w:val="32"/>
          <w:rtl/>
        </w:rPr>
      </w:pPr>
      <w:r>
        <w:rPr>
          <w:rFonts w:ascii="Lotus Linotype" w:eastAsia="Calibri" w:hAnsi="Lotus Linotype" w:cs="Lotus Linotype" w:hint="cs"/>
          <w:noProof/>
          <w:sz w:val="32"/>
          <w:szCs w:val="32"/>
          <w:rtl/>
        </w:rPr>
        <w:t>5.</w:t>
      </w:r>
      <w:r w:rsidRPr="00CE4DD9">
        <w:rPr>
          <w:rFonts w:ascii="Lotus Linotype" w:eastAsia="Calibri" w:hAnsi="Lotus Linotype" w:cs="Lotus Linotype" w:hint="cs"/>
          <w:b/>
          <w:bCs/>
          <w:noProof/>
          <w:sz w:val="32"/>
          <w:szCs w:val="32"/>
          <w:rtl/>
        </w:rPr>
        <w:t xml:space="preserve"> </w:t>
      </w:r>
      <w:r>
        <w:rPr>
          <w:rFonts w:ascii="Lotus Linotype" w:eastAsia="Calibri" w:hAnsi="Lotus Linotype" w:cs="Lotus Linotype" w:hint="cs"/>
          <w:b/>
          <w:bCs/>
          <w:noProof/>
          <w:sz w:val="32"/>
          <w:szCs w:val="32"/>
          <w:rtl/>
        </w:rPr>
        <w:t xml:space="preserve">أقارن </w:t>
      </w:r>
      <w:r>
        <w:rPr>
          <w:rFonts w:ascii="Lotus Linotype" w:eastAsia="Calibri" w:hAnsi="Lotus Linotype" w:cs="Lotus Linotype" w:hint="cs"/>
          <w:noProof/>
          <w:sz w:val="32"/>
          <w:szCs w:val="32"/>
          <w:rtl/>
        </w:rPr>
        <w:t>بين النفاق الاعتقادي والنفاق العملي من حيث المفهوم.</w:t>
      </w:r>
    </w:p>
    <w:p w:rsidR="00030DEC" w:rsidRPr="00073086" w:rsidRDefault="00030DEC" w:rsidP="00030DEC">
      <w:pPr>
        <w:autoSpaceDE w:val="0"/>
        <w:autoSpaceDN w:val="0"/>
        <w:adjustRightInd w:val="0"/>
        <w:spacing w:after="0" w:line="240" w:lineRule="auto"/>
        <w:ind w:left="41"/>
        <w:jc w:val="lowKashida"/>
        <w:rPr>
          <w:rFonts w:ascii="Lotus Linotype" w:eastAsia="Calibri" w:hAnsi="Lotus Linotype" w:cs="Lotus Linotype"/>
          <w:noProof/>
          <w:color w:val="FF0000"/>
          <w:sz w:val="32"/>
          <w:szCs w:val="32"/>
          <w:rtl/>
        </w:rPr>
      </w:pPr>
      <w:r w:rsidRPr="00073086">
        <w:rPr>
          <w:rFonts w:ascii="Lotus Linotype" w:eastAsia="Calibri" w:hAnsi="Lotus Linotype" w:cs="Lotus Linotype" w:hint="cs"/>
          <w:noProof/>
          <w:color w:val="FF0000"/>
          <w:sz w:val="32"/>
          <w:szCs w:val="32"/>
          <w:rtl/>
        </w:rPr>
        <w:t>النفاق الاعتقادي: النفاق الأكبر، وهو إظهار الإسلام وإبطان الكفر.</w:t>
      </w:r>
    </w:p>
    <w:p w:rsidR="00030DEC" w:rsidRPr="00073086" w:rsidRDefault="00030DEC" w:rsidP="00030DEC">
      <w:pPr>
        <w:autoSpaceDE w:val="0"/>
        <w:autoSpaceDN w:val="0"/>
        <w:adjustRightInd w:val="0"/>
        <w:spacing w:after="0" w:line="240" w:lineRule="auto"/>
        <w:ind w:left="41"/>
        <w:jc w:val="lowKashida"/>
        <w:rPr>
          <w:rFonts w:ascii="Lotus Linotype" w:eastAsia="Calibri" w:hAnsi="Lotus Linotype" w:cs="Lotus Linotype"/>
          <w:noProof/>
          <w:color w:val="FF0000"/>
          <w:sz w:val="32"/>
          <w:szCs w:val="32"/>
          <w:rtl/>
        </w:rPr>
      </w:pPr>
      <w:r w:rsidRPr="00073086">
        <w:rPr>
          <w:rFonts w:ascii="Lotus Linotype" w:eastAsia="Calibri" w:hAnsi="Lotus Linotype" w:cs="Lotus Linotype" w:hint="cs"/>
          <w:noProof/>
          <w:color w:val="FF0000"/>
          <w:sz w:val="32"/>
          <w:szCs w:val="32"/>
          <w:rtl/>
        </w:rPr>
        <w:t>النفاق العملي: النفاق الأصغر، وهو إختلاف ما يبطنه الإنسان من سلوكات عما يظهره، مع بقاء الإ</w:t>
      </w:r>
      <w:r>
        <w:rPr>
          <w:rFonts w:ascii="Lotus Linotype" w:eastAsia="Calibri" w:hAnsi="Lotus Linotype" w:cs="Lotus Linotype" w:hint="cs"/>
          <w:noProof/>
          <w:color w:val="FF0000"/>
          <w:sz w:val="32"/>
          <w:szCs w:val="32"/>
          <w:rtl/>
        </w:rPr>
        <w:t>يمان.</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sz w:val="32"/>
          <w:szCs w:val="32"/>
          <w:rtl/>
        </w:rPr>
      </w:pPr>
      <w:r w:rsidRPr="00A86A0E">
        <w:rPr>
          <w:rFonts w:ascii="Lotus Linotype" w:eastAsia="Calibri" w:hAnsi="Lotus Linotype" w:cs="Lotus Linotype" w:hint="cs"/>
          <w:noProof/>
          <w:sz w:val="32"/>
          <w:szCs w:val="32"/>
          <w:rtl/>
        </w:rPr>
        <w:t>6.</w:t>
      </w:r>
      <w:r>
        <w:rPr>
          <w:rFonts w:ascii="Lotus Linotype" w:eastAsia="Calibri" w:hAnsi="Lotus Linotype" w:cs="Lotus Linotype" w:hint="cs"/>
          <w:b/>
          <w:bCs/>
          <w:noProof/>
          <w:sz w:val="32"/>
          <w:szCs w:val="32"/>
          <w:rtl/>
        </w:rPr>
        <w:t xml:space="preserve"> أضع </w:t>
      </w:r>
      <w:r>
        <w:rPr>
          <w:rFonts w:ascii="Lotus Linotype" w:eastAsia="Calibri" w:hAnsi="Lotus Linotype" w:cs="Lotus Linotype" w:hint="cs"/>
          <w:noProof/>
          <w:sz w:val="32"/>
          <w:szCs w:val="32"/>
          <w:rtl/>
        </w:rPr>
        <w:t>إشارة (</w:t>
      </w:r>
      <w:r>
        <w:rPr>
          <w:rFonts w:ascii="Times New Roman" w:eastAsia="Calibri" w:hAnsi="Times New Roman" w:cs="Times New Roman" w:hint="cs"/>
          <w:noProof/>
          <w:sz w:val="32"/>
          <w:szCs w:val="32"/>
          <w:rtl/>
        </w:rPr>
        <w:t>√</w:t>
      </w:r>
      <w:r>
        <w:rPr>
          <w:rFonts w:ascii="Lotus Linotype" w:eastAsia="Calibri" w:hAnsi="Lotus Linotype" w:cs="Lotus Linotype" w:hint="cs"/>
          <w:noProof/>
          <w:sz w:val="32"/>
          <w:szCs w:val="32"/>
          <w:rtl/>
        </w:rPr>
        <w:t>) أمام العبارة الصحيحة، وإشارة (</w:t>
      </w:r>
      <w:r>
        <w:rPr>
          <w:rFonts w:ascii="Khmer UI" w:eastAsia="Calibri" w:hAnsi="Khmer UI" w:cs="Khmer UI"/>
          <w:noProof/>
          <w:sz w:val="32"/>
          <w:szCs w:val="32"/>
          <w:rtl/>
        </w:rPr>
        <w:t>x</w:t>
      </w:r>
      <w:r>
        <w:rPr>
          <w:rFonts w:ascii="Lotus Linotype" w:eastAsia="Calibri" w:hAnsi="Lotus Linotype" w:cs="Lotus Linotype" w:hint="cs"/>
          <w:noProof/>
          <w:sz w:val="32"/>
          <w:szCs w:val="32"/>
          <w:rtl/>
        </w:rPr>
        <w:t>) أمام العبارة الخاطئة:</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sz w:val="32"/>
          <w:szCs w:val="32"/>
          <w:rtl/>
        </w:rPr>
      </w:pPr>
      <w:r>
        <w:rPr>
          <w:rFonts w:ascii="Lotus Linotype" w:eastAsia="Calibri" w:hAnsi="Lotus Linotype" w:cs="Lotus Linotype" w:hint="cs"/>
          <w:noProof/>
          <w:sz w:val="32"/>
          <w:szCs w:val="32"/>
          <w:rtl/>
        </w:rPr>
        <w:t xml:space="preserve">أ. </w:t>
      </w:r>
      <w:r w:rsidRPr="00073086">
        <w:rPr>
          <w:rFonts w:ascii="Lotus Linotype" w:eastAsia="Calibri" w:hAnsi="Lotus Linotype" w:cs="Lotus Linotype" w:hint="cs"/>
          <w:noProof/>
          <w:color w:val="FF0000"/>
          <w:sz w:val="32"/>
          <w:szCs w:val="32"/>
          <w:rtl/>
        </w:rPr>
        <w:t>(</w:t>
      </w:r>
      <w:r w:rsidRPr="00073086">
        <w:rPr>
          <w:rFonts w:ascii="Times New Roman" w:eastAsia="Calibri" w:hAnsi="Times New Roman" w:cs="Times New Roman" w:hint="cs"/>
          <w:noProof/>
          <w:color w:val="FF0000"/>
          <w:sz w:val="32"/>
          <w:szCs w:val="32"/>
          <w:rtl/>
        </w:rPr>
        <w:t>√</w:t>
      </w:r>
      <w:r w:rsidRPr="00073086">
        <w:rPr>
          <w:rFonts w:ascii="Lotus Linotype" w:eastAsia="Calibri" w:hAnsi="Lotus Linotype" w:cs="Lotus Linotype" w:hint="cs"/>
          <w:noProof/>
          <w:color w:val="FF0000"/>
          <w:sz w:val="32"/>
          <w:szCs w:val="32"/>
          <w:rtl/>
        </w:rPr>
        <w:t xml:space="preserve">) </w:t>
      </w:r>
      <w:r>
        <w:rPr>
          <w:rFonts w:ascii="Lotus Linotype" w:eastAsia="Calibri" w:hAnsi="Lotus Linotype" w:cs="Lotus Linotype" w:hint="cs"/>
          <w:noProof/>
          <w:sz w:val="32"/>
          <w:szCs w:val="32"/>
          <w:rtl/>
        </w:rPr>
        <w:t>الوفاء بالعهد واجب شرعًا.</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sz w:val="32"/>
          <w:szCs w:val="32"/>
          <w:rtl/>
        </w:rPr>
      </w:pPr>
      <w:r>
        <w:rPr>
          <w:rFonts w:ascii="Lotus Linotype" w:eastAsia="Calibri" w:hAnsi="Lotus Linotype" w:cs="Lotus Linotype" w:hint="cs"/>
          <w:noProof/>
          <w:sz w:val="32"/>
          <w:szCs w:val="32"/>
          <w:rtl/>
        </w:rPr>
        <w:t xml:space="preserve">ب. </w:t>
      </w:r>
      <w:r w:rsidRPr="00073086">
        <w:rPr>
          <w:rFonts w:ascii="Lotus Linotype" w:eastAsia="Calibri" w:hAnsi="Lotus Linotype" w:cs="Lotus Linotype" w:hint="cs"/>
          <w:noProof/>
          <w:color w:val="FF0000"/>
          <w:sz w:val="32"/>
          <w:szCs w:val="32"/>
          <w:rtl/>
        </w:rPr>
        <w:t>(</w:t>
      </w:r>
      <w:r w:rsidRPr="00073086">
        <w:rPr>
          <w:rFonts w:ascii="Khmer UI" w:eastAsia="Calibri" w:hAnsi="Khmer UI" w:cs="Khmer UI"/>
          <w:noProof/>
          <w:color w:val="FF0000"/>
          <w:sz w:val="32"/>
          <w:szCs w:val="32"/>
          <w:rtl/>
        </w:rPr>
        <w:t>x</w:t>
      </w:r>
      <w:r w:rsidRPr="00073086">
        <w:rPr>
          <w:rFonts w:ascii="Lotus Linotype" w:eastAsia="Calibri" w:hAnsi="Lotus Linotype" w:cs="Lotus Linotype" w:hint="cs"/>
          <w:noProof/>
          <w:color w:val="FF0000"/>
          <w:sz w:val="32"/>
          <w:szCs w:val="32"/>
          <w:rtl/>
        </w:rPr>
        <w:t xml:space="preserve">) </w:t>
      </w:r>
      <w:r>
        <w:rPr>
          <w:rFonts w:ascii="Lotus Linotype" w:eastAsia="Calibri" w:hAnsi="Lotus Linotype" w:cs="Lotus Linotype" w:hint="cs"/>
          <w:noProof/>
          <w:sz w:val="32"/>
          <w:szCs w:val="32"/>
          <w:rtl/>
        </w:rPr>
        <w:t>إذا وعد المسلم وعدًا ولم يستطع الوفاء بوعده لعذر؛ فهو آثم.</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sz w:val="32"/>
          <w:szCs w:val="32"/>
          <w:rtl/>
        </w:rPr>
      </w:pPr>
      <w:r>
        <w:rPr>
          <w:rFonts w:ascii="Lotus Linotype" w:eastAsia="Calibri" w:hAnsi="Lotus Linotype" w:cs="Lotus Linotype" w:hint="cs"/>
          <w:noProof/>
          <w:sz w:val="32"/>
          <w:szCs w:val="32"/>
          <w:rtl/>
        </w:rPr>
        <w:t xml:space="preserve">ج. </w:t>
      </w:r>
      <w:r w:rsidRPr="00073086">
        <w:rPr>
          <w:rFonts w:ascii="Lotus Linotype" w:eastAsia="Calibri" w:hAnsi="Lotus Linotype" w:cs="Lotus Linotype" w:hint="cs"/>
          <w:noProof/>
          <w:color w:val="FF0000"/>
          <w:sz w:val="32"/>
          <w:szCs w:val="32"/>
          <w:rtl/>
        </w:rPr>
        <w:t>(</w:t>
      </w:r>
      <w:r w:rsidRPr="00073086">
        <w:rPr>
          <w:rFonts w:ascii="Times New Roman" w:eastAsia="Calibri" w:hAnsi="Times New Roman" w:cs="Times New Roman" w:hint="cs"/>
          <w:noProof/>
          <w:color w:val="FF0000"/>
          <w:sz w:val="32"/>
          <w:szCs w:val="32"/>
          <w:rtl/>
        </w:rPr>
        <w:t>√</w:t>
      </w:r>
      <w:r w:rsidRPr="00073086">
        <w:rPr>
          <w:rFonts w:ascii="Lotus Linotype" w:eastAsia="Calibri" w:hAnsi="Lotus Linotype" w:cs="Lotus Linotype" w:hint="cs"/>
          <w:noProof/>
          <w:color w:val="FF0000"/>
          <w:sz w:val="32"/>
          <w:szCs w:val="32"/>
          <w:rtl/>
        </w:rPr>
        <w:t xml:space="preserve">) </w:t>
      </w:r>
      <w:r>
        <w:rPr>
          <w:rFonts w:ascii="Lotus Linotype" w:eastAsia="Calibri" w:hAnsi="Lotus Linotype" w:cs="Lotus Linotype" w:hint="cs"/>
          <w:noProof/>
          <w:sz w:val="32"/>
          <w:szCs w:val="32"/>
          <w:rtl/>
        </w:rPr>
        <w:t>من الأمثلة على النفاق العملي الكذب في الحديث.</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sz w:val="32"/>
          <w:szCs w:val="32"/>
          <w:rtl/>
        </w:rPr>
      </w:pPr>
      <w:r w:rsidRPr="008B402A">
        <w:rPr>
          <w:rFonts w:ascii="Lotus Linotype" w:eastAsia="Calibri" w:hAnsi="Lotus Linotype" w:cs="Lotus Linotype" w:hint="cs"/>
          <w:noProof/>
          <w:sz w:val="32"/>
          <w:szCs w:val="32"/>
          <w:rtl/>
        </w:rPr>
        <w:t xml:space="preserve">7. </w:t>
      </w:r>
      <w:r w:rsidRPr="00CE4DD9">
        <w:rPr>
          <w:rFonts w:ascii="Lotus Linotype" w:eastAsia="Calibri" w:hAnsi="Lotus Linotype" w:cs="Lotus Linotype" w:hint="cs"/>
          <w:b/>
          <w:bCs/>
          <w:noProof/>
          <w:sz w:val="32"/>
          <w:szCs w:val="32"/>
          <w:rtl/>
        </w:rPr>
        <w:t>أضع</w:t>
      </w:r>
      <w:r>
        <w:rPr>
          <w:rFonts w:ascii="Lotus Linotype" w:eastAsia="Calibri" w:hAnsi="Lotus Linotype" w:cs="Lotus Linotype" w:hint="cs"/>
          <w:noProof/>
          <w:sz w:val="32"/>
          <w:szCs w:val="32"/>
          <w:rtl/>
        </w:rPr>
        <w:t xml:space="preserve"> دائرة حول رمز الإجابة الصحيحة:</w:t>
      </w:r>
    </w:p>
    <w:p w:rsidR="00030DEC" w:rsidRDefault="00030DEC" w:rsidP="00030DEC">
      <w:pPr>
        <w:autoSpaceDE w:val="0"/>
        <w:autoSpaceDN w:val="0"/>
        <w:adjustRightInd w:val="0"/>
        <w:spacing w:after="0" w:line="240" w:lineRule="auto"/>
        <w:ind w:left="41"/>
        <w:jc w:val="lowKashida"/>
        <w:rPr>
          <w:rFonts w:ascii="Lotus Linotype" w:eastAsia="Calibri" w:hAnsi="Lotus Linotype" w:cs="Lotus Linotype"/>
          <w:noProof/>
          <w:sz w:val="32"/>
          <w:szCs w:val="32"/>
          <w:rtl/>
        </w:rPr>
      </w:pPr>
      <w:r>
        <w:rPr>
          <w:rFonts w:ascii="Lotus Linotype" w:eastAsia="Calibri" w:hAnsi="Lotus Linotype" w:cs="Lotus Linotype" w:hint="cs"/>
          <w:noProof/>
          <w:sz w:val="32"/>
          <w:szCs w:val="32"/>
          <w:rtl/>
        </w:rPr>
        <w:t>1. من الأمثلة على النفاق الاعتقادي:</w:t>
      </w:r>
    </w:p>
    <w:p w:rsidR="00030DEC" w:rsidRPr="00073086" w:rsidRDefault="00030DEC" w:rsidP="00030DEC">
      <w:pPr>
        <w:autoSpaceDE w:val="0"/>
        <w:autoSpaceDN w:val="0"/>
        <w:adjustRightInd w:val="0"/>
        <w:spacing w:after="0" w:line="240" w:lineRule="auto"/>
        <w:jc w:val="lowKashida"/>
        <w:rPr>
          <w:rFonts w:ascii="Lotus Linotype" w:eastAsia="Calibri" w:hAnsi="Lotus Linotype" w:cs="Lotus Linotype"/>
          <w:noProof/>
          <w:sz w:val="32"/>
          <w:szCs w:val="32"/>
          <w:rtl/>
        </w:rPr>
      </w:pPr>
      <w:r w:rsidRPr="00073086">
        <w:rPr>
          <w:rFonts w:ascii="Lotus Linotype" w:eastAsia="Calibri" w:hAnsi="Lotus Linotype" w:cs="Lotus Linotype" w:hint="cs"/>
          <w:noProof/>
          <w:color w:val="FF0000"/>
          <w:sz w:val="32"/>
          <w:szCs w:val="32"/>
          <w:rtl/>
        </w:rPr>
        <w:t xml:space="preserve">ج. إظهار الإيمان وإبطان الكفر. </w:t>
      </w:r>
      <w:r w:rsidRPr="00073086">
        <w:rPr>
          <w:rFonts w:ascii="Lotus Linotype" w:eastAsia="Calibri" w:hAnsi="Lotus Linotype" w:cs="Lotus Linotype" w:hint="cs"/>
          <w:noProof/>
          <w:sz w:val="32"/>
          <w:szCs w:val="32"/>
          <w:rtl/>
        </w:rPr>
        <w:tab/>
      </w:r>
      <w:r w:rsidRPr="00073086">
        <w:rPr>
          <w:rFonts w:ascii="Lotus Linotype" w:eastAsia="Calibri" w:hAnsi="Lotus Linotype" w:cs="Lotus Linotype" w:hint="cs"/>
          <w:noProof/>
          <w:sz w:val="32"/>
          <w:szCs w:val="32"/>
          <w:rtl/>
        </w:rPr>
        <w:tab/>
      </w:r>
    </w:p>
    <w:p w:rsidR="00030DEC" w:rsidRPr="001622F8" w:rsidRDefault="00030DEC" w:rsidP="00030DEC">
      <w:pPr>
        <w:autoSpaceDE w:val="0"/>
        <w:autoSpaceDN w:val="0"/>
        <w:adjustRightInd w:val="0"/>
        <w:spacing w:after="0" w:line="240" w:lineRule="auto"/>
        <w:jc w:val="both"/>
        <w:rPr>
          <w:rFonts w:ascii="Lotus Linotype" w:eastAsia="Calibri" w:hAnsi="Lotus Linotype" w:cs="Lotus Linotype"/>
          <w:noProof/>
          <w:sz w:val="32"/>
          <w:szCs w:val="32"/>
          <w:rtl/>
          <w:lang w:bidi="ar-JO"/>
        </w:rPr>
      </w:pPr>
      <w:r>
        <w:rPr>
          <w:rFonts w:ascii="Lotus Linotype" w:eastAsia="Calibri" w:hAnsi="Lotus Linotype" w:cs="Lotus Linotype" w:hint="cs"/>
          <w:noProof/>
          <w:sz w:val="32"/>
          <w:szCs w:val="32"/>
          <w:rtl/>
        </w:rPr>
        <w:t xml:space="preserve">2. </w:t>
      </w:r>
      <w:r>
        <w:rPr>
          <w:rFonts w:ascii="Lotus Linotype" w:eastAsia="Calibri" w:hAnsi="Lotus Linotype" w:cs="Lotus Linotype" w:hint="cs"/>
          <w:noProof/>
          <w:sz w:val="32"/>
          <w:szCs w:val="32"/>
          <w:rtl/>
          <w:lang w:bidi="ar-JO"/>
        </w:rPr>
        <w:t xml:space="preserve">المقصود بالأمانة في قوله </w:t>
      </w:r>
      <w:r>
        <w:rPr>
          <w:rFonts w:ascii="Lotus Linotype" w:eastAsia="Calibri" w:hAnsi="Lotus Linotype" w:cs="Lotus Linotype" w:hint="cs"/>
          <w:noProof/>
          <w:sz w:val="32"/>
          <w:szCs w:val="32"/>
          <w:lang w:bidi="ar-JO"/>
        </w:rPr>
        <w:sym w:font="KFGQPC Arabic Symbols 01" w:char="F067"/>
      </w:r>
      <w:r>
        <w:rPr>
          <w:rFonts w:ascii="Lotus Linotype" w:eastAsia="Calibri" w:hAnsi="Lotus Linotype" w:cs="Lotus Linotype" w:hint="cs"/>
          <w:noProof/>
          <w:sz w:val="32"/>
          <w:szCs w:val="32"/>
          <w:rtl/>
          <w:lang w:bidi="ar-JO"/>
        </w:rPr>
        <w:t xml:space="preserve">: </w:t>
      </w:r>
      <w:r w:rsidRPr="00E25215">
        <w:rPr>
          <w:rFonts w:ascii="Lotus Linotype" w:eastAsia="Calibri" w:hAnsi="Lotus Linotype" w:cs="Times New Roman" w:hint="cs"/>
          <w:noProof/>
          <w:color w:val="0070C0"/>
          <w:sz w:val="32"/>
          <w:szCs w:val="32"/>
          <w:rtl/>
          <w:lang w:bidi="ar-JO"/>
        </w:rPr>
        <w:t>"</w:t>
      </w:r>
      <w:r>
        <w:rPr>
          <w:rFonts w:ascii="Lotus Linotype" w:eastAsia="Calibri" w:hAnsi="Lotus Linotype" w:cs="Lotus Linotype" w:hint="cs"/>
          <w:noProof/>
          <w:sz w:val="32"/>
          <w:szCs w:val="32"/>
          <w:rtl/>
          <w:lang w:bidi="ar-JO"/>
        </w:rPr>
        <w:t xml:space="preserve"> </w:t>
      </w:r>
      <w:r w:rsidRPr="001B75A4">
        <w:rPr>
          <w:rFonts w:ascii="Lotus Linotype" w:eastAsia="Calibri" w:hAnsi="Lotus Linotype" w:cs="Lotus Linotype" w:hint="cs"/>
          <w:color w:val="0070C0"/>
          <w:sz w:val="32"/>
          <w:szCs w:val="32"/>
          <w:rtl/>
          <w:lang w:bidi="ar-JO"/>
        </w:rPr>
        <w:t>إِنَّهَا</w:t>
      </w:r>
      <w:r w:rsidRPr="001B75A4">
        <w:rPr>
          <w:rFonts w:ascii="Lotus Linotype" w:eastAsia="Calibri" w:hAnsi="Lotus Linotype" w:cs="Lotus Linotype"/>
          <w:color w:val="0070C0"/>
          <w:sz w:val="32"/>
          <w:szCs w:val="32"/>
          <w:rtl/>
          <w:lang w:bidi="ar-JO"/>
        </w:rPr>
        <w:t xml:space="preserve"> </w:t>
      </w:r>
      <w:r w:rsidRPr="001B75A4">
        <w:rPr>
          <w:rFonts w:ascii="Lotus Linotype" w:eastAsia="Calibri" w:hAnsi="Lotus Linotype" w:cs="Lotus Linotype" w:hint="cs"/>
          <w:color w:val="0070C0"/>
          <w:sz w:val="32"/>
          <w:szCs w:val="32"/>
          <w:rtl/>
          <w:lang w:bidi="ar-JO"/>
        </w:rPr>
        <w:t>أَمَانَةٌ،</w:t>
      </w:r>
      <w:r w:rsidRPr="001B75A4">
        <w:rPr>
          <w:rFonts w:ascii="Lotus Linotype" w:eastAsia="Calibri" w:hAnsi="Lotus Linotype" w:cs="Lotus Linotype"/>
          <w:color w:val="0070C0"/>
          <w:sz w:val="32"/>
          <w:szCs w:val="32"/>
          <w:rtl/>
          <w:lang w:bidi="ar-JO"/>
        </w:rPr>
        <w:t xml:space="preserve"> </w:t>
      </w:r>
      <w:r w:rsidRPr="001B75A4">
        <w:rPr>
          <w:rFonts w:ascii="Lotus Linotype" w:eastAsia="Calibri" w:hAnsi="Lotus Linotype" w:cs="Lotus Linotype" w:hint="cs"/>
          <w:color w:val="0070C0"/>
          <w:sz w:val="32"/>
          <w:szCs w:val="32"/>
          <w:rtl/>
          <w:lang w:bidi="ar-JO"/>
        </w:rPr>
        <w:t>وَإِنَّهَا</w:t>
      </w:r>
      <w:r w:rsidRPr="001B75A4">
        <w:rPr>
          <w:rFonts w:ascii="Lotus Linotype" w:eastAsia="Calibri" w:hAnsi="Lotus Linotype" w:cs="Lotus Linotype"/>
          <w:color w:val="0070C0"/>
          <w:sz w:val="32"/>
          <w:szCs w:val="32"/>
          <w:rtl/>
          <w:lang w:bidi="ar-JO"/>
        </w:rPr>
        <w:t xml:space="preserve"> </w:t>
      </w:r>
      <w:r w:rsidRPr="001B75A4">
        <w:rPr>
          <w:rFonts w:ascii="Lotus Linotype" w:eastAsia="Calibri" w:hAnsi="Lotus Linotype" w:cs="Lotus Linotype" w:hint="cs"/>
          <w:color w:val="0070C0"/>
          <w:sz w:val="32"/>
          <w:szCs w:val="32"/>
          <w:rtl/>
          <w:lang w:bidi="ar-JO"/>
        </w:rPr>
        <w:t>يَوْمَ</w:t>
      </w:r>
      <w:r w:rsidRPr="001B75A4">
        <w:rPr>
          <w:rFonts w:ascii="Lotus Linotype" w:eastAsia="Calibri" w:hAnsi="Lotus Linotype" w:cs="Lotus Linotype"/>
          <w:color w:val="0070C0"/>
          <w:sz w:val="32"/>
          <w:szCs w:val="32"/>
          <w:rtl/>
          <w:lang w:bidi="ar-JO"/>
        </w:rPr>
        <w:t xml:space="preserve"> </w:t>
      </w:r>
      <w:r w:rsidRPr="001B75A4">
        <w:rPr>
          <w:rFonts w:ascii="Lotus Linotype" w:eastAsia="Calibri" w:hAnsi="Lotus Linotype" w:cs="Lotus Linotype" w:hint="cs"/>
          <w:color w:val="0070C0"/>
          <w:sz w:val="32"/>
          <w:szCs w:val="32"/>
          <w:rtl/>
          <w:lang w:bidi="ar-JO"/>
        </w:rPr>
        <w:t>الْقِيَامَةِ</w:t>
      </w:r>
      <w:r w:rsidRPr="001B75A4">
        <w:rPr>
          <w:rFonts w:ascii="Lotus Linotype" w:eastAsia="Calibri" w:hAnsi="Lotus Linotype" w:cs="Lotus Linotype"/>
          <w:color w:val="0070C0"/>
          <w:sz w:val="32"/>
          <w:szCs w:val="32"/>
          <w:rtl/>
          <w:lang w:bidi="ar-JO"/>
        </w:rPr>
        <w:t xml:space="preserve"> </w:t>
      </w:r>
      <w:r w:rsidRPr="001B75A4">
        <w:rPr>
          <w:rFonts w:ascii="Lotus Linotype" w:eastAsia="Calibri" w:hAnsi="Lotus Linotype" w:cs="Lotus Linotype" w:hint="cs"/>
          <w:color w:val="0070C0"/>
          <w:sz w:val="32"/>
          <w:szCs w:val="32"/>
          <w:rtl/>
          <w:lang w:bidi="ar-JO"/>
        </w:rPr>
        <w:t>خِزْيٌ</w:t>
      </w:r>
      <w:r w:rsidRPr="001B75A4">
        <w:rPr>
          <w:rFonts w:ascii="Lotus Linotype" w:eastAsia="Calibri" w:hAnsi="Lotus Linotype" w:cs="Lotus Linotype"/>
          <w:color w:val="0070C0"/>
          <w:sz w:val="32"/>
          <w:szCs w:val="32"/>
          <w:rtl/>
          <w:lang w:bidi="ar-JO"/>
        </w:rPr>
        <w:t xml:space="preserve"> </w:t>
      </w:r>
      <w:r w:rsidRPr="001B75A4">
        <w:rPr>
          <w:rFonts w:ascii="Lotus Linotype" w:eastAsia="Calibri" w:hAnsi="Lotus Linotype" w:cs="Lotus Linotype" w:hint="cs"/>
          <w:color w:val="0070C0"/>
          <w:sz w:val="32"/>
          <w:szCs w:val="32"/>
          <w:rtl/>
          <w:lang w:bidi="ar-JO"/>
        </w:rPr>
        <w:t>وَنَدَامَةٌ</w:t>
      </w:r>
      <w:r>
        <w:rPr>
          <w:rFonts w:ascii="Lotus Linotype" w:eastAsia="Calibri" w:hAnsi="Lotus Linotype" w:cs="Times New Roman" w:hint="cs"/>
          <w:color w:val="0070C0"/>
          <w:sz w:val="32"/>
          <w:szCs w:val="32"/>
          <w:rtl/>
          <w:lang w:bidi="ar-JO"/>
        </w:rPr>
        <w:t>"</w:t>
      </w:r>
      <w:r>
        <w:rPr>
          <w:rFonts w:ascii="Lotus Linotype" w:eastAsia="Calibri" w:hAnsi="Lotus Linotype" w:cs="Times New Roman" w:hint="cs"/>
          <w:noProof/>
          <w:sz w:val="32"/>
          <w:szCs w:val="32"/>
          <w:rtl/>
          <w:lang w:bidi="ar-JO"/>
        </w:rPr>
        <w:t>:</w:t>
      </w:r>
    </w:p>
    <w:p w:rsidR="00030DEC" w:rsidRPr="00073086" w:rsidRDefault="00030DEC" w:rsidP="00030DEC">
      <w:pPr>
        <w:autoSpaceDE w:val="0"/>
        <w:autoSpaceDN w:val="0"/>
        <w:adjustRightInd w:val="0"/>
        <w:spacing w:after="0" w:line="240" w:lineRule="auto"/>
        <w:ind w:left="41"/>
        <w:jc w:val="lowKashida"/>
        <w:rPr>
          <w:rFonts w:ascii="Lotus Linotype" w:eastAsia="Calibri" w:hAnsi="Lotus Linotype" w:cs="Lotus Linotype"/>
          <w:noProof/>
          <w:color w:val="FF0000"/>
          <w:sz w:val="32"/>
          <w:szCs w:val="32"/>
          <w:rtl/>
        </w:rPr>
      </w:pPr>
      <w:r w:rsidRPr="00073086">
        <w:rPr>
          <w:rFonts w:ascii="Lotus Linotype" w:eastAsia="Calibri" w:hAnsi="Lotus Linotype" w:cs="Lotus Linotype" w:hint="cs"/>
          <w:noProof/>
          <w:color w:val="FF0000"/>
          <w:sz w:val="32"/>
          <w:szCs w:val="32"/>
          <w:rtl/>
        </w:rPr>
        <w:t xml:space="preserve">أ. أمانة المسؤولية.   </w:t>
      </w:r>
    </w:p>
    <w:p w:rsidR="00030DEC" w:rsidRDefault="00030DEC" w:rsidP="00030DEC">
      <w:pPr>
        <w:bidi w:val="0"/>
        <w:rPr>
          <w:rFonts w:ascii="Bahij TheSansArabic ExtraBold" w:eastAsia="Calibri" w:hAnsi="Bahij TheSansArabic ExtraBold" w:cs="Bahij TheSansArabic ExtraBold"/>
          <w:sz w:val="32"/>
          <w:szCs w:val="32"/>
          <w:rtl/>
        </w:rPr>
      </w:pPr>
      <w:bookmarkStart w:id="39" w:name="_Hlk127470413"/>
      <w:r>
        <w:rPr>
          <w:rFonts w:ascii="Bahij TheSansArabic ExtraBold" w:eastAsia="Calibri" w:hAnsi="Bahij TheSansArabic ExtraBold" w:cs="Bahij TheSansArabic ExtraBold"/>
          <w:sz w:val="32"/>
          <w:szCs w:val="32"/>
          <w:rtl/>
        </w:rPr>
        <w:br w:type="page"/>
      </w:r>
    </w:p>
    <w:p w:rsidR="00030DEC" w:rsidRPr="00307EEC" w:rsidRDefault="00030DEC" w:rsidP="00030DEC">
      <w:pPr>
        <w:spacing w:after="0" w:line="240" w:lineRule="auto"/>
        <w:jc w:val="both"/>
        <w:rPr>
          <w:rFonts w:ascii="Bahij TheSansArabic ExtraBold" w:eastAsia="Calibri" w:hAnsi="Bahij TheSansArabic ExtraBold" w:cs="Bahij TheSansArabic ExtraBold"/>
          <w:sz w:val="32"/>
          <w:szCs w:val="32"/>
          <w:rtl/>
        </w:rPr>
      </w:pPr>
      <w:r w:rsidRPr="00307EEC">
        <w:rPr>
          <w:rFonts w:ascii="Bahij TheSansArabic ExtraBold" w:eastAsia="Calibri" w:hAnsi="Bahij TheSansArabic ExtraBold" w:cs="Bahij TheSansArabic ExtraBold"/>
          <w:sz w:val="32"/>
          <w:szCs w:val="32"/>
          <w:rtl/>
        </w:rPr>
        <w:lastRenderedPageBreak/>
        <w:t>الدرسُ (</w:t>
      </w:r>
      <w:r w:rsidRPr="00307EEC">
        <w:rPr>
          <w:rFonts w:ascii="Bahij TheSansArabic ExtraBold" w:eastAsia="Calibri" w:hAnsi="Bahij TheSansArabic ExtraBold" w:cs="Bahij TheSansArabic ExtraBold" w:hint="cs"/>
          <w:sz w:val="32"/>
          <w:szCs w:val="32"/>
          <w:rtl/>
        </w:rPr>
        <w:t xml:space="preserve"> </w:t>
      </w:r>
      <w:r w:rsidRPr="00307EEC">
        <w:rPr>
          <w:rFonts w:ascii="Bahij TheSansArabic ExtraBold" w:eastAsia="Calibri" w:hAnsi="Bahij TheSansArabic ExtraBold" w:cs="Bahij TheSansArabic ExtraBold"/>
          <w:sz w:val="32"/>
          <w:szCs w:val="32"/>
        </w:rPr>
        <w:t>2</w:t>
      </w:r>
      <w:r w:rsidRPr="00307EEC">
        <w:rPr>
          <w:rFonts w:ascii="Bahij TheSansArabic ExtraBold" w:eastAsia="Calibri" w:hAnsi="Bahij TheSansArabic ExtraBold" w:cs="Bahij TheSansArabic ExtraBold"/>
          <w:sz w:val="32"/>
          <w:szCs w:val="32"/>
          <w:rtl/>
        </w:rPr>
        <w:t>)</w:t>
      </w:r>
    </w:p>
    <w:p w:rsidR="00030DEC" w:rsidRPr="00307EEC" w:rsidRDefault="00030DEC" w:rsidP="00030DEC">
      <w:pPr>
        <w:spacing w:after="0" w:line="240" w:lineRule="auto"/>
        <w:jc w:val="center"/>
        <w:rPr>
          <w:rFonts w:ascii="Bahij TheSansArabic ExtraBold" w:eastAsia="Calibri" w:hAnsi="Bahij TheSansArabic ExtraBold" w:cs="Bahij TheSansArabic ExtraBold"/>
          <w:sz w:val="32"/>
          <w:szCs w:val="32"/>
          <w:rtl/>
        </w:rPr>
      </w:pPr>
      <w:r w:rsidRPr="00307EEC">
        <w:rPr>
          <w:rFonts w:ascii="Bahij TheSansArabic ExtraBold" w:eastAsia="Calibri" w:hAnsi="Bahij TheSansArabic ExtraBold" w:cs="Bahij TheSansArabic ExtraBold" w:hint="cs"/>
          <w:sz w:val="32"/>
          <w:szCs w:val="32"/>
          <w:rtl/>
        </w:rPr>
        <w:t>العمرة</w:t>
      </w:r>
    </w:p>
    <w:p w:rsidR="00030DEC" w:rsidRPr="00307EEC" w:rsidRDefault="00030DEC" w:rsidP="00030DEC">
      <w:pPr>
        <w:spacing w:after="0" w:line="240" w:lineRule="auto"/>
        <w:jc w:val="both"/>
        <w:rPr>
          <w:rFonts w:ascii="Lotus Linotype" w:eastAsia="Calibri" w:hAnsi="Lotus Linotype" w:cs="Lotus Linotype"/>
          <w:sz w:val="10"/>
          <w:szCs w:val="10"/>
          <w:rtl/>
        </w:rPr>
      </w:pPr>
    </w:p>
    <w:p w:rsidR="00030DEC" w:rsidRPr="00307EEC" w:rsidRDefault="00030DEC" w:rsidP="00030DEC">
      <w:pPr>
        <w:spacing w:after="0" w:line="240" w:lineRule="auto"/>
        <w:rPr>
          <w:rFonts w:ascii="Lotus Linotype" w:eastAsia="Calibri" w:hAnsi="Lotus Linotype" w:cs="Lotus Linotype"/>
          <w:b/>
          <w:bCs/>
          <w:sz w:val="32"/>
          <w:szCs w:val="32"/>
          <w:rtl/>
        </w:rPr>
      </w:pPr>
      <w:r w:rsidRPr="00307EEC">
        <w:rPr>
          <w:rFonts w:ascii="Lotus Linotype" w:eastAsia="Calibri" w:hAnsi="Lotus Linotype" w:cs="Lotus Linotype"/>
          <w:b/>
          <w:bCs/>
          <w:sz w:val="32"/>
          <w:szCs w:val="32"/>
          <w:rtl/>
        </w:rPr>
        <w:t>أتهيأُ وأستكشفُ</w:t>
      </w:r>
    </w:p>
    <w:p w:rsidR="00030DEC" w:rsidRPr="00307EEC" w:rsidRDefault="00030DEC" w:rsidP="00030DEC">
      <w:pPr>
        <w:spacing w:after="100" w:afterAutospacing="1" w:line="240" w:lineRule="auto"/>
        <w:jc w:val="both"/>
        <w:rPr>
          <w:rFonts w:ascii="Lotus Linotype" w:eastAsia="Calibri" w:hAnsi="Lotus Linotype" w:cs="Lotus Linotype"/>
          <w:b/>
          <w:bCs/>
          <w:sz w:val="32"/>
          <w:szCs w:val="32"/>
          <w:rtl/>
        </w:rPr>
      </w:pPr>
      <w:r w:rsidRPr="00307EEC">
        <w:rPr>
          <w:rFonts w:ascii="Lotus Linotype" w:eastAsia="Calibri" w:hAnsi="Lotus Linotype" w:cs="Lotus Linotype" w:hint="cs"/>
          <w:b/>
          <w:bCs/>
          <w:sz w:val="32"/>
          <w:szCs w:val="32"/>
          <w:rtl/>
        </w:rPr>
        <w:t>أقرأ</w:t>
      </w:r>
      <w:r w:rsidRPr="00307EEC">
        <w:rPr>
          <w:rFonts w:ascii="Lotus Linotype" w:eastAsia="Calibri" w:hAnsi="Lotus Linotype" w:cs="Lotus Linotype"/>
          <w:b/>
          <w:bCs/>
          <w:sz w:val="32"/>
          <w:szCs w:val="32"/>
          <w:rtl/>
        </w:rPr>
        <w:t xml:space="preserve"> </w:t>
      </w:r>
      <w:r w:rsidRPr="00307EEC">
        <w:rPr>
          <w:rFonts w:ascii="Lotus Linotype" w:eastAsia="Calibri" w:hAnsi="Lotus Linotype" w:cs="Lotus Linotype" w:hint="cs"/>
          <w:b/>
          <w:bCs/>
          <w:sz w:val="32"/>
          <w:szCs w:val="32"/>
          <w:rtl/>
        </w:rPr>
        <w:t>الآية الكريمة الآتية</w:t>
      </w:r>
      <w:r w:rsidRPr="00307EEC">
        <w:rPr>
          <w:rFonts w:ascii="Lotus Linotype" w:eastAsia="Calibri" w:hAnsi="Lotus Linotype" w:cs="Lotus Linotype"/>
          <w:b/>
          <w:bCs/>
          <w:sz w:val="32"/>
          <w:szCs w:val="32"/>
          <w:rtl/>
        </w:rPr>
        <w:t xml:space="preserve">، </w:t>
      </w:r>
      <w:r w:rsidRPr="00307EEC">
        <w:rPr>
          <w:rFonts w:ascii="Lotus Linotype" w:eastAsia="Calibri" w:hAnsi="Lotus Linotype" w:cs="Lotus Linotype" w:hint="cs"/>
          <w:b/>
          <w:bCs/>
          <w:sz w:val="32"/>
          <w:szCs w:val="32"/>
          <w:rtl/>
        </w:rPr>
        <w:t>ثم أجيب عما يليها من أسئلة:</w:t>
      </w:r>
    </w:p>
    <w:p w:rsidR="00030DEC" w:rsidRPr="00307EEC" w:rsidRDefault="00030DEC" w:rsidP="00030DEC">
      <w:pPr>
        <w:spacing w:after="0" w:line="240" w:lineRule="auto"/>
        <w:jc w:val="both"/>
        <w:rPr>
          <w:rFonts w:ascii="Cambria" w:eastAsia="Calibri" w:hAnsi="Cambria" w:cs="Lotus Linotype"/>
          <w:sz w:val="32"/>
          <w:szCs w:val="32"/>
          <w:rtl/>
        </w:rPr>
      </w:pPr>
      <w:r w:rsidRPr="00307EEC">
        <w:rPr>
          <w:rFonts w:ascii="Lotus Linotype" w:eastAsia="Calibri" w:hAnsi="Lotus Linotype" w:cs="Lotus Linotype"/>
          <w:sz w:val="32"/>
          <w:szCs w:val="32"/>
          <w:rtl/>
        </w:rPr>
        <w:t xml:space="preserve"> قال تعالى:(</w:t>
      </w:r>
      <w:r w:rsidRPr="00307EEC">
        <w:rPr>
          <w:rFonts w:ascii="Lotus Linotype" w:eastAsia="Calibri" w:hAnsi="Lotus Linotype" w:cs="Lotus Linotype"/>
          <w:color w:val="00B050"/>
          <w:sz w:val="32"/>
          <w:szCs w:val="32"/>
          <w:rtl/>
        </w:rPr>
        <w:t>وَعَهِدْنَا إِلَى إِبْرَاهِيمَ وَإِسْمَاعِيلَ أَنْ طَهِّرَا بَيْتِيَ لِلطَّائِفِينَ وَالْعَاكِفِينَ وَالرُّكَّعِ السُّجُودِ</w:t>
      </w:r>
      <w:r w:rsidRPr="00307EEC">
        <w:rPr>
          <w:rFonts w:ascii="Lotus Linotype" w:eastAsia="Calibri" w:hAnsi="Lotus Linotype" w:cs="Lotus Linotype"/>
          <w:sz w:val="32"/>
          <w:szCs w:val="32"/>
          <w:rtl/>
        </w:rPr>
        <w:t>)</w:t>
      </w:r>
      <w:r w:rsidRPr="00307EEC">
        <w:rPr>
          <w:rFonts w:ascii="Lotus Linotype" w:eastAsia="Calibri" w:hAnsi="Lotus Linotype" w:cs="Lotus Linotype"/>
          <w:sz w:val="24"/>
          <w:szCs w:val="24"/>
          <w:rtl/>
        </w:rPr>
        <w:t xml:space="preserve"> </w:t>
      </w:r>
      <w:r w:rsidRPr="00307EEC">
        <w:rPr>
          <w:rFonts w:ascii="Lotus Linotype" w:eastAsia="Calibri" w:hAnsi="Lotus Linotype" w:cs="Lotus Linotype" w:hint="cs"/>
          <w:sz w:val="24"/>
          <w:szCs w:val="24"/>
          <w:rtl/>
        </w:rPr>
        <w:t>[</w:t>
      </w:r>
      <w:r w:rsidRPr="00307EEC">
        <w:rPr>
          <w:rFonts w:ascii="Lotus Linotype" w:eastAsia="Calibri" w:hAnsi="Lotus Linotype" w:cs="Lotus Linotype"/>
          <w:sz w:val="24"/>
          <w:szCs w:val="24"/>
          <w:rtl/>
        </w:rPr>
        <w:t>البقرة</w:t>
      </w:r>
      <w:r w:rsidRPr="00307EEC">
        <w:rPr>
          <w:rFonts w:ascii="Lotus Linotype" w:eastAsia="Calibri" w:hAnsi="Lotus Linotype" w:cs="Lotus Linotype" w:hint="cs"/>
          <w:sz w:val="24"/>
          <w:szCs w:val="24"/>
          <w:rtl/>
        </w:rPr>
        <w:t>:</w:t>
      </w:r>
      <w:r w:rsidRPr="00307EEC">
        <w:rPr>
          <w:rFonts w:ascii="Lotus Linotype" w:eastAsia="Calibri" w:hAnsi="Lotus Linotype" w:cs="Lotus Linotype"/>
          <w:sz w:val="24"/>
          <w:szCs w:val="24"/>
          <w:rtl/>
        </w:rPr>
        <w:t xml:space="preserve"> 125</w:t>
      </w:r>
      <w:r w:rsidRPr="00307EEC">
        <w:rPr>
          <w:rFonts w:ascii="Lotus Linotype" w:eastAsia="Calibri" w:hAnsi="Lotus Linotype" w:cs="Lotus Linotype" w:hint="cs"/>
          <w:sz w:val="24"/>
          <w:szCs w:val="24"/>
          <w:rtl/>
        </w:rPr>
        <w:t>]</w:t>
      </w:r>
      <w:r w:rsidRPr="00307EEC">
        <w:rPr>
          <w:rFonts w:ascii="Lotus Linotype" w:eastAsia="Calibri" w:hAnsi="Lotus Linotype" w:cs="Lotus Linotype" w:hint="cs"/>
          <w:sz w:val="32"/>
          <w:szCs w:val="32"/>
          <w:rtl/>
        </w:rPr>
        <w:t>.</w:t>
      </w:r>
    </w:p>
    <w:p w:rsidR="00030DEC" w:rsidRPr="00307EEC" w:rsidRDefault="00030DEC" w:rsidP="00030DEC">
      <w:pPr>
        <w:spacing w:after="0" w:line="240" w:lineRule="auto"/>
        <w:jc w:val="both"/>
        <w:rPr>
          <w:rFonts w:ascii="Lotus Linotype" w:eastAsia="Calibri" w:hAnsi="Lotus Linotype" w:cs="Lotus Linotype"/>
          <w:sz w:val="32"/>
          <w:szCs w:val="32"/>
          <w:rtl/>
        </w:rPr>
      </w:pPr>
      <w:r w:rsidRPr="00307EEC">
        <w:rPr>
          <w:rFonts w:ascii="Lotus Linotype" w:eastAsia="Calibri" w:hAnsi="Lotus Linotype" w:cs="Lotus Linotype"/>
          <w:sz w:val="32"/>
          <w:szCs w:val="32"/>
        </w:rPr>
        <w:t>1</w:t>
      </w:r>
      <w:r w:rsidRPr="00307EEC">
        <w:rPr>
          <w:rFonts w:ascii="Lotus Linotype" w:eastAsia="Calibri" w:hAnsi="Lotus Linotype" w:cs="Lotus Linotype" w:hint="cs"/>
          <w:sz w:val="32"/>
          <w:szCs w:val="32"/>
          <w:rtl/>
        </w:rPr>
        <w:t xml:space="preserve">. </w:t>
      </w:r>
      <w:r w:rsidRPr="00307EEC">
        <w:rPr>
          <w:rFonts w:ascii="Lotus Linotype" w:eastAsia="Calibri" w:hAnsi="Lotus Linotype" w:cs="Lotus Linotype" w:hint="cs"/>
          <w:b/>
          <w:bCs/>
          <w:sz w:val="32"/>
          <w:szCs w:val="32"/>
          <w:rtl/>
        </w:rPr>
        <w:t>ما</w:t>
      </w:r>
      <w:r w:rsidRPr="00307EEC">
        <w:rPr>
          <w:rFonts w:ascii="Lotus Linotype" w:eastAsia="Calibri" w:hAnsi="Lotus Linotype" w:cs="Lotus Linotype" w:hint="cs"/>
          <w:sz w:val="32"/>
          <w:szCs w:val="32"/>
          <w:rtl/>
        </w:rPr>
        <w:t xml:space="preserve"> المقصود بالبيت؟</w:t>
      </w:r>
    </w:p>
    <w:p w:rsidR="00030DEC" w:rsidRPr="00D21366" w:rsidRDefault="00030DEC" w:rsidP="00030DEC">
      <w:pPr>
        <w:spacing w:after="0" w:line="240" w:lineRule="auto"/>
        <w:jc w:val="both"/>
        <w:rPr>
          <w:rFonts w:ascii="Lotus Linotype" w:eastAsia="Calibri" w:hAnsi="Lotus Linotype" w:cs="Lotus Linotype"/>
          <w:color w:val="FF0000"/>
          <w:sz w:val="32"/>
          <w:szCs w:val="32"/>
          <w:rtl/>
        </w:rPr>
      </w:pPr>
      <w:r w:rsidRPr="00D21366">
        <w:rPr>
          <w:rFonts w:ascii="Lotus Linotype" w:eastAsia="Calibri" w:hAnsi="Lotus Linotype" w:cs="Lotus Linotype"/>
          <w:color w:val="FF0000"/>
          <w:sz w:val="32"/>
          <w:szCs w:val="32"/>
          <w:rtl/>
        </w:rPr>
        <w:t>بيت الله الحرام في</w:t>
      </w:r>
      <w:r w:rsidRPr="00D21366">
        <w:rPr>
          <w:rFonts w:ascii="Lotus Linotype" w:eastAsia="Calibri" w:hAnsi="Lotus Linotype" w:cs="Lotus Linotype" w:hint="cs"/>
          <w:color w:val="FF0000"/>
          <w:sz w:val="32"/>
          <w:szCs w:val="32"/>
          <w:rtl/>
        </w:rPr>
        <w:t xml:space="preserve"> مكة المكرمة </w:t>
      </w:r>
    </w:p>
    <w:p w:rsidR="00030DEC" w:rsidRPr="00307EEC" w:rsidRDefault="00030DEC" w:rsidP="00030DEC">
      <w:pPr>
        <w:spacing w:after="0" w:line="240" w:lineRule="auto"/>
        <w:jc w:val="both"/>
        <w:rPr>
          <w:rFonts w:ascii="Lotus Linotype" w:eastAsia="Calibri" w:hAnsi="Lotus Linotype" w:cs="Lotus Linotype"/>
          <w:sz w:val="32"/>
          <w:szCs w:val="32"/>
          <w:rtl/>
        </w:rPr>
      </w:pPr>
      <w:r w:rsidRPr="00307EEC">
        <w:rPr>
          <w:rFonts w:ascii="Lotus Linotype" w:eastAsia="Calibri" w:hAnsi="Lotus Linotype" w:cs="Lotus Linotype"/>
          <w:sz w:val="32"/>
          <w:szCs w:val="32"/>
        </w:rPr>
        <w:t>2</w:t>
      </w:r>
      <w:r w:rsidRPr="00307EEC">
        <w:rPr>
          <w:rFonts w:ascii="Lotus Linotype" w:eastAsia="Calibri" w:hAnsi="Lotus Linotype" w:cs="Lotus Linotype" w:hint="cs"/>
          <w:sz w:val="32"/>
          <w:szCs w:val="32"/>
          <w:rtl/>
        </w:rPr>
        <w:t xml:space="preserve">. </w:t>
      </w:r>
      <w:r>
        <w:rPr>
          <w:rFonts w:ascii="Lotus Linotype" w:eastAsia="Calibri" w:hAnsi="Lotus Linotype" w:cs="Lotus Linotype"/>
          <w:sz w:val="32"/>
          <w:szCs w:val="32"/>
          <w:rtl/>
        </w:rPr>
        <w:t xml:space="preserve"> وردت في الآية الكريمة السابقة مجموعة من العبادات أذكرها</w:t>
      </w:r>
      <w:r w:rsidRPr="00307EEC">
        <w:rPr>
          <w:rFonts w:ascii="Lotus Linotype" w:eastAsia="Calibri" w:hAnsi="Lotus Linotype" w:cs="Lotus Linotype" w:hint="cs"/>
          <w:sz w:val="32"/>
          <w:szCs w:val="32"/>
          <w:rtl/>
        </w:rPr>
        <w:t>؟</w:t>
      </w:r>
    </w:p>
    <w:p w:rsidR="00030DEC" w:rsidRPr="00D21366" w:rsidRDefault="00030DEC" w:rsidP="00030DEC">
      <w:pPr>
        <w:spacing w:after="0" w:line="240" w:lineRule="auto"/>
        <w:jc w:val="both"/>
        <w:rPr>
          <w:rFonts w:ascii="Lotus Linotype" w:eastAsia="Calibri" w:hAnsi="Lotus Linotype" w:cs="Lotus Linotype"/>
          <w:color w:val="FF0000"/>
          <w:sz w:val="32"/>
          <w:szCs w:val="32"/>
          <w:rtl/>
        </w:rPr>
      </w:pPr>
      <w:r w:rsidRPr="00D21366">
        <w:rPr>
          <w:rFonts w:ascii="Lotus Linotype" w:eastAsia="Calibri" w:hAnsi="Lotus Linotype" w:cs="Lotus Linotype"/>
          <w:color w:val="FF0000"/>
          <w:sz w:val="32"/>
          <w:szCs w:val="32"/>
          <w:rtl/>
        </w:rPr>
        <w:t xml:space="preserve">الطواف </w:t>
      </w:r>
      <w:r>
        <w:rPr>
          <w:rFonts w:ascii="Lotus Linotype" w:eastAsia="Calibri" w:hAnsi="Lotus Linotype" w:cs="Lotus Linotype" w:hint="cs"/>
          <w:color w:val="FF0000"/>
          <w:sz w:val="32"/>
          <w:szCs w:val="32"/>
          <w:rtl/>
        </w:rPr>
        <w:t xml:space="preserve">،  </w:t>
      </w:r>
      <w:r w:rsidRPr="00D21366">
        <w:rPr>
          <w:rFonts w:ascii="Lotus Linotype" w:eastAsia="Calibri" w:hAnsi="Lotus Linotype" w:cs="Lotus Linotype"/>
          <w:color w:val="FF0000"/>
          <w:sz w:val="32"/>
          <w:szCs w:val="32"/>
          <w:rtl/>
        </w:rPr>
        <w:t xml:space="preserve">الاعتكاف </w:t>
      </w:r>
      <w:r>
        <w:rPr>
          <w:rFonts w:ascii="Lotus Linotype" w:eastAsia="Calibri" w:hAnsi="Lotus Linotype" w:cs="Lotus Linotype" w:hint="cs"/>
          <w:color w:val="FF0000"/>
          <w:sz w:val="32"/>
          <w:szCs w:val="32"/>
          <w:rtl/>
        </w:rPr>
        <w:t xml:space="preserve"> ، </w:t>
      </w:r>
      <w:r w:rsidRPr="00D21366">
        <w:rPr>
          <w:rFonts w:ascii="Lotus Linotype" w:eastAsia="Calibri" w:hAnsi="Lotus Linotype" w:cs="Lotus Linotype"/>
          <w:color w:val="FF0000"/>
          <w:sz w:val="32"/>
          <w:szCs w:val="32"/>
          <w:rtl/>
        </w:rPr>
        <w:t xml:space="preserve">والركوع والسجود وهما الصلاة </w:t>
      </w:r>
    </w:p>
    <w:p w:rsidR="00030DEC" w:rsidRPr="00307EEC" w:rsidRDefault="00030DEC" w:rsidP="00030DEC">
      <w:pPr>
        <w:spacing w:after="0" w:line="240" w:lineRule="auto"/>
        <w:rPr>
          <w:rFonts w:ascii="Lotus Linotype" w:eastAsia="Calibri" w:hAnsi="Lotus Linotype" w:cs="Lotus Linotype"/>
          <w:b/>
          <w:bCs/>
          <w:sz w:val="32"/>
          <w:szCs w:val="32"/>
          <w:rtl/>
        </w:rPr>
      </w:pPr>
      <w:r w:rsidRPr="00307EEC">
        <w:rPr>
          <w:rFonts w:ascii="Lotus Linotype" w:eastAsia="Calibri" w:hAnsi="Lotus Linotype" w:cs="Lotus Linotype"/>
          <w:b/>
          <w:bCs/>
          <w:sz w:val="32"/>
          <w:szCs w:val="32"/>
          <w:rtl/>
        </w:rPr>
        <w:t>أستنيرُ</w:t>
      </w:r>
    </w:p>
    <w:p w:rsidR="00030DEC" w:rsidRPr="00307EEC" w:rsidRDefault="00030DEC" w:rsidP="00030DEC">
      <w:pPr>
        <w:spacing w:after="0" w:line="240" w:lineRule="auto"/>
        <w:rPr>
          <w:rFonts w:ascii="Lotus Linotype" w:eastAsia="Calibri" w:hAnsi="Lotus Linotype" w:cs="Lotus Linotype"/>
          <w:b/>
          <w:bCs/>
          <w:sz w:val="32"/>
          <w:szCs w:val="32"/>
          <w:rtl/>
        </w:rPr>
      </w:pPr>
      <w:r w:rsidRPr="00307EEC">
        <w:rPr>
          <w:rFonts w:ascii="Lotus Linotype" w:eastAsia="Calibri" w:hAnsi="Lotus Linotype" w:cs="Lotus Linotype"/>
          <w:b/>
          <w:bCs/>
          <w:sz w:val="32"/>
          <w:szCs w:val="32"/>
          <w:rtl/>
        </w:rPr>
        <w:t xml:space="preserve">أولًا: </w:t>
      </w:r>
      <w:r w:rsidRPr="00307EEC">
        <w:rPr>
          <w:rFonts w:ascii="Lotus Linotype" w:eastAsia="Calibri" w:hAnsi="Lotus Linotype" w:cs="Lotus Linotype" w:hint="cs"/>
          <w:b/>
          <w:bCs/>
          <w:sz w:val="32"/>
          <w:szCs w:val="32"/>
          <w:rtl/>
        </w:rPr>
        <w:t xml:space="preserve">مفهوم العمرة </w:t>
      </w:r>
    </w:p>
    <w:p w:rsidR="00030DEC" w:rsidRPr="00307EEC" w:rsidRDefault="00030DEC" w:rsidP="00030DEC">
      <w:pPr>
        <w:spacing w:after="0" w:line="240" w:lineRule="auto"/>
        <w:rPr>
          <w:rFonts w:ascii="Lotus Linotype" w:eastAsia="Calibri" w:hAnsi="Lotus Linotype" w:cs="Lotus Linotype"/>
          <w:b/>
          <w:bCs/>
          <w:sz w:val="32"/>
          <w:szCs w:val="32"/>
          <w:rtl/>
        </w:rPr>
      </w:pPr>
      <w:r w:rsidRPr="00307EEC">
        <w:rPr>
          <w:rFonts w:ascii="Lotus Linotype" w:eastAsia="Calibri" w:hAnsi="Lotus Linotype" w:cs="Lotus Linotype" w:hint="cs"/>
          <w:b/>
          <w:bCs/>
          <w:sz w:val="32"/>
          <w:szCs w:val="32"/>
          <w:rtl/>
        </w:rPr>
        <w:t xml:space="preserve">ثانيا: وقت العمرة وفضلها </w:t>
      </w:r>
    </w:p>
    <w:p w:rsidR="00030DEC" w:rsidRPr="00307EEC" w:rsidRDefault="00030DEC" w:rsidP="00030DEC">
      <w:pPr>
        <w:spacing w:after="0" w:line="240" w:lineRule="auto"/>
        <w:jc w:val="both"/>
        <w:rPr>
          <w:rFonts w:ascii="Lotus Linotype" w:eastAsia="Calibri" w:hAnsi="Lotus Linotype" w:cs="Lotus Linotype"/>
          <w:sz w:val="6"/>
          <w:szCs w:val="6"/>
          <w:rtl/>
        </w:rPr>
      </w:pPr>
    </w:p>
    <w:p w:rsidR="00030DEC" w:rsidRPr="00307EEC" w:rsidRDefault="00030DEC" w:rsidP="00030DEC">
      <w:pPr>
        <w:spacing w:after="0" w:line="240" w:lineRule="auto"/>
        <w:jc w:val="both"/>
        <w:rPr>
          <w:rFonts w:ascii="Bahij TheSansArabic ExtraBold" w:eastAsia="Calibri" w:hAnsi="Bahij TheSansArabic ExtraBold" w:cs="Bahij TheSansArabic ExtraBold"/>
          <w:b/>
          <w:bCs/>
          <w:sz w:val="32"/>
          <w:szCs w:val="32"/>
          <w:rtl/>
        </w:rPr>
      </w:pPr>
      <w:r w:rsidRPr="00307EEC">
        <w:rPr>
          <w:rFonts w:ascii="Bahij TheSansArabic ExtraBold" w:eastAsia="Calibri" w:hAnsi="Bahij TheSansArabic ExtraBold" w:cs="Bahij TheSansArabic ExtraBold" w:hint="cs"/>
          <w:b/>
          <w:bCs/>
          <w:sz w:val="32"/>
          <w:szCs w:val="32"/>
          <w:rtl/>
        </w:rPr>
        <w:t>أتأمل و</w:t>
      </w:r>
      <w:r w:rsidRPr="00307EEC">
        <w:rPr>
          <w:rFonts w:ascii="Bahij TheSansArabic ExtraBold" w:eastAsia="Calibri" w:hAnsi="Bahij TheSansArabic ExtraBold" w:cs="Bahij TheSansArabic ExtraBold"/>
          <w:b/>
          <w:bCs/>
          <w:sz w:val="32"/>
          <w:szCs w:val="32"/>
          <w:rtl/>
        </w:rPr>
        <w:t>أستنتج</w:t>
      </w:r>
    </w:p>
    <w:p w:rsidR="00030DEC" w:rsidRPr="00307EEC" w:rsidRDefault="00030DEC" w:rsidP="00030DEC">
      <w:pPr>
        <w:spacing w:after="0" w:line="240" w:lineRule="auto"/>
        <w:ind w:left="350"/>
        <w:jc w:val="both"/>
        <w:rPr>
          <w:rFonts w:ascii="Lotus Linotype" w:eastAsia="Calibri" w:hAnsi="Lotus Linotype" w:cs="Lotus Linotype"/>
          <w:sz w:val="32"/>
          <w:szCs w:val="32"/>
          <w:rtl/>
        </w:rPr>
      </w:pPr>
      <w:r w:rsidRPr="00307EEC">
        <w:rPr>
          <w:rFonts w:ascii="Lotus Linotype" w:eastAsia="Calibri" w:hAnsi="Lotus Linotype" w:cs="Lotus Linotype" w:hint="cs"/>
          <w:b/>
          <w:bCs/>
          <w:sz w:val="32"/>
          <w:szCs w:val="32"/>
          <w:rtl/>
        </w:rPr>
        <w:t>أتأمل</w:t>
      </w:r>
      <w:r w:rsidRPr="00307EEC">
        <w:rPr>
          <w:rFonts w:ascii="Lotus Linotype" w:eastAsia="Calibri" w:hAnsi="Lotus Linotype" w:cs="Lotus Linotype" w:hint="cs"/>
          <w:sz w:val="32"/>
          <w:szCs w:val="32"/>
          <w:rtl/>
        </w:rPr>
        <w:t xml:space="preserve"> الأحاديث النبوية الشريفة الآتية ثم </w:t>
      </w:r>
      <w:r w:rsidRPr="00307EEC">
        <w:rPr>
          <w:rFonts w:ascii="Lotus Linotype" w:eastAsia="Calibri" w:hAnsi="Lotus Linotype" w:cs="Lotus Linotype" w:hint="cs"/>
          <w:b/>
          <w:bCs/>
          <w:sz w:val="32"/>
          <w:szCs w:val="32"/>
          <w:rtl/>
        </w:rPr>
        <w:t>أستنتج</w:t>
      </w:r>
      <w:r w:rsidRPr="00307EEC">
        <w:rPr>
          <w:rFonts w:ascii="Lotus Linotype" w:eastAsia="Calibri" w:hAnsi="Lotus Linotype" w:cs="Lotus Linotype" w:hint="cs"/>
          <w:sz w:val="32"/>
          <w:szCs w:val="32"/>
          <w:rtl/>
        </w:rPr>
        <w:t xml:space="preserve"> منها فضل أداء العمرة.</w:t>
      </w:r>
    </w:p>
    <w:tbl>
      <w:tblPr>
        <w:tblStyle w:val="13"/>
        <w:bidiVisual/>
        <w:tblW w:w="0" w:type="auto"/>
        <w:tblInd w:w="350" w:type="dxa"/>
        <w:tblLook w:val="04A0"/>
      </w:tblPr>
      <w:tblGrid>
        <w:gridCol w:w="716"/>
        <w:gridCol w:w="4683"/>
        <w:gridCol w:w="2821"/>
      </w:tblGrid>
      <w:tr w:rsidR="00030DEC" w:rsidRPr="00307EEC" w:rsidTr="00361DDC">
        <w:tc>
          <w:tcPr>
            <w:tcW w:w="716" w:type="dxa"/>
          </w:tcPr>
          <w:p w:rsidR="00030DEC" w:rsidRPr="00307EEC" w:rsidRDefault="00030DEC" w:rsidP="00361DDC">
            <w:pPr>
              <w:jc w:val="center"/>
              <w:rPr>
                <w:rFonts w:ascii="Lotus Linotype" w:eastAsia="Calibri" w:hAnsi="Lotus Linotype" w:cs="Lotus Linotype"/>
                <w:sz w:val="32"/>
                <w:szCs w:val="32"/>
                <w:rtl/>
              </w:rPr>
            </w:pPr>
            <w:r w:rsidRPr="00307EEC">
              <w:rPr>
                <w:rFonts w:ascii="Lotus Linotype" w:eastAsia="Calibri" w:hAnsi="Lotus Linotype" w:cs="Lotus Linotype" w:hint="cs"/>
                <w:sz w:val="32"/>
                <w:szCs w:val="32"/>
                <w:rtl/>
              </w:rPr>
              <w:t>الرقم</w:t>
            </w:r>
          </w:p>
        </w:tc>
        <w:tc>
          <w:tcPr>
            <w:tcW w:w="4683" w:type="dxa"/>
          </w:tcPr>
          <w:p w:rsidR="00030DEC" w:rsidRPr="00307EEC" w:rsidRDefault="00030DEC" w:rsidP="00361DDC">
            <w:pPr>
              <w:jc w:val="center"/>
              <w:rPr>
                <w:rFonts w:ascii="Lotus Linotype" w:eastAsia="Calibri" w:hAnsi="Lotus Linotype" w:cs="Lotus Linotype"/>
                <w:sz w:val="32"/>
                <w:szCs w:val="32"/>
                <w:rtl/>
              </w:rPr>
            </w:pPr>
            <w:r w:rsidRPr="00307EEC">
              <w:rPr>
                <w:rFonts w:ascii="Lotus Linotype" w:eastAsia="Calibri" w:hAnsi="Lotus Linotype" w:cs="Lotus Linotype" w:hint="cs"/>
                <w:sz w:val="32"/>
                <w:szCs w:val="32"/>
                <w:rtl/>
              </w:rPr>
              <w:t>النص الشرعي</w:t>
            </w:r>
          </w:p>
        </w:tc>
        <w:tc>
          <w:tcPr>
            <w:tcW w:w="2821" w:type="dxa"/>
          </w:tcPr>
          <w:p w:rsidR="00030DEC" w:rsidRPr="00307EEC" w:rsidRDefault="00030DEC" w:rsidP="00361DDC">
            <w:pPr>
              <w:jc w:val="center"/>
              <w:rPr>
                <w:rFonts w:ascii="Lotus Linotype" w:eastAsia="Calibri" w:hAnsi="Lotus Linotype" w:cs="Lotus Linotype"/>
                <w:sz w:val="32"/>
                <w:szCs w:val="32"/>
                <w:rtl/>
              </w:rPr>
            </w:pPr>
            <w:r w:rsidRPr="00307EEC">
              <w:rPr>
                <w:rFonts w:ascii="Lotus Linotype" w:eastAsia="Calibri" w:hAnsi="Lotus Linotype" w:cs="Lotus Linotype"/>
                <w:sz w:val="32"/>
                <w:szCs w:val="32"/>
                <w:rtl/>
              </w:rPr>
              <w:t>فضل أداء العمرة</w:t>
            </w:r>
          </w:p>
        </w:tc>
      </w:tr>
      <w:tr w:rsidR="00030DEC" w:rsidRPr="00307EEC" w:rsidTr="00361DDC">
        <w:tc>
          <w:tcPr>
            <w:tcW w:w="716" w:type="dxa"/>
          </w:tcPr>
          <w:p w:rsidR="00030DEC" w:rsidRPr="00307EEC" w:rsidRDefault="00030DEC" w:rsidP="00361DDC">
            <w:pPr>
              <w:jc w:val="both"/>
              <w:rPr>
                <w:rFonts w:ascii="Lotus Linotype" w:eastAsia="Calibri" w:hAnsi="Lotus Linotype" w:cs="Lotus Linotype"/>
                <w:sz w:val="32"/>
                <w:szCs w:val="32"/>
              </w:rPr>
            </w:pPr>
            <w:r w:rsidRPr="00307EEC">
              <w:rPr>
                <w:rFonts w:ascii="Lotus Linotype" w:eastAsia="Calibri" w:hAnsi="Lotus Linotype" w:cs="Lotus Linotype"/>
                <w:sz w:val="32"/>
                <w:szCs w:val="32"/>
              </w:rPr>
              <w:t>1</w:t>
            </w:r>
          </w:p>
        </w:tc>
        <w:tc>
          <w:tcPr>
            <w:tcW w:w="4683" w:type="dxa"/>
          </w:tcPr>
          <w:p w:rsidR="00030DEC" w:rsidRPr="00307EEC" w:rsidRDefault="00030DEC" w:rsidP="00361DDC">
            <w:pPr>
              <w:jc w:val="both"/>
              <w:rPr>
                <w:rFonts w:ascii="Lotus Linotype" w:eastAsia="Calibri" w:hAnsi="Lotus Linotype" w:cs="Lotus Linotype"/>
                <w:sz w:val="32"/>
                <w:szCs w:val="32"/>
                <w:rtl/>
              </w:rPr>
            </w:pPr>
            <w:r w:rsidRPr="00307EEC">
              <w:rPr>
                <w:rFonts w:ascii="Lotus Linotype" w:eastAsia="Calibri" w:hAnsi="Lotus Linotype" w:cs="Lotus Linotype"/>
                <w:sz w:val="32"/>
                <w:szCs w:val="32"/>
                <w:rtl/>
              </w:rPr>
              <w:t xml:space="preserve">قال رَسولُ </w:t>
            </w:r>
            <w:r w:rsidRPr="00307EEC">
              <w:rPr>
                <w:rFonts w:ascii="Lotus Linotype" w:eastAsia="Calibri" w:hAnsi="Lotus Linotype" w:cs="Lotus Linotype" w:hint="cs"/>
                <w:sz w:val="32"/>
                <w:szCs w:val="32"/>
                <w:rtl/>
              </w:rPr>
              <w:t>الله</w:t>
            </w:r>
            <w:r w:rsidRPr="00307EEC">
              <w:rPr>
                <w:rFonts w:ascii="Lotus Linotype" w:eastAsia="Calibri" w:hAnsi="Lotus Linotype" w:cs="Lotus Linotype"/>
                <w:sz w:val="32"/>
                <w:szCs w:val="32"/>
                <w:rtl/>
              </w:rPr>
              <w:t xml:space="preserve"> </w:t>
            </w:r>
            <w:r w:rsidRPr="00307EEC">
              <w:rPr>
                <w:rFonts w:ascii="Lotus Linotype" w:eastAsia="Calibri" w:hAnsi="Lotus Linotype" w:cs="Lotus Linotype"/>
                <w:sz w:val="32"/>
                <w:szCs w:val="32"/>
              </w:rPr>
              <w:sym w:font="AGA Arabesque" w:char="F072"/>
            </w:r>
            <w:r w:rsidRPr="00307EEC">
              <w:rPr>
                <w:rFonts w:ascii="Lotus Linotype" w:eastAsia="Calibri" w:hAnsi="Lotus Linotype" w:cs="Lotus Linotype"/>
                <w:sz w:val="32"/>
                <w:szCs w:val="32"/>
                <w:rtl/>
              </w:rPr>
              <w:t xml:space="preserve">: </w:t>
            </w:r>
            <w:r w:rsidRPr="00307EEC">
              <w:rPr>
                <w:rFonts w:ascii="Lotus Linotype" w:eastAsia="Calibri" w:hAnsi="Lotus Linotype" w:cs="Cambria" w:hint="cs"/>
                <w:sz w:val="32"/>
                <w:szCs w:val="32"/>
                <w:rtl/>
              </w:rPr>
              <w:t>"</w:t>
            </w:r>
            <w:r w:rsidRPr="00307EEC">
              <w:rPr>
                <w:rFonts w:ascii="Lotus Linotype" w:eastAsia="Calibri" w:hAnsi="Lotus Linotype" w:cs="Lotus Linotype"/>
                <w:color w:val="0070C0"/>
                <w:sz w:val="32"/>
                <w:szCs w:val="32"/>
                <w:rtl/>
              </w:rPr>
              <w:t xml:space="preserve"> عمرة في رمضان تعدل حجة</w:t>
            </w:r>
            <w:r w:rsidRPr="00307EEC">
              <w:rPr>
                <w:rFonts w:ascii="Lotus Linotype" w:eastAsia="Calibri" w:hAnsi="Lotus Linotype" w:cs="Lotus Linotype" w:hint="cs"/>
                <w:sz w:val="32"/>
                <w:szCs w:val="32"/>
                <w:rtl/>
              </w:rPr>
              <w:t xml:space="preserve">" </w:t>
            </w:r>
            <w:r w:rsidRPr="00307EEC">
              <w:rPr>
                <w:rFonts w:ascii="Lotus Linotype" w:eastAsia="Calibri" w:hAnsi="Lotus Linotype" w:cs="Lotus Linotype" w:hint="cs"/>
                <w:sz w:val="24"/>
                <w:szCs w:val="24"/>
                <w:rtl/>
                <w:lang w:bidi="ar-JO"/>
              </w:rPr>
              <w:t>[</w:t>
            </w:r>
            <w:r w:rsidRPr="00307EEC">
              <w:rPr>
                <w:rFonts w:ascii="Lotus Linotype" w:eastAsia="Calibri" w:hAnsi="Lotus Linotype" w:cs="Lotus Linotype"/>
                <w:sz w:val="24"/>
                <w:szCs w:val="24"/>
                <w:rtl/>
                <w:lang w:bidi="ar-JO"/>
              </w:rPr>
              <w:t xml:space="preserve">رواهُ </w:t>
            </w:r>
            <w:r w:rsidRPr="00307EEC">
              <w:rPr>
                <w:rFonts w:ascii="Lotus Linotype" w:eastAsia="Calibri" w:hAnsi="Lotus Linotype" w:cs="Lotus Linotype" w:hint="cs"/>
                <w:sz w:val="24"/>
                <w:szCs w:val="24"/>
                <w:rtl/>
                <w:lang w:bidi="ar-JO"/>
              </w:rPr>
              <w:t>البخاري ومسلم]</w:t>
            </w:r>
            <w:r w:rsidRPr="00307EEC">
              <w:rPr>
                <w:rFonts w:ascii="Lotus Linotype" w:eastAsia="Calibri" w:hAnsi="Lotus Linotype" w:cs="Lotus Linotype" w:hint="cs"/>
                <w:sz w:val="32"/>
                <w:szCs w:val="32"/>
                <w:rtl/>
                <w:lang w:bidi="ar-JO"/>
              </w:rPr>
              <w:t>.</w:t>
            </w:r>
          </w:p>
        </w:tc>
        <w:tc>
          <w:tcPr>
            <w:tcW w:w="2821" w:type="dxa"/>
          </w:tcPr>
          <w:p w:rsidR="00030DEC" w:rsidRPr="00D21366" w:rsidRDefault="00030DEC" w:rsidP="00361DDC">
            <w:pPr>
              <w:jc w:val="both"/>
              <w:rPr>
                <w:rFonts w:ascii="Lotus Linotype" w:eastAsia="Calibri" w:hAnsi="Lotus Linotype" w:cs="Lotus Linotype"/>
                <w:color w:val="FF0000"/>
                <w:sz w:val="32"/>
                <w:szCs w:val="32"/>
                <w:rtl/>
              </w:rPr>
            </w:pPr>
            <w:r w:rsidRPr="00D21366">
              <w:rPr>
                <w:rFonts w:ascii="Lotus Linotype" w:eastAsia="Calibri" w:hAnsi="Lotus Linotype" w:cs="Lotus Linotype" w:hint="cs"/>
                <w:color w:val="FF0000"/>
                <w:sz w:val="32"/>
                <w:szCs w:val="32"/>
                <w:rtl/>
              </w:rPr>
              <w:t>أداء عمرة</w:t>
            </w:r>
            <w:r w:rsidRPr="00D21366">
              <w:rPr>
                <w:rFonts w:ascii="Lotus Linotype" w:eastAsia="Calibri" w:hAnsi="Lotus Linotype" w:cs="Lotus Linotype"/>
                <w:color w:val="FF0000"/>
                <w:sz w:val="32"/>
                <w:szCs w:val="32"/>
                <w:rtl/>
              </w:rPr>
              <w:t xml:space="preserve"> في رمضان له من الأجر له أجر أداء حجة</w:t>
            </w:r>
          </w:p>
        </w:tc>
      </w:tr>
      <w:tr w:rsidR="00030DEC" w:rsidRPr="00307EEC" w:rsidTr="00361DDC">
        <w:tc>
          <w:tcPr>
            <w:tcW w:w="716" w:type="dxa"/>
          </w:tcPr>
          <w:p w:rsidR="00030DEC" w:rsidRPr="00307EEC" w:rsidRDefault="00030DEC" w:rsidP="00361DDC">
            <w:pPr>
              <w:jc w:val="both"/>
              <w:rPr>
                <w:rFonts w:ascii="Lotus Linotype" w:eastAsia="Calibri" w:hAnsi="Lotus Linotype" w:cs="Lotus Linotype"/>
                <w:sz w:val="32"/>
                <w:szCs w:val="32"/>
              </w:rPr>
            </w:pPr>
            <w:r w:rsidRPr="00307EEC">
              <w:rPr>
                <w:rFonts w:ascii="Lotus Linotype" w:eastAsia="Calibri" w:hAnsi="Lotus Linotype" w:cs="Lotus Linotype"/>
                <w:sz w:val="32"/>
                <w:szCs w:val="32"/>
              </w:rPr>
              <w:t>2</w:t>
            </w:r>
          </w:p>
        </w:tc>
        <w:tc>
          <w:tcPr>
            <w:tcW w:w="4683" w:type="dxa"/>
          </w:tcPr>
          <w:p w:rsidR="00030DEC" w:rsidRPr="00307EEC" w:rsidRDefault="00030DEC" w:rsidP="00361DDC">
            <w:pPr>
              <w:jc w:val="both"/>
              <w:rPr>
                <w:rFonts w:ascii="Lotus Linotype" w:eastAsia="Calibri" w:hAnsi="Lotus Linotype" w:cs="Lotus Linotype"/>
                <w:sz w:val="32"/>
                <w:szCs w:val="32"/>
                <w:rtl/>
                <w:lang w:bidi="ar-JO"/>
              </w:rPr>
            </w:pPr>
            <w:r w:rsidRPr="00307EEC">
              <w:rPr>
                <w:rFonts w:ascii="Lotus Linotype" w:eastAsia="Calibri" w:hAnsi="Lotus Linotype" w:cs="Lotus Linotype"/>
                <w:sz w:val="32"/>
                <w:szCs w:val="32"/>
                <w:rtl/>
              </w:rPr>
              <w:t xml:space="preserve">قال رَسولُ </w:t>
            </w:r>
            <w:r w:rsidRPr="00307EEC">
              <w:rPr>
                <w:rFonts w:ascii="Lotus Linotype" w:eastAsia="Calibri" w:hAnsi="Lotus Linotype" w:cs="Lotus Linotype" w:hint="cs"/>
                <w:sz w:val="32"/>
                <w:szCs w:val="32"/>
                <w:rtl/>
              </w:rPr>
              <w:t>الله</w:t>
            </w:r>
            <w:r w:rsidRPr="00307EEC">
              <w:rPr>
                <w:rFonts w:ascii="Lotus Linotype" w:eastAsia="Calibri" w:hAnsi="Lotus Linotype" w:cs="Lotus Linotype"/>
                <w:sz w:val="32"/>
                <w:szCs w:val="32"/>
                <w:rtl/>
              </w:rPr>
              <w:t xml:space="preserve"> </w:t>
            </w:r>
            <w:r w:rsidRPr="00307EEC">
              <w:rPr>
                <w:rFonts w:ascii="Lotus Linotype" w:eastAsia="Calibri" w:hAnsi="Lotus Linotype" w:cs="Lotus Linotype"/>
                <w:sz w:val="32"/>
                <w:szCs w:val="32"/>
              </w:rPr>
              <w:sym w:font="AGA Arabesque" w:char="F072"/>
            </w:r>
            <w:r w:rsidRPr="00307EEC">
              <w:rPr>
                <w:rFonts w:ascii="Lotus Linotype" w:eastAsia="Calibri" w:hAnsi="Lotus Linotype" w:cs="Lotus Linotype"/>
                <w:sz w:val="32"/>
                <w:szCs w:val="32"/>
                <w:rtl/>
              </w:rPr>
              <w:t xml:space="preserve">: </w:t>
            </w:r>
            <w:r w:rsidRPr="00307EEC">
              <w:rPr>
                <w:rFonts w:ascii="Lotus Linotype" w:eastAsia="Calibri" w:hAnsi="Lotus Linotype" w:cs="Cambria" w:hint="cs"/>
                <w:sz w:val="32"/>
                <w:szCs w:val="32"/>
                <w:rtl/>
              </w:rPr>
              <w:t>"</w:t>
            </w:r>
            <w:r w:rsidRPr="00986BC3">
              <w:rPr>
                <w:rFonts w:ascii="Lotus Linotype" w:eastAsia="Calibri" w:hAnsi="Lotus Linotype" w:cs="Lotus Linotype"/>
                <w:color w:val="0070C0"/>
                <w:sz w:val="32"/>
                <w:szCs w:val="32"/>
                <w:rtl/>
              </w:rPr>
              <w:t xml:space="preserve">مَن طاف بالبيتِ </w:t>
            </w:r>
            <w:r w:rsidRPr="00986BC3">
              <w:rPr>
                <w:rFonts w:ascii="Lotus Linotype" w:eastAsia="Calibri" w:hAnsi="Lotus Linotype" w:cs="Lotus Linotype"/>
                <w:color w:val="FF0000"/>
                <w:sz w:val="32"/>
                <w:szCs w:val="32"/>
                <w:rtl/>
              </w:rPr>
              <w:t>أسبوعًا</w:t>
            </w:r>
            <w:r w:rsidRPr="00986BC3">
              <w:rPr>
                <w:rFonts w:ascii="Lotus Linotype" w:eastAsia="Calibri" w:hAnsi="Lotus Linotype" w:cs="Lotus Linotype"/>
                <w:color w:val="0070C0"/>
                <w:sz w:val="32"/>
                <w:szCs w:val="32"/>
                <w:rtl/>
              </w:rPr>
              <w:t xml:space="preserve"> لا يضَعُ قدَمًا ولا يرفَعُ أخرى إلَّا حطَّ اللهُ عنه بها خطيئةً وكتَب له بها حسنةً ورفَع له بها درجةً</w:t>
            </w:r>
            <w:r w:rsidRPr="00307EEC">
              <w:rPr>
                <w:rFonts w:ascii="Lotus Linotype" w:eastAsia="Calibri" w:hAnsi="Lotus Linotype" w:cs="Lotus Linotype" w:hint="cs"/>
                <w:sz w:val="32"/>
                <w:szCs w:val="32"/>
                <w:rtl/>
              </w:rPr>
              <w:t xml:space="preserve">" </w:t>
            </w:r>
            <w:r w:rsidRPr="00307EEC">
              <w:rPr>
                <w:rFonts w:ascii="Lotus Linotype" w:eastAsia="Calibri" w:hAnsi="Lotus Linotype" w:cs="Lotus Linotype" w:hint="cs"/>
                <w:sz w:val="24"/>
                <w:szCs w:val="24"/>
                <w:rtl/>
                <w:lang w:bidi="ar-JO"/>
              </w:rPr>
              <w:t>[</w:t>
            </w:r>
            <w:r w:rsidRPr="00307EEC">
              <w:rPr>
                <w:rFonts w:ascii="Lotus Linotype" w:eastAsia="Calibri" w:hAnsi="Lotus Linotype" w:cs="Lotus Linotype"/>
                <w:sz w:val="24"/>
                <w:szCs w:val="24"/>
                <w:rtl/>
                <w:lang w:bidi="ar-JO"/>
              </w:rPr>
              <w:t xml:space="preserve">رواهُ </w:t>
            </w:r>
            <w:r>
              <w:rPr>
                <w:rFonts w:ascii="Lotus Linotype" w:eastAsia="Calibri" w:hAnsi="Lotus Linotype" w:cs="Lotus Linotype" w:hint="cs"/>
                <w:sz w:val="24"/>
                <w:szCs w:val="24"/>
                <w:rtl/>
                <w:lang w:bidi="ar-JO"/>
              </w:rPr>
              <w:t>ابن حبان</w:t>
            </w:r>
            <w:r w:rsidRPr="00307EEC">
              <w:rPr>
                <w:rFonts w:ascii="Lotus Linotype" w:eastAsia="Calibri" w:hAnsi="Lotus Linotype" w:cs="Lotus Linotype" w:hint="cs"/>
                <w:sz w:val="24"/>
                <w:szCs w:val="24"/>
                <w:rtl/>
                <w:lang w:bidi="ar-JO"/>
              </w:rPr>
              <w:t>] [</w:t>
            </w:r>
            <w:r w:rsidRPr="00986BC3">
              <w:rPr>
                <w:rFonts w:ascii="Lotus Linotype" w:eastAsia="Calibri" w:hAnsi="Lotus Linotype" w:cs="Lotus Linotype"/>
                <w:color w:val="FF0000"/>
                <w:sz w:val="24"/>
                <w:szCs w:val="24"/>
                <w:rtl/>
              </w:rPr>
              <w:t>أسبوعًا</w:t>
            </w:r>
            <w:r>
              <w:rPr>
                <w:rFonts w:ascii="Lotus Linotype" w:eastAsia="Calibri" w:hAnsi="Lotus Linotype" w:cs="Lotus Linotype" w:hint="cs"/>
                <w:sz w:val="24"/>
                <w:szCs w:val="24"/>
                <w:rtl/>
                <w:lang w:bidi="ar-JO"/>
              </w:rPr>
              <w:t>:</w:t>
            </w:r>
            <w:r>
              <w:rPr>
                <w:rtl/>
              </w:rPr>
              <w:t xml:space="preserve"> </w:t>
            </w:r>
            <w:r w:rsidRPr="00986BC3">
              <w:rPr>
                <w:rFonts w:ascii="Lotus Linotype" w:eastAsia="Calibri" w:hAnsi="Lotus Linotype" w:cs="Lotus Linotype"/>
                <w:sz w:val="24"/>
                <w:szCs w:val="24"/>
                <w:rtl/>
                <w:lang w:bidi="ar-JO"/>
              </w:rPr>
              <w:t>سبعة أشواط</w:t>
            </w:r>
            <w:r w:rsidRPr="00307EEC">
              <w:rPr>
                <w:rFonts w:ascii="Lotus Linotype" w:eastAsia="Calibri" w:hAnsi="Lotus Linotype" w:cs="Lotus Linotype" w:hint="cs"/>
                <w:sz w:val="24"/>
                <w:szCs w:val="24"/>
                <w:rtl/>
                <w:lang w:bidi="ar-JO"/>
              </w:rPr>
              <w:t>]</w:t>
            </w:r>
            <w:r w:rsidRPr="00307EEC">
              <w:rPr>
                <w:rFonts w:ascii="Lotus Linotype" w:eastAsia="Calibri" w:hAnsi="Lotus Linotype" w:cs="Lotus Linotype" w:hint="cs"/>
                <w:sz w:val="32"/>
                <w:szCs w:val="32"/>
                <w:rtl/>
                <w:lang w:bidi="ar-JO"/>
              </w:rPr>
              <w:t>.</w:t>
            </w:r>
          </w:p>
        </w:tc>
        <w:tc>
          <w:tcPr>
            <w:tcW w:w="2821" w:type="dxa"/>
          </w:tcPr>
          <w:p w:rsidR="00030DEC" w:rsidRPr="00D21366" w:rsidRDefault="00030DEC" w:rsidP="00361DDC">
            <w:pPr>
              <w:jc w:val="both"/>
              <w:rPr>
                <w:rFonts w:ascii="Lotus Linotype" w:eastAsia="Calibri" w:hAnsi="Lotus Linotype" w:cs="Lotus Linotype"/>
                <w:color w:val="FF0000"/>
                <w:sz w:val="32"/>
                <w:szCs w:val="32"/>
                <w:rtl/>
              </w:rPr>
            </w:pPr>
            <w:r w:rsidRPr="00D21366">
              <w:rPr>
                <w:rFonts w:ascii="Lotus Linotype" w:eastAsia="Calibri" w:hAnsi="Lotus Linotype" w:cs="Lotus Linotype"/>
                <w:color w:val="FF0000"/>
                <w:sz w:val="32"/>
                <w:szCs w:val="32"/>
                <w:rtl/>
              </w:rPr>
              <w:t xml:space="preserve">طواف سبعة أشواط بالبيت العتيق </w:t>
            </w:r>
            <w:r w:rsidRPr="00D21366">
              <w:rPr>
                <w:rFonts w:ascii="Lotus Linotype" w:eastAsia="Calibri" w:hAnsi="Lotus Linotype" w:cs="Lotus Linotype" w:hint="cs"/>
                <w:color w:val="FF0000"/>
                <w:sz w:val="32"/>
                <w:szCs w:val="32"/>
                <w:rtl/>
              </w:rPr>
              <w:t xml:space="preserve">في </w:t>
            </w:r>
            <w:r w:rsidRPr="00D21366">
              <w:rPr>
                <w:rFonts w:ascii="Lotus Linotype" w:eastAsia="Calibri" w:hAnsi="Lotus Linotype" w:cs="Lotus Linotype"/>
                <w:color w:val="FF0000"/>
                <w:sz w:val="32"/>
                <w:szCs w:val="32"/>
                <w:rtl/>
              </w:rPr>
              <w:t>كل خطوة يحط بها خطيئة ويكتب له بها حسنة ويرفع له بها درجة</w:t>
            </w:r>
          </w:p>
        </w:tc>
      </w:tr>
    </w:tbl>
    <w:p w:rsidR="00030DEC" w:rsidRPr="00307EEC" w:rsidRDefault="00030DEC" w:rsidP="00030DEC">
      <w:pPr>
        <w:spacing w:after="0" w:line="240" w:lineRule="auto"/>
        <w:jc w:val="both"/>
        <w:rPr>
          <w:rFonts w:ascii="Lotus Linotype" w:eastAsia="Calibri" w:hAnsi="Lotus Linotype" w:cs="Lotus Linotype"/>
          <w:b/>
          <w:bCs/>
          <w:sz w:val="14"/>
          <w:szCs w:val="14"/>
          <w:rtl/>
          <w:lang w:bidi="ar-JO"/>
        </w:rPr>
      </w:pPr>
    </w:p>
    <w:p w:rsidR="00030DEC" w:rsidRPr="00307EEC" w:rsidRDefault="00030DEC" w:rsidP="00030DEC">
      <w:pPr>
        <w:spacing w:after="0" w:line="240" w:lineRule="auto"/>
        <w:jc w:val="both"/>
        <w:rPr>
          <w:rFonts w:ascii="Lotus Linotype" w:eastAsia="Calibri" w:hAnsi="Lotus Linotype" w:cs="Lotus Linotype"/>
          <w:b/>
          <w:bCs/>
          <w:sz w:val="32"/>
          <w:szCs w:val="32"/>
          <w:rtl/>
        </w:rPr>
      </w:pPr>
      <w:r w:rsidRPr="00307EEC">
        <w:rPr>
          <w:rFonts w:ascii="Lotus Linotype" w:eastAsia="Calibri" w:hAnsi="Lotus Linotype" w:cs="Lotus Linotype" w:hint="cs"/>
          <w:b/>
          <w:bCs/>
          <w:sz w:val="32"/>
          <w:szCs w:val="32"/>
          <w:rtl/>
        </w:rPr>
        <w:t>ثانيا:</w:t>
      </w:r>
      <w:r w:rsidRPr="00307EEC">
        <w:rPr>
          <w:rFonts w:ascii="Lotus Linotype" w:eastAsia="Calibri" w:hAnsi="Lotus Linotype" w:cs="Lotus Linotype"/>
          <w:b/>
          <w:bCs/>
          <w:sz w:val="32"/>
          <w:szCs w:val="32"/>
          <w:rtl/>
        </w:rPr>
        <w:t xml:space="preserve"> </w:t>
      </w:r>
      <w:r w:rsidRPr="00307EEC">
        <w:rPr>
          <w:rFonts w:ascii="Lotus Linotype" w:eastAsia="Calibri" w:hAnsi="Lotus Linotype" w:cs="Lotus Linotype" w:hint="cs"/>
          <w:b/>
          <w:bCs/>
          <w:sz w:val="32"/>
          <w:szCs w:val="32"/>
          <w:rtl/>
        </w:rPr>
        <w:t>أركان العمرة</w:t>
      </w:r>
      <w:r w:rsidRPr="00307EEC">
        <w:rPr>
          <w:rFonts w:ascii="Lotus Linotype" w:eastAsia="Calibri" w:hAnsi="Lotus Linotype" w:cs="Lotus Linotype"/>
          <w:b/>
          <w:bCs/>
          <w:sz w:val="32"/>
          <w:szCs w:val="32"/>
        </w:rPr>
        <w:t xml:space="preserve"> </w:t>
      </w:r>
    </w:p>
    <w:p w:rsidR="00030DEC" w:rsidRPr="00307EEC" w:rsidRDefault="00030DEC" w:rsidP="00030DEC">
      <w:pPr>
        <w:spacing w:after="0" w:line="240" w:lineRule="auto"/>
        <w:jc w:val="both"/>
        <w:rPr>
          <w:rFonts w:ascii="Lotus Linotype" w:eastAsia="Calibri" w:hAnsi="Lotus Linotype" w:cs="Lotus Linotype"/>
          <w:sz w:val="14"/>
          <w:szCs w:val="14"/>
          <w:rtl/>
        </w:rPr>
      </w:pPr>
    </w:p>
    <w:p w:rsidR="00030DEC" w:rsidRPr="00307EEC" w:rsidRDefault="00030DEC" w:rsidP="00030DEC">
      <w:pPr>
        <w:spacing w:after="0" w:line="240" w:lineRule="auto"/>
        <w:jc w:val="both"/>
        <w:rPr>
          <w:rFonts w:ascii="Cambria" w:eastAsia="Calibri" w:hAnsi="Cambria" w:cs="Lotus Linotype"/>
          <w:sz w:val="8"/>
          <w:szCs w:val="8"/>
          <w:rtl/>
        </w:rPr>
      </w:pPr>
    </w:p>
    <w:p w:rsidR="00030DEC" w:rsidRPr="00307EEC" w:rsidRDefault="00030DEC" w:rsidP="00030DEC">
      <w:pPr>
        <w:spacing w:after="0" w:line="240" w:lineRule="auto"/>
        <w:jc w:val="both"/>
        <w:rPr>
          <w:rFonts w:ascii="Lotus Linotype" w:eastAsia="Calibri" w:hAnsi="Lotus Linotype" w:cs="Lotus Linotype"/>
          <w:b/>
          <w:bCs/>
          <w:sz w:val="32"/>
          <w:szCs w:val="32"/>
          <w:rtl/>
        </w:rPr>
      </w:pPr>
      <w:r w:rsidRPr="00307EEC">
        <w:rPr>
          <w:rFonts w:ascii="Lotus Linotype" w:eastAsia="Calibri" w:hAnsi="Lotus Linotype" w:cs="Lotus Linotype" w:hint="cs"/>
          <w:b/>
          <w:bCs/>
          <w:sz w:val="32"/>
          <w:szCs w:val="32"/>
          <w:rtl/>
        </w:rPr>
        <w:t>أفكر</w:t>
      </w:r>
    </w:p>
    <w:p w:rsidR="00030DEC" w:rsidRDefault="00030DEC" w:rsidP="00030DEC">
      <w:pPr>
        <w:spacing w:after="0" w:line="240" w:lineRule="auto"/>
        <w:jc w:val="both"/>
        <w:rPr>
          <w:rFonts w:ascii="Cambria" w:eastAsia="Calibri" w:hAnsi="Cambria" w:cs="Lotus Linotype"/>
          <w:sz w:val="32"/>
          <w:szCs w:val="32"/>
          <w:rtl/>
        </w:rPr>
      </w:pPr>
      <w:r w:rsidRPr="00307EEC">
        <w:rPr>
          <w:rFonts w:ascii="Cambria" w:eastAsia="Calibri" w:hAnsi="Cambria" w:cs="Lotus Linotype" w:hint="cs"/>
          <w:b/>
          <w:bCs/>
          <w:sz w:val="32"/>
          <w:szCs w:val="32"/>
          <w:rtl/>
        </w:rPr>
        <w:t>أين</w:t>
      </w:r>
      <w:r w:rsidRPr="00307EEC">
        <w:rPr>
          <w:rFonts w:ascii="Cambria" w:eastAsia="Calibri" w:hAnsi="Cambria" w:cs="Lotus Linotype" w:hint="cs"/>
          <w:sz w:val="32"/>
          <w:szCs w:val="32"/>
          <w:rtl/>
        </w:rPr>
        <w:t xml:space="preserve"> ينهي المعتمر سعيه في الصفا أم في المروة؟</w:t>
      </w:r>
    </w:p>
    <w:p w:rsidR="00030DEC" w:rsidRPr="00E01CA7" w:rsidRDefault="00030DEC" w:rsidP="00030DEC">
      <w:pPr>
        <w:spacing w:after="0" w:line="240" w:lineRule="auto"/>
        <w:jc w:val="both"/>
        <w:rPr>
          <w:rFonts w:ascii="Lotus Linotype" w:eastAsia="Calibri" w:hAnsi="Lotus Linotype" w:cs="Lotus Linotype"/>
          <w:color w:val="FF0000"/>
          <w:sz w:val="32"/>
          <w:szCs w:val="32"/>
          <w:rtl/>
        </w:rPr>
      </w:pPr>
      <w:r w:rsidRPr="00E01CA7">
        <w:rPr>
          <w:rFonts w:ascii="Lotus Linotype" w:eastAsia="Calibri" w:hAnsi="Lotus Linotype" w:cs="Lotus Linotype" w:hint="cs"/>
          <w:color w:val="FF0000"/>
          <w:sz w:val="32"/>
          <w:szCs w:val="32"/>
          <w:rtl/>
        </w:rPr>
        <w:t>المروة</w:t>
      </w:r>
    </w:p>
    <w:p w:rsidR="00030DEC" w:rsidRPr="00307EEC" w:rsidRDefault="00030DEC" w:rsidP="00030DEC">
      <w:pPr>
        <w:spacing w:after="0" w:line="240" w:lineRule="auto"/>
        <w:jc w:val="both"/>
        <w:rPr>
          <w:rFonts w:ascii="Cambria" w:eastAsia="Calibri" w:hAnsi="Cambria" w:cs="Lotus Linotype"/>
          <w:sz w:val="8"/>
          <w:szCs w:val="8"/>
          <w:rtl/>
        </w:rPr>
      </w:pPr>
    </w:p>
    <w:p w:rsidR="00030DEC" w:rsidRPr="00307EEC" w:rsidRDefault="00030DEC" w:rsidP="00030DEC">
      <w:pPr>
        <w:spacing w:after="0" w:line="240" w:lineRule="auto"/>
        <w:jc w:val="both"/>
        <w:rPr>
          <w:rFonts w:ascii="Cambria" w:eastAsia="Calibri" w:hAnsi="Cambria" w:cs="Lotus Linotype"/>
          <w:sz w:val="8"/>
          <w:szCs w:val="8"/>
          <w:rtl/>
        </w:rPr>
      </w:pPr>
    </w:p>
    <w:p w:rsidR="00030DEC" w:rsidRPr="00307EEC" w:rsidRDefault="00030DEC" w:rsidP="00030DEC">
      <w:pPr>
        <w:spacing w:after="0" w:line="240" w:lineRule="auto"/>
        <w:jc w:val="both"/>
        <w:rPr>
          <w:rFonts w:ascii="Lotus Linotype" w:eastAsia="Calibri" w:hAnsi="Lotus Linotype" w:cs="Lotus Linotype"/>
          <w:sz w:val="8"/>
          <w:szCs w:val="8"/>
          <w:rtl/>
        </w:rPr>
      </w:pPr>
    </w:p>
    <w:p w:rsidR="00030DEC" w:rsidRPr="00307EEC" w:rsidRDefault="00030DEC" w:rsidP="00030DEC">
      <w:pPr>
        <w:autoSpaceDE w:val="0"/>
        <w:autoSpaceDN w:val="0"/>
        <w:adjustRightInd w:val="0"/>
        <w:spacing w:after="0" w:line="240" w:lineRule="auto"/>
        <w:jc w:val="both"/>
        <w:rPr>
          <w:rFonts w:ascii="Bahij TheSansArabic ExtraBold" w:eastAsia="Calibri" w:hAnsi="Bahij TheSansArabic ExtraBold" w:cs="Bahij TheSansArabic ExtraBold"/>
          <w:b/>
          <w:bCs/>
          <w:noProof/>
          <w:sz w:val="32"/>
          <w:szCs w:val="32"/>
          <w:rtl/>
          <w:lang w:bidi="ar-JO"/>
        </w:rPr>
      </w:pPr>
      <w:r w:rsidRPr="00307EEC">
        <w:rPr>
          <w:rFonts w:ascii="Bahij TheSansArabic ExtraBold" w:eastAsia="Calibri" w:hAnsi="Bahij TheSansArabic ExtraBold" w:cs="Bahij TheSansArabic ExtraBold" w:hint="cs"/>
          <w:b/>
          <w:bCs/>
          <w:noProof/>
          <w:sz w:val="32"/>
          <w:szCs w:val="32"/>
          <w:rtl/>
          <w:lang w:bidi="ar-JO"/>
        </w:rPr>
        <w:t>أشاهد وألخص</w:t>
      </w:r>
    </w:p>
    <w:p w:rsidR="00030DEC" w:rsidRPr="00307EEC" w:rsidRDefault="00030DEC" w:rsidP="00030DEC">
      <w:pPr>
        <w:spacing w:after="0" w:line="240" w:lineRule="auto"/>
        <w:jc w:val="both"/>
        <w:rPr>
          <w:rFonts w:ascii="Lotus Linotype" w:eastAsia="Calibri" w:hAnsi="Lotus Linotype" w:cs="Lotus Linotype"/>
          <w:sz w:val="32"/>
          <w:szCs w:val="32"/>
          <w:rtl/>
        </w:rPr>
      </w:pPr>
      <w:r>
        <w:rPr>
          <w:rFonts w:ascii="Lotus Linotype" w:eastAsia="Calibri" w:hAnsi="Lotus Linotype" w:cs="Lotus Linotype"/>
          <w:noProof/>
          <w:sz w:val="32"/>
          <w:szCs w:val="32"/>
          <w:rtl/>
        </w:rPr>
        <w:pict>
          <v:shape id="مربع نص 205" o:spid="_x0000_s1034" type="#_x0000_t202" style="position:absolute;left:0;text-align:left;margin-left:17pt;margin-top:1.35pt;width:77.3pt;height:73.95pt;flip:x;z-index:25168179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EQFwIAADAEAAAOAAAAZHJzL2Uyb0RvYy54bWysU9tu2zAMfR+wfxD0vjjOkjYx4hRdumwD&#10;ugvQ7QNkWY6FSaImKbHbrx8le0l2exnmB0EU6UPy8HB902tFjsJ5Caak+WRKiTAcamn2Jf3yefdi&#10;SYkPzNRMgRElfRSe3myeP1t3thAzaEHVwhEEMb7obEnbEGyRZZ63QjM/ASsMOhtwmgU03T6rHesQ&#10;XatsNp1eZR242jrgwnt8vRucdJPwm0bw8LFpvAhElRRrC+l06azimW3WrNg7ZlvJxzLYP1ShmTSY&#10;9AR1xwIjByd/g9KSO/DQhAkHnUHTSC5SD9hNPv2lm4eWWZF6QXK8PdHk/x8s/3B8sJ8cCf0r6HGA&#10;qQlv74F/9cTAtmVmL26dg64VrMbEeaQs66wvxl8j1b7wEaTq3kONQ2aHAAmob5wmjZL27Q9o7Jhg&#10;HhzF44l+0QfC8XG1zK9z9HB0rV6u8qtFysWKCBPJtc6HNwI0iZeSOpxuSsOO9z7Ess4hMdyDkvVO&#10;KpUMt6+2ypEjQyXs0jei/xSmDOkw+2K2GJj4K8Q0fX+C0DKgpJXUJV2eglgR+Xtt6iS4wKQa7liy&#10;MiOhkcOBzdBXPZE1kpYUGgmuoH5Eih0MEsaVw0sL7omSDuVbUv/twJygRL0zOKZVPp9HvSdjvrie&#10;oeEuPdWlhxmOUCUNlAzXbUg7EokzcIvjbGQi+FzJWDPKMvE+rlDU/aWdos6LvvkOAAD//wMAUEsD&#10;BBQABgAIAAAAIQDkl3ZI3wAAAAgBAAAPAAAAZHJzL2Rvd25yZXYueG1sTI/NTsMwEITvSLyDtUjc&#10;qEN/QhriVAgp5ZIeKG25bpMljojXUey24e1xT3Cb1axmvslWo+nEmQbXWlbwOIlAEFe2brlRsPso&#10;HhIQziPX2FkmBT/kYJXf3mSY1vbC73Te+kaEEHYpKtDe96mUrtJk0E1sTxy8LzsY9OEcGlkPeAnh&#10;ppPTKIqlwZZDg8aeXjVV39uTUfCml4v9xu5KOVt/FlgW62U5Pyh1fze+PIPwNPq/Z7jiB3TIA9PR&#10;nrh2olMwm4cpXsH0CcTVTpIYxDGIRRSDzDP5f0D+CwAA//8DAFBLAQItABQABgAIAAAAIQC2gziS&#10;/gAAAOEBAAATAAAAAAAAAAAAAAAAAAAAAABbQ29udGVudF9UeXBlc10ueG1sUEsBAi0AFAAGAAgA&#10;AAAhADj9If/WAAAAlAEAAAsAAAAAAAAAAAAAAAAALwEAAF9yZWxzLy5yZWxzUEsBAi0AFAAGAAgA&#10;AAAhAKPNIRAXAgAAMAQAAA4AAAAAAAAAAAAAAAAALgIAAGRycy9lMm9Eb2MueG1sUEsBAi0AFAAG&#10;AAgAAAAhAOSXdkjfAAAACAEAAA8AAAAAAAAAAAAAAAAAcQQAAGRycy9kb3ducmV2LnhtbFBLBQYA&#10;AAAABAAEAPMAAAB9BQAAAAA=&#10;">
            <v:textbox>
              <w:txbxContent>
                <w:p w:rsidR="00030DEC" w:rsidRDefault="00030DEC" w:rsidP="00030DEC">
                  <w:r>
                    <w:rPr>
                      <w:noProof/>
                    </w:rPr>
                    <w:drawing>
                      <wp:inline distT="0" distB="0" distL="0" distR="0">
                        <wp:extent cx="844787" cy="844787"/>
                        <wp:effectExtent l="0" t="0" r="0" b="0"/>
                        <wp:docPr id="249" name="صورة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8009" cy="848009"/>
                                </a:xfrm>
                                <a:prstGeom prst="rect">
                                  <a:avLst/>
                                </a:prstGeom>
                                <a:noFill/>
                                <a:ln>
                                  <a:noFill/>
                                </a:ln>
                              </pic:spPr>
                            </pic:pic>
                          </a:graphicData>
                        </a:graphic>
                      </wp:inline>
                    </w:drawing>
                  </w:r>
                </w:p>
              </w:txbxContent>
            </v:textbox>
            <w10:wrap type="square"/>
          </v:shape>
        </w:pict>
      </w:r>
      <w:r w:rsidRPr="00307EEC">
        <w:rPr>
          <w:rFonts w:ascii="Lotus Linotype" w:eastAsia="Calibri" w:hAnsi="Lotus Linotype" w:cs="Lotus Linotype" w:hint="cs"/>
          <w:sz w:val="32"/>
          <w:szCs w:val="32"/>
          <w:rtl/>
        </w:rPr>
        <w:t>أشاهد وزملائي/وزميلاتي الفلم التعليمي عن أعمال العمرة من خلال الرمز المجاور</w:t>
      </w:r>
      <w:r w:rsidRPr="00307EEC">
        <w:rPr>
          <w:rFonts w:ascii="Lotus Linotype" w:eastAsia="Calibri" w:hAnsi="Lotus Linotype" w:cs="Lotus Linotype" w:hint="cs"/>
          <w:sz w:val="32"/>
          <w:szCs w:val="32"/>
          <w:rtl/>
          <w:lang w:bidi="ar-JO"/>
        </w:rPr>
        <w:t xml:space="preserve">، ثم </w:t>
      </w:r>
      <w:r w:rsidRPr="00307EEC">
        <w:rPr>
          <w:rFonts w:ascii="Lotus Linotype" w:eastAsia="Calibri" w:hAnsi="Lotus Linotype" w:cs="Lotus Linotype" w:hint="cs"/>
          <w:b/>
          <w:bCs/>
          <w:sz w:val="32"/>
          <w:szCs w:val="32"/>
          <w:rtl/>
          <w:lang w:bidi="ar-JO"/>
        </w:rPr>
        <w:t>ألخصها</w:t>
      </w:r>
      <w:r w:rsidRPr="00307EEC">
        <w:rPr>
          <w:rFonts w:ascii="Lotus Linotype" w:eastAsia="Calibri" w:hAnsi="Lotus Linotype" w:cs="Lotus Linotype" w:hint="cs"/>
          <w:sz w:val="32"/>
          <w:szCs w:val="32"/>
          <w:rtl/>
        </w:rPr>
        <w:t>.</w:t>
      </w:r>
    </w:p>
    <w:p w:rsidR="00030DEC" w:rsidRPr="00307EEC" w:rsidRDefault="00030DEC" w:rsidP="00030DEC">
      <w:pPr>
        <w:spacing w:after="0" w:line="240" w:lineRule="auto"/>
        <w:jc w:val="both"/>
        <w:rPr>
          <w:rFonts w:ascii="Lotus Linotype" w:eastAsia="Calibri" w:hAnsi="Lotus Linotype" w:cs="Lotus Linotype"/>
          <w:sz w:val="8"/>
          <w:szCs w:val="8"/>
          <w:rtl/>
        </w:rPr>
      </w:pPr>
    </w:p>
    <w:p w:rsidR="00030DEC" w:rsidRPr="00307EEC" w:rsidRDefault="00030DEC" w:rsidP="00030DEC">
      <w:pPr>
        <w:spacing w:after="0" w:line="240" w:lineRule="auto"/>
        <w:jc w:val="both"/>
        <w:rPr>
          <w:rFonts w:ascii="Lotus Linotype" w:eastAsia="Calibri" w:hAnsi="Lotus Linotype" w:cs="Lotus Linotype"/>
          <w:sz w:val="10"/>
          <w:szCs w:val="10"/>
          <w:rtl/>
        </w:rPr>
      </w:pPr>
    </w:p>
    <w:p w:rsidR="00030DEC" w:rsidRPr="00307EEC" w:rsidRDefault="00030DEC" w:rsidP="00030DEC">
      <w:pPr>
        <w:autoSpaceDE w:val="0"/>
        <w:autoSpaceDN w:val="0"/>
        <w:bidi w:val="0"/>
        <w:adjustRightInd w:val="0"/>
        <w:spacing w:after="0" w:line="240" w:lineRule="auto"/>
        <w:jc w:val="right"/>
        <w:rPr>
          <w:rFonts w:ascii="Lotus Linotype" w:eastAsia="Calibri" w:hAnsi="Lotus Linotype" w:cs="Lotus Linotype"/>
          <w:b/>
          <w:bCs/>
          <w:sz w:val="32"/>
          <w:szCs w:val="32"/>
          <w:lang w:bidi="ar-JO"/>
        </w:rPr>
      </w:pPr>
      <w:r w:rsidRPr="00307EEC">
        <w:rPr>
          <w:rFonts w:ascii="Lotus Linotype" w:eastAsia="Calibri" w:hAnsi="Lotus Linotype" w:cs="Lotus Linotype"/>
          <w:b/>
          <w:bCs/>
          <w:sz w:val="32"/>
          <w:szCs w:val="32"/>
          <w:rtl/>
        </w:rPr>
        <w:t>أسمو بقِيَمي</w:t>
      </w:r>
    </w:p>
    <w:p w:rsidR="00030DEC" w:rsidRPr="00307EEC" w:rsidRDefault="00030DEC" w:rsidP="00030DEC">
      <w:pPr>
        <w:autoSpaceDE w:val="0"/>
        <w:autoSpaceDN w:val="0"/>
        <w:adjustRightInd w:val="0"/>
        <w:spacing w:after="0" w:line="240" w:lineRule="auto"/>
        <w:rPr>
          <w:rFonts w:ascii="Lotus Linotype" w:eastAsia="Calibri" w:hAnsi="Lotus Linotype" w:cs="Lotus Linotype"/>
          <w:sz w:val="32"/>
          <w:szCs w:val="32"/>
        </w:rPr>
      </w:pPr>
      <w:bookmarkStart w:id="40" w:name="_Hlk127470488"/>
      <w:r w:rsidRPr="00307EEC">
        <w:rPr>
          <w:rFonts w:ascii="Lotus Linotype" w:eastAsia="Calibri" w:hAnsi="Lotus Linotype" w:cs="Lotus Linotype"/>
          <w:sz w:val="32"/>
          <w:szCs w:val="32"/>
        </w:rPr>
        <w:t>1</w:t>
      </w:r>
      <w:r w:rsidRPr="00307EEC">
        <w:rPr>
          <w:rFonts w:ascii="Lotus Linotype" w:eastAsia="Calibri" w:hAnsi="Lotus Linotype" w:cs="Lotus Linotype"/>
          <w:sz w:val="32"/>
          <w:szCs w:val="32"/>
          <w:rtl/>
        </w:rPr>
        <w:t xml:space="preserve">- </w:t>
      </w:r>
      <w:r w:rsidRPr="00307EEC">
        <w:rPr>
          <w:rFonts w:ascii="Lotus Linotype" w:eastAsia="Calibri" w:hAnsi="Lotus Linotype" w:cs="Lotus Linotype" w:hint="cs"/>
          <w:sz w:val="32"/>
          <w:szCs w:val="32"/>
          <w:rtl/>
        </w:rPr>
        <w:t>أحرص على أداء العمرة</w:t>
      </w:r>
      <w:r w:rsidRPr="00307EEC">
        <w:rPr>
          <w:rFonts w:ascii="Lotus Linotype" w:eastAsia="Calibri" w:hAnsi="Lotus Linotype" w:cs="Lotus Linotype"/>
          <w:sz w:val="32"/>
          <w:szCs w:val="32"/>
          <w:rtl/>
        </w:rPr>
        <w:t>.</w:t>
      </w:r>
    </w:p>
    <w:p w:rsidR="00030DEC" w:rsidRPr="00E01CA7" w:rsidRDefault="00030DEC" w:rsidP="00030DEC">
      <w:pPr>
        <w:spacing w:after="0" w:line="240" w:lineRule="auto"/>
        <w:jc w:val="both"/>
        <w:rPr>
          <w:rFonts w:ascii="Lotus Linotype" w:eastAsia="Calibri" w:hAnsi="Lotus Linotype" w:cs="Lotus Linotype"/>
          <w:color w:val="FF0000"/>
          <w:sz w:val="32"/>
          <w:szCs w:val="32"/>
        </w:rPr>
      </w:pPr>
      <w:r w:rsidRPr="00E01CA7">
        <w:rPr>
          <w:rFonts w:ascii="Lotus Linotype" w:eastAsia="Calibri" w:hAnsi="Lotus Linotype" w:cs="Lotus Linotype"/>
          <w:color w:val="FF0000"/>
          <w:sz w:val="32"/>
          <w:szCs w:val="32"/>
        </w:rPr>
        <w:t>2</w:t>
      </w:r>
      <w:r w:rsidRPr="00E01CA7">
        <w:rPr>
          <w:rFonts w:ascii="Lotus Linotype" w:eastAsia="Calibri" w:hAnsi="Lotus Linotype" w:cs="Lotus Linotype"/>
          <w:color w:val="FF0000"/>
          <w:sz w:val="32"/>
          <w:szCs w:val="32"/>
          <w:rtl/>
        </w:rPr>
        <w:t>-</w:t>
      </w:r>
      <w:r w:rsidRPr="00E01CA7">
        <w:rPr>
          <w:rFonts w:ascii="Lotus Linotype" w:eastAsia="Calibri" w:hAnsi="Lotus Linotype" w:cs="Lotus Linotype" w:hint="cs"/>
          <w:color w:val="FF0000"/>
          <w:sz w:val="32"/>
          <w:szCs w:val="32"/>
          <w:rtl/>
        </w:rPr>
        <w:t>أقدر دور العمرة في توحيد مشاعر المسلمين.</w:t>
      </w:r>
    </w:p>
    <w:p w:rsidR="00030DEC" w:rsidRPr="00E01CA7" w:rsidRDefault="00030DEC" w:rsidP="00030DEC">
      <w:pPr>
        <w:spacing w:after="0" w:line="240" w:lineRule="auto"/>
        <w:jc w:val="both"/>
        <w:rPr>
          <w:rFonts w:ascii="Lotus Linotype" w:eastAsia="Calibri" w:hAnsi="Lotus Linotype" w:cs="Lotus Linotype"/>
          <w:color w:val="FF0000"/>
          <w:sz w:val="32"/>
          <w:szCs w:val="32"/>
          <w:rtl/>
        </w:rPr>
      </w:pPr>
      <w:r w:rsidRPr="00E01CA7">
        <w:rPr>
          <w:rFonts w:ascii="Lotus Linotype" w:eastAsia="Calibri" w:hAnsi="Lotus Linotype" w:cs="Lotus Linotype"/>
          <w:color w:val="FF0000"/>
          <w:sz w:val="32"/>
          <w:szCs w:val="32"/>
        </w:rPr>
        <w:lastRenderedPageBreak/>
        <w:t>3</w:t>
      </w:r>
      <w:r w:rsidRPr="00E01CA7">
        <w:rPr>
          <w:rFonts w:ascii="Lotus Linotype" w:eastAsia="Calibri" w:hAnsi="Lotus Linotype" w:cs="Lotus Linotype"/>
          <w:color w:val="FF0000"/>
          <w:sz w:val="32"/>
          <w:szCs w:val="32"/>
          <w:rtl/>
        </w:rPr>
        <w:t>-</w:t>
      </w:r>
      <w:r w:rsidRPr="00E01CA7">
        <w:rPr>
          <w:rFonts w:ascii="Lotus Linotype" w:eastAsia="Calibri" w:hAnsi="Lotus Linotype" w:cs="Lotus Linotype" w:hint="cs"/>
          <w:color w:val="FF0000"/>
          <w:sz w:val="32"/>
          <w:szCs w:val="32"/>
          <w:rtl/>
        </w:rPr>
        <w:t>أعظم شعائر الله تعالى.</w:t>
      </w:r>
    </w:p>
    <w:p w:rsidR="00030DEC" w:rsidRPr="00E01CA7" w:rsidRDefault="00030DEC" w:rsidP="00030DEC">
      <w:pPr>
        <w:spacing w:after="0" w:line="240" w:lineRule="auto"/>
        <w:jc w:val="both"/>
        <w:rPr>
          <w:rFonts w:ascii="Lotus Linotype" w:eastAsia="Calibri" w:hAnsi="Lotus Linotype" w:cs="Lotus Linotype"/>
          <w:color w:val="FF0000"/>
          <w:sz w:val="32"/>
          <w:szCs w:val="32"/>
          <w:rtl/>
        </w:rPr>
      </w:pPr>
    </w:p>
    <w:bookmarkEnd w:id="40"/>
    <w:p w:rsidR="00030DEC" w:rsidRPr="00307EEC" w:rsidRDefault="00030DEC" w:rsidP="00030DEC">
      <w:pPr>
        <w:autoSpaceDE w:val="0"/>
        <w:autoSpaceDN w:val="0"/>
        <w:adjustRightInd w:val="0"/>
        <w:spacing w:after="0" w:line="240" w:lineRule="auto"/>
        <w:rPr>
          <w:rFonts w:ascii="Lotus Linotype" w:eastAsia="Calibri" w:hAnsi="Lotus Linotype" w:cs="Lotus Linotype"/>
          <w:b/>
          <w:bCs/>
          <w:sz w:val="32"/>
          <w:szCs w:val="32"/>
          <w:rtl/>
          <w:lang w:bidi="ar-JO"/>
        </w:rPr>
      </w:pPr>
      <w:r w:rsidRPr="00307EEC">
        <w:rPr>
          <w:rFonts w:ascii="Lotus Linotype" w:eastAsia="Calibri" w:hAnsi="Lotus Linotype" w:cs="Lotus Linotype"/>
          <w:b/>
          <w:bCs/>
          <w:sz w:val="32"/>
          <w:szCs w:val="32"/>
          <w:rtl/>
        </w:rPr>
        <w:t>أختبرُ معلوماتي</w:t>
      </w:r>
    </w:p>
    <w:p w:rsidR="00030DEC" w:rsidRPr="00307EEC" w:rsidRDefault="00030DEC" w:rsidP="00030DEC">
      <w:pPr>
        <w:autoSpaceDE w:val="0"/>
        <w:autoSpaceDN w:val="0"/>
        <w:adjustRightInd w:val="0"/>
        <w:spacing w:after="0" w:line="240" w:lineRule="auto"/>
        <w:ind w:left="785"/>
        <w:contextualSpacing/>
        <w:rPr>
          <w:rFonts w:ascii="Lotus Linotype" w:eastAsia="Calibri" w:hAnsi="Lotus Linotype" w:cs="Lotus Linotype"/>
          <w:b/>
          <w:bCs/>
          <w:sz w:val="32"/>
          <w:szCs w:val="32"/>
        </w:rPr>
      </w:pPr>
      <w:r w:rsidRPr="00307EEC">
        <w:rPr>
          <w:rFonts w:ascii="Lotus Linotype" w:eastAsia="Calibri" w:hAnsi="Lotus Linotype" w:cs="Lotus Linotype"/>
          <w:sz w:val="32"/>
          <w:szCs w:val="32"/>
        </w:rPr>
        <w:t>1</w:t>
      </w:r>
      <w:r w:rsidRPr="00307EEC">
        <w:rPr>
          <w:rFonts w:ascii="Lotus Linotype" w:eastAsia="Calibri" w:hAnsi="Lotus Linotype" w:cs="Lotus Linotype"/>
          <w:sz w:val="32"/>
          <w:szCs w:val="32"/>
          <w:rtl/>
        </w:rPr>
        <w:t xml:space="preserve">- </w:t>
      </w:r>
      <w:bookmarkStart w:id="41" w:name="_Hlk127471561"/>
      <w:r w:rsidRPr="00307EEC">
        <w:rPr>
          <w:rFonts w:ascii="Lotus Linotype" w:eastAsia="Calibri" w:hAnsi="Lotus Linotype" w:cs="Lotus Linotype"/>
          <w:b/>
          <w:bCs/>
          <w:sz w:val="32"/>
          <w:szCs w:val="32"/>
          <w:rtl/>
        </w:rPr>
        <w:t>أُبيّنُ</w:t>
      </w:r>
      <w:r w:rsidRPr="00307EEC">
        <w:rPr>
          <w:rFonts w:ascii="Lotus Linotype" w:eastAsia="Calibri" w:hAnsi="Lotus Linotype" w:cs="Lotus Linotype"/>
          <w:sz w:val="32"/>
          <w:szCs w:val="32"/>
          <w:rtl/>
        </w:rPr>
        <w:t xml:space="preserve"> </w:t>
      </w:r>
      <w:bookmarkEnd w:id="41"/>
      <w:r w:rsidRPr="00307EEC">
        <w:rPr>
          <w:rFonts w:ascii="Lotus Linotype" w:eastAsia="Calibri" w:hAnsi="Lotus Linotype" w:cs="Lotus Linotype"/>
          <w:sz w:val="32"/>
          <w:szCs w:val="32"/>
          <w:rtl/>
        </w:rPr>
        <w:t xml:space="preserve">مفهومَ </w:t>
      </w:r>
      <w:r w:rsidRPr="00307EEC">
        <w:rPr>
          <w:rFonts w:ascii="Lotus Linotype" w:eastAsia="Calibri" w:hAnsi="Lotus Linotype" w:cs="Lotus Linotype" w:hint="cs"/>
          <w:sz w:val="32"/>
          <w:szCs w:val="32"/>
          <w:rtl/>
        </w:rPr>
        <w:t>كل من: العمرة، الإحرام، الطواف</w:t>
      </w:r>
      <w:r w:rsidRPr="00307EEC">
        <w:rPr>
          <w:rFonts w:ascii="Lotus Linotype" w:eastAsia="Calibri" w:hAnsi="Lotus Linotype" w:cs="Lotus Linotype"/>
          <w:sz w:val="32"/>
          <w:szCs w:val="32"/>
          <w:rtl/>
        </w:rPr>
        <w:t>.</w:t>
      </w:r>
    </w:p>
    <w:p w:rsidR="00030DEC" w:rsidRPr="00E01CA7" w:rsidRDefault="00030DEC" w:rsidP="00030DEC">
      <w:pPr>
        <w:spacing w:after="0" w:line="240" w:lineRule="auto"/>
        <w:jc w:val="both"/>
        <w:rPr>
          <w:rFonts w:ascii="Lotus Linotype" w:eastAsia="Calibri" w:hAnsi="Lotus Linotype" w:cs="Lotus Linotype"/>
          <w:color w:val="FF0000"/>
          <w:sz w:val="32"/>
          <w:szCs w:val="32"/>
          <w:rtl/>
        </w:rPr>
      </w:pPr>
      <w:r w:rsidRPr="00E01CA7">
        <w:rPr>
          <w:rFonts w:ascii="Lotus Linotype" w:eastAsia="Calibri" w:hAnsi="Lotus Linotype" w:cs="Lotus Linotype" w:hint="cs"/>
          <w:color w:val="FF0000"/>
          <w:sz w:val="32"/>
          <w:szCs w:val="32"/>
          <w:rtl/>
        </w:rPr>
        <w:t xml:space="preserve">العمرة هي </w:t>
      </w:r>
      <w:r w:rsidRPr="00E01CA7">
        <w:rPr>
          <w:rFonts w:ascii="Lotus Linotype" w:eastAsia="Calibri" w:hAnsi="Lotus Linotype" w:cs="Lotus Linotype"/>
          <w:color w:val="FF0000"/>
          <w:sz w:val="32"/>
          <w:szCs w:val="32"/>
          <w:rtl/>
        </w:rPr>
        <w:t>زيارة بيت الله الحرام في</w:t>
      </w:r>
      <w:r w:rsidRPr="00E01CA7">
        <w:rPr>
          <w:rFonts w:ascii="Lotus Linotype" w:eastAsia="Calibri" w:hAnsi="Lotus Linotype" w:cs="Lotus Linotype" w:hint="cs"/>
          <w:color w:val="FF0000"/>
          <w:sz w:val="32"/>
          <w:szCs w:val="32"/>
          <w:rtl/>
        </w:rPr>
        <w:t xml:space="preserve"> مكة المكرمة </w:t>
      </w:r>
      <w:r w:rsidRPr="00E01CA7">
        <w:rPr>
          <w:rFonts w:ascii="Lotus Linotype" w:eastAsia="Calibri" w:hAnsi="Lotus Linotype" w:cs="Lotus Linotype"/>
          <w:color w:val="FF0000"/>
          <w:sz w:val="32"/>
          <w:szCs w:val="32"/>
          <w:rtl/>
        </w:rPr>
        <w:t xml:space="preserve">لأداء </w:t>
      </w:r>
      <w:r w:rsidRPr="00E01CA7">
        <w:rPr>
          <w:rFonts w:ascii="Lotus Linotype" w:eastAsia="Calibri" w:hAnsi="Lotus Linotype" w:cs="Lotus Linotype" w:hint="cs"/>
          <w:color w:val="FF0000"/>
          <w:sz w:val="32"/>
          <w:szCs w:val="32"/>
          <w:rtl/>
        </w:rPr>
        <w:t>مناسك معينة</w:t>
      </w:r>
      <w:r w:rsidRPr="00E01CA7">
        <w:rPr>
          <w:rFonts w:ascii="Lotus Linotype" w:eastAsia="Calibri" w:hAnsi="Lotus Linotype" w:cs="Lotus Linotype"/>
          <w:color w:val="FF0000"/>
          <w:sz w:val="32"/>
          <w:szCs w:val="32"/>
          <w:rtl/>
        </w:rPr>
        <w:t xml:space="preserve"> </w:t>
      </w:r>
      <w:r w:rsidRPr="00E01CA7">
        <w:rPr>
          <w:rFonts w:ascii="Lotus Linotype" w:eastAsia="Calibri" w:hAnsi="Lotus Linotype" w:cs="Lotus Linotype" w:hint="cs"/>
          <w:color w:val="FF0000"/>
          <w:sz w:val="32"/>
          <w:szCs w:val="32"/>
          <w:rtl/>
        </w:rPr>
        <w:t>تقربًا وطاعة لله تعالى</w:t>
      </w:r>
      <w:r w:rsidRPr="00E01CA7">
        <w:rPr>
          <w:rFonts w:ascii="Lotus Linotype" w:eastAsia="Calibri" w:hAnsi="Lotus Linotype" w:cs="Lotus Linotype"/>
          <w:color w:val="FF0000"/>
          <w:sz w:val="32"/>
          <w:szCs w:val="32"/>
          <w:rtl/>
        </w:rPr>
        <w:t>.</w:t>
      </w:r>
    </w:p>
    <w:p w:rsidR="00030DEC" w:rsidRPr="00E01CA7" w:rsidRDefault="00030DEC" w:rsidP="00030DEC">
      <w:pPr>
        <w:spacing w:after="0" w:line="240" w:lineRule="auto"/>
        <w:jc w:val="both"/>
        <w:rPr>
          <w:rFonts w:ascii="Lotus Linotype" w:eastAsia="Calibri" w:hAnsi="Lotus Linotype" w:cs="Lotus Linotype"/>
          <w:color w:val="FF0000"/>
          <w:sz w:val="32"/>
          <w:szCs w:val="32"/>
          <w:rtl/>
        </w:rPr>
      </w:pPr>
      <w:r w:rsidRPr="00E01CA7">
        <w:rPr>
          <w:rFonts w:ascii="Lotus Linotype" w:eastAsia="Calibri" w:hAnsi="Lotus Linotype" w:cs="Lotus Linotype" w:hint="cs"/>
          <w:color w:val="FF0000"/>
          <w:sz w:val="32"/>
          <w:szCs w:val="32"/>
          <w:rtl/>
        </w:rPr>
        <w:t>الإحرام   هو نية البدء بأداء أعمال العمرة، حيث يقول المعتمر: لبيك اللهم عمرة</w:t>
      </w:r>
    </w:p>
    <w:p w:rsidR="00030DEC" w:rsidRPr="00E01CA7" w:rsidRDefault="00030DEC" w:rsidP="00030DEC">
      <w:pPr>
        <w:spacing w:after="0" w:line="240" w:lineRule="auto"/>
        <w:jc w:val="both"/>
        <w:rPr>
          <w:rFonts w:ascii="Lotus Linotype" w:eastAsia="Calibri" w:hAnsi="Lotus Linotype" w:cs="Lotus Linotype"/>
          <w:color w:val="FF0000"/>
          <w:sz w:val="32"/>
          <w:szCs w:val="32"/>
          <w:rtl/>
        </w:rPr>
      </w:pPr>
      <w:r w:rsidRPr="00E01CA7">
        <w:rPr>
          <w:rFonts w:ascii="Lotus Linotype" w:eastAsia="Calibri" w:hAnsi="Lotus Linotype" w:cs="Lotus Linotype" w:hint="cs"/>
          <w:color w:val="FF0000"/>
          <w:sz w:val="32"/>
          <w:szCs w:val="32"/>
          <w:rtl/>
        </w:rPr>
        <w:t xml:space="preserve">الطواف هو </w:t>
      </w:r>
      <w:r w:rsidRPr="00E01CA7">
        <w:rPr>
          <w:rFonts w:ascii="Lotus Linotype" w:eastAsia="Calibri" w:hAnsi="Lotus Linotype" w:cs="Lotus Linotype"/>
          <w:color w:val="FF0000"/>
          <w:sz w:val="32"/>
          <w:szCs w:val="32"/>
          <w:rtl/>
        </w:rPr>
        <w:t>الدَّوَرانِ حولَ الكعبةِ</w:t>
      </w:r>
      <w:r w:rsidRPr="00E01CA7">
        <w:rPr>
          <w:rFonts w:ascii="Lotus Linotype" w:eastAsia="Calibri" w:hAnsi="Lotus Linotype" w:cs="Lotus Linotype" w:hint="cs"/>
          <w:color w:val="FF0000"/>
          <w:sz w:val="32"/>
          <w:szCs w:val="32"/>
          <w:rtl/>
        </w:rPr>
        <w:t xml:space="preserve"> المشرفة</w:t>
      </w:r>
      <w:r w:rsidRPr="00E01CA7">
        <w:rPr>
          <w:rFonts w:ascii="Lotus Linotype" w:eastAsia="Calibri" w:hAnsi="Lotus Linotype" w:cs="Lotus Linotype"/>
          <w:color w:val="FF0000"/>
          <w:sz w:val="32"/>
          <w:szCs w:val="32"/>
          <w:rtl/>
        </w:rPr>
        <w:t xml:space="preserve"> </w:t>
      </w:r>
      <w:r w:rsidRPr="00E01CA7">
        <w:rPr>
          <w:rFonts w:ascii="Lotus Linotype" w:eastAsia="Calibri" w:hAnsi="Lotus Linotype" w:cs="Lotus Linotype" w:hint="cs"/>
          <w:color w:val="FF0000"/>
          <w:sz w:val="32"/>
          <w:szCs w:val="32"/>
          <w:rtl/>
        </w:rPr>
        <w:t xml:space="preserve">سبعة أشواط، يبدأ كل شوط من الحجر الأسود وينتهي به، بحيث يجعل المعتمر </w:t>
      </w:r>
      <w:r w:rsidRPr="00E01CA7">
        <w:rPr>
          <w:rFonts w:ascii="Lotus Linotype" w:eastAsia="Calibri" w:hAnsi="Lotus Linotype" w:cs="Lotus Linotype"/>
          <w:color w:val="FF0000"/>
          <w:sz w:val="32"/>
          <w:szCs w:val="32"/>
          <w:rtl/>
        </w:rPr>
        <w:t>الكعبةِ</w:t>
      </w:r>
      <w:r w:rsidRPr="00E01CA7">
        <w:rPr>
          <w:rFonts w:ascii="Lotus Linotype" w:eastAsia="Calibri" w:hAnsi="Lotus Linotype" w:cs="Lotus Linotype" w:hint="cs"/>
          <w:color w:val="FF0000"/>
          <w:sz w:val="32"/>
          <w:szCs w:val="32"/>
          <w:rtl/>
        </w:rPr>
        <w:t xml:space="preserve"> المشرفة عن يساره أثناء الطواف</w:t>
      </w:r>
    </w:p>
    <w:p w:rsidR="00030DEC" w:rsidRPr="00307EEC" w:rsidRDefault="00030DEC" w:rsidP="00030DEC">
      <w:pPr>
        <w:autoSpaceDE w:val="0"/>
        <w:autoSpaceDN w:val="0"/>
        <w:adjustRightInd w:val="0"/>
        <w:spacing w:after="0" w:line="240" w:lineRule="auto"/>
        <w:ind w:left="1076" w:hanging="291"/>
        <w:contextualSpacing/>
        <w:rPr>
          <w:rFonts w:ascii="Lotus Linotype" w:eastAsia="Calibri" w:hAnsi="Lotus Linotype" w:cs="Lotus Linotype"/>
          <w:sz w:val="32"/>
          <w:szCs w:val="32"/>
          <w:rtl/>
          <w:lang w:bidi="ar-JO"/>
        </w:rPr>
      </w:pPr>
      <w:r w:rsidRPr="00307EEC">
        <w:rPr>
          <w:rFonts w:ascii="Lotus Linotype" w:eastAsia="Calibri" w:hAnsi="Lotus Linotype" w:cs="Lotus Linotype"/>
          <w:sz w:val="32"/>
          <w:szCs w:val="32"/>
        </w:rPr>
        <w:t xml:space="preserve"> 2</w:t>
      </w:r>
      <w:r w:rsidRPr="00307EEC">
        <w:rPr>
          <w:rFonts w:ascii="Lotus Linotype" w:eastAsia="Calibri" w:hAnsi="Lotus Linotype" w:cs="Lotus Linotype"/>
          <w:sz w:val="32"/>
          <w:szCs w:val="32"/>
          <w:rtl/>
        </w:rPr>
        <w:t>-</w:t>
      </w:r>
      <w:r w:rsidRPr="00307EEC">
        <w:rPr>
          <w:rFonts w:ascii="Lotus Linotype" w:eastAsia="Calibri" w:hAnsi="Lotus Linotype" w:cs="Lotus Linotype" w:hint="cs"/>
          <w:sz w:val="32"/>
          <w:szCs w:val="32"/>
          <w:rtl/>
        </w:rPr>
        <w:t xml:space="preserve"> </w:t>
      </w:r>
      <w:r w:rsidRPr="00307EEC">
        <w:rPr>
          <w:rFonts w:ascii="Lotus Linotype" w:eastAsia="Calibri" w:hAnsi="Lotus Linotype" w:cs="Lotus Linotype"/>
          <w:b/>
          <w:bCs/>
          <w:sz w:val="32"/>
          <w:szCs w:val="32"/>
          <w:rtl/>
        </w:rPr>
        <w:t>أ</w:t>
      </w:r>
      <w:r w:rsidRPr="00307EEC">
        <w:rPr>
          <w:rFonts w:ascii="Lotus Linotype" w:eastAsia="Calibri" w:hAnsi="Lotus Linotype" w:cs="Lotus Linotype" w:hint="cs"/>
          <w:b/>
          <w:bCs/>
          <w:sz w:val="32"/>
          <w:szCs w:val="32"/>
          <w:rtl/>
        </w:rPr>
        <w:t xml:space="preserve">ستنتج </w:t>
      </w:r>
      <w:r w:rsidRPr="00307EEC">
        <w:rPr>
          <w:rFonts w:ascii="Lotus Linotype" w:eastAsia="Calibri" w:hAnsi="Lotus Linotype" w:cs="Lotus Linotype" w:hint="cs"/>
          <w:sz w:val="32"/>
          <w:szCs w:val="32"/>
          <w:rtl/>
        </w:rPr>
        <w:t>فضلين لأداء العمرة من قول</w:t>
      </w:r>
      <w:r w:rsidRPr="00307EEC">
        <w:rPr>
          <w:rFonts w:ascii="Lotus Linotype" w:eastAsia="Calibri" w:hAnsi="Lotus Linotype" w:cs="Lotus Linotype" w:hint="cs"/>
          <w:b/>
          <w:bCs/>
          <w:sz w:val="32"/>
          <w:szCs w:val="32"/>
          <w:rtl/>
        </w:rPr>
        <w:t xml:space="preserve"> </w:t>
      </w:r>
      <w:r w:rsidRPr="00307EEC">
        <w:rPr>
          <w:rFonts w:ascii="Lotus Linotype" w:eastAsia="Calibri" w:hAnsi="Lotus Linotype" w:cs="Lotus Linotype" w:hint="cs"/>
          <w:sz w:val="32"/>
          <w:szCs w:val="32"/>
          <w:rtl/>
        </w:rPr>
        <w:t xml:space="preserve">رسول الله </w:t>
      </w:r>
      <w:r w:rsidRPr="00307EEC">
        <w:rPr>
          <w:rFonts w:ascii="Lotus Linotype" w:eastAsia="Calibri" w:hAnsi="Lotus Linotype" w:cs="Lotus Linotype" w:hint="cs"/>
          <w:sz w:val="32"/>
          <w:szCs w:val="32"/>
        </w:rPr>
        <w:sym w:font="AGA Arabesque" w:char="F072"/>
      </w:r>
      <w:r w:rsidRPr="00307EEC">
        <w:rPr>
          <w:rFonts w:ascii="Lotus Linotype" w:eastAsia="Calibri" w:hAnsi="Lotus Linotype" w:cs="Lotus Linotype" w:hint="cs"/>
          <w:sz w:val="32"/>
          <w:szCs w:val="32"/>
          <w:rtl/>
        </w:rPr>
        <w:t>:"</w:t>
      </w:r>
      <w:r w:rsidRPr="00307EEC">
        <w:rPr>
          <w:rFonts w:ascii="Lotus Linotype" w:eastAsia="Calibri" w:hAnsi="Lotus Linotype" w:cs="Lotus Linotype"/>
          <w:color w:val="0070C0"/>
          <w:sz w:val="32"/>
          <w:szCs w:val="32"/>
          <w:rtl/>
        </w:rPr>
        <w:t>تابِعوا بينَ الحجِّ والعمرة، فإنَّ متابعةً بينهما تنفي الفقرَ والذنوبَ كما ينفي الكيرُ خبثَ الحديد</w:t>
      </w:r>
      <w:r w:rsidRPr="00307EEC">
        <w:rPr>
          <w:rFonts w:ascii="Lotus Linotype" w:eastAsia="Calibri" w:hAnsi="Lotus Linotype" w:cs="Lotus Linotype"/>
          <w:sz w:val="32"/>
          <w:szCs w:val="32"/>
          <w:rtl/>
        </w:rPr>
        <w:t>ِ</w:t>
      </w:r>
      <w:r w:rsidRPr="00307EEC">
        <w:rPr>
          <w:rFonts w:ascii="Lotus Linotype" w:eastAsia="Calibri" w:hAnsi="Lotus Linotype" w:cs="Lotus Linotype" w:hint="cs"/>
          <w:sz w:val="32"/>
          <w:szCs w:val="32"/>
          <w:rtl/>
        </w:rPr>
        <w:t>"</w:t>
      </w:r>
      <w:r w:rsidRPr="00307EEC">
        <w:rPr>
          <w:rFonts w:ascii="Lotus Linotype" w:eastAsia="Calibri" w:hAnsi="Lotus Linotype" w:cs="Lotus Linotype" w:hint="cs"/>
          <w:sz w:val="24"/>
          <w:szCs w:val="24"/>
          <w:rtl/>
          <w:lang w:bidi="ar-JO"/>
        </w:rPr>
        <w:t>[</w:t>
      </w:r>
      <w:r w:rsidRPr="00307EEC">
        <w:rPr>
          <w:rFonts w:ascii="Lotus Linotype" w:eastAsia="Calibri" w:hAnsi="Lotus Linotype" w:cs="Lotus Linotype"/>
          <w:sz w:val="24"/>
          <w:szCs w:val="24"/>
          <w:rtl/>
          <w:lang w:bidi="ar-JO"/>
        </w:rPr>
        <w:t xml:space="preserve">رواهُ </w:t>
      </w:r>
      <w:r w:rsidRPr="00307EEC">
        <w:rPr>
          <w:rFonts w:ascii="Lotus Linotype" w:eastAsia="Calibri" w:hAnsi="Lotus Linotype" w:cs="Lotus Linotype" w:hint="cs"/>
          <w:sz w:val="24"/>
          <w:szCs w:val="24"/>
          <w:rtl/>
          <w:lang w:bidi="ar-JO"/>
        </w:rPr>
        <w:t>الترمذي]</w:t>
      </w:r>
      <w:r w:rsidRPr="00307EEC">
        <w:rPr>
          <w:rFonts w:ascii="Lotus Linotype" w:eastAsia="Calibri" w:hAnsi="Lotus Linotype" w:cs="Lotus Linotype" w:hint="cs"/>
          <w:sz w:val="32"/>
          <w:szCs w:val="32"/>
          <w:rtl/>
          <w:lang w:bidi="ar-JO"/>
        </w:rPr>
        <w:t>.</w:t>
      </w:r>
    </w:p>
    <w:p w:rsidR="00030DEC" w:rsidRPr="00E01CA7" w:rsidRDefault="00030DEC" w:rsidP="00030DEC">
      <w:pPr>
        <w:spacing w:after="0" w:line="240" w:lineRule="auto"/>
        <w:jc w:val="both"/>
        <w:rPr>
          <w:rFonts w:ascii="Lotus Linotype" w:eastAsia="Calibri" w:hAnsi="Lotus Linotype" w:cs="Lotus Linotype"/>
          <w:color w:val="FF0000"/>
          <w:sz w:val="32"/>
          <w:szCs w:val="32"/>
        </w:rPr>
      </w:pPr>
      <w:r w:rsidRPr="00E01CA7">
        <w:rPr>
          <w:rFonts w:ascii="Lotus Linotype" w:eastAsia="Calibri" w:hAnsi="Lotus Linotype" w:cs="Lotus Linotype"/>
          <w:color w:val="FF0000"/>
          <w:sz w:val="32"/>
          <w:szCs w:val="32"/>
          <w:rtl/>
        </w:rPr>
        <w:t>المتابعة بأدا</w:t>
      </w:r>
      <w:r w:rsidRPr="00E01CA7">
        <w:rPr>
          <w:rFonts w:ascii="Lotus Linotype" w:eastAsia="Calibri" w:hAnsi="Lotus Linotype" w:cs="Lotus Linotype" w:hint="cs"/>
          <w:color w:val="FF0000"/>
          <w:sz w:val="32"/>
          <w:szCs w:val="32"/>
          <w:rtl/>
        </w:rPr>
        <w:t>ء</w:t>
      </w:r>
      <w:r w:rsidRPr="00E01CA7">
        <w:rPr>
          <w:rFonts w:ascii="Lotus Linotype" w:eastAsia="Calibri" w:hAnsi="Lotus Linotype" w:cs="Lotus Linotype"/>
          <w:color w:val="FF0000"/>
          <w:sz w:val="32"/>
          <w:szCs w:val="32"/>
          <w:rtl/>
        </w:rPr>
        <w:t xml:space="preserve"> العمرة أو الحج</w:t>
      </w:r>
      <w:r w:rsidRPr="00E01CA7">
        <w:rPr>
          <w:rFonts w:ascii="Lotus Linotype" w:eastAsia="Calibri" w:hAnsi="Lotus Linotype" w:cs="Lotus Linotype"/>
          <w:color w:val="FF0000"/>
          <w:sz w:val="32"/>
          <w:szCs w:val="32"/>
        </w:rPr>
        <w:t xml:space="preserve"> </w:t>
      </w:r>
      <w:r w:rsidRPr="00E01CA7">
        <w:rPr>
          <w:rFonts w:ascii="Lotus Linotype" w:eastAsia="Calibri" w:hAnsi="Lotus Linotype" w:cs="Lotus Linotype"/>
          <w:color w:val="FF0000"/>
          <w:sz w:val="32"/>
          <w:szCs w:val="32"/>
          <w:rtl/>
        </w:rPr>
        <w:t>فإن في ذلك نفي للفقر والذنوب</w:t>
      </w:r>
    </w:p>
    <w:p w:rsidR="00030DEC" w:rsidRPr="00307EEC" w:rsidRDefault="00030DEC" w:rsidP="00030DEC">
      <w:pPr>
        <w:autoSpaceDE w:val="0"/>
        <w:autoSpaceDN w:val="0"/>
        <w:adjustRightInd w:val="0"/>
        <w:spacing w:after="0" w:line="240" w:lineRule="auto"/>
        <w:ind w:left="785"/>
        <w:contextualSpacing/>
        <w:rPr>
          <w:rFonts w:ascii="Lotus Linotype" w:eastAsia="Calibri" w:hAnsi="Lotus Linotype" w:cs="Lotus Linotype"/>
          <w:sz w:val="32"/>
          <w:szCs w:val="32"/>
          <w:rtl/>
        </w:rPr>
      </w:pPr>
      <w:r w:rsidRPr="00307EEC">
        <w:rPr>
          <w:rFonts w:ascii="Lotus Linotype" w:eastAsia="Calibri" w:hAnsi="Lotus Linotype" w:cs="Lotus Linotype"/>
          <w:sz w:val="32"/>
          <w:szCs w:val="32"/>
        </w:rPr>
        <w:t>3</w:t>
      </w:r>
      <w:r w:rsidRPr="00307EEC">
        <w:rPr>
          <w:rFonts w:ascii="Lotus Linotype" w:eastAsia="Calibri" w:hAnsi="Lotus Linotype" w:cs="Lotus Linotype"/>
          <w:sz w:val="32"/>
          <w:szCs w:val="32"/>
          <w:rtl/>
        </w:rPr>
        <w:t>-</w:t>
      </w:r>
      <w:r w:rsidRPr="00307EEC">
        <w:rPr>
          <w:rFonts w:ascii="Lotus Linotype" w:eastAsia="Calibri" w:hAnsi="Lotus Linotype" w:cs="Lotus Linotype" w:hint="cs"/>
          <w:b/>
          <w:bCs/>
          <w:sz w:val="32"/>
          <w:szCs w:val="32"/>
          <w:rtl/>
        </w:rPr>
        <w:t>أذكر</w:t>
      </w:r>
      <w:r w:rsidRPr="00307EEC">
        <w:rPr>
          <w:rFonts w:ascii="Lotus Linotype" w:eastAsia="Calibri" w:hAnsi="Lotus Linotype" w:cs="Lotus Linotype" w:hint="cs"/>
          <w:sz w:val="32"/>
          <w:szCs w:val="32"/>
          <w:rtl/>
        </w:rPr>
        <w:t xml:space="preserve"> ثلاثة من </w:t>
      </w:r>
      <w:r w:rsidRPr="00307EEC">
        <w:rPr>
          <w:rFonts w:ascii="Lotus Linotype" w:eastAsia="Calibri" w:hAnsi="Lotus Linotype" w:cs="Lotus Linotype"/>
          <w:sz w:val="32"/>
          <w:szCs w:val="32"/>
          <w:rtl/>
        </w:rPr>
        <w:t xml:space="preserve">محظورات </w:t>
      </w:r>
      <w:r w:rsidRPr="00307EEC">
        <w:rPr>
          <w:rFonts w:ascii="Lotus Linotype" w:eastAsia="Calibri" w:hAnsi="Lotus Linotype" w:cs="Lotus Linotype" w:hint="cs"/>
          <w:sz w:val="32"/>
          <w:szCs w:val="32"/>
          <w:rtl/>
        </w:rPr>
        <w:t>الإحرام.</w:t>
      </w:r>
    </w:p>
    <w:p w:rsidR="00030DEC" w:rsidRPr="00E01CA7" w:rsidRDefault="00030DEC" w:rsidP="00030DEC">
      <w:pPr>
        <w:spacing w:after="0" w:line="240" w:lineRule="auto"/>
        <w:jc w:val="both"/>
        <w:rPr>
          <w:rFonts w:ascii="Lotus Linotype" w:eastAsia="Calibri" w:hAnsi="Lotus Linotype" w:cs="Lotus Linotype"/>
          <w:color w:val="FF0000"/>
          <w:sz w:val="32"/>
          <w:szCs w:val="32"/>
          <w:rtl/>
        </w:rPr>
      </w:pPr>
      <w:r w:rsidRPr="00E01CA7">
        <w:rPr>
          <w:rFonts w:ascii="Lotus Linotype" w:eastAsia="Calibri" w:hAnsi="Lotus Linotype" w:cs="Lotus Linotype" w:hint="cs"/>
          <w:color w:val="FF0000"/>
          <w:sz w:val="32"/>
          <w:szCs w:val="32"/>
          <w:rtl/>
        </w:rPr>
        <w:t>لبس المخيط للرجل، وتقليم الأظافر، وقص الشعر، واستخدام العطور للرجال والنساء.</w:t>
      </w:r>
    </w:p>
    <w:p w:rsidR="00030DEC" w:rsidRDefault="00030DEC" w:rsidP="00030DEC">
      <w:pPr>
        <w:autoSpaceDE w:val="0"/>
        <w:autoSpaceDN w:val="0"/>
        <w:adjustRightInd w:val="0"/>
        <w:spacing w:after="0" w:line="240" w:lineRule="auto"/>
        <w:ind w:left="785"/>
        <w:contextualSpacing/>
        <w:rPr>
          <w:rFonts w:ascii="Lotus Linotype" w:eastAsia="Calibri" w:hAnsi="Lotus Linotype" w:cs="Lotus Linotype"/>
          <w:sz w:val="32"/>
          <w:szCs w:val="32"/>
          <w:rtl/>
        </w:rPr>
      </w:pPr>
      <w:r w:rsidRPr="00307EEC">
        <w:rPr>
          <w:rFonts w:ascii="Lotus Linotype" w:eastAsia="Calibri" w:hAnsi="Lotus Linotype" w:cs="Lotus Linotype"/>
          <w:sz w:val="32"/>
          <w:szCs w:val="32"/>
        </w:rPr>
        <w:t>4</w:t>
      </w:r>
      <w:r w:rsidRPr="00307EEC">
        <w:rPr>
          <w:rFonts w:ascii="Lotus Linotype" w:eastAsia="Calibri" w:hAnsi="Lotus Linotype" w:cs="Lotus Linotype"/>
          <w:sz w:val="32"/>
          <w:szCs w:val="32"/>
          <w:rtl/>
        </w:rPr>
        <w:t xml:space="preserve">- </w:t>
      </w:r>
      <w:r w:rsidRPr="00307EEC">
        <w:rPr>
          <w:rFonts w:ascii="Lotus Linotype" w:eastAsia="Calibri" w:hAnsi="Lotus Linotype" w:cs="Lotus Linotype" w:hint="cs"/>
          <w:b/>
          <w:bCs/>
          <w:sz w:val="32"/>
          <w:szCs w:val="32"/>
          <w:rtl/>
        </w:rPr>
        <w:t xml:space="preserve">أذكر </w:t>
      </w:r>
      <w:r w:rsidRPr="00307EEC">
        <w:rPr>
          <w:rFonts w:ascii="Lotus Linotype" w:eastAsia="Calibri" w:hAnsi="Lotus Linotype" w:cs="Lotus Linotype" w:hint="cs"/>
          <w:sz w:val="32"/>
          <w:szCs w:val="32"/>
          <w:rtl/>
        </w:rPr>
        <w:t>أمرًا واحدًا مستحبًا للمعتمر فيما يأتي</w:t>
      </w:r>
      <w:r w:rsidRPr="00307EEC">
        <w:rPr>
          <w:rFonts w:ascii="Lotus Linotype" w:eastAsia="Calibri" w:hAnsi="Lotus Linotype" w:cs="Lotus Linotype" w:hint="cs"/>
          <w:b/>
          <w:bCs/>
          <w:sz w:val="32"/>
          <w:szCs w:val="32"/>
          <w:rtl/>
        </w:rPr>
        <w:t>:</w:t>
      </w:r>
    </w:p>
    <w:p w:rsidR="00030DEC" w:rsidRPr="001F41B3" w:rsidRDefault="00030DEC" w:rsidP="00030DEC">
      <w:pPr>
        <w:spacing w:after="0" w:line="240" w:lineRule="auto"/>
        <w:jc w:val="both"/>
        <w:rPr>
          <w:rFonts w:ascii="Lotus Linotype" w:eastAsia="Calibri" w:hAnsi="Lotus Linotype" w:cs="Lotus Linotype"/>
          <w:color w:val="FF0000"/>
          <w:sz w:val="32"/>
          <w:szCs w:val="32"/>
          <w:rtl/>
        </w:rPr>
      </w:pPr>
      <w:r w:rsidRPr="001F41B3">
        <w:rPr>
          <w:rFonts w:ascii="Lotus Linotype" w:eastAsia="Calibri" w:hAnsi="Lotus Linotype" w:cs="Lotus Linotype"/>
          <w:color w:val="FF0000"/>
          <w:sz w:val="32"/>
          <w:szCs w:val="32"/>
          <w:rtl/>
        </w:rPr>
        <w:t xml:space="preserve"> </w:t>
      </w:r>
      <w:r w:rsidRPr="001F41B3">
        <w:rPr>
          <w:rFonts w:ascii="Lotus Linotype" w:eastAsia="Calibri" w:hAnsi="Lotus Linotype" w:cs="Lotus Linotype" w:hint="cs"/>
          <w:color w:val="FF0000"/>
          <w:sz w:val="32"/>
          <w:szCs w:val="32"/>
          <w:rtl/>
        </w:rPr>
        <w:t>قبل الإحرام، الاغتسال أو الوضوء لمن لا يستطيع الاغتسال، ووضع الطيب في بدنه للرجال</w:t>
      </w:r>
    </w:p>
    <w:p w:rsidR="00030DEC" w:rsidRPr="001F41B3" w:rsidRDefault="00030DEC" w:rsidP="00030DEC">
      <w:pPr>
        <w:spacing w:after="0" w:line="240" w:lineRule="auto"/>
        <w:jc w:val="both"/>
        <w:rPr>
          <w:rFonts w:ascii="Lotus Linotype" w:eastAsia="Calibri" w:hAnsi="Lotus Linotype" w:cs="Lotus Linotype"/>
          <w:color w:val="FF0000"/>
          <w:sz w:val="32"/>
          <w:szCs w:val="32"/>
          <w:rtl/>
        </w:rPr>
      </w:pPr>
      <w:r w:rsidRPr="001F41B3">
        <w:rPr>
          <w:rFonts w:ascii="Lotus Linotype" w:eastAsia="Calibri" w:hAnsi="Lotus Linotype" w:cs="Lotus Linotype"/>
          <w:color w:val="FF0000"/>
          <w:sz w:val="32"/>
          <w:szCs w:val="32"/>
          <w:rtl/>
        </w:rPr>
        <w:t>أثناء</w:t>
      </w:r>
      <w:r w:rsidRPr="001F41B3">
        <w:rPr>
          <w:rFonts w:ascii="Lotus Linotype" w:eastAsia="Calibri" w:hAnsi="Lotus Linotype" w:cs="Lotus Linotype" w:hint="cs"/>
          <w:color w:val="FF0000"/>
          <w:sz w:val="32"/>
          <w:szCs w:val="32"/>
          <w:rtl/>
        </w:rPr>
        <w:t xml:space="preserve"> الطواف، ويستحب للمعتمر أثناء الطواف قراءة القرآن الكريم والإكثار من الدعاء والذكر.</w:t>
      </w:r>
    </w:p>
    <w:p w:rsidR="00030DEC" w:rsidRPr="001F41B3" w:rsidRDefault="00030DEC" w:rsidP="00030DEC">
      <w:pPr>
        <w:spacing w:after="0" w:line="240" w:lineRule="auto"/>
        <w:jc w:val="both"/>
        <w:rPr>
          <w:rFonts w:ascii="Lotus Linotype" w:eastAsia="Calibri" w:hAnsi="Lotus Linotype" w:cs="Lotus Linotype"/>
          <w:color w:val="FF0000"/>
          <w:sz w:val="32"/>
          <w:szCs w:val="32"/>
          <w:rtl/>
        </w:rPr>
      </w:pPr>
      <w:r w:rsidRPr="001F41B3">
        <w:rPr>
          <w:rFonts w:ascii="Lotus Linotype" w:eastAsia="Calibri" w:hAnsi="Lotus Linotype" w:cs="Lotus Linotype" w:hint="cs"/>
          <w:color w:val="FF0000"/>
          <w:sz w:val="32"/>
          <w:szCs w:val="32"/>
          <w:rtl/>
        </w:rPr>
        <w:t xml:space="preserve"> بعد الطواف، صلاة ركعتين خلف مقام سيدنا إبراهيم </w:t>
      </w:r>
      <w:r w:rsidRPr="001F41B3">
        <w:rPr>
          <w:rFonts w:ascii="Lotus Linotype" w:eastAsia="Calibri" w:hAnsi="Lotus Linotype" w:cs="Lotus Linotype" w:hint="cs"/>
          <w:color w:val="FF0000"/>
          <w:sz w:val="32"/>
          <w:szCs w:val="32"/>
        </w:rPr>
        <w:sym w:font="KFGQPC Arabic Symbols 01" w:char="F06E"/>
      </w:r>
      <w:r w:rsidRPr="001F41B3">
        <w:rPr>
          <w:rFonts w:ascii="Lotus Linotype" w:eastAsia="Calibri" w:hAnsi="Lotus Linotype" w:cs="Lotus Linotype" w:hint="cs"/>
          <w:color w:val="FF0000"/>
          <w:sz w:val="32"/>
          <w:szCs w:val="32"/>
          <w:rtl/>
        </w:rPr>
        <w:t xml:space="preserve"> إن تيسر له ذلك، وإلا ففي أي مكان في المسجد الحرام، ثم الشرب من ماء زمزم والارتواء منه.</w:t>
      </w:r>
    </w:p>
    <w:p w:rsidR="00030DEC" w:rsidRPr="001F41B3" w:rsidRDefault="00030DEC" w:rsidP="00030DEC">
      <w:pPr>
        <w:spacing w:after="0" w:line="240" w:lineRule="auto"/>
        <w:jc w:val="both"/>
        <w:rPr>
          <w:rFonts w:ascii="Lotus Linotype" w:eastAsia="Calibri" w:hAnsi="Lotus Linotype" w:cs="Lotus Linotype"/>
          <w:color w:val="FF0000"/>
          <w:sz w:val="32"/>
          <w:szCs w:val="32"/>
          <w:rtl/>
        </w:rPr>
      </w:pPr>
      <w:r w:rsidRPr="001F41B3">
        <w:rPr>
          <w:rFonts w:ascii="Lotus Linotype" w:eastAsia="Calibri" w:hAnsi="Lotus Linotype" w:cs="Lotus Linotype"/>
          <w:color w:val="FF0000"/>
          <w:sz w:val="32"/>
          <w:szCs w:val="32"/>
          <w:rtl/>
        </w:rPr>
        <w:t>أثناء</w:t>
      </w:r>
      <w:r w:rsidRPr="001F41B3">
        <w:rPr>
          <w:rFonts w:ascii="Lotus Linotype" w:eastAsia="Calibri" w:hAnsi="Lotus Linotype" w:cs="Lotus Linotype" w:hint="cs"/>
          <w:color w:val="FF0000"/>
          <w:sz w:val="32"/>
          <w:szCs w:val="32"/>
          <w:rtl/>
        </w:rPr>
        <w:t xml:space="preserve"> السعي</w:t>
      </w:r>
      <w:r w:rsidRPr="001F41B3">
        <w:rPr>
          <w:rFonts w:ascii="Lotus Linotype" w:eastAsia="Calibri" w:hAnsi="Lotus Linotype" w:cs="Lotus Linotype"/>
          <w:color w:val="FF0000"/>
          <w:sz w:val="32"/>
          <w:szCs w:val="32"/>
          <w:rtl/>
        </w:rPr>
        <w:t>.</w:t>
      </w:r>
      <w:r w:rsidRPr="001F41B3">
        <w:rPr>
          <w:rFonts w:ascii="Lotus Linotype" w:eastAsia="Calibri" w:hAnsi="Lotus Linotype" w:cs="Lotus Linotype" w:hint="cs"/>
          <w:color w:val="FF0000"/>
          <w:sz w:val="32"/>
          <w:szCs w:val="32"/>
          <w:rtl/>
        </w:rPr>
        <w:t xml:space="preserve"> أن يكثر من الدعاء والذكر وقراءة القرآن الكريم.</w:t>
      </w:r>
    </w:p>
    <w:p w:rsidR="00030DEC" w:rsidRPr="001F41B3" w:rsidRDefault="00030DEC" w:rsidP="00030DEC">
      <w:pPr>
        <w:spacing w:after="0" w:line="240" w:lineRule="auto"/>
        <w:jc w:val="both"/>
        <w:rPr>
          <w:rFonts w:ascii="Lotus Linotype" w:eastAsia="Calibri" w:hAnsi="Lotus Linotype" w:cs="Lotus Linotype"/>
          <w:color w:val="FF0000"/>
          <w:sz w:val="32"/>
          <w:szCs w:val="32"/>
        </w:rPr>
      </w:pPr>
    </w:p>
    <w:p w:rsidR="00030DEC" w:rsidRPr="00307EEC" w:rsidRDefault="00030DEC" w:rsidP="00030DEC">
      <w:pPr>
        <w:autoSpaceDE w:val="0"/>
        <w:autoSpaceDN w:val="0"/>
        <w:adjustRightInd w:val="0"/>
        <w:spacing w:after="0" w:line="240" w:lineRule="auto"/>
        <w:ind w:left="785"/>
        <w:contextualSpacing/>
        <w:rPr>
          <w:rFonts w:ascii="Lotus Linotype" w:eastAsia="Calibri" w:hAnsi="Lotus Linotype" w:cs="Lotus Linotype"/>
          <w:sz w:val="32"/>
          <w:szCs w:val="32"/>
        </w:rPr>
      </w:pPr>
      <w:r w:rsidRPr="00307EEC">
        <w:rPr>
          <w:rFonts w:ascii="Lotus Linotype" w:eastAsia="Calibri" w:hAnsi="Lotus Linotype" w:cs="Lotus Linotype"/>
          <w:sz w:val="32"/>
          <w:szCs w:val="32"/>
        </w:rPr>
        <w:t>5</w:t>
      </w:r>
      <w:r w:rsidRPr="00307EEC">
        <w:rPr>
          <w:rFonts w:ascii="Lotus Linotype" w:eastAsia="Calibri" w:hAnsi="Lotus Linotype" w:cs="Lotus Linotype"/>
          <w:sz w:val="32"/>
          <w:szCs w:val="32"/>
          <w:rtl/>
        </w:rPr>
        <w:t xml:space="preserve">- </w:t>
      </w:r>
      <w:r w:rsidRPr="00307EEC">
        <w:rPr>
          <w:rFonts w:ascii="Lotus Linotype" w:eastAsia="Calibri" w:hAnsi="Lotus Linotype" w:cs="Lotus Linotype" w:hint="cs"/>
          <w:b/>
          <w:bCs/>
          <w:sz w:val="32"/>
          <w:szCs w:val="32"/>
          <w:rtl/>
        </w:rPr>
        <w:t>أقارن بين</w:t>
      </w:r>
      <w:r w:rsidRPr="00307EEC">
        <w:rPr>
          <w:rFonts w:ascii="Lotus Linotype" w:eastAsia="Calibri" w:hAnsi="Lotus Linotype" w:cs="Lotus Linotype"/>
          <w:sz w:val="32"/>
          <w:szCs w:val="32"/>
          <w:rtl/>
        </w:rPr>
        <w:t xml:space="preserve"> </w:t>
      </w:r>
      <w:r w:rsidRPr="00307EEC">
        <w:rPr>
          <w:rFonts w:ascii="Lotus Linotype" w:eastAsia="Calibri" w:hAnsi="Lotus Linotype" w:cs="Lotus Linotype" w:hint="cs"/>
          <w:sz w:val="32"/>
          <w:szCs w:val="32"/>
          <w:rtl/>
        </w:rPr>
        <w:t>لباس كل من: الرجل والمرأة أثناء الإحرام</w:t>
      </w:r>
      <w:r w:rsidRPr="00307EEC">
        <w:rPr>
          <w:rFonts w:ascii="Lotus Linotype" w:eastAsia="Calibri" w:hAnsi="Lotus Linotype" w:cs="Lotus Linotype"/>
          <w:sz w:val="32"/>
          <w:szCs w:val="32"/>
          <w:rtl/>
        </w:rPr>
        <w:t>.</w:t>
      </w:r>
    </w:p>
    <w:p w:rsidR="00030DEC" w:rsidRPr="001F41B3" w:rsidRDefault="00030DEC" w:rsidP="00030DEC">
      <w:pPr>
        <w:autoSpaceDE w:val="0"/>
        <w:autoSpaceDN w:val="0"/>
        <w:adjustRightInd w:val="0"/>
        <w:spacing w:after="0" w:line="240" w:lineRule="auto"/>
        <w:ind w:left="785"/>
        <w:contextualSpacing/>
        <w:rPr>
          <w:rFonts w:ascii="Lotus Linotype" w:eastAsia="Calibri" w:hAnsi="Lotus Linotype" w:cs="Lotus Linotype"/>
          <w:color w:val="FF0000"/>
          <w:sz w:val="32"/>
          <w:szCs w:val="32"/>
        </w:rPr>
      </w:pPr>
      <w:r w:rsidRPr="001F41B3">
        <w:rPr>
          <w:rFonts w:ascii="Lotus Linotype" w:eastAsia="Calibri" w:hAnsi="Lotus Linotype" w:cs="Lotus Linotype"/>
          <w:color w:val="FF0000"/>
          <w:sz w:val="32"/>
          <w:szCs w:val="32"/>
          <w:rtl/>
        </w:rPr>
        <w:t>ويجب عليه إن كان رجلًا أن يتجرد من الملابس المخيطة(المفصلة) ويلبس إزارًا ورداءً من غير خياطة قبل إحرامه، أما المرأة فتلبس ما شاءت من اللباس الساتر من غير تغطية الوجه والكفين.</w:t>
      </w:r>
    </w:p>
    <w:p w:rsidR="00030DEC" w:rsidRPr="00307EEC" w:rsidRDefault="00030DEC" w:rsidP="00030DEC">
      <w:pPr>
        <w:autoSpaceDE w:val="0"/>
        <w:autoSpaceDN w:val="0"/>
        <w:adjustRightInd w:val="0"/>
        <w:spacing w:after="0" w:line="240" w:lineRule="auto"/>
        <w:ind w:left="785"/>
        <w:contextualSpacing/>
        <w:rPr>
          <w:rFonts w:ascii="Lotus Linotype" w:eastAsia="Calibri" w:hAnsi="Lotus Linotype" w:cs="Lotus Linotype"/>
          <w:sz w:val="32"/>
          <w:szCs w:val="32"/>
          <w:rtl/>
        </w:rPr>
      </w:pPr>
      <w:r w:rsidRPr="00307EEC">
        <w:rPr>
          <w:rFonts w:ascii="Lotus Linotype" w:eastAsia="Calibri" w:hAnsi="Lotus Linotype" w:cs="Lotus Linotype"/>
          <w:sz w:val="32"/>
          <w:szCs w:val="32"/>
        </w:rPr>
        <w:t>6</w:t>
      </w:r>
      <w:r w:rsidRPr="00307EEC">
        <w:rPr>
          <w:rFonts w:ascii="Lotus Linotype" w:eastAsia="Calibri" w:hAnsi="Lotus Linotype" w:cs="Lotus Linotype"/>
          <w:sz w:val="32"/>
          <w:szCs w:val="32"/>
          <w:rtl/>
        </w:rPr>
        <w:t xml:space="preserve">- </w:t>
      </w:r>
      <w:r w:rsidRPr="00E01CA7">
        <w:rPr>
          <w:rFonts w:ascii="Lotus Linotype" w:eastAsia="Calibri" w:hAnsi="Lotus Linotype" w:cs="Lotus Linotype" w:hint="cs"/>
          <w:b/>
          <w:bCs/>
          <w:sz w:val="32"/>
          <w:szCs w:val="32"/>
          <w:rtl/>
        </w:rPr>
        <w:t>أ</w:t>
      </w:r>
      <w:r w:rsidRPr="00E01CA7">
        <w:rPr>
          <w:rFonts w:ascii="Lotus Linotype" w:eastAsia="Calibri" w:hAnsi="Lotus Linotype" w:cs="Lotus Linotype"/>
          <w:b/>
          <w:bCs/>
          <w:sz w:val="32"/>
          <w:szCs w:val="32"/>
          <w:rtl/>
        </w:rPr>
        <w:t>عدده</w:t>
      </w:r>
      <w:r>
        <w:rPr>
          <w:rFonts w:ascii="Lotus Linotype" w:eastAsia="Calibri" w:hAnsi="Lotus Linotype" w:cs="Lotus Linotype" w:hint="cs"/>
          <w:sz w:val="32"/>
          <w:szCs w:val="32"/>
          <w:rtl/>
        </w:rPr>
        <w:t xml:space="preserve"> </w:t>
      </w:r>
      <w:r w:rsidRPr="00307EEC">
        <w:rPr>
          <w:rFonts w:ascii="Lotus Linotype" w:eastAsia="Calibri" w:hAnsi="Lotus Linotype" w:cs="Lotus Linotype" w:hint="cs"/>
          <w:sz w:val="32"/>
          <w:szCs w:val="32"/>
          <w:rtl/>
        </w:rPr>
        <w:t>حكمتين من لبس ملابس الإحرام أثناء لعمرة.</w:t>
      </w:r>
    </w:p>
    <w:p w:rsidR="00030DEC" w:rsidRPr="001F41B3" w:rsidRDefault="00030DEC" w:rsidP="00030DEC">
      <w:pPr>
        <w:autoSpaceDE w:val="0"/>
        <w:autoSpaceDN w:val="0"/>
        <w:adjustRightInd w:val="0"/>
        <w:spacing w:after="0" w:line="240" w:lineRule="auto"/>
        <w:jc w:val="both"/>
        <w:rPr>
          <w:rFonts w:ascii="Lotus Linotype" w:eastAsia="Calibri" w:hAnsi="Lotus Linotype" w:cs="Lotus Linotype"/>
          <w:color w:val="FF0000"/>
          <w:sz w:val="32"/>
          <w:szCs w:val="32"/>
          <w:rtl/>
        </w:rPr>
      </w:pPr>
      <w:r w:rsidRPr="001F41B3">
        <w:rPr>
          <w:rFonts w:ascii="Lotus Linotype" w:eastAsia="Calibri" w:hAnsi="Lotus Linotype" w:cs="Lotus Linotype" w:hint="cs"/>
          <w:color w:val="FF0000"/>
          <w:sz w:val="32"/>
          <w:szCs w:val="32"/>
          <w:rtl/>
        </w:rPr>
        <w:t>أن</w:t>
      </w:r>
      <w:r w:rsidRPr="001F41B3">
        <w:rPr>
          <w:rFonts w:ascii="Lotus Linotype" w:eastAsia="Calibri" w:hAnsi="Lotus Linotype" w:cs="Lotus Linotype"/>
          <w:color w:val="FF0000"/>
          <w:sz w:val="32"/>
          <w:szCs w:val="32"/>
          <w:rtl/>
        </w:rPr>
        <w:t xml:space="preserve"> يكمل الإنسان </w:t>
      </w:r>
      <w:r w:rsidRPr="001F41B3">
        <w:rPr>
          <w:rFonts w:ascii="Lotus Linotype" w:eastAsia="Calibri" w:hAnsi="Lotus Linotype" w:cs="Lotus Linotype" w:hint="cs"/>
          <w:color w:val="FF0000"/>
          <w:sz w:val="32"/>
          <w:szCs w:val="32"/>
          <w:rtl/>
        </w:rPr>
        <w:t>التذلل</w:t>
      </w:r>
      <w:r w:rsidRPr="001F41B3">
        <w:rPr>
          <w:rFonts w:ascii="Lotus Linotype" w:eastAsia="Calibri" w:hAnsi="Lotus Linotype" w:cs="Lotus Linotype"/>
          <w:color w:val="FF0000"/>
          <w:sz w:val="32"/>
          <w:szCs w:val="32"/>
          <w:rtl/>
        </w:rPr>
        <w:t xml:space="preserve"> لربه </w:t>
      </w:r>
      <w:r w:rsidRPr="001F41B3">
        <w:rPr>
          <w:rFonts w:ascii="Lotus Linotype" w:eastAsia="Calibri" w:hAnsi="Lotus Linotype" w:cs="Lotus Linotype"/>
          <w:color w:val="FF0000"/>
          <w:sz w:val="32"/>
          <w:szCs w:val="32"/>
        </w:rPr>
        <w:sym w:font="KFGQPC Arabic Symbols 01" w:char="F065"/>
      </w:r>
      <w:r w:rsidRPr="001F41B3">
        <w:rPr>
          <w:rFonts w:ascii="Lotus Linotype" w:eastAsia="Calibri" w:hAnsi="Lotus Linotype" w:cs="Lotus Linotype" w:hint="cs"/>
          <w:color w:val="FF0000"/>
          <w:sz w:val="32"/>
          <w:szCs w:val="32"/>
          <w:rtl/>
        </w:rPr>
        <w:t xml:space="preserve"> </w:t>
      </w:r>
      <w:r w:rsidRPr="001F41B3">
        <w:rPr>
          <w:rFonts w:ascii="Lotus Linotype" w:eastAsia="Calibri" w:hAnsi="Lotus Linotype" w:cs="Lotus Linotype"/>
          <w:color w:val="FF0000"/>
          <w:sz w:val="32"/>
          <w:szCs w:val="32"/>
          <w:rtl/>
        </w:rPr>
        <w:t>ظاهرً</w:t>
      </w:r>
      <w:r w:rsidRPr="001F41B3">
        <w:rPr>
          <w:rFonts w:ascii="Lotus Linotype" w:eastAsia="Calibri" w:hAnsi="Lotus Linotype" w:cs="Lotus Linotype" w:hint="cs"/>
          <w:color w:val="FF0000"/>
          <w:sz w:val="32"/>
          <w:szCs w:val="32"/>
          <w:rtl/>
        </w:rPr>
        <w:t>ا</w:t>
      </w:r>
      <w:r w:rsidRPr="001F41B3">
        <w:rPr>
          <w:rFonts w:ascii="Lotus Linotype" w:eastAsia="Calibri" w:hAnsi="Lotus Linotype" w:cs="Lotus Linotype"/>
          <w:color w:val="FF0000"/>
          <w:sz w:val="32"/>
          <w:szCs w:val="32"/>
          <w:rtl/>
        </w:rPr>
        <w:t xml:space="preserve"> وباطنً</w:t>
      </w:r>
      <w:r w:rsidRPr="001F41B3">
        <w:rPr>
          <w:rFonts w:ascii="Lotus Linotype" w:eastAsia="Calibri" w:hAnsi="Lotus Linotype" w:cs="Lotus Linotype" w:hint="cs"/>
          <w:color w:val="FF0000"/>
          <w:sz w:val="32"/>
          <w:szCs w:val="32"/>
          <w:rtl/>
        </w:rPr>
        <w:t>ا</w:t>
      </w:r>
      <w:r w:rsidRPr="001F41B3">
        <w:rPr>
          <w:rFonts w:ascii="Lotus Linotype" w:eastAsia="Calibri" w:hAnsi="Lotus Linotype" w:cs="Lotus Linotype"/>
          <w:color w:val="FF0000"/>
          <w:sz w:val="32"/>
          <w:szCs w:val="32"/>
          <w:rtl/>
        </w:rPr>
        <w:t xml:space="preserve"> ، لأن </w:t>
      </w:r>
      <w:r w:rsidRPr="001F41B3">
        <w:rPr>
          <w:rFonts w:ascii="Lotus Linotype" w:eastAsia="Calibri" w:hAnsi="Lotus Linotype" w:cs="Lotus Linotype" w:hint="cs"/>
          <w:color w:val="FF0000"/>
          <w:sz w:val="32"/>
          <w:szCs w:val="32"/>
          <w:rtl/>
        </w:rPr>
        <w:t>ال</w:t>
      </w:r>
      <w:r w:rsidRPr="001F41B3">
        <w:rPr>
          <w:rFonts w:ascii="Lotus Linotype" w:eastAsia="Calibri" w:hAnsi="Lotus Linotype" w:cs="Lotus Linotype"/>
          <w:color w:val="FF0000"/>
          <w:sz w:val="32"/>
          <w:szCs w:val="32"/>
          <w:rtl/>
        </w:rPr>
        <w:t>غن</w:t>
      </w:r>
      <w:r w:rsidRPr="001F41B3">
        <w:rPr>
          <w:rFonts w:ascii="Lotus Linotype" w:eastAsia="Calibri" w:hAnsi="Lotus Linotype" w:cs="Lotus Linotype" w:hint="cs"/>
          <w:color w:val="FF0000"/>
          <w:sz w:val="32"/>
          <w:szCs w:val="32"/>
          <w:rtl/>
        </w:rPr>
        <w:t>ي</w:t>
      </w:r>
      <w:r w:rsidRPr="001F41B3">
        <w:rPr>
          <w:rFonts w:ascii="Lotus Linotype" w:eastAsia="Calibri" w:hAnsi="Lotus Linotype" w:cs="Lotus Linotype"/>
          <w:color w:val="FF0000"/>
          <w:sz w:val="32"/>
          <w:szCs w:val="32"/>
          <w:rtl/>
        </w:rPr>
        <w:t xml:space="preserve"> الذي يستطيع أن يلبس أفخر اللباس تجده مثل أفقر الناس،</w:t>
      </w:r>
    </w:p>
    <w:p w:rsidR="00030DEC" w:rsidRPr="001F41B3" w:rsidRDefault="00030DEC" w:rsidP="00030DEC">
      <w:pPr>
        <w:autoSpaceDE w:val="0"/>
        <w:autoSpaceDN w:val="0"/>
        <w:adjustRightInd w:val="0"/>
        <w:spacing w:after="0" w:line="240" w:lineRule="auto"/>
        <w:jc w:val="both"/>
        <w:rPr>
          <w:rFonts w:ascii="Lotus Linotype" w:eastAsia="Calibri" w:hAnsi="Lotus Linotype" w:cs="Lotus Linotype"/>
          <w:color w:val="FF0000"/>
          <w:sz w:val="32"/>
          <w:szCs w:val="32"/>
          <w:rtl/>
        </w:rPr>
      </w:pPr>
      <w:r w:rsidRPr="001F41B3">
        <w:rPr>
          <w:rFonts w:ascii="Lotus Linotype" w:eastAsia="Calibri" w:hAnsi="Lotus Linotype" w:cs="Lotus Linotype"/>
          <w:color w:val="FF0000"/>
          <w:sz w:val="32"/>
          <w:szCs w:val="32"/>
          <w:rtl/>
        </w:rPr>
        <w:t xml:space="preserve"> من أجل إظهار الوحدة بين المسلمين وأنهم أمة واحدة حتى في اللباس، ولهذا يطوفون </w:t>
      </w:r>
      <w:r w:rsidRPr="001F41B3">
        <w:rPr>
          <w:rFonts w:ascii="Lotus Linotype" w:eastAsia="Calibri" w:hAnsi="Lotus Linotype" w:cs="Lotus Linotype" w:hint="cs"/>
          <w:color w:val="FF0000"/>
          <w:sz w:val="32"/>
          <w:szCs w:val="32"/>
          <w:rtl/>
        </w:rPr>
        <w:t>في مكان</w:t>
      </w:r>
      <w:r w:rsidRPr="001F41B3">
        <w:rPr>
          <w:rFonts w:ascii="Lotus Linotype" w:eastAsia="Calibri" w:hAnsi="Lotus Linotype" w:cs="Lotus Linotype"/>
          <w:color w:val="FF0000"/>
          <w:sz w:val="32"/>
          <w:szCs w:val="32"/>
          <w:rtl/>
        </w:rPr>
        <w:t xml:space="preserve"> واحد</w:t>
      </w:r>
      <w:r w:rsidRPr="001F41B3">
        <w:rPr>
          <w:rFonts w:ascii="Lotus Linotype" w:eastAsia="Calibri" w:hAnsi="Lotus Linotype" w:cs="Lotus Linotype"/>
          <w:color w:val="FF0000"/>
          <w:sz w:val="32"/>
          <w:szCs w:val="32"/>
        </w:rPr>
        <w:t>.</w:t>
      </w:r>
      <w:r w:rsidRPr="001F41B3">
        <w:rPr>
          <w:rFonts w:ascii="Lotus Linotype" w:eastAsia="Calibri" w:hAnsi="Lotus Linotype" w:cs="Lotus Linotype" w:hint="cs"/>
          <w:color w:val="FF0000"/>
          <w:sz w:val="32"/>
          <w:szCs w:val="32"/>
          <w:rtl/>
        </w:rPr>
        <w:t xml:space="preserve"> </w:t>
      </w:r>
    </w:p>
    <w:p w:rsidR="00030DEC" w:rsidRPr="001F41B3" w:rsidRDefault="00030DEC" w:rsidP="00030DEC">
      <w:pPr>
        <w:autoSpaceDE w:val="0"/>
        <w:autoSpaceDN w:val="0"/>
        <w:adjustRightInd w:val="0"/>
        <w:spacing w:after="0" w:line="240" w:lineRule="auto"/>
        <w:jc w:val="both"/>
        <w:rPr>
          <w:rFonts w:ascii="Lotus Linotype" w:eastAsia="Calibri" w:hAnsi="Lotus Linotype" w:cs="Lotus Linotype"/>
          <w:color w:val="FF0000"/>
          <w:sz w:val="32"/>
          <w:szCs w:val="32"/>
          <w:rtl/>
        </w:rPr>
      </w:pPr>
      <w:r w:rsidRPr="001F41B3">
        <w:rPr>
          <w:rFonts w:ascii="Lotus Linotype" w:eastAsia="Calibri" w:hAnsi="Lotus Linotype" w:cs="Lotus Linotype"/>
          <w:color w:val="FF0000"/>
          <w:sz w:val="32"/>
          <w:szCs w:val="32"/>
          <w:rtl/>
        </w:rPr>
        <w:t xml:space="preserve">أن الإنسان يتذكر أنه إذا خرج من الدنيا فلن يخرج إلا بمثل هذا </w:t>
      </w:r>
      <w:r w:rsidRPr="001F41B3">
        <w:rPr>
          <w:rFonts w:ascii="Lotus Linotype" w:eastAsia="Calibri" w:hAnsi="Lotus Linotype" w:cs="Lotus Linotype" w:hint="cs"/>
          <w:color w:val="FF0000"/>
          <w:sz w:val="32"/>
          <w:szCs w:val="32"/>
          <w:rtl/>
        </w:rPr>
        <w:t>اللباس</w:t>
      </w:r>
      <w:r w:rsidRPr="001F41B3">
        <w:rPr>
          <w:rFonts w:ascii="Lotus Linotype" w:eastAsia="Calibri" w:hAnsi="Lotus Linotype" w:cs="Lotus Linotype"/>
          <w:color w:val="FF0000"/>
          <w:sz w:val="32"/>
          <w:szCs w:val="32"/>
          <w:rtl/>
        </w:rPr>
        <w:t>.</w:t>
      </w:r>
    </w:p>
    <w:p w:rsidR="00030DEC" w:rsidRPr="001F41B3" w:rsidRDefault="00030DEC" w:rsidP="00030DEC">
      <w:pPr>
        <w:autoSpaceDE w:val="0"/>
        <w:autoSpaceDN w:val="0"/>
        <w:adjustRightInd w:val="0"/>
        <w:spacing w:after="0" w:line="240" w:lineRule="auto"/>
        <w:ind w:left="785"/>
        <w:contextualSpacing/>
        <w:rPr>
          <w:rFonts w:ascii="Lotus Linotype" w:eastAsia="Calibri" w:hAnsi="Lotus Linotype" w:cs="Lotus Linotype"/>
          <w:color w:val="FF0000"/>
          <w:sz w:val="32"/>
          <w:szCs w:val="32"/>
        </w:rPr>
      </w:pPr>
    </w:p>
    <w:p w:rsidR="00030DEC" w:rsidRPr="00307EEC" w:rsidRDefault="00030DEC" w:rsidP="00030DEC">
      <w:pPr>
        <w:autoSpaceDE w:val="0"/>
        <w:autoSpaceDN w:val="0"/>
        <w:adjustRightInd w:val="0"/>
        <w:spacing w:after="0" w:line="240" w:lineRule="auto"/>
        <w:ind w:left="785"/>
        <w:contextualSpacing/>
        <w:rPr>
          <w:rFonts w:ascii="Lotus Linotype" w:eastAsia="Calibri" w:hAnsi="Lotus Linotype" w:cs="Lotus Linotype"/>
          <w:b/>
          <w:bCs/>
          <w:sz w:val="32"/>
          <w:szCs w:val="32"/>
          <w:rtl/>
        </w:rPr>
      </w:pPr>
      <w:r w:rsidRPr="00307EEC">
        <w:rPr>
          <w:rFonts w:ascii="Lotus Linotype" w:eastAsia="Calibri" w:hAnsi="Lotus Linotype" w:cs="Lotus Linotype"/>
          <w:sz w:val="32"/>
          <w:szCs w:val="32"/>
        </w:rPr>
        <w:t>7</w:t>
      </w:r>
      <w:r w:rsidRPr="00307EEC">
        <w:rPr>
          <w:rFonts w:ascii="Lotus Linotype" w:eastAsia="Calibri" w:hAnsi="Lotus Linotype" w:cs="Lotus Linotype"/>
          <w:sz w:val="32"/>
          <w:szCs w:val="32"/>
          <w:rtl/>
        </w:rPr>
        <w:t xml:space="preserve">- </w:t>
      </w:r>
      <w:r w:rsidRPr="00307EEC">
        <w:rPr>
          <w:rFonts w:ascii="Lotus Linotype" w:eastAsia="Calibri" w:hAnsi="Lotus Linotype" w:cs="Lotus Linotype"/>
          <w:b/>
          <w:bCs/>
          <w:sz w:val="32"/>
          <w:szCs w:val="32"/>
          <w:rtl/>
        </w:rPr>
        <w:t>أضع</w:t>
      </w:r>
      <w:r w:rsidRPr="00307EEC">
        <w:rPr>
          <w:rFonts w:ascii="Lotus Linotype" w:eastAsia="Calibri" w:hAnsi="Lotus Linotype" w:cs="Lotus Linotype"/>
          <w:sz w:val="32"/>
          <w:szCs w:val="32"/>
          <w:rtl/>
        </w:rPr>
        <w:t xml:space="preserve"> إشارة (</w:t>
      </w:r>
      <w:bookmarkStart w:id="42" w:name="_Hlk142729140"/>
      <w:r w:rsidRPr="00307EEC">
        <w:rPr>
          <w:rFonts w:ascii="MS Gothic" w:eastAsia="MS Gothic" w:hAnsi="MS Gothic" w:cs="MS Gothic" w:hint="eastAsia"/>
          <w:color w:val="00B050"/>
          <w:sz w:val="32"/>
          <w:szCs w:val="32"/>
          <w:rtl/>
        </w:rPr>
        <w:t>✔</w:t>
      </w:r>
      <w:bookmarkEnd w:id="42"/>
      <w:r w:rsidRPr="00307EEC">
        <w:rPr>
          <w:rFonts w:ascii="Lotus Linotype" w:eastAsia="Calibri" w:hAnsi="Lotus Linotype" w:cs="Lotus Linotype"/>
          <w:sz w:val="32"/>
          <w:szCs w:val="32"/>
          <w:rtl/>
        </w:rPr>
        <w:t xml:space="preserve">) أمام </w:t>
      </w:r>
      <w:r w:rsidRPr="00307EEC">
        <w:rPr>
          <w:rFonts w:ascii="Lotus Linotype" w:eastAsia="Calibri" w:hAnsi="Lotus Linotype" w:cs="Lotus Linotype" w:hint="cs"/>
          <w:sz w:val="32"/>
          <w:szCs w:val="32"/>
          <w:rtl/>
        </w:rPr>
        <w:t>العبارة</w:t>
      </w:r>
      <w:r w:rsidRPr="00307EEC">
        <w:rPr>
          <w:rFonts w:ascii="Lotus Linotype" w:eastAsia="Calibri" w:hAnsi="Lotus Linotype" w:cs="Lotus Linotype"/>
          <w:sz w:val="32"/>
          <w:szCs w:val="32"/>
          <w:rtl/>
        </w:rPr>
        <w:t xml:space="preserve"> الصحيح</w:t>
      </w:r>
      <w:r w:rsidRPr="00307EEC">
        <w:rPr>
          <w:rFonts w:ascii="Lotus Linotype" w:eastAsia="Calibri" w:hAnsi="Lotus Linotype" w:cs="Lotus Linotype" w:hint="cs"/>
          <w:sz w:val="32"/>
          <w:szCs w:val="32"/>
          <w:rtl/>
        </w:rPr>
        <w:t>ة</w:t>
      </w:r>
      <w:r w:rsidRPr="00307EEC">
        <w:rPr>
          <w:rFonts w:ascii="Lotus Linotype" w:eastAsia="Calibri" w:hAnsi="Lotus Linotype" w:cs="Lotus Linotype"/>
          <w:sz w:val="32"/>
          <w:szCs w:val="32"/>
          <w:rtl/>
        </w:rPr>
        <w:t>، وإشارة (</w:t>
      </w:r>
      <w:r w:rsidRPr="00307EEC">
        <w:rPr>
          <w:rFonts w:ascii="MS Gothic" w:eastAsia="MS Gothic" w:hAnsi="MS Gothic" w:cs="MS Gothic" w:hint="eastAsia"/>
          <w:color w:val="FF0000"/>
          <w:sz w:val="32"/>
          <w:szCs w:val="32"/>
          <w:rtl/>
        </w:rPr>
        <w:t>✖</w:t>
      </w:r>
      <w:r w:rsidRPr="00307EEC">
        <w:rPr>
          <w:rFonts w:ascii="Lotus Linotype" w:eastAsia="Calibri" w:hAnsi="Lotus Linotype" w:cs="Lotus Linotype"/>
          <w:sz w:val="32"/>
          <w:szCs w:val="32"/>
          <w:rtl/>
        </w:rPr>
        <w:t>) أمام</w:t>
      </w:r>
      <w:r w:rsidRPr="00307EEC">
        <w:rPr>
          <w:rFonts w:ascii="Lotus Linotype" w:eastAsia="Calibri" w:hAnsi="Lotus Linotype" w:cs="Lotus Linotype" w:hint="cs"/>
          <w:sz w:val="32"/>
          <w:szCs w:val="32"/>
          <w:rtl/>
        </w:rPr>
        <w:t xml:space="preserve"> العبارة</w:t>
      </w:r>
      <w:r w:rsidRPr="00307EEC">
        <w:rPr>
          <w:rFonts w:ascii="Lotus Linotype" w:eastAsia="Calibri" w:hAnsi="Lotus Linotype" w:cs="Lotus Linotype"/>
          <w:sz w:val="32"/>
          <w:szCs w:val="32"/>
          <w:rtl/>
        </w:rPr>
        <w:t xml:space="preserve"> </w:t>
      </w:r>
      <w:r w:rsidRPr="00307EEC">
        <w:rPr>
          <w:rFonts w:ascii="Lotus Linotype" w:eastAsia="Calibri" w:hAnsi="Lotus Linotype" w:cs="Lotus Linotype" w:hint="cs"/>
          <w:sz w:val="32"/>
          <w:szCs w:val="32"/>
          <w:rtl/>
        </w:rPr>
        <w:t>غير الصحيحة</w:t>
      </w:r>
      <w:r w:rsidRPr="00307EEC">
        <w:rPr>
          <w:rFonts w:ascii="Lotus Linotype" w:eastAsia="Calibri" w:hAnsi="Lotus Linotype" w:cs="Lotus Linotype"/>
          <w:sz w:val="32"/>
          <w:szCs w:val="32"/>
          <w:rtl/>
        </w:rPr>
        <w:t xml:space="preserve"> </w:t>
      </w:r>
      <w:r w:rsidRPr="00307EEC">
        <w:rPr>
          <w:rFonts w:ascii="Lotus Linotype" w:eastAsia="Calibri" w:hAnsi="Lotus Linotype" w:cs="Lotus Linotype" w:hint="cs"/>
          <w:noProof/>
          <w:sz w:val="32"/>
          <w:szCs w:val="32"/>
          <w:rtl/>
        </w:rPr>
        <w:t>في كل مما يلي:</w:t>
      </w:r>
    </w:p>
    <w:p w:rsidR="00030DEC" w:rsidRPr="00307EEC" w:rsidRDefault="00030DEC" w:rsidP="00030DEC">
      <w:pPr>
        <w:spacing w:after="0" w:line="240" w:lineRule="auto"/>
        <w:ind w:left="1241"/>
        <w:contextualSpacing/>
        <w:jc w:val="both"/>
        <w:rPr>
          <w:rFonts w:ascii="Lotus Linotype" w:eastAsia="Calibri" w:hAnsi="Lotus Linotype" w:cs="Lotus Linotype"/>
          <w:sz w:val="32"/>
          <w:szCs w:val="32"/>
          <w:rtl/>
        </w:rPr>
      </w:pPr>
      <w:r w:rsidRPr="00307EEC">
        <w:rPr>
          <w:rFonts w:ascii="Lotus Linotype" w:eastAsia="Calibri" w:hAnsi="Lotus Linotype" w:cs="Lotus Linotype" w:hint="cs"/>
          <w:sz w:val="32"/>
          <w:szCs w:val="32"/>
          <w:rtl/>
        </w:rPr>
        <w:t xml:space="preserve">أ. </w:t>
      </w:r>
      <w:r w:rsidRPr="00307EEC">
        <w:rPr>
          <w:rFonts w:ascii="Lotus Linotype" w:eastAsia="Calibri" w:hAnsi="Lotus Linotype" w:cs="Lotus Linotype"/>
          <w:sz w:val="32"/>
          <w:szCs w:val="32"/>
          <w:rtl/>
        </w:rPr>
        <w:t>(</w:t>
      </w:r>
      <w:r w:rsidRPr="00307EEC">
        <w:rPr>
          <w:rFonts w:ascii="Lotus Linotype" w:eastAsia="Calibri" w:hAnsi="Lotus Linotype" w:cs="Lotus Linotype" w:hint="cs"/>
          <w:b/>
          <w:bCs/>
          <w:sz w:val="32"/>
          <w:szCs w:val="32"/>
          <w:rtl/>
        </w:rPr>
        <w:t xml:space="preserve">  </w:t>
      </w:r>
      <w:r w:rsidRPr="00307EEC">
        <w:rPr>
          <w:rFonts w:ascii="MS Gothic" w:eastAsia="MS Gothic" w:hAnsi="MS Gothic" w:cs="MS Gothic" w:hint="eastAsia"/>
          <w:color w:val="00B050"/>
          <w:sz w:val="32"/>
          <w:szCs w:val="32"/>
          <w:rtl/>
        </w:rPr>
        <w:t>✔</w:t>
      </w:r>
      <w:r w:rsidRPr="00307EEC">
        <w:rPr>
          <w:rFonts w:ascii="Lotus Linotype" w:eastAsia="Calibri" w:hAnsi="Lotus Linotype" w:cs="Lotus Linotype" w:hint="cs"/>
          <w:b/>
          <w:bCs/>
          <w:sz w:val="32"/>
          <w:szCs w:val="32"/>
          <w:rtl/>
        </w:rPr>
        <w:t xml:space="preserve">  </w:t>
      </w:r>
      <w:r w:rsidRPr="00307EEC">
        <w:rPr>
          <w:rFonts w:ascii="Lotus Linotype" w:eastAsia="Calibri" w:hAnsi="Lotus Linotype" w:cs="Lotus Linotype"/>
          <w:sz w:val="32"/>
          <w:szCs w:val="32"/>
          <w:rtl/>
        </w:rPr>
        <w:t>) يستطيع المسلم أداء العمرة في أي وقت خلال العام</w:t>
      </w:r>
      <w:r w:rsidRPr="00307EEC">
        <w:rPr>
          <w:rFonts w:ascii="Lotus Linotype" w:eastAsia="Calibri" w:hAnsi="Lotus Linotype" w:cs="Lotus Linotype" w:hint="cs"/>
          <w:sz w:val="32"/>
          <w:szCs w:val="32"/>
          <w:rtl/>
        </w:rPr>
        <w:t>.</w:t>
      </w:r>
    </w:p>
    <w:p w:rsidR="00030DEC" w:rsidRPr="00307EEC" w:rsidRDefault="00030DEC" w:rsidP="00030DEC">
      <w:pPr>
        <w:spacing w:after="0" w:line="240" w:lineRule="auto"/>
        <w:ind w:left="1241"/>
        <w:contextualSpacing/>
        <w:jc w:val="both"/>
        <w:rPr>
          <w:rFonts w:ascii="Lotus Linotype" w:eastAsia="Calibri" w:hAnsi="Lotus Linotype" w:cs="Lotus Linotype"/>
          <w:sz w:val="32"/>
          <w:szCs w:val="32"/>
          <w:rtl/>
        </w:rPr>
      </w:pPr>
      <w:r w:rsidRPr="00307EEC">
        <w:rPr>
          <w:rFonts w:ascii="Lotus Linotype" w:eastAsia="Calibri" w:hAnsi="Lotus Linotype" w:cs="Lotus Linotype" w:hint="cs"/>
          <w:sz w:val="32"/>
          <w:szCs w:val="32"/>
          <w:rtl/>
        </w:rPr>
        <w:t xml:space="preserve">ب. </w:t>
      </w:r>
      <w:r w:rsidRPr="00307EEC">
        <w:rPr>
          <w:rFonts w:ascii="Lotus Linotype" w:eastAsia="Calibri" w:hAnsi="Lotus Linotype" w:cs="Lotus Linotype"/>
          <w:sz w:val="32"/>
          <w:szCs w:val="32"/>
          <w:rtl/>
        </w:rPr>
        <w:t>(</w:t>
      </w:r>
      <w:r w:rsidRPr="00307EEC">
        <w:rPr>
          <w:rFonts w:ascii="Lotus Linotype" w:eastAsia="Calibri" w:hAnsi="Lotus Linotype" w:cs="Lotus Linotype" w:hint="cs"/>
          <w:b/>
          <w:bCs/>
          <w:sz w:val="32"/>
          <w:szCs w:val="32"/>
          <w:rtl/>
        </w:rPr>
        <w:t xml:space="preserve"> </w:t>
      </w:r>
      <w:r w:rsidRPr="00307EEC">
        <w:rPr>
          <w:rFonts w:ascii="MS Gothic" w:eastAsia="MS Gothic" w:hAnsi="MS Gothic" w:cs="MS Gothic" w:hint="eastAsia"/>
          <w:color w:val="FF0000"/>
          <w:sz w:val="32"/>
          <w:szCs w:val="32"/>
          <w:rtl/>
        </w:rPr>
        <w:t>✖</w:t>
      </w:r>
      <w:r w:rsidRPr="00307EEC">
        <w:rPr>
          <w:rFonts w:ascii="Lotus Linotype" w:eastAsia="Calibri" w:hAnsi="Lotus Linotype" w:cs="Lotus Linotype" w:hint="cs"/>
          <w:b/>
          <w:bCs/>
          <w:sz w:val="32"/>
          <w:szCs w:val="32"/>
          <w:rtl/>
        </w:rPr>
        <w:t xml:space="preserve">   </w:t>
      </w:r>
      <w:r w:rsidRPr="00307EEC">
        <w:rPr>
          <w:rFonts w:ascii="Lotus Linotype" w:eastAsia="Calibri" w:hAnsi="Lotus Linotype" w:cs="Lotus Linotype"/>
          <w:sz w:val="32"/>
          <w:szCs w:val="32"/>
          <w:rtl/>
        </w:rPr>
        <w:t>)</w:t>
      </w:r>
      <w:r w:rsidRPr="00307EEC">
        <w:rPr>
          <w:rFonts w:ascii="Lotus Linotype" w:eastAsia="Calibri" w:hAnsi="Lotus Linotype" w:cs="Lotus Linotype" w:hint="cs"/>
          <w:sz w:val="32"/>
          <w:szCs w:val="32"/>
          <w:rtl/>
        </w:rPr>
        <w:t xml:space="preserve"> أجر </w:t>
      </w:r>
      <w:r w:rsidRPr="00307EEC">
        <w:rPr>
          <w:rFonts w:ascii="Lotus Linotype" w:eastAsia="Calibri" w:hAnsi="Lotus Linotype" w:cs="Lotus Linotype"/>
          <w:sz w:val="32"/>
          <w:szCs w:val="32"/>
          <w:rtl/>
        </w:rPr>
        <w:t xml:space="preserve">عمرة في </w:t>
      </w:r>
      <w:r w:rsidRPr="00307EEC">
        <w:rPr>
          <w:rFonts w:ascii="Lotus Linotype" w:eastAsia="Calibri" w:hAnsi="Lotus Linotype" w:cs="Lotus Linotype" w:hint="cs"/>
          <w:sz w:val="32"/>
          <w:szCs w:val="32"/>
          <w:rtl/>
        </w:rPr>
        <w:t>شوال</w:t>
      </w:r>
      <w:r w:rsidRPr="00307EEC">
        <w:rPr>
          <w:rFonts w:ascii="Lotus Linotype" w:eastAsia="Calibri" w:hAnsi="Lotus Linotype" w:cs="Lotus Linotype"/>
          <w:sz w:val="32"/>
          <w:szCs w:val="32"/>
          <w:rtl/>
        </w:rPr>
        <w:t xml:space="preserve"> تعدل حجة</w:t>
      </w:r>
      <w:r w:rsidRPr="00307EEC">
        <w:rPr>
          <w:rFonts w:ascii="Lotus Linotype" w:eastAsia="Calibri" w:hAnsi="Lotus Linotype" w:cs="Lotus Linotype" w:hint="cs"/>
          <w:sz w:val="32"/>
          <w:szCs w:val="32"/>
          <w:rtl/>
        </w:rPr>
        <w:t>.</w:t>
      </w:r>
    </w:p>
    <w:p w:rsidR="00030DEC" w:rsidRPr="00307EEC" w:rsidRDefault="00030DEC" w:rsidP="00030DEC">
      <w:pPr>
        <w:spacing w:after="0" w:line="240" w:lineRule="auto"/>
        <w:ind w:left="1241"/>
        <w:contextualSpacing/>
        <w:jc w:val="both"/>
        <w:rPr>
          <w:rFonts w:ascii="Lotus Linotype" w:eastAsia="Calibri" w:hAnsi="Lotus Linotype" w:cs="Lotus Linotype"/>
          <w:sz w:val="32"/>
          <w:szCs w:val="32"/>
          <w:rtl/>
        </w:rPr>
      </w:pPr>
      <w:r w:rsidRPr="00307EEC">
        <w:rPr>
          <w:rFonts w:ascii="Lotus Linotype" w:eastAsia="Calibri" w:hAnsi="Lotus Linotype" w:cs="Lotus Linotype" w:hint="cs"/>
          <w:sz w:val="32"/>
          <w:szCs w:val="32"/>
          <w:rtl/>
        </w:rPr>
        <w:t xml:space="preserve">جـ. </w:t>
      </w:r>
      <w:r w:rsidRPr="00307EEC">
        <w:rPr>
          <w:rFonts w:ascii="Lotus Linotype" w:eastAsia="Calibri" w:hAnsi="Lotus Linotype" w:cs="Lotus Linotype"/>
          <w:sz w:val="32"/>
          <w:szCs w:val="32"/>
          <w:rtl/>
        </w:rPr>
        <w:t>(</w:t>
      </w:r>
      <w:r w:rsidRPr="00307EEC">
        <w:rPr>
          <w:rFonts w:ascii="Lotus Linotype" w:eastAsia="Calibri" w:hAnsi="Lotus Linotype" w:cs="Lotus Linotype" w:hint="cs"/>
          <w:b/>
          <w:bCs/>
          <w:sz w:val="32"/>
          <w:szCs w:val="32"/>
          <w:rtl/>
        </w:rPr>
        <w:t xml:space="preserve"> </w:t>
      </w:r>
      <w:r w:rsidRPr="00307EEC">
        <w:rPr>
          <w:rFonts w:ascii="MS Gothic" w:eastAsia="MS Gothic" w:hAnsi="MS Gothic" w:cs="MS Gothic" w:hint="eastAsia"/>
          <w:color w:val="FF0000"/>
          <w:sz w:val="32"/>
          <w:szCs w:val="32"/>
          <w:rtl/>
        </w:rPr>
        <w:t>✖</w:t>
      </w:r>
      <w:r w:rsidRPr="00307EEC">
        <w:rPr>
          <w:rFonts w:ascii="Lotus Linotype" w:eastAsia="Calibri" w:hAnsi="Lotus Linotype" w:cs="Lotus Linotype" w:hint="cs"/>
          <w:b/>
          <w:bCs/>
          <w:sz w:val="32"/>
          <w:szCs w:val="32"/>
          <w:rtl/>
        </w:rPr>
        <w:t xml:space="preserve">   </w:t>
      </w:r>
      <w:r w:rsidRPr="00307EEC">
        <w:rPr>
          <w:rFonts w:ascii="Lotus Linotype" w:eastAsia="Calibri" w:hAnsi="Lotus Linotype" w:cs="Lotus Linotype"/>
          <w:sz w:val="32"/>
          <w:szCs w:val="32"/>
          <w:rtl/>
        </w:rPr>
        <w:t xml:space="preserve">) </w:t>
      </w:r>
      <w:r w:rsidRPr="00307EEC">
        <w:rPr>
          <w:rFonts w:ascii="Lotus Linotype" w:eastAsia="Calibri" w:hAnsi="Lotus Linotype" w:cs="Lotus Linotype" w:hint="cs"/>
          <w:sz w:val="32"/>
          <w:szCs w:val="32"/>
          <w:rtl/>
        </w:rPr>
        <w:t>يستحب ل</w:t>
      </w:r>
      <w:r w:rsidRPr="00307EEC">
        <w:rPr>
          <w:rFonts w:ascii="Lotus Linotype" w:eastAsia="Calibri" w:hAnsi="Lotus Linotype" w:cs="Lotus Linotype"/>
          <w:sz w:val="32"/>
          <w:szCs w:val="32"/>
          <w:rtl/>
        </w:rPr>
        <w:t>لمعتمر أن يحرم من الميقات</w:t>
      </w:r>
      <w:r w:rsidRPr="00307EEC">
        <w:rPr>
          <w:rFonts w:ascii="Lotus Linotype" w:eastAsia="Calibri" w:hAnsi="Lotus Linotype" w:cs="Lotus Linotype" w:hint="cs"/>
          <w:sz w:val="32"/>
          <w:szCs w:val="32"/>
          <w:rtl/>
        </w:rPr>
        <w:t>.</w:t>
      </w:r>
    </w:p>
    <w:p w:rsidR="00030DEC" w:rsidRPr="00307EEC" w:rsidRDefault="00030DEC" w:rsidP="00030DEC">
      <w:pPr>
        <w:spacing w:after="0" w:line="240" w:lineRule="auto"/>
        <w:ind w:left="1241"/>
        <w:contextualSpacing/>
        <w:jc w:val="both"/>
        <w:rPr>
          <w:rFonts w:ascii="Lotus Linotype" w:eastAsia="Calibri" w:hAnsi="Lotus Linotype" w:cs="Lotus Linotype"/>
          <w:sz w:val="32"/>
          <w:szCs w:val="32"/>
          <w:rtl/>
        </w:rPr>
      </w:pPr>
      <w:r w:rsidRPr="00307EEC">
        <w:rPr>
          <w:rFonts w:ascii="Lotus Linotype" w:eastAsia="Calibri" w:hAnsi="Lotus Linotype" w:cs="Lotus Linotype" w:hint="cs"/>
          <w:sz w:val="32"/>
          <w:szCs w:val="32"/>
          <w:rtl/>
        </w:rPr>
        <w:t xml:space="preserve">د. </w:t>
      </w:r>
      <w:r w:rsidRPr="00307EEC">
        <w:rPr>
          <w:rFonts w:ascii="Lotus Linotype" w:eastAsia="Calibri" w:hAnsi="Lotus Linotype" w:cs="Lotus Linotype"/>
          <w:sz w:val="32"/>
          <w:szCs w:val="32"/>
          <w:rtl/>
        </w:rPr>
        <w:t>(</w:t>
      </w:r>
      <w:r w:rsidRPr="00307EEC">
        <w:rPr>
          <w:rFonts w:ascii="Lotus Linotype" w:eastAsia="Calibri" w:hAnsi="Lotus Linotype" w:cs="Lotus Linotype" w:hint="cs"/>
          <w:b/>
          <w:bCs/>
          <w:sz w:val="32"/>
          <w:szCs w:val="32"/>
          <w:rtl/>
        </w:rPr>
        <w:t xml:space="preserve"> </w:t>
      </w:r>
      <w:r w:rsidRPr="00307EEC">
        <w:rPr>
          <w:rFonts w:ascii="MS Gothic" w:eastAsia="MS Gothic" w:hAnsi="MS Gothic" w:cs="MS Gothic" w:hint="eastAsia"/>
          <w:color w:val="FF0000"/>
          <w:sz w:val="32"/>
          <w:szCs w:val="32"/>
          <w:rtl/>
        </w:rPr>
        <w:t>✖</w:t>
      </w:r>
      <w:r w:rsidRPr="00307EEC">
        <w:rPr>
          <w:rFonts w:ascii="Lotus Linotype" w:eastAsia="Calibri" w:hAnsi="Lotus Linotype" w:cs="Lotus Linotype" w:hint="cs"/>
          <w:b/>
          <w:bCs/>
          <w:sz w:val="32"/>
          <w:szCs w:val="32"/>
          <w:rtl/>
        </w:rPr>
        <w:t xml:space="preserve">   </w:t>
      </w:r>
      <w:r w:rsidRPr="00307EEC">
        <w:rPr>
          <w:rFonts w:ascii="Lotus Linotype" w:eastAsia="Calibri" w:hAnsi="Lotus Linotype" w:cs="Lotus Linotype"/>
          <w:sz w:val="32"/>
          <w:szCs w:val="32"/>
          <w:rtl/>
        </w:rPr>
        <w:t xml:space="preserve">) يبدأ </w:t>
      </w:r>
      <w:r w:rsidRPr="00307EEC">
        <w:rPr>
          <w:rFonts w:ascii="Lotus Linotype" w:eastAsia="Calibri" w:hAnsi="Lotus Linotype" w:cs="Lotus Linotype" w:hint="cs"/>
          <w:sz w:val="32"/>
          <w:szCs w:val="32"/>
          <w:rtl/>
        </w:rPr>
        <w:t>المعتمر ك</w:t>
      </w:r>
      <w:r w:rsidRPr="00307EEC">
        <w:rPr>
          <w:rFonts w:ascii="Lotus Linotype" w:eastAsia="Calibri" w:hAnsi="Lotus Linotype" w:cs="Lotus Linotype" w:hint="eastAsia"/>
          <w:sz w:val="32"/>
          <w:szCs w:val="32"/>
          <w:rtl/>
        </w:rPr>
        <w:t>ل</w:t>
      </w:r>
      <w:r w:rsidRPr="00307EEC">
        <w:rPr>
          <w:rFonts w:ascii="Lotus Linotype" w:eastAsia="Calibri" w:hAnsi="Lotus Linotype" w:cs="Lotus Linotype"/>
          <w:sz w:val="32"/>
          <w:szCs w:val="32"/>
          <w:rtl/>
        </w:rPr>
        <w:t xml:space="preserve"> شوط من </w:t>
      </w:r>
      <w:r w:rsidRPr="00307EEC">
        <w:rPr>
          <w:rFonts w:ascii="Lotus Linotype" w:eastAsia="Calibri" w:hAnsi="Lotus Linotype" w:cs="Lotus Linotype" w:hint="cs"/>
          <w:sz w:val="32"/>
          <w:szCs w:val="32"/>
          <w:rtl/>
        </w:rPr>
        <w:t>الطواف بالصفا.</w:t>
      </w:r>
    </w:p>
    <w:p w:rsidR="00030DEC" w:rsidRPr="00307EEC" w:rsidRDefault="00030DEC" w:rsidP="00030DEC">
      <w:pPr>
        <w:spacing w:after="0" w:line="240" w:lineRule="auto"/>
        <w:ind w:left="1241"/>
        <w:contextualSpacing/>
        <w:jc w:val="both"/>
        <w:rPr>
          <w:rFonts w:ascii="Lotus Linotype" w:eastAsia="Calibri" w:hAnsi="Lotus Linotype" w:cs="Lotus Linotype"/>
          <w:sz w:val="32"/>
          <w:szCs w:val="32"/>
          <w:rtl/>
        </w:rPr>
      </w:pPr>
      <w:r w:rsidRPr="00307EEC">
        <w:rPr>
          <w:rFonts w:ascii="Lotus Linotype" w:eastAsia="Calibri" w:hAnsi="Lotus Linotype" w:cs="Lotus Linotype" w:hint="cs"/>
          <w:sz w:val="32"/>
          <w:szCs w:val="32"/>
          <w:rtl/>
        </w:rPr>
        <w:t xml:space="preserve">هـ. </w:t>
      </w:r>
      <w:r w:rsidRPr="00307EEC">
        <w:rPr>
          <w:rFonts w:ascii="Lotus Linotype" w:eastAsia="Calibri" w:hAnsi="Lotus Linotype" w:cs="Lotus Linotype"/>
          <w:sz w:val="32"/>
          <w:szCs w:val="32"/>
          <w:rtl/>
        </w:rPr>
        <w:t>(</w:t>
      </w:r>
      <w:r w:rsidRPr="00307EEC">
        <w:rPr>
          <w:rFonts w:ascii="Lotus Linotype" w:eastAsia="Calibri" w:hAnsi="Lotus Linotype" w:cs="Lotus Linotype" w:hint="cs"/>
          <w:b/>
          <w:bCs/>
          <w:sz w:val="32"/>
          <w:szCs w:val="32"/>
          <w:rtl/>
        </w:rPr>
        <w:t xml:space="preserve">   </w:t>
      </w:r>
      <w:r w:rsidRPr="00307EEC">
        <w:rPr>
          <w:rFonts w:ascii="MS Gothic" w:eastAsia="MS Gothic" w:hAnsi="MS Gothic" w:cs="MS Gothic" w:hint="eastAsia"/>
          <w:color w:val="FF0000"/>
          <w:sz w:val="32"/>
          <w:szCs w:val="32"/>
          <w:rtl/>
        </w:rPr>
        <w:t>✖</w:t>
      </w:r>
      <w:r w:rsidRPr="00307EEC">
        <w:rPr>
          <w:rFonts w:ascii="Lotus Linotype" w:eastAsia="Calibri" w:hAnsi="Lotus Linotype" w:cs="Lotus Linotype" w:hint="cs"/>
          <w:b/>
          <w:bCs/>
          <w:sz w:val="32"/>
          <w:szCs w:val="32"/>
          <w:rtl/>
        </w:rPr>
        <w:t xml:space="preserve"> </w:t>
      </w:r>
      <w:r w:rsidRPr="00307EEC">
        <w:rPr>
          <w:rFonts w:ascii="Lotus Linotype" w:eastAsia="Calibri" w:hAnsi="Lotus Linotype" w:cs="Lotus Linotype"/>
          <w:sz w:val="32"/>
          <w:szCs w:val="32"/>
          <w:rtl/>
        </w:rPr>
        <w:t xml:space="preserve">) </w:t>
      </w:r>
      <w:r w:rsidRPr="00307EEC">
        <w:rPr>
          <w:rFonts w:ascii="Lotus Linotype" w:eastAsia="Calibri" w:hAnsi="Lotus Linotype" w:cs="Lotus Linotype" w:hint="cs"/>
          <w:sz w:val="32"/>
          <w:szCs w:val="32"/>
          <w:rtl/>
        </w:rPr>
        <w:t xml:space="preserve">يُخيّر </w:t>
      </w:r>
      <w:r w:rsidRPr="00307EEC">
        <w:rPr>
          <w:rFonts w:ascii="Lotus Linotype" w:eastAsia="Calibri" w:hAnsi="Lotus Linotype" w:cs="Lotus Linotype"/>
          <w:sz w:val="32"/>
          <w:szCs w:val="32"/>
          <w:rtl/>
        </w:rPr>
        <w:t>المعتمر أن</w:t>
      </w:r>
      <w:r w:rsidRPr="00307EEC">
        <w:rPr>
          <w:rFonts w:ascii="Lotus Linotype" w:eastAsia="Calibri" w:hAnsi="Lotus Linotype" w:cs="Lotus Linotype" w:hint="cs"/>
          <w:sz w:val="32"/>
          <w:szCs w:val="32"/>
          <w:rtl/>
        </w:rPr>
        <w:t xml:space="preserve"> يبدأ</w:t>
      </w:r>
      <w:r w:rsidRPr="00307EEC">
        <w:rPr>
          <w:rFonts w:ascii="Lotus Linotype" w:eastAsia="Calibri" w:hAnsi="Lotus Linotype" w:cs="Lotus Linotype"/>
          <w:sz w:val="32"/>
          <w:szCs w:val="32"/>
          <w:rtl/>
        </w:rPr>
        <w:t xml:space="preserve"> </w:t>
      </w:r>
      <w:r w:rsidRPr="00307EEC">
        <w:rPr>
          <w:rFonts w:ascii="Lotus Linotype" w:eastAsia="Calibri" w:hAnsi="Lotus Linotype" w:cs="Lotus Linotype" w:hint="cs"/>
          <w:sz w:val="32"/>
          <w:szCs w:val="32"/>
          <w:rtl/>
        </w:rPr>
        <w:t>ب</w:t>
      </w:r>
      <w:r w:rsidRPr="00307EEC">
        <w:rPr>
          <w:rFonts w:ascii="Lotus Linotype" w:eastAsia="Calibri" w:hAnsi="Lotus Linotype" w:cs="Lotus Linotype"/>
          <w:sz w:val="32"/>
          <w:szCs w:val="32"/>
          <w:rtl/>
        </w:rPr>
        <w:t xml:space="preserve">أي </w:t>
      </w:r>
      <w:r w:rsidRPr="00307EEC">
        <w:rPr>
          <w:rFonts w:ascii="Lotus Linotype" w:eastAsia="Calibri" w:hAnsi="Lotus Linotype" w:cs="Lotus Linotype" w:hint="cs"/>
          <w:sz w:val="32"/>
          <w:szCs w:val="32"/>
          <w:rtl/>
        </w:rPr>
        <w:t>أركان</w:t>
      </w:r>
      <w:r w:rsidRPr="00307EEC">
        <w:rPr>
          <w:rFonts w:ascii="Lotus Linotype" w:eastAsia="Calibri" w:hAnsi="Lotus Linotype" w:cs="Lotus Linotype"/>
          <w:sz w:val="32"/>
          <w:szCs w:val="32"/>
          <w:rtl/>
        </w:rPr>
        <w:t xml:space="preserve"> العمرة </w:t>
      </w:r>
      <w:r w:rsidRPr="00307EEC">
        <w:rPr>
          <w:rFonts w:ascii="Lotus Linotype" w:eastAsia="Calibri" w:hAnsi="Lotus Linotype" w:cs="Lotus Linotype" w:hint="cs"/>
          <w:sz w:val="32"/>
          <w:szCs w:val="32"/>
          <w:rtl/>
        </w:rPr>
        <w:t>التي يرغب.</w:t>
      </w:r>
    </w:p>
    <w:bookmarkEnd w:id="39"/>
    <w:p w:rsidR="00030DEC" w:rsidRDefault="00030DEC" w:rsidP="00030DEC">
      <w:pPr>
        <w:bidi w:val="0"/>
        <w:rPr>
          <w:rFonts w:ascii="Lotus Linotype" w:eastAsia="Calibri" w:hAnsi="Lotus Linotype" w:cs="Lotus Linotype"/>
          <w:sz w:val="32"/>
          <w:szCs w:val="32"/>
          <w:lang w:bidi="ar-JO"/>
        </w:rPr>
      </w:pPr>
      <w:r>
        <w:rPr>
          <w:rFonts w:ascii="Lotus Linotype" w:eastAsia="Calibri" w:hAnsi="Lotus Linotype" w:cs="Lotus Linotype"/>
          <w:sz w:val="32"/>
          <w:szCs w:val="32"/>
          <w:lang w:bidi="ar-JO"/>
        </w:rPr>
        <w:br w:type="page"/>
      </w:r>
    </w:p>
    <w:p w:rsidR="00030DEC" w:rsidRPr="00B96A68" w:rsidRDefault="00030DEC" w:rsidP="00030DEC">
      <w:pPr>
        <w:autoSpaceDE w:val="0"/>
        <w:autoSpaceDN w:val="0"/>
        <w:adjustRightInd w:val="0"/>
        <w:spacing w:after="0" w:line="240" w:lineRule="auto"/>
        <w:jc w:val="center"/>
        <w:rPr>
          <w:rFonts w:ascii="Lotus Linotype" w:eastAsia="Calibri" w:hAnsi="Lotus Linotype" w:cs="Lotus Linotype"/>
          <w:b/>
          <w:bCs/>
          <w:sz w:val="32"/>
          <w:szCs w:val="32"/>
          <w:rtl/>
          <w:lang w:bidi="ar-JO"/>
        </w:rPr>
      </w:pPr>
      <w:r w:rsidRPr="00B96A68">
        <w:rPr>
          <w:rFonts w:ascii="Lotus Linotype" w:eastAsia="Calibri" w:hAnsi="Lotus Linotype" w:cs="Lotus Linotype"/>
          <w:sz w:val="32"/>
          <w:szCs w:val="32"/>
          <w:lang w:bidi="ar-JO"/>
        </w:rPr>
        <w:lastRenderedPageBreak/>
        <w:t>3</w:t>
      </w:r>
      <w:r w:rsidRPr="00B96A68">
        <w:rPr>
          <w:rFonts w:ascii="Lotus Linotype" w:eastAsia="Calibri" w:hAnsi="Lotus Linotype" w:cs="Lotus Linotype"/>
          <w:sz w:val="32"/>
          <w:szCs w:val="32"/>
          <w:rtl/>
          <w:lang w:bidi="ar-JO"/>
        </w:rPr>
        <w:t xml:space="preserve"> )</w:t>
      </w:r>
      <w:r w:rsidRPr="00B96A68">
        <w:rPr>
          <w:rFonts w:ascii="Lotus Linotype" w:eastAsia="Calibri" w:hAnsi="Lotus Linotype" w:cs="Lotus Linotype" w:hint="cs"/>
          <w:sz w:val="32"/>
          <w:szCs w:val="32"/>
          <w:rtl/>
          <w:lang w:bidi="ar-JO"/>
        </w:rPr>
        <w:t xml:space="preserve">                 </w:t>
      </w:r>
      <w:r w:rsidRPr="00B96A68">
        <w:rPr>
          <w:rFonts w:ascii="Lotus Linotype" w:eastAsia="Calibri" w:hAnsi="Lotus Linotype" w:cs="Lotus Linotype" w:hint="cs"/>
          <w:b/>
          <w:bCs/>
          <w:sz w:val="32"/>
          <w:szCs w:val="32"/>
          <w:rtl/>
          <w:lang w:bidi="ar-JO"/>
        </w:rPr>
        <w:t>أحكام الترقيق والتفخيم   (مراجعة)</w:t>
      </w:r>
    </w:p>
    <w:p w:rsidR="00030DEC" w:rsidRPr="00B96A68" w:rsidRDefault="00030DEC" w:rsidP="00030DEC">
      <w:pPr>
        <w:spacing w:after="0" w:line="240" w:lineRule="auto"/>
        <w:rPr>
          <w:rFonts w:ascii="Lotus Linotype" w:eastAsia="Calibri" w:hAnsi="Lotus Linotype" w:cs="Lotus Linotype"/>
          <w:sz w:val="32"/>
          <w:szCs w:val="32"/>
          <w:rtl/>
        </w:rPr>
      </w:pPr>
      <w:r w:rsidRPr="00B96A68">
        <w:rPr>
          <w:rFonts w:ascii="Lotus Linotype" w:eastAsia="Calibri" w:hAnsi="Lotus Linotype" w:cs="Lotus Linotype"/>
          <w:b/>
          <w:bCs/>
          <w:sz w:val="32"/>
          <w:szCs w:val="32"/>
          <w:rtl/>
        </w:rPr>
        <w:t>أَسمو بقِيَمي</w:t>
      </w:r>
    </w:p>
    <w:p w:rsidR="00030DEC" w:rsidRPr="00C52146" w:rsidRDefault="00030DEC" w:rsidP="00030DEC">
      <w:pPr>
        <w:spacing w:after="0" w:line="240" w:lineRule="auto"/>
        <w:rPr>
          <w:rFonts w:ascii="Lotus Linotype" w:eastAsia="Calibri" w:hAnsi="Lotus Linotype" w:cs="Lotus Linotype"/>
          <w:color w:val="FF0000"/>
          <w:sz w:val="32"/>
          <w:szCs w:val="32"/>
          <w:rtl/>
        </w:rPr>
      </w:pPr>
      <w:r w:rsidRPr="00B96A68">
        <w:rPr>
          <w:rFonts w:ascii="Lotus Linotype" w:eastAsia="Calibri" w:hAnsi="Lotus Linotype" w:cs="Lotus Linotype"/>
          <w:sz w:val="32"/>
          <w:szCs w:val="32"/>
          <w:rtl/>
        </w:rPr>
        <w:t>1.</w:t>
      </w:r>
      <w:r w:rsidRPr="00C52146">
        <w:rPr>
          <w:rFonts w:ascii="Lotus Linotype" w:eastAsia="Calibri" w:hAnsi="Lotus Linotype" w:cs="Lotus Linotype" w:hint="cs"/>
          <w:color w:val="FF0000"/>
          <w:sz w:val="32"/>
          <w:szCs w:val="32"/>
          <w:rtl/>
        </w:rPr>
        <w:t>أحرص على التزام أحكام الرقيق والتفخيم أثناء تلاوتي.</w:t>
      </w:r>
    </w:p>
    <w:p w:rsidR="00030DEC" w:rsidRPr="00C52146" w:rsidRDefault="00030DEC" w:rsidP="00030DEC">
      <w:pPr>
        <w:spacing w:after="0" w:line="240" w:lineRule="auto"/>
        <w:rPr>
          <w:rFonts w:ascii="Lotus Linotype" w:eastAsia="Calibri" w:hAnsi="Lotus Linotype" w:cs="Lotus Linotype"/>
          <w:color w:val="FF0000"/>
          <w:sz w:val="32"/>
          <w:szCs w:val="32"/>
          <w:rtl/>
        </w:rPr>
      </w:pPr>
      <w:r w:rsidRPr="00C52146">
        <w:rPr>
          <w:rFonts w:ascii="Lotus Linotype" w:eastAsia="Calibri" w:hAnsi="Lotus Linotype" w:cs="Lotus Linotype" w:hint="cs"/>
          <w:color w:val="FF0000"/>
          <w:sz w:val="32"/>
          <w:szCs w:val="32"/>
          <w:rtl/>
        </w:rPr>
        <w:t>2. ألتزن بآداب تلاوة القرآن الكريم.</w:t>
      </w:r>
    </w:p>
    <w:p w:rsidR="00030DEC" w:rsidRPr="00C52146" w:rsidRDefault="00030DEC" w:rsidP="00030DEC">
      <w:pPr>
        <w:spacing w:after="0" w:line="240" w:lineRule="auto"/>
        <w:rPr>
          <w:rFonts w:ascii="Lotus Linotype" w:eastAsia="Calibri" w:hAnsi="Lotus Linotype" w:cs="Lotus Linotype"/>
          <w:color w:val="FF0000"/>
          <w:sz w:val="32"/>
          <w:szCs w:val="32"/>
          <w:rtl/>
        </w:rPr>
      </w:pPr>
      <w:r w:rsidRPr="00C52146">
        <w:rPr>
          <w:rFonts w:ascii="Lotus Linotype" w:eastAsia="Calibri" w:hAnsi="Lotus Linotype" w:cs="Lotus Linotype" w:hint="cs"/>
          <w:color w:val="FF0000"/>
          <w:sz w:val="32"/>
          <w:szCs w:val="32"/>
          <w:rtl/>
        </w:rPr>
        <w:t>3. أحرص على المداومة على تلاوة القرآن الكريم.</w:t>
      </w:r>
    </w:p>
    <w:p w:rsidR="00030DEC" w:rsidRPr="00B96A68" w:rsidRDefault="00030DEC" w:rsidP="00030DEC">
      <w:pPr>
        <w:spacing w:after="0" w:line="240" w:lineRule="auto"/>
        <w:rPr>
          <w:rFonts w:ascii="Lotus Linotype" w:eastAsia="Calibri" w:hAnsi="Lotus Linotype" w:cs="Lotus Linotype"/>
          <w:sz w:val="2"/>
          <w:szCs w:val="2"/>
          <w:rtl/>
        </w:rPr>
      </w:pPr>
      <w:r w:rsidRPr="00B96A68">
        <w:rPr>
          <w:rFonts w:ascii="Lotus Linotype" w:eastAsia="Calibri" w:hAnsi="Lotus Linotype" w:cs="Lotus Linotype" w:hint="cs"/>
          <w:sz w:val="2"/>
          <w:szCs w:val="2"/>
          <w:rtl/>
        </w:rPr>
        <w:t>3</w:t>
      </w:r>
    </w:p>
    <w:p w:rsidR="00030DEC" w:rsidRDefault="00030DEC" w:rsidP="00030DEC">
      <w:pPr>
        <w:spacing w:after="0" w:line="240" w:lineRule="auto"/>
        <w:rPr>
          <w:rFonts w:ascii="Lotus Linotype" w:eastAsia="Calibri" w:hAnsi="Lotus Linotype" w:cs="Lotus Linotype"/>
          <w:b/>
          <w:bCs/>
          <w:sz w:val="32"/>
          <w:szCs w:val="32"/>
          <w:rtl/>
        </w:rPr>
      </w:pPr>
    </w:p>
    <w:p w:rsidR="00030DEC" w:rsidRPr="00B96A68" w:rsidRDefault="00030DEC" w:rsidP="00030DEC">
      <w:pPr>
        <w:spacing w:after="0" w:line="240" w:lineRule="auto"/>
        <w:rPr>
          <w:rFonts w:ascii="Lotus Linotype" w:eastAsia="Calibri" w:hAnsi="Lotus Linotype" w:cs="Lotus Linotype"/>
          <w:b/>
          <w:bCs/>
          <w:sz w:val="32"/>
          <w:szCs w:val="32"/>
          <w:rtl/>
        </w:rPr>
      </w:pPr>
      <w:r w:rsidRPr="00B96A68">
        <w:rPr>
          <w:rFonts w:ascii="Lotus Linotype" w:eastAsia="Calibri" w:hAnsi="Lotus Linotype" w:cs="Lotus Linotype"/>
          <w:b/>
          <w:bCs/>
          <w:sz w:val="32"/>
          <w:szCs w:val="32"/>
          <w:rtl/>
        </w:rPr>
        <w:t>أختبرُ مَعلُوماتِي</w:t>
      </w:r>
    </w:p>
    <w:p w:rsidR="00030DEC" w:rsidRPr="00B96A68" w:rsidRDefault="00030DEC" w:rsidP="00030DEC">
      <w:pPr>
        <w:spacing w:after="200" w:line="276" w:lineRule="auto"/>
        <w:rPr>
          <w:rFonts w:ascii="KFGQPC HAFS Uthmanic Script" w:eastAsia="Calibri" w:hAnsi="Calibri" w:cs="KFGQPC HAFS Uthmanic Script"/>
          <w:color w:val="000000"/>
          <w:sz w:val="24"/>
          <w:szCs w:val="24"/>
          <w:rtl/>
        </w:rPr>
      </w:pPr>
      <w:r w:rsidRPr="00B96A68">
        <w:rPr>
          <w:rFonts w:ascii="Lotus Linotype" w:eastAsia="Calibri" w:hAnsi="Lotus Linotype" w:cs="Lotus Linotype" w:hint="cs"/>
          <w:b/>
          <w:bCs/>
          <w:sz w:val="32"/>
          <w:szCs w:val="32"/>
          <w:rtl/>
        </w:rPr>
        <w:t xml:space="preserve">1-أستخرج </w:t>
      </w:r>
      <w:r w:rsidRPr="00B96A68">
        <w:rPr>
          <w:rFonts w:ascii="Lotus Linotype" w:eastAsia="Calibri" w:hAnsi="Lotus Linotype" w:cs="Lotus Linotype" w:hint="cs"/>
          <w:sz w:val="32"/>
          <w:szCs w:val="32"/>
          <w:rtl/>
        </w:rPr>
        <w:t xml:space="preserve">من الكلمات الآتية حروف التفخيم، </w:t>
      </w:r>
      <w:r w:rsidRPr="00B96A68">
        <w:rPr>
          <w:rFonts w:ascii="Lotus Linotype" w:eastAsia="Calibri" w:hAnsi="Lotus Linotype" w:cs="Lotus Linotype" w:hint="cs"/>
          <w:b/>
          <w:bCs/>
          <w:sz w:val="32"/>
          <w:szCs w:val="32"/>
          <w:rtl/>
        </w:rPr>
        <w:t>وأبين</w:t>
      </w:r>
      <w:r w:rsidRPr="00B96A68">
        <w:rPr>
          <w:rFonts w:ascii="Lotus Linotype" w:eastAsia="Calibri" w:hAnsi="Lotus Linotype" w:cs="Lotus Linotype" w:hint="cs"/>
          <w:sz w:val="32"/>
          <w:szCs w:val="32"/>
          <w:rtl/>
        </w:rPr>
        <w:t xml:space="preserve"> مرتبتها كما في الجدول الآتي:</w:t>
      </w:r>
      <w:r w:rsidRPr="00B96A68">
        <w:rPr>
          <w:rFonts w:ascii="KFGQPC HAFS Uthmanic Script" w:eastAsia="Calibri" w:hAnsi="Calibri" w:cs="KFGQPC HAFS Uthmanic Script"/>
          <w:color w:val="00B050"/>
          <w:sz w:val="18"/>
          <w:szCs w:val="18"/>
          <w:rtl/>
        </w:rPr>
        <w:t xml:space="preserve"> </w:t>
      </w:r>
    </w:p>
    <w:tbl>
      <w:tblPr>
        <w:tblStyle w:val="aa"/>
        <w:tblpPr w:leftFromText="180" w:rightFromText="180" w:vertAnchor="text" w:horzAnchor="margin" w:tblpXSpec="center" w:tblpY="74"/>
        <w:bidiVisual/>
        <w:tblW w:w="0" w:type="auto"/>
        <w:tblLook w:val="04A0"/>
      </w:tblPr>
      <w:tblGrid>
        <w:gridCol w:w="2414"/>
        <w:gridCol w:w="1560"/>
        <w:gridCol w:w="2268"/>
        <w:gridCol w:w="3402"/>
      </w:tblGrid>
      <w:tr w:rsidR="00030DEC" w:rsidRPr="00B96A68" w:rsidTr="00361DDC">
        <w:trPr>
          <w:trHeight w:val="599"/>
        </w:trPr>
        <w:tc>
          <w:tcPr>
            <w:tcW w:w="2414" w:type="dxa"/>
          </w:tcPr>
          <w:p w:rsidR="00030DEC" w:rsidRPr="00B96A68" w:rsidRDefault="00030DEC" w:rsidP="00361DDC">
            <w:pPr>
              <w:jc w:val="center"/>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الكلمة</w:t>
            </w:r>
          </w:p>
        </w:tc>
        <w:tc>
          <w:tcPr>
            <w:tcW w:w="1560" w:type="dxa"/>
          </w:tcPr>
          <w:p w:rsidR="00030DEC" w:rsidRPr="00B96A68" w:rsidRDefault="00030DEC" w:rsidP="00361DDC">
            <w:pPr>
              <w:jc w:val="center"/>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حرف التفخيم</w:t>
            </w:r>
          </w:p>
        </w:tc>
        <w:tc>
          <w:tcPr>
            <w:tcW w:w="2268" w:type="dxa"/>
          </w:tcPr>
          <w:p w:rsidR="00030DEC" w:rsidRPr="00B96A68" w:rsidRDefault="00030DEC" w:rsidP="00361DDC">
            <w:pPr>
              <w:jc w:val="center"/>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مرتبة التفخيم</w:t>
            </w:r>
          </w:p>
        </w:tc>
        <w:tc>
          <w:tcPr>
            <w:tcW w:w="3402" w:type="dxa"/>
          </w:tcPr>
          <w:p w:rsidR="00030DEC" w:rsidRPr="00B96A68" w:rsidRDefault="00030DEC" w:rsidP="00361DDC">
            <w:pPr>
              <w:jc w:val="center"/>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السبب</w:t>
            </w:r>
          </w:p>
        </w:tc>
      </w:tr>
      <w:tr w:rsidR="00030DEC" w:rsidRPr="00B96A68" w:rsidTr="00361DDC">
        <w:trPr>
          <w:trHeight w:val="591"/>
        </w:trPr>
        <w:tc>
          <w:tcPr>
            <w:tcW w:w="2414" w:type="dxa"/>
          </w:tcPr>
          <w:p w:rsidR="00030DEC" w:rsidRPr="00B96A68" w:rsidRDefault="00030DEC" w:rsidP="00361DDC">
            <w:pPr>
              <w:jc w:val="center"/>
              <w:rPr>
                <w:rFonts w:ascii="Lotus Linotype" w:eastAsia="Calibri" w:hAnsi="Lotus Linotype" w:cs="Lotus Linotype"/>
                <w:sz w:val="32"/>
                <w:szCs w:val="32"/>
                <w:rtl/>
              </w:rPr>
            </w:pPr>
            <w:r w:rsidRPr="00B96A68">
              <w:rPr>
                <w:rFonts w:ascii="KFGQPC HAFS Uthmanic Script" w:eastAsia="Calibri" w:hAnsi="Calibri" w:cs="KFGQPC HAFS Uthmanic Script" w:hint="cs"/>
                <w:color w:val="00B050"/>
                <w:sz w:val="32"/>
                <w:szCs w:val="32"/>
                <w:rtl/>
              </w:rPr>
              <w:t>ﵟنُصۡحِيٓﵞ</w:t>
            </w:r>
          </w:p>
        </w:tc>
        <w:tc>
          <w:tcPr>
            <w:tcW w:w="1560" w:type="dxa"/>
          </w:tcPr>
          <w:p w:rsidR="00030DEC" w:rsidRPr="00B96A68" w:rsidRDefault="00030DEC" w:rsidP="00361DDC">
            <w:pPr>
              <w:rPr>
                <w:rFonts w:ascii="Lotus Linotype" w:eastAsia="Calibri" w:hAnsi="Lotus Linotype" w:cs="Lotus Linotype"/>
                <w:b/>
                <w:bCs/>
                <w:sz w:val="32"/>
                <w:szCs w:val="32"/>
                <w:rtl/>
              </w:rPr>
            </w:pPr>
            <w:r>
              <w:rPr>
                <w:rFonts w:ascii="Lotus Linotype" w:eastAsia="Calibri" w:hAnsi="Lotus Linotype" w:cs="Lotus Linotype" w:hint="cs"/>
                <w:b/>
                <w:bCs/>
                <w:sz w:val="32"/>
                <w:szCs w:val="32"/>
                <w:rtl/>
              </w:rPr>
              <w:t>ص</w:t>
            </w:r>
          </w:p>
        </w:tc>
        <w:tc>
          <w:tcPr>
            <w:tcW w:w="2268" w:type="dxa"/>
          </w:tcPr>
          <w:p w:rsidR="00030DEC" w:rsidRPr="00CE3304" w:rsidRDefault="00030DEC" w:rsidP="00361DDC">
            <w:pPr>
              <w:rPr>
                <w:rFonts w:ascii="Lotus Linotype" w:eastAsia="Calibri" w:hAnsi="Lotus Linotype" w:cs="Lotus Linotype"/>
                <w:b/>
                <w:bCs/>
                <w:color w:val="FF0000"/>
                <w:sz w:val="32"/>
                <w:szCs w:val="32"/>
                <w:rtl/>
              </w:rPr>
            </w:pPr>
            <w:r w:rsidRPr="00CE3304">
              <w:rPr>
                <w:rFonts w:ascii="Lotus Linotype" w:eastAsia="Calibri" w:hAnsi="Lotus Linotype" w:cs="Lotus Linotype" w:hint="cs"/>
                <w:b/>
                <w:bCs/>
                <w:color w:val="FF0000"/>
                <w:sz w:val="32"/>
                <w:szCs w:val="32"/>
                <w:rtl/>
              </w:rPr>
              <w:t>الثانية( وسطى)</w:t>
            </w:r>
          </w:p>
        </w:tc>
        <w:tc>
          <w:tcPr>
            <w:tcW w:w="3402" w:type="dxa"/>
          </w:tcPr>
          <w:p w:rsidR="00030DEC" w:rsidRPr="00CE3304" w:rsidRDefault="00030DEC" w:rsidP="00361DDC">
            <w:pPr>
              <w:rPr>
                <w:rFonts w:ascii="Lotus Linotype" w:eastAsia="Calibri" w:hAnsi="Lotus Linotype" w:cs="Lotus Linotype"/>
                <w:b/>
                <w:bCs/>
                <w:color w:val="FF0000"/>
                <w:sz w:val="32"/>
                <w:szCs w:val="32"/>
                <w:rtl/>
              </w:rPr>
            </w:pPr>
            <w:r w:rsidRPr="00CE3304">
              <w:rPr>
                <w:rFonts w:ascii="Lotus Linotype" w:eastAsia="Calibri" w:hAnsi="Lotus Linotype" w:cs="Lotus Linotype" w:hint="cs"/>
                <w:b/>
                <w:bCs/>
                <w:color w:val="FF0000"/>
                <w:sz w:val="32"/>
                <w:szCs w:val="32"/>
                <w:rtl/>
              </w:rPr>
              <w:t>ساكن وما قبله مضموم</w:t>
            </w:r>
          </w:p>
        </w:tc>
      </w:tr>
      <w:tr w:rsidR="00030DEC" w:rsidRPr="00B96A68" w:rsidTr="00361DDC">
        <w:trPr>
          <w:trHeight w:val="599"/>
        </w:trPr>
        <w:tc>
          <w:tcPr>
            <w:tcW w:w="2414" w:type="dxa"/>
          </w:tcPr>
          <w:p w:rsidR="00030DEC" w:rsidRPr="00B96A68" w:rsidRDefault="00030DEC" w:rsidP="00361DDC">
            <w:pPr>
              <w:jc w:val="center"/>
              <w:rPr>
                <w:rFonts w:ascii="KFGQPC HAFS Uthmanic Script" w:eastAsia="Calibri" w:hAnsi="Calibri" w:cs="KFGQPC HAFS Uthmanic Script"/>
                <w:color w:val="00B050"/>
                <w:sz w:val="32"/>
                <w:szCs w:val="32"/>
                <w:rtl/>
              </w:rPr>
            </w:pPr>
            <w:r w:rsidRPr="00B96A68">
              <w:rPr>
                <w:rFonts w:ascii="KFGQPC HAFS Uthmanic Script" w:eastAsia="Calibri" w:hAnsi="Calibri" w:cs="KFGQPC HAFS Uthmanic Script" w:hint="cs"/>
                <w:color w:val="00B050"/>
                <w:sz w:val="32"/>
                <w:szCs w:val="32"/>
                <w:rtl/>
              </w:rPr>
              <w:t>ﵟأَبۡلَغۡتُكُمﵞ</w:t>
            </w:r>
            <w:r w:rsidRPr="00B96A68">
              <w:rPr>
                <w:rFonts w:ascii="KFGQPC HAFS Uthmanic Script" w:eastAsia="Calibri" w:hAnsi="Calibri" w:cs="KFGQPC HAFS Uthmanic Script"/>
                <w:color w:val="000000"/>
                <w:sz w:val="20"/>
                <w:szCs w:val="20"/>
                <w:rtl/>
              </w:rPr>
              <w:t xml:space="preserve"> </w:t>
            </w:r>
          </w:p>
        </w:tc>
        <w:tc>
          <w:tcPr>
            <w:tcW w:w="1560" w:type="dxa"/>
          </w:tcPr>
          <w:p w:rsidR="00030DEC" w:rsidRPr="00B96A68" w:rsidRDefault="00030DEC" w:rsidP="00361DDC">
            <w:pPr>
              <w:rPr>
                <w:rFonts w:ascii="Lotus Linotype" w:eastAsia="Calibri" w:hAnsi="Lotus Linotype" w:cs="Lotus Linotype"/>
                <w:b/>
                <w:bCs/>
                <w:sz w:val="32"/>
                <w:szCs w:val="32"/>
                <w:rtl/>
              </w:rPr>
            </w:pPr>
            <w:r>
              <w:rPr>
                <w:rFonts w:ascii="Lotus Linotype" w:eastAsia="Calibri" w:hAnsi="Lotus Linotype" w:cs="Lotus Linotype" w:hint="cs"/>
                <w:b/>
                <w:bCs/>
                <w:sz w:val="32"/>
                <w:szCs w:val="32"/>
                <w:rtl/>
              </w:rPr>
              <w:t>غ</w:t>
            </w:r>
          </w:p>
        </w:tc>
        <w:tc>
          <w:tcPr>
            <w:tcW w:w="2268" w:type="dxa"/>
          </w:tcPr>
          <w:p w:rsidR="00030DEC" w:rsidRPr="00CE3304" w:rsidRDefault="00030DEC" w:rsidP="00361DDC">
            <w:pPr>
              <w:rPr>
                <w:rFonts w:ascii="Lotus Linotype" w:eastAsia="Calibri" w:hAnsi="Lotus Linotype" w:cs="Lotus Linotype"/>
                <w:b/>
                <w:bCs/>
                <w:color w:val="FF0000"/>
                <w:sz w:val="32"/>
                <w:szCs w:val="32"/>
                <w:rtl/>
              </w:rPr>
            </w:pPr>
            <w:r w:rsidRPr="00CE3304">
              <w:rPr>
                <w:rFonts w:ascii="Lotus Linotype" w:eastAsia="Calibri" w:hAnsi="Lotus Linotype" w:cs="Lotus Linotype" w:hint="cs"/>
                <w:b/>
                <w:bCs/>
                <w:color w:val="FF0000"/>
                <w:sz w:val="32"/>
                <w:szCs w:val="32"/>
                <w:rtl/>
              </w:rPr>
              <w:t>الأولى( عليا)</w:t>
            </w:r>
          </w:p>
        </w:tc>
        <w:tc>
          <w:tcPr>
            <w:tcW w:w="3402" w:type="dxa"/>
          </w:tcPr>
          <w:p w:rsidR="00030DEC" w:rsidRPr="00CE3304" w:rsidRDefault="00030DEC" w:rsidP="00361DDC">
            <w:pPr>
              <w:rPr>
                <w:rFonts w:ascii="Lotus Linotype" w:eastAsia="Calibri" w:hAnsi="Lotus Linotype" w:cs="Lotus Linotype"/>
                <w:b/>
                <w:bCs/>
                <w:color w:val="FF0000"/>
                <w:sz w:val="32"/>
                <w:szCs w:val="32"/>
                <w:rtl/>
              </w:rPr>
            </w:pPr>
            <w:r w:rsidRPr="00CE3304">
              <w:rPr>
                <w:rFonts w:ascii="Lotus Linotype" w:eastAsia="Calibri" w:hAnsi="Lotus Linotype" w:cs="Lotus Linotype" w:hint="cs"/>
                <w:b/>
                <w:bCs/>
                <w:color w:val="FF0000"/>
                <w:sz w:val="32"/>
                <w:szCs w:val="32"/>
                <w:rtl/>
              </w:rPr>
              <w:t>ساكن وما قبله مفتوح</w:t>
            </w:r>
          </w:p>
        </w:tc>
      </w:tr>
      <w:tr w:rsidR="00030DEC" w:rsidRPr="00B96A68" w:rsidTr="00361DDC">
        <w:trPr>
          <w:trHeight w:val="599"/>
        </w:trPr>
        <w:tc>
          <w:tcPr>
            <w:tcW w:w="2414" w:type="dxa"/>
          </w:tcPr>
          <w:p w:rsidR="00030DEC" w:rsidRPr="00B96A68" w:rsidRDefault="00030DEC" w:rsidP="00361DDC">
            <w:pPr>
              <w:jc w:val="center"/>
              <w:rPr>
                <w:rFonts w:ascii="KFGQPC HAFS Uthmanic Script" w:eastAsia="Calibri" w:hAnsi="Calibri" w:cs="KFGQPC HAFS Uthmanic Script"/>
                <w:color w:val="00B050"/>
                <w:sz w:val="32"/>
                <w:szCs w:val="32"/>
                <w:rtl/>
              </w:rPr>
            </w:pPr>
            <w:r w:rsidRPr="00B96A68">
              <w:rPr>
                <w:rFonts w:ascii="KFGQPC HAFS Uthmanic Script" w:eastAsia="Calibri" w:hAnsi="Calibri" w:cs="KFGQPC HAFS Uthmanic Script" w:hint="cs"/>
                <w:color w:val="00B050"/>
                <w:sz w:val="32"/>
                <w:szCs w:val="32"/>
                <w:rtl/>
              </w:rPr>
              <w:t>ﵟخِيفَةٗﵞ</w:t>
            </w:r>
            <w:r w:rsidRPr="00B96A68">
              <w:rPr>
                <w:rFonts w:ascii="KFGQPC HAFS Uthmanic Script" w:eastAsia="Calibri" w:hAnsi="Calibri" w:cs="KFGQPC HAFS Uthmanic Script"/>
                <w:color w:val="00B050"/>
                <w:sz w:val="32"/>
                <w:szCs w:val="32"/>
                <w:rtl/>
              </w:rPr>
              <w:t xml:space="preserve"> </w:t>
            </w:r>
          </w:p>
        </w:tc>
        <w:tc>
          <w:tcPr>
            <w:tcW w:w="1560" w:type="dxa"/>
          </w:tcPr>
          <w:p w:rsidR="00030DEC" w:rsidRPr="00B96A68" w:rsidRDefault="00030DEC" w:rsidP="00361DDC">
            <w:pPr>
              <w:rPr>
                <w:rFonts w:ascii="Lotus Linotype" w:eastAsia="Calibri" w:hAnsi="Lotus Linotype" w:cs="Lotus Linotype"/>
                <w:b/>
                <w:bCs/>
                <w:sz w:val="32"/>
                <w:szCs w:val="32"/>
                <w:rtl/>
              </w:rPr>
            </w:pPr>
            <w:r>
              <w:rPr>
                <w:rFonts w:ascii="Lotus Linotype" w:eastAsia="Calibri" w:hAnsi="Lotus Linotype" w:cs="Lotus Linotype" w:hint="cs"/>
                <w:b/>
                <w:bCs/>
                <w:sz w:val="32"/>
                <w:szCs w:val="32"/>
                <w:rtl/>
              </w:rPr>
              <w:t>خ</w:t>
            </w:r>
          </w:p>
        </w:tc>
        <w:tc>
          <w:tcPr>
            <w:tcW w:w="2268" w:type="dxa"/>
          </w:tcPr>
          <w:p w:rsidR="00030DEC" w:rsidRPr="00CE3304" w:rsidRDefault="00030DEC" w:rsidP="00361DDC">
            <w:pPr>
              <w:rPr>
                <w:rFonts w:ascii="Lotus Linotype" w:eastAsia="Calibri" w:hAnsi="Lotus Linotype" w:cs="Lotus Linotype"/>
                <w:b/>
                <w:bCs/>
                <w:color w:val="FF0000"/>
                <w:sz w:val="32"/>
                <w:szCs w:val="32"/>
                <w:rtl/>
              </w:rPr>
            </w:pPr>
            <w:r w:rsidRPr="00CE3304">
              <w:rPr>
                <w:rFonts w:ascii="Lotus Linotype" w:eastAsia="Calibri" w:hAnsi="Lotus Linotype" w:cs="Lotus Linotype" w:hint="cs"/>
                <w:b/>
                <w:bCs/>
                <w:color w:val="FF0000"/>
                <w:sz w:val="32"/>
                <w:szCs w:val="32"/>
                <w:rtl/>
              </w:rPr>
              <w:t>الثالثة( دنيا)</w:t>
            </w:r>
          </w:p>
        </w:tc>
        <w:tc>
          <w:tcPr>
            <w:tcW w:w="3402" w:type="dxa"/>
          </w:tcPr>
          <w:p w:rsidR="00030DEC" w:rsidRPr="00CE3304" w:rsidRDefault="00030DEC" w:rsidP="00361DDC">
            <w:pPr>
              <w:rPr>
                <w:rFonts w:ascii="Lotus Linotype" w:eastAsia="Calibri" w:hAnsi="Lotus Linotype" w:cs="Lotus Linotype"/>
                <w:b/>
                <w:bCs/>
                <w:color w:val="FF0000"/>
                <w:sz w:val="32"/>
                <w:szCs w:val="32"/>
                <w:rtl/>
              </w:rPr>
            </w:pPr>
            <w:r w:rsidRPr="00CE3304">
              <w:rPr>
                <w:rFonts w:ascii="Lotus Linotype" w:eastAsia="Calibri" w:hAnsi="Lotus Linotype" w:cs="Lotus Linotype" w:hint="cs"/>
                <w:b/>
                <w:bCs/>
                <w:color w:val="FF0000"/>
                <w:sz w:val="32"/>
                <w:szCs w:val="32"/>
                <w:rtl/>
              </w:rPr>
              <w:t>مكسور</w:t>
            </w:r>
          </w:p>
        </w:tc>
      </w:tr>
      <w:tr w:rsidR="00030DEC" w:rsidRPr="00B96A68" w:rsidTr="00361DDC">
        <w:trPr>
          <w:trHeight w:val="591"/>
        </w:trPr>
        <w:tc>
          <w:tcPr>
            <w:tcW w:w="2414" w:type="dxa"/>
          </w:tcPr>
          <w:p w:rsidR="00030DEC" w:rsidRPr="00B96A68" w:rsidRDefault="00030DEC" w:rsidP="00361DDC">
            <w:pPr>
              <w:jc w:val="center"/>
              <w:rPr>
                <w:rFonts w:ascii="KFGQPC HAFS Uthmanic Script" w:eastAsia="Calibri" w:hAnsi="Calibri" w:cs="KFGQPC HAFS Uthmanic Script"/>
                <w:color w:val="00B050"/>
                <w:sz w:val="32"/>
                <w:szCs w:val="32"/>
                <w:rtl/>
              </w:rPr>
            </w:pPr>
            <w:r w:rsidRPr="00B96A68">
              <w:rPr>
                <w:rFonts w:ascii="KFGQPC HAFS Uthmanic Script" w:eastAsia="Calibri" w:hAnsi="Calibri" w:cs="KFGQPC HAFS Uthmanic Script" w:hint="cs"/>
                <w:color w:val="00B050"/>
                <w:sz w:val="32"/>
                <w:szCs w:val="32"/>
                <w:rtl/>
              </w:rPr>
              <w:t>ﵟظَلَمُواْﵞ</w:t>
            </w:r>
            <w:r w:rsidRPr="00B96A68">
              <w:rPr>
                <w:rFonts w:ascii="KFGQPC HAFS Uthmanic Script" w:eastAsia="Calibri" w:hAnsi="Calibri" w:cs="KFGQPC HAFS Uthmanic Script"/>
                <w:color w:val="00B050"/>
                <w:sz w:val="32"/>
                <w:szCs w:val="32"/>
                <w:rtl/>
              </w:rPr>
              <w:t xml:space="preserve"> </w:t>
            </w:r>
          </w:p>
        </w:tc>
        <w:tc>
          <w:tcPr>
            <w:tcW w:w="1560" w:type="dxa"/>
          </w:tcPr>
          <w:p w:rsidR="00030DEC" w:rsidRPr="00B96A68" w:rsidRDefault="00030DEC" w:rsidP="00361DDC">
            <w:pPr>
              <w:rPr>
                <w:rFonts w:ascii="Lotus Linotype" w:eastAsia="Calibri" w:hAnsi="Lotus Linotype" w:cs="Lotus Linotype"/>
                <w:b/>
                <w:bCs/>
                <w:sz w:val="32"/>
                <w:szCs w:val="32"/>
                <w:rtl/>
              </w:rPr>
            </w:pPr>
            <w:r>
              <w:rPr>
                <w:rFonts w:ascii="Lotus Linotype" w:eastAsia="Calibri" w:hAnsi="Lotus Linotype" w:cs="Lotus Linotype" w:hint="cs"/>
                <w:b/>
                <w:bCs/>
                <w:sz w:val="32"/>
                <w:szCs w:val="32"/>
                <w:rtl/>
              </w:rPr>
              <w:t>ظ</w:t>
            </w:r>
          </w:p>
        </w:tc>
        <w:tc>
          <w:tcPr>
            <w:tcW w:w="2268" w:type="dxa"/>
          </w:tcPr>
          <w:p w:rsidR="00030DEC" w:rsidRPr="00CE3304" w:rsidRDefault="00030DEC" w:rsidP="00361DDC">
            <w:pPr>
              <w:rPr>
                <w:rFonts w:ascii="Lotus Linotype" w:eastAsia="Calibri" w:hAnsi="Lotus Linotype" w:cs="Lotus Linotype"/>
                <w:b/>
                <w:bCs/>
                <w:color w:val="FF0000"/>
                <w:sz w:val="32"/>
                <w:szCs w:val="32"/>
                <w:rtl/>
              </w:rPr>
            </w:pPr>
            <w:r w:rsidRPr="00CE3304">
              <w:rPr>
                <w:rFonts w:ascii="Lotus Linotype" w:eastAsia="Calibri" w:hAnsi="Lotus Linotype" w:cs="Lotus Linotype" w:hint="cs"/>
                <w:b/>
                <w:bCs/>
                <w:color w:val="FF0000"/>
                <w:sz w:val="32"/>
                <w:szCs w:val="32"/>
                <w:rtl/>
              </w:rPr>
              <w:t>الأولى( عليا)</w:t>
            </w:r>
          </w:p>
        </w:tc>
        <w:tc>
          <w:tcPr>
            <w:tcW w:w="3402" w:type="dxa"/>
          </w:tcPr>
          <w:p w:rsidR="00030DEC" w:rsidRPr="00CE3304" w:rsidRDefault="00030DEC" w:rsidP="00361DDC">
            <w:pPr>
              <w:rPr>
                <w:rFonts w:ascii="Lotus Linotype" w:eastAsia="Calibri" w:hAnsi="Lotus Linotype" w:cs="Lotus Linotype"/>
                <w:b/>
                <w:bCs/>
                <w:color w:val="FF0000"/>
                <w:sz w:val="32"/>
                <w:szCs w:val="32"/>
                <w:rtl/>
              </w:rPr>
            </w:pPr>
            <w:r w:rsidRPr="00CE3304">
              <w:rPr>
                <w:rFonts w:ascii="Lotus Linotype" w:eastAsia="Calibri" w:hAnsi="Lotus Linotype" w:cs="Lotus Linotype" w:hint="cs"/>
                <w:b/>
                <w:bCs/>
                <w:color w:val="FF0000"/>
                <w:sz w:val="32"/>
                <w:szCs w:val="32"/>
                <w:rtl/>
              </w:rPr>
              <w:t>مفتوح</w:t>
            </w:r>
          </w:p>
        </w:tc>
      </w:tr>
      <w:tr w:rsidR="00030DEC" w:rsidRPr="00B96A68" w:rsidTr="00361DDC">
        <w:trPr>
          <w:trHeight w:val="591"/>
        </w:trPr>
        <w:tc>
          <w:tcPr>
            <w:tcW w:w="2414" w:type="dxa"/>
          </w:tcPr>
          <w:p w:rsidR="00030DEC" w:rsidRPr="00B96A68" w:rsidRDefault="00030DEC" w:rsidP="00361DDC">
            <w:pPr>
              <w:jc w:val="center"/>
              <w:rPr>
                <w:rFonts w:ascii="KFGQPC HAFS Uthmanic Script" w:eastAsia="Calibri" w:hAnsi="Calibri" w:cs="KFGQPC HAFS Uthmanic Script"/>
                <w:color w:val="00B050"/>
                <w:sz w:val="32"/>
                <w:szCs w:val="32"/>
                <w:rtl/>
              </w:rPr>
            </w:pPr>
            <w:r w:rsidRPr="00B96A68">
              <w:rPr>
                <w:rFonts w:ascii="KFGQPC HAFS Uthmanic Script" w:eastAsia="Calibri" w:hAnsi="Calibri" w:cs="KFGQPC HAFS Uthmanic Script" w:hint="cs"/>
                <w:color w:val="00B050"/>
                <w:sz w:val="32"/>
                <w:szCs w:val="32"/>
                <w:rtl/>
              </w:rPr>
              <w:t>ﵟتَضُرُّونَهُﵞ</w:t>
            </w:r>
            <w:r w:rsidRPr="00B96A68">
              <w:rPr>
                <w:rFonts w:ascii="KFGQPC HAFS Uthmanic Script" w:eastAsia="Calibri" w:hAnsi="Calibri" w:cs="KFGQPC HAFS Uthmanic Script"/>
                <w:color w:val="000000"/>
                <w:sz w:val="20"/>
                <w:szCs w:val="20"/>
                <w:rtl/>
              </w:rPr>
              <w:t xml:space="preserve"> </w:t>
            </w:r>
          </w:p>
        </w:tc>
        <w:tc>
          <w:tcPr>
            <w:tcW w:w="1560" w:type="dxa"/>
          </w:tcPr>
          <w:p w:rsidR="00030DEC" w:rsidRPr="00B96A68" w:rsidRDefault="00030DEC" w:rsidP="00361DDC">
            <w:pPr>
              <w:rPr>
                <w:rFonts w:ascii="Lotus Linotype" w:eastAsia="Calibri" w:hAnsi="Lotus Linotype" w:cs="Lotus Linotype"/>
                <w:b/>
                <w:bCs/>
                <w:sz w:val="32"/>
                <w:szCs w:val="32"/>
                <w:rtl/>
              </w:rPr>
            </w:pPr>
            <w:r>
              <w:rPr>
                <w:rFonts w:ascii="Lotus Linotype" w:eastAsia="Calibri" w:hAnsi="Lotus Linotype" w:cs="Lotus Linotype" w:hint="cs"/>
                <w:b/>
                <w:bCs/>
                <w:sz w:val="32"/>
                <w:szCs w:val="32"/>
                <w:rtl/>
              </w:rPr>
              <w:t>ض</w:t>
            </w:r>
          </w:p>
        </w:tc>
        <w:tc>
          <w:tcPr>
            <w:tcW w:w="2268" w:type="dxa"/>
          </w:tcPr>
          <w:p w:rsidR="00030DEC" w:rsidRPr="00CE3304" w:rsidRDefault="00030DEC" w:rsidP="00361DDC">
            <w:pPr>
              <w:rPr>
                <w:rFonts w:ascii="Lotus Linotype" w:eastAsia="Calibri" w:hAnsi="Lotus Linotype" w:cs="Lotus Linotype"/>
                <w:b/>
                <w:bCs/>
                <w:color w:val="FF0000"/>
                <w:sz w:val="32"/>
                <w:szCs w:val="32"/>
                <w:rtl/>
              </w:rPr>
            </w:pPr>
            <w:r w:rsidRPr="00CE3304">
              <w:rPr>
                <w:rFonts w:ascii="Lotus Linotype" w:eastAsia="Calibri" w:hAnsi="Lotus Linotype" w:cs="Lotus Linotype" w:hint="cs"/>
                <w:b/>
                <w:bCs/>
                <w:color w:val="FF0000"/>
                <w:sz w:val="32"/>
                <w:szCs w:val="32"/>
                <w:rtl/>
              </w:rPr>
              <w:t>الثانية( وسطى)</w:t>
            </w:r>
          </w:p>
        </w:tc>
        <w:tc>
          <w:tcPr>
            <w:tcW w:w="3402" w:type="dxa"/>
          </w:tcPr>
          <w:p w:rsidR="00030DEC" w:rsidRPr="00CE3304" w:rsidRDefault="00030DEC" w:rsidP="00361DDC">
            <w:pPr>
              <w:rPr>
                <w:rFonts w:ascii="Lotus Linotype" w:eastAsia="Calibri" w:hAnsi="Lotus Linotype" w:cs="Lotus Linotype"/>
                <w:b/>
                <w:bCs/>
                <w:color w:val="FF0000"/>
                <w:sz w:val="32"/>
                <w:szCs w:val="32"/>
                <w:rtl/>
              </w:rPr>
            </w:pPr>
            <w:r w:rsidRPr="00CE3304">
              <w:rPr>
                <w:rFonts w:ascii="Lotus Linotype" w:eastAsia="Calibri" w:hAnsi="Lotus Linotype" w:cs="Lotus Linotype" w:hint="cs"/>
                <w:b/>
                <w:bCs/>
                <w:color w:val="FF0000"/>
                <w:sz w:val="32"/>
                <w:szCs w:val="32"/>
                <w:rtl/>
              </w:rPr>
              <w:t>مضموم</w:t>
            </w:r>
          </w:p>
        </w:tc>
      </w:tr>
    </w:tbl>
    <w:p w:rsidR="00030DEC" w:rsidRPr="00B96A68" w:rsidRDefault="00030DEC" w:rsidP="00030DEC">
      <w:pPr>
        <w:spacing w:after="0" w:line="276" w:lineRule="auto"/>
        <w:rPr>
          <w:rFonts w:ascii="Lotus Linotype" w:eastAsia="Calibri" w:hAnsi="Lotus Linotype" w:cs="Lotus Linotype"/>
          <w:b/>
          <w:bCs/>
          <w:sz w:val="32"/>
          <w:szCs w:val="32"/>
          <w:rtl/>
        </w:rPr>
      </w:pPr>
      <w:r w:rsidRPr="00B96A68">
        <w:rPr>
          <w:rFonts w:ascii="Lotus Linotype" w:eastAsia="Calibri" w:hAnsi="Lotus Linotype" w:cs="Lotus Linotype" w:hint="cs"/>
          <w:b/>
          <w:bCs/>
          <w:sz w:val="32"/>
          <w:szCs w:val="32"/>
          <w:rtl/>
        </w:rPr>
        <w:t xml:space="preserve"> 2-أذكر </w:t>
      </w:r>
      <w:r w:rsidRPr="00B96A68">
        <w:rPr>
          <w:rFonts w:ascii="Lotus Linotype" w:eastAsia="Calibri" w:hAnsi="Lotus Linotype" w:cs="Lotus Linotype" w:hint="cs"/>
          <w:sz w:val="32"/>
          <w:szCs w:val="32"/>
          <w:rtl/>
        </w:rPr>
        <w:t>حكم لام لفظ الجلالة(الله) في كل من الآيات الكريمة الآتية:</w:t>
      </w:r>
    </w:p>
    <w:p w:rsidR="00030DEC" w:rsidRDefault="00030DEC" w:rsidP="00030DEC">
      <w:pPr>
        <w:spacing w:after="0" w:line="276" w:lineRule="auto"/>
        <w:rPr>
          <w:rFonts w:ascii="KFGQPC HAFS Uthmanic Script" w:eastAsia="Calibri" w:hAnsi="Calibri" w:cs="Cambria"/>
          <w:color w:val="000000"/>
          <w:sz w:val="24"/>
          <w:szCs w:val="24"/>
          <w:rtl/>
        </w:rPr>
      </w:pPr>
      <w:r w:rsidRPr="00B96A68">
        <w:rPr>
          <w:rFonts w:ascii="Lotus Linotype" w:eastAsia="Calibri" w:hAnsi="Lotus Linotype" w:cs="Lotus Linotype" w:hint="cs"/>
          <w:b/>
          <w:bCs/>
          <w:sz w:val="32"/>
          <w:szCs w:val="32"/>
          <w:rtl/>
        </w:rPr>
        <w:t xml:space="preserve"> </w:t>
      </w:r>
      <w:r w:rsidRPr="00B96A68">
        <w:rPr>
          <w:rFonts w:ascii="Lotus Linotype" w:eastAsia="Calibri" w:hAnsi="Lotus Linotype" w:cs="Lotus Linotype" w:hint="cs"/>
          <w:sz w:val="32"/>
          <w:szCs w:val="32"/>
          <w:rtl/>
        </w:rPr>
        <w:t>أ-قال تعالى:</w:t>
      </w:r>
      <w:r w:rsidRPr="00B96A68">
        <w:rPr>
          <w:rFonts w:ascii="Lotus Linotype" w:eastAsia="Calibri" w:hAnsi="Lotus Linotype" w:cs="Lotus Linotype" w:hint="cs"/>
          <w:b/>
          <w:bCs/>
          <w:sz w:val="32"/>
          <w:szCs w:val="32"/>
          <w:rtl/>
        </w:rPr>
        <w:t xml:space="preserve"> </w:t>
      </w:r>
      <w:r w:rsidRPr="00B96A68">
        <w:rPr>
          <w:rFonts w:ascii="KFGQPC HAFS Uthmanic Script" w:eastAsia="Calibri" w:hAnsi="Calibri" w:cs="KFGQPC HAFS Uthmanic Script" w:hint="cs"/>
          <w:color w:val="00B050"/>
          <w:sz w:val="32"/>
          <w:szCs w:val="32"/>
          <w:rtl/>
        </w:rPr>
        <w:t xml:space="preserve">ﵟقَالَ إِنِّيٓ </w:t>
      </w:r>
      <w:r w:rsidRPr="00CE3304">
        <w:rPr>
          <w:rFonts w:ascii="KFGQPC HAFS Uthmanic Script" w:eastAsia="Calibri" w:hAnsi="Calibri" w:cs="KFGQPC HAFS Uthmanic Script" w:hint="cs"/>
          <w:color w:val="FF0000"/>
          <w:sz w:val="32"/>
          <w:szCs w:val="32"/>
          <w:u w:val="single"/>
          <w:rtl/>
        </w:rPr>
        <w:t>أُشۡهِدُ ٱللَّهَ</w:t>
      </w:r>
      <w:r w:rsidRPr="00CE3304">
        <w:rPr>
          <w:rFonts w:ascii="KFGQPC HAFS Uthmanic Script" w:eastAsia="Calibri" w:hAnsi="Calibri" w:cs="KFGQPC HAFS Uthmanic Script" w:hint="cs"/>
          <w:color w:val="FF0000"/>
          <w:sz w:val="32"/>
          <w:szCs w:val="32"/>
          <w:rtl/>
        </w:rPr>
        <w:t xml:space="preserve"> </w:t>
      </w:r>
      <w:r w:rsidRPr="00B96A68">
        <w:rPr>
          <w:rFonts w:ascii="KFGQPC HAFS Uthmanic Script" w:eastAsia="Calibri" w:hAnsi="Calibri" w:cs="KFGQPC HAFS Uthmanic Script" w:hint="cs"/>
          <w:color w:val="00B050"/>
          <w:sz w:val="32"/>
          <w:szCs w:val="32"/>
          <w:rtl/>
        </w:rPr>
        <w:t>وَٱشۡهَدُوٓاْ أَنِّي بَرِيٓءٞ مِّمَّا تُشۡرِكُونَﵞ</w:t>
      </w:r>
      <w:r w:rsidRPr="00B96A68">
        <w:rPr>
          <w:rFonts w:ascii="KFGQPC HAFS Uthmanic Script" w:eastAsia="Calibri" w:hAnsi="Calibri" w:cs="KFGQPC HAFS Uthmanic Script"/>
          <w:color w:val="00B050"/>
          <w:sz w:val="18"/>
          <w:szCs w:val="18"/>
          <w:rtl/>
        </w:rPr>
        <w:t xml:space="preserve"> </w:t>
      </w:r>
      <w:r w:rsidRPr="00B96A68">
        <w:rPr>
          <w:rFonts w:ascii="KFGQPC HAFS Uthmanic Script" w:eastAsia="Calibri" w:hAnsi="Calibri" w:cs="KFGQPC HAFS Uthmanic Script" w:hint="cs"/>
          <w:color w:val="000000"/>
          <w:sz w:val="24"/>
          <w:szCs w:val="24"/>
          <w:rtl/>
        </w:rPr>
        <w:t>ﵝهُود</w:t>
      </w:r>
      <w:r w:rsidRPr="00B96A68">
        <w:rPr>
          <w:rFonts w:ascii="KFGQPC HAFS Uthmanic Script" w:eastAsia="Calibri" w:hAnsi="Calibri" w:cs="KFGQPC HAFS Uthmanic Script"/>
          <w:color w:val="000000"/>
          <w:sz w:val="24"/>
          <w:szCs w:val="24"/>
          <w:rtl/>
        </w:rPr>
        <w:t xml:space="preserve"> </w:t>
      </w:r>
      <w:r w:rsidRPr="00B96A68">
        <w:rPr>
          <w:rFonts w:ascii="KFGQPC HAFS Uthmanic Script" w:eastAsia="Calibri" w:hAnsi="Calibri" w:cs="KFGQPC HAFS Uthmanic Script" w:hint="cs"/>
          <w:color w:val="000000"/>
          <w:sz w:val="24"/>
          <w:szCs w:val="24"/>
          <w:rtl/>
        </w:rPr>
        <w:t>: ﵔﵕﵜ</w:t>
      </w:r>
      <w:r w:rsidRPr="00B96A68">
        <w:rPr>
          <w:rFonts w:ascii="KFGQPC HAFS Uthmanic Script" w:eastAsia="Calibri" w:hAnsi="Calibri" w:cs="Cambria" w:hint="cs"/>
          <w:color w:val="000000"/>
          <w:sz w:val="24"/>
          <w:szCs w:val="24"/>
          <w:rtl/>
        </w:rPr>
        <w:t>.</w:t>
      </w:r>
    </w:p>
    <w:p w:rsidR="00030DEC" w:rsidRPr="00CE3304" w:rsidRDefault="00030DEC" w:rsidP="00030DEC">
      <w:pPr>
        <w:spacing w:after="0" w:line="276" w:lineRule="auto"/>
        <w:rPr>
          <w:rFonts w:ascii="KFGQPC HAFS Uthmanic Script" w:eastAsia="Calibri" w:hAnsi="Calibri" w:cs="Times New Roman"/>
          <w:color w:val="000000"/>
          <w:sz w:val="24"/>
          <w:szCs w:val="24"/>
          <w:rtl/>
        </w:rPr>
      </w:pPr>
      <w:r w:rsidRPr="00CE3304">
        <w:rPr>
          <w:rFonts w:ascii="Lotus Linotype" w:eastAsia="Calibri" w:hAnsi="Lotus Linotype" w:cs="Lotus Linotype" w:hint="cs"/>
          <w:b/>
          <w:bCs/>
          <w:color w:val="FF0000"/>
          <w:sz w:val="32"/>
          <w:szCs w:val="32"/>
          <w:rtl/>
        </w:rPr>
        <w:t>مفخمة؛ لأنها سبقت بحرف مضموم</w:t>
      </w:r>
    </w:p>
    <w:p w:rsidR="00030DEC" w:rsidRDefault="00030DEC" w:rsidP="00030DEC">
      <w:pPr>
        <w:spacing w:after="0" w:line="276" w:lineRule="auto"/>
        <w:rPr>
          <w:rFonts w:ascii="KFGQPC HAFS Uthmanic Script" w:eastAsia="Calibri" w:hAnsi="Calibri" w:cs="Cambria"/>
          <w:color w:val="000000"/>
          <w:sz w:val="24"/>
          <w:szCs w:val="24"/>
          <w:rtl/>
        </w:rPr>
      </w:pPr>
      <w:r w:rsidRPr="00B96A68">
        <w:rPr>
          <w:rFonts w:ascii="Lotus Linotype" w:eastAsia="Calibri" w:hAnsi="Lotus Linotype" w:cs="Lotus Linotype" w:hint="cs"/>
          <w:sz w:val="32"/>
          <w:szCs w:val="32"/>
          <w:rtl/>
        </w:rPr>
        <w:t>ب-قال تعالى:</w:t>
      </w:r>
      <w:r w:rsidRPr="00B96A68">
        <w:rPr>
          <w:rFonts w:ascii="KFGQPC HAFS Uthmanic Script" w:eastAsia="Calibri" w:hAnsi="Calibri" w:cs="KFGQPC HAFS Uthmanic Script" w:hint="cs"/>
          <w:color w:val="000000"/>
          <w:sz w:val="36"/>
          <w:szCs w:val="36"/>
          <w:rtl/>
        </w:rPr>
        <w:t xml:space="preserve"> </w:t>
      </w:r>
      <w:r w:rsidRPr="00B96A68">
        <w:rPr>
          <w:rFonts w:ascii="KFGQPC HAFS Uthmanic Script" w:eastAsia="Calibri" w:hAnsi="Calibri" w:cs="KFGQPC HAFS Uthmanic Script" w:hint="cs"/>
          <w:color w:val="00B050"/>
          <w:sz w:val="32"/>
          <w:szCs w:val="32"/>
          <w:rtl/>
        </w:rPr>
        <w:t xml:space="preserve">ﵟوَمَا تَوۡفِيقِيٓ إِلَّا </w:t>
      </w:r>
      <w:r w:rsidRPr="00CE3304">
        <w:rPr>
          <w:rFonts w:ascii="KFGQPC HAFS Uthmanic Script" w:eastAsia="Calibri" w:hAnsi="Calibri" w:cs="KFGQPC HAFS Uthmanic Script" w:hint="cs"/>
          <w:color w:val="FF0000"/>
          <w:sz w:val="32"/>
          <w:szCs w:val="32"/>
          <w:u w:val="single"/>
          <w:rtl/>
        </w:rPr>
        <w:t>بِٱللَّهِ</w:t>
      </w:r>
      <w:r w:rsidRPr="00B96A68">
        <w:rPr>
          <w:rFonts w:ascii="KFGQPC HAFS Uthmanic Script" w:eastAsia="Calibri" w:hAnsi="Calibri" w:cs="KFGQPC HAFS Uthmanic Script" w:hint="cs"/>
          <w:color w:val="00B050"/>
          <w:sz w:val="32"/>
          <w:szCs w:val="32"/>
          <w:rtl/>
        </w:rPr>
        <w:t>ﵞ</w:t>
      </w:r>
      <w:r w:rsidRPr="00B96A68">
        <w:rPr>
          <w:rFonts w:ascii="KFGQPC HAFS Uthmanic Script" w:eastAsia="Calibri" w:hAnsi="Calibri" w:cs="KFGQPC HAFS Uthmanic Script"/>
          <w:color w:val="000000"/>
          <w:sz w:val="20"/>
          <w:szCs w:val="20"/>
          <w:rtl/>
        </w:rPr>
        <w:t xml:space="preserve"> </w:t>
      </w:r>
      <w:r w:rsidRPr="00B96A68">
        <w:rPr>
          <w:rFonts w:ascii="KFGQPC HAFS Uthmanic Script" w:eastAsia="Calibri" w:hAnsi="Calibri" w:cs="KFGQPC HAFS Uthmanic Script" w:hint="cs"/>
          <w:color w:val="000000"/>
          <w:sz w:val="24"/>
          <w:szCs w:val="24"/>
          <w:rtl/>
        </w:rPr>
        <w:t>ﵝهُود</w:t>
      </w:r>
      <w:r w:rsidRPr="00B96A68">
        <w:rPr>
          <w:rFonts w:ascii="KFGQPC HAFS Uthmanic Script" w:eastAsia="Calibri" w:hAnsi="Calibri" w:cs="KFGQPC HAFS Uthmanic Script"/>
          <w:color w:val="000000"/>
          <w:sz w:val="24"/>
          <w:szCs w:val="24"/>
          <w:rtl/>
        </w:rPr>
        <w:t xml:space="preserve"> </w:t>
      </w:r>
      <w:r w:rsidRPr="00B96A68">
        <w:rPr>
          <w:rFonts w:ascii="KFGQPC HAFS Uthmanic Script" w:eastAsia="Calibri" w:hAnsi="Calibri" w:cs="KFGQPC HAFS Uthmanic Script" w:hint="cs"/>
          <w:color w:val="000000"/>
          <w:sz w:val="24"/>
          <w:szCs w:val="24"/>
          <w:rtl/>
        </w:rPr>
        <w:t>: ﵘﵘﵜ</w:t>
      </w:r>
      <w:r w:rsidRPr="00B96A68">
        <w:rPr>
          <w:rFonts w:ascii="KFGQPC HAFS Uthmanic Script" w:eastAsia="Calibri" w:hAnsi="Calibri" w:cs="Cambria" w:hint="cs"/>
          <w:color w:val="000000"/>
          <w:sz w:val="24"/>
          <w:szCs w:val="24"/>
          <w:rtl/>
        </w:rPr>
        <w:t>.</w:t>
      </w:r>
    </w:p>
    <w:p w:rsidR="00030DEC" w:rsidRPr="00CE3304" w:rsidRDefault="00030DEC" w:rsidP="00030DEC">
      <w:pPr>
        <w:spacing w:after="0" w:line="276" w:lineRule="auto"/>
        <w:rPr>
          <w:rFonts w:ascii="Lotus Linotype" w:eastAsia="Calibri" w:hAnsi="Lotus Linotype" w:cs="Lotus Linotype"/>
          <w:b/>
          <w:bCs/>
          <w:color w:val="FF0000"/>
          <w:sz w:val="32"/>
          <w:szCs w:val="32"/>
          <w:rtl/>
        </w:rPr>
      </w:pPr>
      <w:r w:rsidRPr="00CE3304">
        <w:rPr>
          <w:rFonts w:ascii="Lotus Linotype" w:eastAsia="Calibri" w:hAnsi="Lotus Linotype" w:cs="Lotus Linotype" w:hint="cs"/>
          <w:b/>
          <w:bCs/>
          <w:color w:val="FF0000"/>
          <w:sz w:val="32"/>
          <w:szCs w:val="32"/>
          <w:rtl/>
        </w:rPr>
        <w:t>مرققة؛ لأنها سبقت بحرف مكسور.</w:t>
      </w:r>
    </w:p>
    <w:p w:rsidR="00030DEC" w:rsidRDefault="00030DEC" w:rsidP="00030DEC">
      <w:pPr>
        <w:spacing w:after="0" w:line="276" w:lineRule="auto"/>
        <w:rPr>
          <w:rFonts w:ascii="Lotus Linotype" w:eastAsia="Calibri" w:hAnsi="Lotus Linotype" w:cs="Lotus Linotype"/>
          <w:b/>
          <w:bCs/>
          <w:sz w:val="32"/>
          <w:szCs w:val="32"/>
          <w:rtl/>
        </w:rPr>
      </w:pPr>
      <w:r w:rsidRPr="00B96A68">
        <w:rPr>
          <w:rFonts w:ascii="Lotus Linotype" w:eastAsia="Calibri" w:hAnsi="Lotus Linotype" w:cs="Lotus Linotype" w:hint="cs"/>
          <w:sz w:val="32"/>
          <w:szCs w:val="32"/>
          <w:rtl/>
        </w:rPr>
        <w:t>ج-قال تعالى:</w:t>
      </w:r>
      <w:r w:rsidRPr="00B96A68">
        <w:rPr>
          <w:rFonts w:ascii="KFGQPC HAFS Uthmanic Script" w:eastAsia="Calibri" w:hAnsi="Calibri" w:cs="KFGQPC HAFS Uthmanic Script" w:hint="cs"/>
          <w:color w:val="000000"/>
          <w:sz w:val="36"/>
          <w:szCs w:val="36"/>
          <w:rtl/>
        </w:rPr>
        <w:t xml:space="preserve"> </w:t>
      </w:r>
      <w:r w:rsidRPr="00B96A68">
        <w:rPr>
          <w:rFonts w:ascii="KFGQPC HAFS Uthmanic Script" w:eastAsia="Calibri" w:hAnsi="Calibri" w:cs="KFGQPC HAFS Uthmanic Script" w:hint="cs"/>
          <w:color w:val="00B050"/>
          <w:sz w:val="32"/>
          <w:szCs w:val="32"/>
          <w:rtl/>
        </w:rPr>
        <w:t xml:space="preserve">ﵟقَالَ يَٰقَوۡمِ أَرَهۡطِيٓ أَعَزُّ عَلَيۡكُم </w:t>
      </w:r>
      <w:r w:rsidRPr="00CE3304">
        <w:rPr>
          <w:rFonts w:ascii="KFGQPC HAFS Uthmanic Script" w:eastAsia="Calibri" w:hAnsi="Calibri" w:cs="KFGQPC HAFS Uthmanic Script" w:hint="cs"/>
          <w:color w:val="FF0000"/>
          <w:sz w:val="32"/>
          <w:szCs w:val="32"/>
          <w:u w:val="single"/>
          <w:rtl/>
        </w:rPr>
        <w:t>مِّنَ ٱللَّهِﵞ</w:t>
      </w:r>
      <w:r w:rsidRPr="00CE3304">
        <w:rPr>
          <w:rFonts w:ascii="KFGQPC HAFS Uthmanic Script" w:eastAsia="Calibri" w:hAnsi="Calibri" w:cs="KFGQPC HAFS Uthmanic Script"/>
          <w:color w:val="FF0000"/>
          <w:sz w:val="24"/>
          <w:szCs w:val="24"/>
          <w:rtl/>
        </w:rPr>
        <w:t xml:space="preserve"> </w:t>
      </w:r>
      <w:r w:rsidRPr="00B96A68">
        <w:rPr>
          <w:rFonts w:ascii="KFGQPC HAFS Uthmanic Script" w:eastAsia="Calibri" w:hAnsi="Calibri" w:cs="KFGQPC HAFS Uthmanic Script" w:hint="cs"/>
          <w:color w:val="000000"/>
          <w:sz w:val="24"/>
          <w:szCs w:val="24"/>
          <w:rtl/>
        </w:rPr>
        <w:t>ﵝهُود</w:t>
      </w:r>
      <w:r w:rsidRPr="00B96A68">
        <w:rPr>
          <w:rFonts w:ascii="KFGQPC HAFS Uthmanic Script" w:eastAsia="Calibri" w:hAnsi="Calibri" w:cs="KFGQPC HAFS Uthmanic Script"/>
          <w:color w:val="000000"/>
          <w:sz w:val="24"/>
          <w:szCs w:val="24"/>
          <w:rtl/>
        </w:rPr>
        <w:t xml:space="preserve"> </w:t>
      </w:r>
      <w:r w:rsidRPr="00B96A68">
        <w:rPr>
          <w:rFonts w:ascii="KFGQPC HAFS Uthmanic Script" w:eastAsia="Calibri" w:hAnsi="Calibri" w:cs="KFGQPC HAFS Uthmanic Script" w:hint="cs"/>
          <w:color w:val="000000"/>
          <w:sz w:val="24"/>
          <w:szCs w:val="24"/>
          <w:rtl/>
        </w:rPr>
        <w:t>: ﵒﵙﵜ</w:t>
      </w:r>
      <w:r w:rsidRPr="00B96A68">
        <w:rPr>
          <w:rFonts w:ascii="KFGQPC HAFS Uthmanic Script" w:eastAsia="Calibri" w:hAnsi="Calibri" w:cs="Cambria" w:hint="cs"/>
          <w:color w:val="000000"/>
          <w:sz w:val="24"/>
          <w:szCs w:val="24"/>
          <w:rtl/>
        </w:rPr>
        <w:t>.</w:t>
      </w:r>
      <w:r w:rsidRPr="00B96A68">
        <w:rPr>
          <w:rFonts w:ascii="Lotus Linotype" w:eastAsia="Calibri" w:hAnsi="Lotus Linotype" w:cs="Lotus Linotype" w:hint="cs"/>
          <w:b/>
          <w:bCs/>
          <w:sz w:val="32"/>
          <w:szCs w:val="32"/>
          <w:rtl/>
        </w:rPr>
        <w:t xml:space="preserve"> </w:t>
      </w:r>
    </w:p>
    <w:p w:rsidR="00030DEC" w:rsidRPr="00CE3304" w:rsidRDefault="00030DEC" w:rsidP="00030DEC">
      <w:pPr>
        <w:spacing w:after="0" w:line="276" w:lineRule="auto"/>
        <w:rPr>
          <w:rFonts w:ascii="Lotus Linotype" w:eastAsia="Calibri" w:hAnsi="Lotus Linotype" w:cs="Cambria"/>
          <w:color w:val="FF0000"/>
          <w:sz w:val="32"/>
          <w:szCs w:val="32"/>
          <w:rtl/>
        </w:rPr>
      </w:pPr>
      <w:r w:rsidRPr="00CE3304">
        <w:rPr>
          <w:rFonts w:ascii="Times New Roman" w:eastAsia="Calibri" w:hAnsi="Times New Roman" w:cs="Times New Roman" w:hint="cs"/>
          <w:b/>
          <w:bCs/>
          <w:color w:val="FF0000"/>
          <w:sz w:val="32"/>
          <w:szCs w:val="32"/>
          <w:rtl/>
        </w:rPr>
        <w:t>مفخمة؛</w:t>
      </w:r>
      <w:r w:rsidRPr="00CE3304">
        <w:rPr>
          <w:rFonts w:ascii="Lotus Linotype" w:eastAsia="Calibri" w:hAnsi="Lotus Linotype" w:cs="Cambria" w:hint="cs"/>
          <w:b/>
          <w:bCs/>
          <w:color w:val="FF0000"/>
          <w:sz w:val="32"/>
          <w:szCs w:val="32"/>
          <w:rtl/>
        </w:rPr>
        <w:t xml:space="preserve"> </w:t>
      </w:r>
      <w:r w:rsidRPr="00CE3304">
        <w:rPr>
          <w:rFonts w:ascii="Times New Roman" w:eastAsia="Calibri" w:hAnsi="Times New Roman" w:cs="Times New Roman" w:hint="cs"/>
          <w:b/>
          <w:bCs/>
          <w:color w:val="FF0000"/>
          <w:sz w:val="32"/>
          <w:szCs w:val="32"/>
          <w:rtl/>
        </w:rPr>
        <w:t>لأنها</w:t>
      </w:r>
      <w:r w:rsidRPr="00CE3304">
        <w:rPr>
          <w:rFonts w:ascii="Lotus Linotype" w:eastAsia="Calibri" w:hAnsi="Lotus Linotype" w:cs="Cambria" w:hint="cs"/>
          <w:b/>
          <w:bCs/>
          <w:color w:val="FF0000"/>
          <w:sz w:val="32"/>
          <w:szCs w:val="32"/>
          <w:rtl/>
        </w:rPr>
        <w:t xml:space="preserve"> </w:t>
      </w:r>
      <w:r w:rsidRPr="00CE3304">
        <w:rPr>
          <w:rFonts w:ascii="Times New Roman" w:eastAsia="Calibri" w:hAnsi="Times New Roman" w:cs="Times New Roman" w:hint="cs"/>
          <w:b/>
          <w:bCs/>
          <w:color w:val="FF0000"/>
          <w:sz w:val="32"/>
          <w:szCs w:val="32"/>
          <w:rtl/>
        </w:rPr>
        <w:t>سبقت</w:t>
      </w:r>
      <w:r w:rsidRPr="00CE3304">
        <w:rPr>
          <w:rFonts w:ascii="Lotus Linotype" w:eastAsia="Calibri" w:hAnsi="Lotus Linotype" w:cs="Cambria" w:hint="cs"/>
          <w:b/>
          <w:bCs/>
          <w:color w:val="FF0000"/>
          <w:sz w:val="32"/>
          <w:szCs w:val="32"/>
          <w:rtl/>
        </w:rPr>
        <w:t xml:space="preserve"> </w:t>
      </w:r>
      <w:r w:rsidRPr="00CE3304">
        <w:rPr>
          <w:rFonts w:ascii="Times New Roman" w:eastAsia="Calibri" w:hAnsi="Times New Roman" w:cs="Times New Roman" w:hint="cs"/>
          <w:b/>
          <w:bCs/>
          <w:color w:val="FF0000"/>
          <w:sz w:val="32"/>
          <w:szCs w:val="32"/>
          <w:rtl/>
        </w:rPr>
        <w:t>بحرف</w:t>
      </w:r>
      <w:r w:rsidRPr="00CE3304">
        <w:rPr>
          <w:rFonts w:ascii="Lotus Linotype" w:eastAsia="Calibri" w:hAnsi="Lotus Linotype" w:cs="Cambria" w:hint="cs"/>
          <w:b/>
          <w:bCs/>
          <w:color w:val="FF0000"/>
          <w:sz w:val="32"/>
          <w:szCs w:val="32"/>
          <w:rtl/>
        </w:rPr>
        <w:t xml:space="preserve"> </w:t>
      </w:r>
      <w:r w:rsidRPr="00CE3304">
        <w:rPr>
          <w:rFonts w:ascii="Times New Roman" w:eastAsia="Calibri" w:hAnsi="Times New Roman" w:cs="Times New Roman" w:hint="cs"/>
          <w:b/>
          <w:bCs/>
          <w:color w:val="FF0000"/>
          <w:sz w:val="32"/>
          <w:szCs w:val="32"/>
          <w:rtl/>
        </w:rPr>
        <w:t>م</w:t>
      </w:r>
      <w:r>
        <w:rPr>
          <w:rFonts w:ascii="Times New Roman" w:eastAsia="Calibri" w:hAnsi="Times New Roman" w:cs="Times New Roman" w:hint="cs"/>
          <w:b/>
          <w:bCs/>
          <w:color w:val="FF0000"/>
          <w:sz w:val="32"/>
          <w:szCs w:val="32"/>
          <w:rtl/>
        </w:rPr>
        <w:t>فتوح.</w:t>
      </w:r>
    </w:p>
    <w:p w:rsidR="00030DEC" w:rsidRPr="00B96A68" w:rsidRDefault="00030DEC" w:rsidP="00030DEC">
      <w:pPr>
        <w:spacing w:after="0" w:line="276" w:lineRule="auto"/>
        <w:rPr>
          <w:rFonts w:ascii="Lotus Linotype" w:eastAsia="Calibri" w:hAnsi="Lotus Linotype" w:cs="Lotus Linotype"/>
          <w:sz w:val="32"/>
          <w:szCs w:val="32"/>
          <w:rtl/>
        </w:rPr>
      </w:pPr>
      <w:r w:rsidRPr="00B96A68">
        <w:rPr>
          <w:rFonts w:ascii="Lotus Linotype" w:eastAsia="Calibri" w:hAnsi="Lotus Linotype" w:cs="Lotus Linotype" w:hint="cs"/>
          <w:b/>
          <w:bCs/>
          <w:sz w:val="32"/>
          <w:szCs w:val="32"/>
          <w:rtl/>
        </w:rPr>
        <w:t xml:space="preserve">3-أبيّن </w:t>
      </w:r>
      <w:r w:rsidRPr="00B96A68">
        <w:rPr>
          <w:rFonts w:ascii="Lotus Linotype" w:eastAsia="Calibri" w:hAnsi="Lotus Linotype" w:cs="Lotus Linotype" w:hint="cs"/>
          <w:sz w:val="32"/>
          <w:szCs w:val="32"/>
          <w:rtl/>
        </w:rPr>
        <w:t>حكم الألف المدية فيما تحته خط في الآيات الكريمة الآتية:</w:t>
      </w:r>
    </w:p>
    <w:p w:rsidR="00030DEC" w:rsidRDefault="00030DEC" w:rsidP="00030DEC">
      <w:pPr>
        <w:spacing w:after="0" w:line="276" w:lineRule="auto"/>
        <w:rPr>
          <w:rFonts w:ascii="KFGQPC HAFS Uthmanic Script" w:eastAsia="Calibri" w:hAnsi="Calibri" w:cs="KFGQPC HAFS Uthmanic Script"/>
          <w:color w:val="000000"/>
          <w:sz w:val="24"/>
          <w:szCs w:val="24"/>
          <w:rtl/>
        </w:rPr>
      </w:pPr>
      <w:r w:rsidRPr="00B96A68">
        <w:rPr>
          <w:rFonts w:ascii="Lotus Linotype" w:eastAsia="Calibri" w:hAnsi="Lotus Linotype" w:cs="Lotus Linotype" w:hint="cs"/>
          <w:sz w:val="32"/>
          <w:szCs w:val="32"/>
          <w:rtl/>
        </w:rPr>
        <w:t>أ-قال تعالى:</w:t>
      </w:r>
      <w:r w:rsidRPr="00B96A68">
        <w:rPr>
          <w:rFonts w:ascii="KFGQPC HAFS Uthmanic Script" w:eastAsia="Calibri" w:hAnsi="Calibri" w:cs="KFGQPC HAFS Uthmanic Script" w:hint="cs"/>
          <w:color w:val="000000"/>
          <w:sz w:val="36"/>
          <w:szCs w:val="36"/>
          <w:rtl/>
        </w:rPr>
        <w:t xml:space="preserve"> </w:t>
      </w:r>
      <w:r w:rsidRPr="00B96A68">
        <w:rPr>
          <w:rFonts w:ascii="KFGQPC HAFS Uthmanic Script" w:eastAsia="Calibri" w:hAnsi="Calibri" w:cs="KFGQPC HAFS Uthmanic Script" w:hint="cs"/>
          <w:color w:val="00B050"/>
          <w:sz w:val="32"/>
          <w:szCs w:val="32"/>
          <w:rtl/>
        </w:rPr>
        <w:t xml:space="preserve">ﵟفَبَشَّرۡنَٰهَا بِإِسۡحَٰقَ وَمِن </w:t>
      </w:r>
      <w:r w:rsidRPr="00B96A68">
        <w:rPr>
          <w:rFonts w:ascii="KFGQPC HAFS Uthmanic Script" w:eastAsia="Calibri" w:hAnsi="Calibri" w:cs="KFGQPC HAFS Uthmanic Script" w:hint="cs"/>
          <w:color w:val="00B050"/>
          <w:sz w:val="32"/>
          <w:szCs w:val="32"/>
          <w:u w:val="single"/>
          <w:rtl/>
        </w:rPr>
        <w:t>وَرَآءِ</w:t>
      </w:r>
      <w:r w:rsidRPr="00B96A68">
        <w:rPr>
          <w:rFonts w:ascii="KFGQPC HAFS Uthmanic Script" w:eastAsia="Calibri" w:hAnsi="Calibri" w:cs="KFGQPC HAFS Uthmanic Script" w:hint="cs"/>
          <w:color w:val="00B050"/>
          <w:sz w:val="32"/>
          <w:szCs w:val="32"/>
          <w:rtl/>
        </w:rPr>
        <w:t xml:space="preserve"> </w:t>
      </w:r>
      <w:r w:rsidRPr="00B96A68">
        <w:rPr>
          <w:rFonts w:ascii="KFGQPC HAFS Uthmanic Script" w:eastAsia="Calibri" w:hAnsi="Calibri" w:cs="KFGQPC HAFS Uthmanic Script" w:hint="cs"/>
          <w:color w:val="00B050"/>
          <w:sz w:val="32"/>
          <w:szCs w:val="32"/>
          <w:u w:val="single"/>
          <w:rtl/>
        </w:rPr>
        <w:t>إِسۡحَٰقَ</w:t>
      </w:r>
      <w:r w:rsidRPr="00B96A68">
        <w:rPr>
          <w:rFonts w:ascii="KFGQPC HAFS Uthmanic Script" w:eastAsia="Calibri" w:hAnsi="Calibri" w:cs="KFGQPC HAFS Uthmanic Script" w:hint="cs"/>
          <w:color w:val="00B050"/>
          <w:sz w:val="32"/>
          <w:szCs w:val="32"/>
          <w:rtl/>
        </w:rPr>
        <w:t xml:space="preserve"> يَعۡقُوبَﵞ</w:t>
      </w:r>
      <w:r w:rsidRPr="00B96A68">
        <w:rPr>
          <w:rFonts w:ascii="KFGQPC HAFS Uthmanic Script" w:eastAsia="Calibri" w:hAnsi="Calibri" w:cs="KFGQPC HAFS Uthmanic Script"/>
          <w:color w:val="000000"/>
          <w:sz w:val="20"/>
          <w:szCs w:val="20"/>
          <w:rtl/>
        </w:rPr>
        <w:t xml:space="preserve"> </w:t>
      </w:r>
      <w:r w:rsidRPr="00B96A68">
        <w:rPr>
          <w:rFonts w:ascii="KFGQPC HAFS Uthmanic Script" w:eastAsia="Calibri" w:hAnsi="Calibri" w:cs="KFGQPC HAFS Uthmanic Script" w:hint="cs"/>
          <w:color w:val="000000"/>
          <w:sz w:val="24"/>
          <w:szCs w:val="24"/>
          <w:rtl/>
        </w:rPr>
        <w:t>ﵝهُود</w:t>
      </w:r>
      <w:r w:rsidRPr="00B96A68">
        <w:rPr>
          <w:rFonts w:ascii="KFGQPC HAFS Uthmanic Script" w:eastAsia="Calibri" w:hAnsi="Calibri" w:cs="KFGQPC HAFS Uthmanic Script"/>
          <w:color w:val="000000"/>
          <w:sz w:val="24"/>
          <w:szCs w:val="24"/>
          <w:rtl/>
        </w:rPr>
        <w:t xml:space="preserve"> </w:t>
      </w:r>
      <w:r w:rsidRPr="00B96A68">
        <w:rPr>
          <w:rFonts w:ascii="KFGQPC HAFS Uthmanic Script" w:eastAsia="Calibri" w:hAnsi="Calibri" w:cs="KFGQPC HAFS Uthmanic Script" w:hint="cs"/>
          <w:color w:val="000000"/>
          <w:sz w:val="24"/>
          <w:szCs w:val="24"/>
          <w:rtl/>
        </w:rPr>
        <w:t>: ﵑﵗﵜ</w:t>
      </w:r>
      <w:r w:rsidRPr="00B96A68">
        <w:rPr>
          <w:rFonts w:ascii="KFGQPC HAFS Uthmanic Script" w:eastAsia="Calibri" w:hAnsi="Calibri" w:cs="KFGQPC HAFS Uthmanic Script"/>
          <w:color w:val="000000"/>
          <w:sz w:val="24"/>
          <w:szCs w:val="24"/>
          <w:rtl/>
        </w:rPr>
        <w:t xml:space="preserve"> </w:t>
      </w:r>
      <w:r w:rsidRPr="00B96A68">
        <w:rPr>
          <w:rFonts w:ascii="KFGQPC HAFS Uthmanic Script" w:eastAsia="Calibri" w:hAnsi="Calibri" w:cs="Cambria" w:hint="cs"/>
          <w:color w:val="000000"/>
          <w:sz w:val="24"/>
          <w:szCs w:val="24"/>
          <w:rtl/>
        </w:rPr>
        <w:t>.</w:t>
      </w:r>
      <w:r w:rsidRPr="00B96A68">
        <w:rPr>
          <w:rFonts w:ascii="KFGQPC HAFS Uthmanic Script" w:eastAsia="Calibri" w:hAnsi="Calibri" w:cs="KFGQPC HAFS Uthmanic Script" w:hint="cs"/>
          <w:color w:val="000000"/>
          <w:sz w:val="24"/>
          <w:szCs w:val="24"/>
          <w:rtl/>
        </w:rPr>
        <w:t xml:space="preserve"> </w:t>
      </w:r>
    </w:p>
    <w:p w:rsidR="00030DEC" w:rsidRDefault="00030DEC" w:rsidP="00030DEC">
      <w:pPr>
        <w:spacing w:after="0" w:line="276" w:lineRule="auto"/>
        <w:rPr>
          <w:rFonts w:ascii="Times New Roman" w:eastAsia="Calibri" w:hAnsi="Times New Roman" w:cs="Times New Roman"/>
          <w:b/>
          <w:bCs/>
          <w:color w:val="FF0000"/>
          <w:sz w:val="32"/>
          <w:szCs w:val="32"/>
          <w:rtl/>
        </w:rPr>
      </w:pPr>
      <w:r w:rsidRPr="00CE3304">
        <w:rPr>
          <w:rFonts w:ascii="Times New Roman" w:eastAsia="Calibri" w:hAnsi="Times New Roman" w:cs="Times New Roman" w:hint="cs"/>
          <w:b/>
          <w:bCs/>
          <w:color w:val="FF0000"/>
          <w:sz w:val="32"/>
          <w:szCs w:val="32"/>
          <w:rtl/>
        </w:rPr>
        <w:t>وَرَآءِ</w:t>
      </w:r>
      <w:r w:rsidRPr="00CE3304">
        <w:rPr>
          <w:rFonts w:ascii="Lotus Linotype" w:eastAsia="Calibri" w:hAnsi="Lotus Linotype" w:cs="Cambria" w:hint="cs"/>
          <w:b/>
          <w:bCs/>
          <w:color w:val="FF0000"/>
          <w:sz w:val="32"/>
          <w:szCs w:val="32"/>
          <w:rtl/>
        </w:rPr>
        <w:t xml:space="preserve">: </w:t>
      </w:r>
      <w:r>
        <w:rPr>
          <w:rFonts w:ascii="Lotus Linotype" w:eastAsia="Calibri" w:hAnsi="Lotus Linotype" w:cs="Cambria" w:hint="cs"/>
          <w:b/>
          <w:bCs/>
          <w:color w:val="FF0000"/>
          <w:sz w:val="32"/>
          <w:szCs w:val="32"/>
          <w:rtl/>
        </w:rPr>
        <w:t xml:space="preserve">    </w:t>
      </w:r>
      <w:r w:rsidRPr="00CE3304">
        <w:rPr>
          <w:rFonts w:ascii="Times New Roman" w:eastAsia="Calibri" w:hAnsi="Times New Roman" w:cs="Times New Roman" w:hint="cs"/>
          <w:b/>
          <w:bCs/>
          <w:color w:val="FF0000"/>
          <w:sz w:val="32"/>
          <w:szCs w:val="32"/>
          <w:rtl/>
        </w:rPr>
        <w:t>مفخمة</w:t>
      </w:r>
      <w:r w:rsidRPr="00CE3304">
        <w:rPr>
          <w:rFonts w:ascii="Lotus Linotype" w:eastAsia="Calibri" w:hAnsi="Lotus Linotype" w:cs="Cambria" w:hint="cs"/>
          <w:b/>
          <w:bCs/>
          <w:color w:val="FF0000"/>
          <w:sz w:val="32"/>
          <w:szCs w:val="32"/>
          <w:rtl/>
        </w:rPr>
        <w:t xml:space="preserve"> </w:t>
      </w:r>
      <w:r w:rsidRPr="00CE3304">
        <w:rPr>
          <w:rFonts w:ascii="Times New Roman" w:eastAsia="Calibri" w:hAnsi="Times New Roman" w:cs="Times New Roman" w:hint="cs"/>
          <w:b/>
          <w:bCs/>
          <w:color w:val="FF0000"/>
          <w:sz w:val="32"/>
          <w:szCs w:val="32"/>
          <w:rtl/>
        </w:rPr>
        <w:t>؛</w:t>
      </w:r>
      <w:r w:rsidRPr="00CE3304">
        <w:rPr>
          <w:rFonts w:ascii="Lotus Linotype" w:eastAsia="Calibri" w:hAnsi="Lotus Linotype" w:cs="Cambria" w:hint="cs"/>
          <w:b/>
          <w:bCs/>
          <w:color w:val="FF0000"/>
          <w:sz w:val="32"/>
          <w:szCs w:val="32"/>
          <w:rtl/>
        </w:rPr>
        <w:t xml:space="preserve"> </w:t>
      </w:r>
      <w:r w:rsidRPr="00CE3304">
        <w:rPr>
          <w:rFonts w:ascii="Times New Roman" w:eastAsia="Calibri" w:hAnsi="Times New Roman" w:cs="Times New Roman" w:hint="cs"/>
          <w:b/>
          <w:bCs/>
          <w:color w:val="FF0000"/>
          <w:sz w:val="32"/>
          <w:szCs w:val="32"/>
          <w:rtl/>
        </w:rPr>
        <w:t>لأنها</w:t>
      </w:r>
      <w:r w:rsidRPr="00CE3304">
        <w:rPr>
          <w:rFonts w:ascii="Lotus Linotype" w:eastAsia="Calibri" w:hAnsi="Lotus Linotype" w:cs="Cambria" w:hint="cs"/>
          <w:b/>
          <w:bCs/>
          <w:color w:val="FF0000"/>
          <w:sz w:val="32"/>
          <w:szCs w:val="32"/>
          <w:rtl/>
        </w:rPr>
        <w:t xml:space="preserve"> </w:t>
      </w:r>
      <w:r w:rsidRPr="00CE3304">
        <w:rPr>
          <w:rFonts w:ascii="Times New Roman" w:eastAsia="Calibri" w:hAnsi="Times New Roman" w:cs="Times New Roman" w:hint="cs"/>
          <w:b/>
          <w:bCs/>
          <w:color w:val="FF0000"/>
          <w:sz w:val="32"/>
          <w:szCs w:val="32"/>
          <w:rtl/>
        </w:rPr>
        <w:t>سبقت</w:t>
      </w:r>
      <w:r w:rsidRPr="00CE3304">
        <w:rPr>
          <w:rFonts w:ascii="Lotus Linotype" w:eastAsia="Calibri" w:hAnsi="Lotus Linotype" w:cs="Cambria" w:hint="cs"/>
          <w:b/>
          <w:bCs/>
          <w:color w:val="FF0000"/>
          <w:sz w:val="32"/>
          <w:szCs w:val="32"/>
          <w:rtl/>
        </w:rPr>
        <w:t xml:space="preserve"> </w:t>
      </w:r>
      <w:r w:rsidRPr="00CE3304">
        <w:rPr>
          <w:rFonts w:ascii="Times New Roman" w:eastAsia="Calibri" w:hAnsi="Times New Roman" w:cs="Times New Roman" w:hint="cs"/>
          <w:b/>
          <w:bCs/>
          <w:color w:val="FF0000"/>
          <w:sz w:val="32"/>
          <w:szCs w:val="32"/>
          <w:rtl/>
        </w:rPr>
        <w:t>براء</w:t>
      </w:r>
      <w:r w:rsidRPr="00CE3304">
        <w:rPr>
          <w:rFonts w:ascii="Lotus Linotype" w:eastAsia="Calibri" w:hAnsi="Lotus Linotype" w:cs="Cambria" w:hint="cs"/>
          <w:b/>
          <w:bCs/>
          <w:color w:val="FF0000"/>
          <w:sz w:val="32"/>
          <w:szCs w:val="32"/>
          <w:rtl/>
        </w:rPr>
        <w:t xml:space="preserve"> </w:t>
      </w:r>
      <w:r w:rsidRPr="00CE3304">
        <w:rPr>
          <w:rFonts w:ascii="Times New Roman" w:eastAsia="Calibri" w:hAnsi="Times New Roman" w:cs="Times New Roman" w:hint="cs"/>
          <w:b/>
          <w:bCs/>
          <w:color w:val="FF0000"/>
          <w:sz w:val="32"/>
          <w:szCs w:val="32"/>
          <w:rtl/>
        </w:rPr>
        <w:t>مفخمة</w:t>
      </w:r>
      <w:r>
        <w:rPr>
          <w:rFonts w:ascii="Times New Roman" w:eastAsia="Calibri" w:hAnsi="Times New Roman" w:cs="Times New Roman" w:hint="cs"/>
          <w:b/>
          <w:bCs/>
          <w:color w:val="FF0000"/>
          <w:sz w:val="32"/>
          <w:szCs w:val="32"/>
          <w:rtl/>
        </w:rPr>
        <w:t>.</w:t>
      </w:r>
    </w:p>
    <w:p w:rsidR="00030DEC" w:rsidRPr="00CE3304" w:rsidRDefault="00030DEC" w:rsidP="00030DEC">
      <w:pPr>
        <w:spacing w:after="0" w:line="276" w:lineRule="auto"/>
        <w:rPr>
          <w:rFonts w:ascii="Times New Roman" w:eastAsia="Calibri" w:hAnsi="Times New Roman" w:cs="Times New Roman"/>
          <w:b/>
          <w:bCs/>
          <w:color w:val="FF0000"/>
          <w:sz w:val="32"/>
          <w:szCs w:val="32"/>
          <w:rtl/>
        </w:rPr>
      </w:pPr>
      <w:r w:rsidRPr="00CE3304">
        <w:rPr>
          <w:rFonts w:ascii="Times New Roman" w:eastAsia="Calibri" w:hAnsi="Times New Roman" w:cs="Times New Roman" w:hint="cs"/>
          <w:b/>
          <w:bCs/>
          <w:color w:val="FF0000"/>
          <w:sz w:val="32"/>
          <w:szCs w:val="32"/>
          <w:rtl/>
        </w:rPr>
        <w:t>إِسۡحَٰقَ:</w:t>
      </w:r>
      <w:r>
        <w:rPr>
          <w:rFonts w:ascii="Times New Roman" w:eastAsia="Calibri" w:hAnsi="Times New Roman" w:cs="Times New Roman" w:hint="cs"/>
          <w:b/>
          <w:bCs/>
          <w:color w:val="FF0000"/>
          <w:sz w:val="32"/>
          <w:szCs w:val="32"/>
          <w:rtl/>
        </w:rPr>
        <w:t xml:space="preserve">    </w:t>
      </w:r>
      <w:r w:rsidRPr="00CE3304">
        <w:rPr>
          <w:rFonts w:ascii="Times New Roman" w:eastAsia="Calibri" w:hAnsi="Times New Roman" w:cs="Times New Roman" w:hint="cs"/>
          <w:b/>
          <w:bCs/>
          <w:color w:val="FF0000"/>
          <w:sz w:val="32"/>
          <w:szCs w:val="32"/>
          <w:rtl/>
        </w:rPr>
        <w:t xml:space="preserve"> مرققة؛ لأنها سبقت بحرف مرقق. </w:t>
      </w:r>
    </w:p>
    <w:p w:rsidR="00030DEC" w:rsidRPr="00B96A68" w:rsidRDefault="00030DEC" w:rsidP="00030DEC">
      <w:pPr>
        <w:spacing w:after="0" w:line="276" w:lineRule="auto"/>
        <w:rPr>
          <w:rFonts w:ascii="KFGQPC HAFS Uthmanic Script" w:eastAsia="Calibri" w:hAnsi="Calibri" w:cs="Cambria"/>
          <w:color w:val="000000"/>
          <w:sz w:val="24"/>
          <w:szCs w:val="24"/>
          <w:rtl/>
        </w:rPr>
      </w:pPr>
    </w:p>
    <w:p w:rsidR="00030DEC" w:rsidRDefault="00030DEC" w:rsidP="00030DEC">
      <w:pPr>
        <w:spacing w:after="0" w:line="276" w:lineRule="auto"/>
        <w:rPr>
          <w:rFonts w:ascii="KFGQPC HAFS Uthmanic Script" w:eastAsia="Calibri" w:hAnsi="Calibri" w:cs="KFGQPC HAFS Uthmanic Script"/>
          <w:color w:val="000000"/>
          <w:sz w:val="44"/>
          <w:szCs w:val="44"/>
          <w:rtl/>
        </w:rPr>
      </w:pPr>
      <w:r w:rsidRPr="00B96A68">
        <w:rPr>
          <w:rFonts w:ascii="Lotus Linotype" w:eastAsia="Calibri" w:hAnsi="Lotus Linotype" w:cs="Lotus Linotype" w:hint="cs"/>
          <w:sz w:val="32"/>
          <w:szCs w:val="32"/>
          <w:rtl/>
        </w:rPr>
        <w:t>ب-قال تعالى:</w:t>
      </w:r>
      <w:r w:rsidRPr="00B96A68">
        <w:rPr>
          <w:rFonts w:ascii="KFGQPC HAFS Uthmanic Script" w:eastAsia="Calibri" w:hAnsi="Calibri" w:cs="KFGQPC HAFS Uthmanic Script" w:hint="cs"/>
          <w:color w:val="00B050"/>
          <w:sz w:val="32"/>
          <w:szCs w:val="32"/>
          <w:rtl/>
        </w:rPr>
        <w:t xml:space="preserve"> ﵟوَلَمَّا </w:t>
      </w:r>
      <w:bookmarkStart w:id="43" w:name="_Hlk141224073"/>
      <w:r w:rsidRPr="00986BC3">
        <w:rPr>
          <w:rFonts w:ascii="KFGQPC HAFS Uthmanic Script" w:eastAsia="Calibri" w:hAnsi="Calibri" w:cs="KFGQPC HAFS Uthmanic Script" w:hint="cs"/>
          <w:color w:val="00B050"/>
          <w:sz w:val="32"/>
          <w:szCs w:val="32"/>
          <w:u w:val="single"/>
          <w:rtl/>
        </w:rPr>
        <w:t>جَآءَ</w:t>
      </w:r>
      <w:r w:rsidRPr="00B96A68">
        <w:rPr>
          <w:rFonts w:ascii="KFGQPC HAFS Uthmanic Script" w:eastAsia="Calibri" w:hAnsi="Calibri" w:cs="KFGQPC HAFS Uthmanic Script" w:hint="cs"/>
          <w:color w:val="00B050"/>
          <w:sz w:val="32"/>
          <w:szCs w:val="32"/>
          <w:rtl/>
        </w:rPr>
        <w:t xml:space="preserve"> </w:t>
      </w:r>
      <w:bookmarkEnd w:id="43"/>
      <w:r w:rsidRPr="00B96A68">
        <w:rPr>
          <w:rFonts w:ascii="KFGQPC HAFS Uthmanic Script" w:eastAsia="Calibri" w:hAnsi="Calibri" w:cs="KFGQPC HAFS Uthmanic Script" w:hint="cs"/>
          <w:color w:val="00B050"/>
          <w:sz w:val="32"/>
          <w:szCs w:val="32"/>
          <w:rtl/>
        </w:rPr>
        <w:t>أَمۡرُنَا نَجَّيۡنَا شُعَيۡبٗاﵞ</w:t>
      </w:r>
      <w:r w:rsidRPr="00B96A68">
        <w:rPr>
          <w:rFonts w:ascii="KFGQPC HAFS Uthmanic Script" w:eastAsia="Calibri" w:hAnsi="Calibri" w:cs="KFGQPC HAFS Uthmanic Script"/>
          <w:color w:val="000000"/>
          <w:sz w:val="20"/>
          <w:szCs w:val="20"/>
          <w:rtl/>
        </w:rPr>
        <w:t xml:space="preserve"> </w:t>
      </w:r>
      <w:r w:rsidRPr="00B96A68">
        <w:rPr>
          <w:rFonts w:ascii="KFGQPC HAFS Uthmanic Script" w:eastAsia="Calibri" w:hAnsi="Calibri" w:cs="KFGQPC HAFS Uthmanic Script" w:hint="cs"/>
          <w:color w:val="000000"/>
          <w:sz w:val="24"/>
          <w:szCs w:val="24"/>
          <w:rtl/>
        </w:rPr>
        <w:t>ﵝهُود</w:t>
      </w:r>
      <w:r w:rsidRPr="00B96A68">
        <w:rPr>
          <w:rFonts w:ascii="KFGQPC HAFS Uthmanic Script" w:eastAsia="Calibri" w:hAnsi="Calibri" w:cs="KFGQPC HAFS Uthmanic Script"/>
          <w:color w:val="000000"/>
          <w:sz w:val="24"/>
          <w:szCs w:val="24"/>
          <w:rtl/>
        </w:rPr>
        <w:t xml:space="preserve"> </w:t>
      </w:r>
      <w:r w:rsidRPr="00B96A68">
        <w:rPr>
          <w:rFonts w:ascii="KFGQPC HAFS Uthmanic Script" w:eastAsia="Calibri" w:hAnsi="Calibri" w:cs="KFGQPC HAFS Uthmanic Script" w:hint="cs"/>
          <w:color w:val="000000"/>
          <w:sz w:val="24"/>
          <w:szCs w:val="24"/>
          <w:rtl/>
        </w:rPr>
        <w:t>: ﵔﵙﵜ</w:t>
      </w:r>
      <w:r w:rsidRPr="00B96A68">
        <w:rPr>
          <w:rFonts w:ascii="KFGQPC HAFS Uthmanic Script" w:eastAsia="Calibri" w:hAnsi="Calibri" w:cs="Cambria" w:hint="cs"/>
          <w:color w:val="000000"/>
          <w:sz w:val="24"/>
          <w:szCs w:val="24"/>
          <w:rtl/>
        </w:rPr>
        <w:t>.</w:t>
      </w:r>
      <w:r w:rsidRPr="00B96A68">
        <w:rPr>
          <w:rFonts w:ascii="KFGQPC HAFS Uthmanic Script" w:eastAsia="Calibri" w:hAnsi="Calibri" w:cs="KFGQPC HAFS Uthmanic Script"/>
          <w:color w:val="000000"/>
          <w:sz w:val="24"/>
          <w:szCs w:val="24"/>
          <w:rtl/>
        </w:rPr>
        <w:t xml:space="preserve"> </w:t>
      </w:r>
      <w:r w:rsidRPr="00B96A68">
        <w:rPr>
          <w:rFonts w:ascii="KFGQPC HAFS Uthmanic Script" w:eastAsia="Calibri" w:hAnsi="Calibri" w:cs="KFGQPC HAFS Uthmanic Script" w:hint="cs"/>
          <w:color w:val="000000"/>
          <w:sz w:val="44"/>
          <w:szCs w:val="44"/>
          <w:rtl/>
        </w:rPr>
        <w:t xml:space="preserve"> </w:t>
      </w:r>
    </w:p>
    <w:p w:rsidR="00030DEC" w:rsidRPr="00CE3304" w:rsidRDefault="00030DEC" w:rsidP="00030DEC">
      <w:pPr>
        <w:spacing w:after="0" w:line="276" w:lineRule="auto"/>
        <w:rPr>
          <w:rFonts w:ascii="Times New Roman" w:eastAsia="Calibri" w:hAnsi="Times New Roman" w:cs="Times New Roman"/>
          <w:b/>
          <w:bCs/>
          <w:color w:val="FF0000"/>
          <w:sz w:val="32"/>
          <w:szCs w:val="32"/>
          <w:rtl/>
        </w:rPr>
      </w:pPr>
      <w:r w:rsidRPr="00CE3304">
        <w:rPr>
          <w:rFonts w:ascii="Times New Roman" w:eastAsia="Calibri" w:hAnsi="Times New Roman" w:cs="Times New Roman" w:hint="cs"/>
          <w:b/>
          <w:bCs/>
          <w:color w:val="FF0000"/>
          <w:sz w:val="32"/>
          <w:szCs w:val="32"/>
          <w:rtl/>
        </w:rPr>
        <w:t>جَآءَ</w:t>
      </w:r>
      <w:r>
        <w:rPr>
          <w:rFonts w:ascii="Times New Roman" w:eastAsia="Calibri" w:hAnsi="Times New Roman" w:cs="Times New Roman" w:hint="cs"/>
          <w:b/>
          <w:bCs/>
          <w:color w:val="FF0000"/>
          <w:sz w:val="32"/>
          <w:szCs w:val="32"/>
          <w:rtl/>
        </w:rPr>
        <w:t xml:space="preserve">: </w:t>
      </w:r>
      <w:r w:rsidRPr="00CE3304">
        <w:rPr>
          <w:rFonts w:ascii="Times New Roman" w:eastAsia="Calibri" w:hAnsi="Times New Roman" w:cs="Times New Roman" w:hint="cs"/>
          <w:b/>
          <w:bCs/>
          <w:color w:val="FF0000"/>
          <w:sz w:val="32"/>
          <w:szCs w:val="32"/>
          <w:rtl/>
        </w:rPr>
        <w:t>مرققة؛ لأنها سبقت بحرف مرقق.</w:t>
      </w:r>
    </w:p>
    <w:p w:rsidR="00030DEC" w:rsidRDefault="00030DEC" w:rsidP="00030DEC">
      <w:pPr>
        <w:spacing w:after="0" w:line="276" w:lineRule="auto"/>
        <w:rPr>
          <w:rFonts w:ascii="KFGQPC HAFS Uthmanic Script" w:eastAsia="Calibri" w:hAnsi="Calibri" w:cs="Cambria"/>
          <w:color w:val="000000"/>
          <w:sz w:val="24"/>
          <w:szCs w:val="24"/>
          <w:rtl/>
        </w:rPr>
      </w:pPr>
      <w:r w:rsidRPr="00B96A68">
        <w:rPr>
          <w:rFonts w:ascii="Lotus Linotype" w:eastAsia="Calibri" w:hAnsi="Lotus Linotype" w:cs="Lotus Linotype" w:hint="cs"/>
          <w:sz w:val="32"/>
          <w:szCs w:val="32"/>
          <w:rtl/>
        </w:rPr>
        <w:t>ج-قال تعالى:</w:t>
      </w:r>
      <w:r w:rsidRPr="00B96A68">
        <w:rPr>
          <w:rFonts w:ascii="KFGQPC HAFS Uthmanic Script" w:eastAsia="Calibri" w:hAnsi="Calibri" w:cs="KFGQPC HAFS Uthmanic Script" w:hint="cs"/>
          <w:color w:val="000000"/>
          <w:sz w:val="36"/>
          <w:szCs w:val="36"/>
          <w:rtl/>
        </w:rPr>
        <w:t xml:space="preserve"> </w:t>
      </w:r>
      <w:r w:rsidRPr="00B96A68">
        <w:rPr>
          <w:rFonts w:ascii="KFGQPC HAFS Uthmanic Script" w:eastAsia="Calibri" w:hAnsi="Calibri" w:cs="KFGQPC HAFS Uthmanic Script" w:hint="cs"/>
          <w:color w:val="00B050"/>
          <w:sz w:val="32"/>
          <w:szCs w:val="32"/>
          <w:rtl/>
        </w:rPr>
        <w:t xml:space="preserve">ﵟأَلَا بُعۡدٗا لِّمَدۡيَنَ </w:t>
      </w:r>
      <w:bookmarkStart w:id="44" w:name="_Hlk141224104"/>
      <w:r w:rsidRPr="00B96A68">
        <w:rPr>
          <w:rFonts w:ascii="KFGQPC HAFS Uthmanic Script" w:eastAsia="Calibri" w:hAnsi="Calibri" w:cs="KFGQPC HAFS Uthmanic Script" w:hint="cs"/>
          <w:color w:val="00B050"/>
          <w:sz w:val="32"/>
          <w:szCs w:val="32"/>
          <w:u w:val="single"/>
          <w:rtl/>
        </w:rPr>
        <w:t>كَمَا</w:t>
      </w:r>
      <w:r w:rsidRPr="00B96A68">
        <w:rPr>
          <w:rFonts w:ascii="KFGQPC HAFS Uthmanic Script" w:eastAsia="Calibri" w:hAnsi="Calibri" w:cs="KFGQPC HAFS Uthmanic Script" w:hint="cs"/>
          <w:color w:val="00B050"/>
          <w:sz w:val="32"/>
          <w:szCs w:val="32"/>
          <w:rtl/>
        </w:rPr>
        <w:t xml:space="preserve"> </w:t>
      </w:r>
      <w:bookmarkEnd w:id="44"/>
      <w:r w:rsidRPr="00B96A68">
        <w:rPr>
          <w:rFonts w:ascii="KFGQPC HAFS Uthmanic Script" w:eastAsia="Calibri" w:hAnsi="Calibri" w:cs="KFGQPC HAFS Uthmanic Script" w:hint="cs"/>
          <w:color w:val="00B050"/>
          <w:sz w:val="32"/>
          <w:szCs w:val="32"/>
          <w:rtl/>
        </w:rPr>
        <w:t>بَعِدَتۡ ثَمُودُ</w:t>
      </w:r>
      <w:r w:rsidRPr="00B96A68">
        <w:rPr>
          <w:rFonts w:ascii="Cambria" w:eastAsia="Calibri" w:hAnsi="Cambria" w:cs="Cambria" w:hint="cs"/>
          <w:color w:val="00B050"/>
          <w:sz w:val="32"/>
          <w:szCs w:val="32"/>
          <w:rtl/>
        </w:rPr>
        <w:t> </w:t>
      </w:r>
      <w:r w:rsidRPr="00B96A68">
        <w:rPr>
          <w:rFonts w:ascii="KFGQPC HAFS Uthmanic Script" w:eastAsia="Calibri" w:hAnsi="Calibri" w:cs="KFGQPC HAFS Uthmanic Script" w:hint="cs"/>
          <w:color w:val="00B050"/>
          <w:sz w:val="32"/>
          <w:szCs w:val="32"/>
          <w:rtl/>
        </w:rPr>
        <w:t>ﵞ</w:t>
      </w:r>
      <w:r w:rsidRPr="00B96A68">
        <w:rPr>
          <w:rFonts w:ascii="KFGQPC HAFS Uthmanic Script" w:eastAsia="Calibri" w:hAnsi="Calibri" w:cs="KFGQPC HAFS Uthmanic Script"/>
          <w:color w:val="000000"/>
          <w:sz w:val="20"/>
          <w:szCs w:val="20"/>
          <w:rtl/>
        </w:rPr>
        <w:t xml:space="preserve"> </w:t>
      </w:r>
      <w:r w:rsidRPr="00B96A68">
        <w:rPr>
          <w:rFonts w:ascii="KFGQPC HAFS Uthmanic Script" w:eastAsia="Calibri" w:hAnsi="Calibri" w:cs="KFGQPC HAFS Uthmanic Script" w:hint="cs"/>
          <w:color w:val="000000"/>
          <w:sz w:val="24"/>
          <w:szCs w:val="24"/>
          <w:rtl/>
        </w:rPr>
        <w:t>ﵝهُود</w:t>
      </w:r>
      <w:r w:rsidRPr="00B96A68">
        <w:rPr>
          <w:rFonts w:ascii="KFGQPC HAFS Uthmanic Script" w:eastAsia="Calibri" w:hAnsi="Calibri" w:cs="KFGQPC HAFS Uthmanic Script"/>
          <w:color w:val="000000"/>
          <w:sz w:val="24"/>
          <w:szCs w:val="24"/>
          <w:rtl/>
        </w:rPr>
        <w:t xml:space="preserve"> </w:t>
      </w:r>
      <w:r w:rsidRPr="00B96A68">
        <w:rPr>
          <w:rFonts w:ascii="KFGQPC HAFS Uthmanic Script" w:eastAsia="Calibri" w:hAnsi="Calibri" w:cs="KFGQPC HAFS Uthmanic Script" w:hint="cs"/>
          <w:color w:val="000000"/>
          <w:sz w:val="24"/>
          <w:szCs w:val="24"/>
          <w:rtl/>
        </w:rPr>
        <w:t>: ﵕﵙﵜ</w:t>
      </w:r>
      <w:r w:rsidRPr="00B96A68">
        <w:rPr>
          <w:rFonts w:ascii="KFGQPC HAFS Uthmanic Script" w:eastAsia="Calibri" w:hAnsi="Calibri" w:cs="Cambria" w:hint="cs"/>
          <w:color w:val="000000"/>
          <w:sz w:val="24"/>
          <w:szCs w:val="24"/>
          <w:rtl/>
        </w:rPr>
        <w:t>.</w:t>
      </w:r>
    </w:p>
    <w:p w:rsidR="00030DEC" w:rsidRPr="00CE3304" w:rsidRDefault="00030DEC" w:rsidP="00030DEC">
      <w:pPr>
        <w:spacing w:after="0" w:line="276" w:lineRule="auto"/>
        <w:rPr>
          <w:rFonts w:ascii="Times New Roman" w:eastAsia="Calibri" w:hAnsi="Times New Roman" w:cs="Times New Roman"/>
          <w:b/>
          <w:bCs/>
          <w:color w:val="FF0000"/>
          <w:sz w:val="32"/>
          <w:szCs w:val="32"/>
          <w:rtl/>
        </w:rPr>
      </w:pPr>
      <w:r w:rsidRPr="00CE3304">
        <w:rPr>
          <w:rFonts w:ascii="Times New Roman" w:eastAsia="Calibri" w:hAnsi="Times New Roman" w:cs="Times New Roman" w:hint="cs"/>
          <w:b/>
          <w:bCs/>
          <w:color w:val="FF0000"/>
          <w:sz w:val="32"/>
          <w:szCs w:val="32"/>
          <w:rtl/>
        </w:rPr>
        <w:t>كَمَا</w:t>
      </w:r>
      <w:r>
        <w:rPr>
          <w:rFonts w:ascii="Times New Roman" w:eastAsia="Calibri" w:hAnsi="Times New Roman" w:cs="Times New Roman" w:hint="cs"/>
          <w:b/>
          <w:bCs/>
          <w:color w:val="FF0000"/>
          <w:sz w:val="32"/>
          <w:szCs w:val="32"/>
          <w:rtl/>
        </w:rPr>
        <w:t xml:space="preserve">: </w:t>
      </w:r>
      <w:r w:rsidRPr="00CE3304">
        <w:rPr>
          <w:rFonts w:ascii="Times New Roman" w:eastAsia="Calibri" w:hAnsi="Times New Roman" w:cs="Times New Roman" w:hint="cs"/>
          <w:b/>
          <w:bCs/>
          <w:color w:val="FF0000"/>
          <w:sz w:val="32"/>
          <w:szCs w:val="32"/>
          <w:rtl/>
        </w:rPr>
        <w:t>مرققة؛ لأنها سبقت بحرف مرقق</w:t>
      </w:r>
      <w:r>
        <w:rPr>
          <w:rFonts w:ascii="Times New Roman" w:eastAsia="Calibri" w:hAnsi="Times New Roman" w:cs="Times New Roman" w:hint="cs"/>
          <w:b/>
          <w:bCs/>
          <w:color w:val="FF0000"/>
          <w:sz w:val="32"/>
          <w:szCs w:val="32"/>
          <w:rtl/>
        </w:rPr>
        <w:t>.</w:t>
      </w:r>
    </w:p>
    <w:p w:rsidR="00030DEC" w:rsidRDefault="00030DEC" w:rsidP="00030DEC">
      <w:pPr>
        <w:spacing w:after="0" w:line="276" w:lineRule="auto"/>
        <w:rPr>
          <w:rFonts w:ascii="KFGQPC HAFS Uthmanic Script" w:eastAsia="Calibri" w:hAnsi="Calibri" w:cs="Cambria"/>
          <w:color w:val="000000"/>
          <w:sz w:val="24"/>
          <w:szCs w:val="24"/>
          <w:rtl/>
        </w:rPr>
      </w:pPr>
      <w:r w:rsidRPr="00B96A68">
        <w:rPr>
          <w:rFonts w:ascii="Lotus Linotype" w:eastAsia="Calibri" w:hAnsi="Lotus Linotype" w:cs="Lotus Linotype" w:hint="cs"/>
          <w:sz w:val="32"/>
          <w:szCs w:val="32"/>
          <w:rtl/>
        </w:rPr>
        <w:t>د- قال تعالى:</w:t>
      </w:r>
      <w:r w:rsidRPr="00B96A68">
        <w:rPr>
          <w:rFonts w:ascii="KFGQPC HAFS Uthmanic Script" w:eastAsia="Calibri" w:hAnsi="Calibri" w:cs="KFGQPC HAFS Uthmanic Script" w:hint="cs"/>
          <w:color w:val="00B050"/>
          <w:sz w:val="32"/>
          <w:szCs w:val="32"/>
          <w:rtl/>
        </w:rPr>
        <w:t xml:space="preserve"> ﵟذَٰلِكَ مِنۡ أَنۢبَآءِ ٱلۡقُرَىٰ نَقُصُّهُۥ عَلَيۡكَۖ مِنۡهَا </w:t>
      </w:r>
      <w:r w:rsidRPr="00B96A68">
        <w:rPr>
          <w:rFonts w:ascii="KFGQPC HAFS Uthmanic Script" w:eastAsia="Calibri" w:hAnsi="Calibri" w:cs="KFGQPC HAFS Uthmanic Script" w:hint="cs"/>
          <w:color w:val="00B050"/>
          <w:sz w:val="32"/>
          <w:szCs w:val="32"/>
          <w:u w:val="single"/>
          <w:rtl/>
        </w:rPr>
        <w:t>قَآئِمٞ</w:t>
      </w:r>
      <w:r w:rsidRPr="00B96A68">
        <w:rPr>
          <w:rFonts w:ascii="KFGQPC HAFS Uthmanic Script" w:eastAsia="Calibri" w:hAnsi="Calibri" w:cs="KFGQPC HAFS Uthmanic Script" w:hint="cs"/>
          <w:color w:val="00B050"/>
          <w:sz w:val="32"/>
          <w:szCs w:val="32"/>
          <w:rtl/>
        </w:rPr>
        <w:t xml:space="preserve"> وَحَصِيدٞﵞ</w:t>
      </w:r>
      <w:r w:rsidRPr="00B96A68">
        <w:rPr>
          <w:rFonts w:ascii="KFGQPC HAFS Uthmanic Script" w:eastAsia="Calibri" w:hAnsi="Calibri" w:cs="KFGQPC HAFS Uthmanic Script"/>
          <w:color w:val="000000"/>
          <w:sz w:val="20"/>
          <w:szCs w:val="20"/>
          <w:rtl/>
        </w:rPr>
        <w:t xml:space="preserve"> </w:t>
      </w:r>
      <w:r w:rsidRPr="00B96A68">
        <w:rPr>
          <w:rFonts w:ascii="KFGQPC HAFS Uthmanic Script" w:eastAsia="Calibri" w:hAnsi="Calibri" w:cs="KFGQPC HAFS Uthmanic Script" w:hint="cs"/>
          <w:color w:val="000000"/>
          <w:sz w:val="24"/>
          <w:szCs w:val="24"/>
          <w:rtl/>
        </w:rPr>
        <w:t>ﵝهُود</w:t>
      </w:r>
      <w:r w:rsidRPr="00B96A68">
        <w:rPr>
          <w:rFonts w:ascii="KFGQPC HAFS Uthmanic Script" w:eastAsia="Calibri" w:hAnsi="Calibri" w:cs="KFGQPC HAFS Uthmanic Script"/>
          <w:color w:val="000000"/>
          <w:sz w:val="24"/>
          <w:szCs w:val="24"/>
          <w:rtl/>
        </w:rPr>
        <w:t xml:space="preserve"> </w:t>
      </w:r>
      <w:r w:rsidRPr="00B96A68">
        <w:rPr>
          <w:rFonts w:ascii="KFGQPC HAFS Uthmanic Script" w:eastAsia="Calibri" w:hAnsi="Calibri" w:cs="KFGQPC HAFS Uthmanic Script" w:hint="cs"/>
          <w:color w:val="000000"/>
          <w:sz w:val="24"/>
          <w:szCs w:val="24"/>
          <w:rtl/>
        </w:rPr>
        <w:t>: ﵐﵐﵑﵜ</w:t>
      </w:r>
      <w:r w:rsidRPr="00B96A68">
        <w:rPr>
          <w:rFonts w:ascii="KFGQPC HAFS Uthmanic Script" w:eastAsia="Calibri" w:hAnsi="Calibri" w:cs="Cambria" w:hint="cs"/>
          <w:color w:val="000000"/>
          <w:sz w:val="24"/>
          <w:szCs w:val="24"/>
          <w:rtl/>
        </w:rPr>
        <w:t>.</w:t>
      </w:r>
    </w:p>
    <w:p w:rsidR="00030DEC" w:rsidRPr="00CE3304" w:rsidRDefault="00030DEC" w:rsidP="00030DEC">
      <w:pPr>
        <w:spacing w:after="0" w:line="276" w:lineRule="auto"/>
        <w:rPr>
          <w:rFonts w:ascii="Times New Roman" w:eastAsia="Calibri" w:hAnsi="Times New Roman" w:cs="Times New Roman"/>
          <w:b/>
          <w:bCs/>
          <w:color w:val="FF0000"/>
          <w:sz w:val="32"/>
          <w:szCs w:val="32"/>
          <w:rtl/>
        </w:rPr>
      </w:pPr>
      <w:r w:rsidRPr="00CE3304">
        <w:rPr>
          <w:rFonts w:ascii="Times New Roman" w:eastAsia="Calibri" w:hAnsi="Times New Roman" w:cs="Times New Roman" w:hint="cs"/>
          <w:b/>
          <w:bCs/>
          <w:color w:val="FF0000"/>
          <w:sz w:val="32"/>
          <w:szCs w:val="32"/>
          <w:rtl/>
        </w:rPr>
        <w:t>قَآئِمٞ</w:t>
      </w:r>
      <w:r>
        <w:rPr>
          <w:rFonts w:ascii="Times New Roman" w:eastAsia="Calibri" w:hAnsi="Times New Roman" w:cs="Times New Roman" w:hint="cs"/>
          <w:b/>
          <w:bCs/>
          <w:color w:val="FF0000"/>
          <w:sz w:val="32"/>
          <w:szCs w:val="32"/>
          <w:rtl/>
        </w:rPr>
        <w:t xml:space="preserve">:  مفخمة؛ لأنها سبقت بحرف مفخم.  </w:t>
      </w:r>
    </w:p>
    <w:p w:rsidR="00030DEC" w:rsidRPr="00B96A68" w:rsidRDefault="00030DEC" w:rsidP="00030DEC">
      <w:pPr>
        <w:spacing w:after="0" w:line="276" w:lineRule="auto"/>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4-</w:t>
      </w:r>
      <w:r w:rsidRPr="00B96A68">
        <w:rPr>
          <w:rFonts w:ascii="Lotus Linotype" w:eastAsia="Calibri" w:hAnsi="Lotus Linotype" w:cs="Lotus Linotype" w:hint="cs"/>
          <w:b/>
          <w:bCs/>
          <w:sz w:val="32"/>
          <w:szCs w:val="32"/>
          <w:rtl/>
        </w:rPr>
        <w:t xml:space="preserve"> أضع</w:t>
      </w:r>
      <w:r w:rsidRPr="00B96A68">
        <w:rPr>
          <w:rFonts w:ascii="Lotus Linotype" w:eastAsia="Calibri" w:hAnsi="Lotus Linotype" w:cs="Lotus Linotype" w:hint="cs"/>
          <w:sz w:val="32"/>
          <w:szCs w:val="32"/>
          <w:rtl/>
        </w:rPr>
        <w:t xml:space="preserve"> إشارة(</w:t>
      </w:r>
      <w:r w:rsidRPr="00B96A68">
        <w:rPr>
          <w:rFonts w:ascii="Times New Roman" w:eastAsia="Calibri" w:hAnsi="Times New Roman" w:cs="Times New Roman" w:hint="cs"/>
          <w:sz w:val="32"/>
          <w:szCs w:val="32"/>
          <w:rtl/>
        </w:rPr>
        <w:t>√</w:t>
      </w:r>
      <w:r w:rsidRPr="00B96A68">
        <w:rPr>
          <w:rFonts w:ascii="Lotus Linotype" w:eastAsia="Calibri" w:hAnsi="Lotus Linotype" w:cs="Lotus Linotype" w:hint="cs"/>
          <w:sz w:val="32"/>
          <w:szCs w:val="32"/>
          <w:rtl/>
        </w:rPr>
        <w:t>) أمام العبارة الصحيحة ، وإشارة(</w:t>
      </w:r>
      <w:r w:rsidRPr="00B96A68">
        <w:rPr>
          <w:rFonts w:ascii="Agency FB" w:eastAsia="Calibri" w:hAnsi="Agency FB" w:cs="Lotus Linotype"/>
          <w:sz w:val="32"/>
          <w:szCs w:val="32"/>
          <w:rtl/>
        </w:rPr>
        <w:t>X</w:t>
      </w:r>
      <w:r w:rsidRPr="00B96A68">
        <w:rPr>
          <w:rFonts w:ascii="Lotus Linotype" w:eastAsia="Calibri" w:hAnsi="Lotus Linotype" w:cs="Lotus Linotype" w:hint="cs"/>
          <w:sz w:val="32"/>
          <w:szCs w:val="32"/>
          <w:rtl/>
        </w:rPr>
        <w:t>) أما العبارة الخطأ فيما يأتي:</w:t>
      </w:r>
    </w:p>
    <w:p w:rsidR="00030DEC" w:rsidRPr="00B96A68" w:rsidRDefault="00030DEC" w:rsidP="00030DEC">
      <w:pPr>
        <w:spacing w:after="0" w:line="276" w:lineRule="auto"/>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lastRenderedPageBreak/>
        <w:t xml:space="preserve">1. (   </w:t>
      </w:r>
      <w:r w:rsidRPr="00CE3304">
        <w:rPr>
          <w:rFonts w:ascii="Lotus Linotype" w:eastAsia="Calibri" w:hAnsi="Lotus Linotype" w:cs="Lotus Linotype"/>
          <w:color w:val="FF0000"/>
          <w:sz w:val="32"/>
          <w:szCs w:val="32"/>
        </w:rPr>
        <w:t>X</w:t>
      </w:r>
      <w:r w:rsidRPr="00B96A68">
        <w:rPr>
          <w:rFonts w:ascii="Lotus Linotype" w:eastAsia="Calibri" w:hAnsi="Lotus Linotype" w:cs="Lotus Linotype" w:hint="cs"/>
          <w:sz w:val="32"/>
          <w:szCs w:val="32"/>
          <w:rtl/>
        </w:rPr>
        <w:t xml:space="preserve">  ) الحروف التي تفخم وترقق أحياناً، هي: ( الواو ، الألف المدية، لام لفظ الجلالة).</w:t>
      </w:r>
    </w:p>
    <w:p w:rsidR="00030DEC" w:rsidRPr="00B96A68" w:rsidRDefault="00030DEC" w:rsidP="00030DEC">
      <w:pPr>
        <w:spacing w:after="0" w:line="276" w:lineRule="auto"/>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 xml:space="preserve">2. (  </w:t>
      </w:r>
      <w:r w:rsidRPr="00CE3304">
        <w:rPr>
          <w:rFonts w:ascii="Lotus Linotype" w:eastAsia="Calibri" w:hAnsi="Lotus Linotype" w:cs="Lotus Linotype" w:hint="cs"/>
          <w:color w:val="FF0000"/>
          <w:sz w:val="32"/>
          <w:szCs w:val="32"/>
          <w:rtl/>
        </w:rPr>
        <w:t xml:space="preserve"> </w:t>
      </w:r>
      <w:r w:rsidRPr="00CE3304">
        <w:rPr>
          <w:rFonts w:ascii="Lotus Linotype" w:eastAsia="Calibri" w:hAnsi="Lotus Linotype" w:cs="Lotus Linotype"/>
          <w:color w:val="FF0000"/>
          <w:sz w:val="32"/>
          <w:szCs w:val="32"/>
        </w:rPr>
        <w:t>X</w:t>
      </w:r>
      <w:r w:rsidRPr="00CE3304">
        <w:rPr>
          <w:rFonts w:ascii="Lotus Linotype" w:eastAsia="Calibri" w:hAnsi="Lotus Linotype" w:cs="Lotus Linotype" w:hint="cs"/>
          <w:color w:val="FF0000"/>
          <w:sz w:val="32"/>
          <w:szCs w:val="32"/>
          <w:rtl/>
        </w:rPr>
        <w:t xml:space="preserve">   </w:t>
      </w:r>
      <w:r w:rsidRPr="00B96A68">
        <w:rPr>
          <w:rFonts w:ascii="Lotus Linotype" w:eastAsia="Calibri" w:hAnsi="Lotus Linotype" w:cs="Lotus Linotype" w:hint="cs"/>
          <w:sz w:val="32"/>
          <w:szCs w:val="32"/>
          <w:rtl/>
        </w:rPr>
        <w:t>) الحرف الساكن المفخم المكسورة ما قبله  هو في المرتبة الدنيا.</w:t>
      </w:r>
    </w:p>
    <w:p w:rsidR="00030DEC" w:rsidRDefault="00030DEC" w:rsidP="00030DEC">
      <w:pPr>
        <w:spacing w:after="0" w:line="276" w:lineRule="auto"/>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 xml:space="preserve">3. (  </w:t>
      </w:r>
      <w:r w:rsidRPr="00CE3304">
        <w:rPr>
          <w:rFonts w:ascii="Lotus Linotype" w:eastAsia="Calibri" w:hAnsi="Lotus Linotype" w:cs="Lotus Linotype"/>
          <w:color w:val="FF0000"/>
          <w:sz w:val="32"/>
          <w:szCs w:val="32"/>
        </w:rPr>
        <w:t>X</w:t>
      </w:r>
      <w:r w:rsidRPr="00CE3304">
        <w:rPr>
          <w:rFonts w:ascii="Lotus Linotype" w:eastAsia="Calibri" w:hAnsi="Lotus Linotype" w:cs="Lotus Linotype" w:hint="cs"/>
          <w:color w:val="FF0000"/>
          <w:sz w:val="32"/>
          <w:szCs w:val="32"/>
          <w:rtl/>
        </w:rPr>
        <w:t xml:space="preserve"> </w:t>
      </w:r>
      <w:r w:rsidRPr="00B96A68">
        <w:rPr>
          <w:rFonts w:ascii="Lotus Linotype" w:eastAsia="Calibri" w:hAnsi="Lotus Linotype" w:cs="Lotus Linotype" w:hint="cs"/>
          <w:sz w:val="32"/>
          <w:szCs w:val="32"/>
          <w:rtl/>
        </w:rPr>
        <w:t xml:space="preserve">   ) حرف الترقيق الوحيد في كلمة </w:t>
      </w:r>
      <w:r w:rsidRPr="00B96A68">
        <w:rPr>
          <w:rFonts w:ascii="KFGQPC HAFS Uthmanic Script" w:eastAsia="Calibri" w:hAnsi="Calibri" w:cs="KFGQPC HAFS Uthmanic Script" w:hint="cs"/>
          <w:color w:val="00B050"/>
          <w:sz w:val="32"/>
          <w:szCs w:val="32"/>
          <w:rtl/>
        </w:rPr>
        <w:t>ﵟفَضۡلُﵞ</w:t>
      </w:r>
      <w:r w:rsidRPr="00B96A68">
        <w:rPr>
          <w:rFonts w:ascii="KFGQPC HAFS Uthmanic Script" w:eastAsia="Calibri" w:hAnsi="Calibri" w:cs="KFGQPC HAFS Uthmanic Script"/>
          <w:color w:val="00B050"/>
          <w:sz w:val="18"/>
          <w:szCs w:val="18"/>
          <w:rtl/>
        </w:rPr>
        <w:t xml:space="preserve"> </w:t>
      </w:r>
      <w:r w:rsidRPr="00B96A68">
        <w:rPr>
          <w:rFonts w:ascii="KFGQPC HAFS Uthmanic Script" w:eastAsia="Calibri" w:hAnsi="Calibri" w:cs="KFGQPC HAFS Uthmanic Script" w:hint="cs"/>
          <w:color w:val="00B050"/>
          <w:sz w:val="18"/>
          <w:szCs w:val="18"/>
          <w:rtl/>
        </w:rPr>
        <w:t xml:space="preserve"> </w:t>
      </w:r>
      <w:r w:rsidRPr="00B96A68">
        <w:rPr>
          <w:rFonts w:ascii="Lotus Linotype" w:eastAsia="Calibri" w:hAnsi="Lotus Linotype" w:cs="Lotus Linotype" w:hint="cs"/>
          <w:sz w:val="32"/>
          <w:szCs w:val="32"/>
          <w:rtl/>
        </w:rPr>
        <w:t>هو الفاء فقط.</w:t>
      </w:r>
    </w:p>
    <w:p w:rsidR="00030DEC" w:rsidRPr="00B96A68" w:rsidRDefault="00030DEC" w:rsidP="00030DEC">
      <w:pPr>
        <w:spacing w:after="0" w:line="276" w:lineRule="auto"/>
        <w:rPr>
          <w:rFonts w:ascii="Lotus Linotype" w:eastAsia="Calibri" w:hAnsi="Lotus Linotype" w:cs="Lotus Linotype"/>
          <w:sz w:val="32"/>
          <w:szCs w:val="32"/>
          <w:rtl/>
        </w:rPr>
      </w:pPr>
    </w:p>
    <w:p w:rsidR="00030DEC" w:rsidRPr="00B96A68" w:rsidRDefault="00030DEC" w:rsidP="00030DEC">
      <w:pPr>
        <w:bidi w:val="0"/>
        <w:jc w:val="right"/>
        <w:rPr>
          <w:rFonts w:ascii="Lotus Linotype" w:eastAsia="Calibri" w:hAnsi="Lotus Linotype" w:cs="Lotus Linotype"/>
          <w:b/>
          <w:bCs/>
          <w:sz w:val="32"/>
          <w:szCs w:val="32"/>
        </w:rPr>
      </w:pPr>
      <w:r w:rsidRPr="00B96A68">
        <w:rPr>
          <w:rFonts w:ascii="Lotus Linotype" w:eastAsia="Calibri" w:hAnsi="Lotus Linotype" w:cs="Lotus Linotype" w:hint="cs"/>
          <w:b/>
          <w:bCs/>
          <w:sz w:val="32"/>
          <w:szCs w:val="32"/>
          <w:rtl/>
        </w:rPr>
        <w:t>التلاوة البيتية</w:t>
      </w:r>
    </w:p>
    <w:p w:rsidR="00030DEC" w:rsidRDefault="00030DEC" w:rsidP="00030DEC">
      <w:pPr>
        <w:spacing w:after="0" w:line="240" w:lineRule="auto"/>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w:t>
      </w:r>
      <w:r w:rsidRPr="00B96A68">
        <w:rPr>
          <w:rFonts w:ascii="Lotus Linotype" w:eastAsia="Calibri" w:hAnsi="Lotus Linotype" w:cs="Lotus Linotype" w:hint="cs"/>
          <w:b/>
          <w:bCs/>
          <w:sz w:val="32"/>
          <w:szCs w:val="32"/>
          <w:rtl/>
        </w:rPr>
        <w:t xml:space="preserve"> </w:t>
      </w:r>
      <w:r w:rsidRPr="00655DFC">
        <w:rPr>
          <w:rFonts w:ascii="Lotus Linotype" w:hAnsi="Lotus Linotype" w:cs="Lotus Linotype" w:hint="cs"/>
          <w:sz w:val="32"/>
          <w:szCs w:val="32"/>
          <w:rtl/>
        </w:rPr>
        <w:t>باستخدام الرمز المجاور، أرجع إلى المصحف الشريف</w:t>
      </w:r>
      <w:r>
        <w:rPr>
          <w:rFonts w:ascii="Lotus Linotype" w:hAnsi="Lotus Linotype" w:cs="Lotus Linotype" w:hint="cs"/>
          <w:b/>
          <w:bCs/>
          <w:sz w:val="32"/>
          <w:szCs w:val="32"/>
          <w:rtl/>
        </w:rPr>
        <w:t>، و</w:t>
      </w:r>
      <w:r w:rsidRPr="00394083">
        <w:rPr>
          <w:rFonts w:ascii="Lotus Linotype" w:hAnsi="Lotus Linotype" w:cs="Lotus Linotype" w:hint="cs"/>
          <w:b/>
          <w:bCs/>
          <w:sz w:val="32"/>
          <w:szCs w:val="32"/>
          <w:rtl/>
        </w:rPr>
        <w:t>أستمعُ</w:t>
      </w:r>
      <w:r>
        <w:rPr>
          <w:rFonts w:ascii="Lotus Linotype" w:hAnsi="Lotus Linotype" w:cs="Lotus Linotype" w:hint="cs"/>
          <w:sz w:val="32"/>
          <w:szCs w:val="32"/>
          <w:rtl/>
        </w:rPr>
        <w:t xml:space="preserve"> للآيات </w:t>
      </w:r>
      <w:r w:rsidRPr="00B96A68">
        <w:rPr>
          <w:rFonts w:ascii="Lotus Linotype" w:eastAsia="Calibri" w:hAnsi="Lotus Linotype" w:cs="Lotus Linotype" w:hint="cs"/>
          <w:sz w:val="32"/>
          <w:szCs w:val="32"/>
          <w:rtl/>
        </w:rPr>
        <w:t xml:space="preserve">الكريمة(90-109) من سورة (يونس) ثمَّ </w:t>
      </w:r>
      <w:r w:rsidRPr="00B96A68">
        <w:rPr>
          <w:rFonts w:ascii="Lotus Linotype" w:eastAsia="Calibri" w:hAnsi="Lotus Linotype" w:cs="Lotus Linotype" w:hint="cs"/>
          <w:b/>
          <w:bCs/>
          <w:sz w:val="32"/>
          <w:szCs w:val="32"/>
          <w:rtl/>
        </w:rPr>
        <w:t xml:space="preserve">أتلوها </w:t>
      </w:r>
      <w:r w:rsidRPr="00B96A68">
        <w:rPr>
          <w:rFonts w:ascii="Lotus Linotype" w:eastAsia="Calibri" w:hAnsi="Lotus Linotype" w:cs="Lotus Linotype" w:hint="cs"/>
          <w:sz w:val="32"/>
          <w:szCs w:val="32"/>
          <w:rtl/>
        </w:rPr>
        <w:t xml:space="preserve">تلاوة سليمة، </w:t>
      </w:r>
      <w:r>
        <w:rPr>
          <w:rFonts w:ascii="Lotus Linotype" w:hAnsi="Lotus Linotype" w:cs="Lotus Linotype" w:hint="cs"/>
          <w:sz w:val="32"/>
          <w:szCs w:val="32"/>
          <w:rtl/>
        </w:rPr>
        <w:t xml:space="preserve">مراعيًا تطبيق أحكام التلاوة والتجويد.  </w:t>
      </w:r>
    </w:p>
    <w:p w:rsidR="00030DEC" w:rsidRDefault="00030DEC" w:rsidP="00030DEC">
      <w:pPr>
        <w:spacing w:after="0" w:line="240" w:lineRule="auto"/>
        <w:rPr>
          <w:rFonts w:ascii="Lotus Linotype" w:eastAsia="Calibri" w:hAnsi="Lotus Linotype" w:cs="Lotus Linotype"/>
          <w:sz w:val="32"/>
          <w:szCs w:val="32"/>
          <w:rtl/>
        </w:rPr>
      </w:pPr>
    </w:p>
    <w:p w:rsidR="00030DEC" w:rsidRPr="00B96A68" w:rsidRDefault="00030DEC" w:rsidP="00030DEC">
      <w:pPr>
        <w:spacing w:after="0" w:line="240" w:lineRule="auto"/>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 xml:space="preserve">- </w:t>
      </w:r>
      <w:r w:rsidRPr="00B96A68">
        <w:rPr>
          <w:rFonts w:ascii="Lotus Linotype" w:eastAsia="Calibri" w:hAnsi="Lotus Linotype" w:cs="Lotus Linotype" w:hint="cs"/>
          <w:b/>
          <w:bCs/>
          <w:sz w:val="32"/>
          <w:szCs w:val="32"/>
          <w:rtl/>
        </w:rPr>
        <w:t xml:space="preserve"> أست</w:t>
      </w:r>
      <w:r w:rsidRPr="00B96A68">
        <w:rPr>
          <w:rFonts w:ascii="Lotus Linotype" w:eastAsia="Calibri" w:hAnsi="Lotus Linotype" w:cs="Lotus Linotype"/>
          <w:b/>
          <w:bCs/>
          <w:sz w:val="32"/>
          <w:szCs w:val="32"/>
          <w:rtl/>
        </w:rPr>
        <w:t>خ</w:t>
      </w:r>
      <w:r w:rsidRPr="00B96A68">
        <w:rPr>
          <w:rFonts w:ascii="Lotus Linotype" w:eastAsia="Calibri" w:hAnsi="Lotus Linotype" w:cs="Lotus Linotype" w:hint="cs"/>
          <w:b/>
          <w:bCs/>
          <w:sz w:val="32"/>
          <w:szCs w:val="32"/>
          <w:rtl/>
        </w:rPr>
        <w:t>رجُ</w:t>
      </w:r>
      <w:r w:rsidRPr="00B96A68">
        <w:rPr>
          <w:rFonts w:ascii="Lotus Linotype" w:eastAsia="Calibri" w:hAnsi="Lotus Linotype" w:cs="Lotus Linotype" w:hint="cs"/>
          <w:sz w:val="32"/>
          <w:szCs w:val="32"/>
          <w:rtl/>
        </w:rPr>
        <w:t xml:space="preserve"> من الآيات الكريمة(90-109) من سورة (يونس)  مثالين على كل من:</w:t>
      </w:r>
    </w:p>
    <w:tbl>
      <w:tblPr>
        <w:tblStyle w:val="aa"/>
        <w:bidiVisual/>
        <w:tblW w:w="10532" w:type="dxa"/>
        <w:tblInd w:w="-577" w:type="dxa"/>
        <w:tblLook w:val="04A0"/>
      </w:tblPr>
      <w:tblGrid>
        <w:gridCol w:w="2989"/>
        <w:gridCol w:w="2989"/>
        <w:gridCol w:w="2260"/>
        <w:gridCol w:w="2294"/>
      </w:tblGrid>
      <w:tr w:rsidR="00030DEC" w:rsidRPr="00B96A68" w:rsidTr="00361DDC">
        <w:trPr>
          <w:trHeight w:val="475"/>
        </w:trPr>
        <w:tc>
          <w:tcPr>
            <w:tcW w:w="2989" w:type="dxa"/>
            <w:vAlign w:val="center"/>
          </w:tcPr>
          <w:p w:rsidR="00030DEC" w:rsidRPr="00B96A68" w:rsidRDefault="00030DEC" w:rsidP="00361DDC">
            <w:pPr>
              <w:jc w:val="center"/>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التفخيم لام لفظ الجلالة (الله)</w:t>
            </w:r>
          </w:p>
        </w:tc>
        <w:tc>
          <w:tcPr>
            <w:tcW w:w="2989" w:type="dxa"/>
            <w:vAlign w:val="center"/>
          </w:tcPr>
          <w:p w:rsidR="00030DEC" w:rsidRPr="00B96A68" w:rsidRDefault="00030DEC" w:rsidP="00361DDC">
            <w:pPr>
              <w:jc w:val="center"/>
              <w:rPr>
                <w:rFonts w:ascii="Lotus Linotype" w:eastAsia="Calibri" w:hAnsi="Lotus Linotype" w:cs="Lotus Linotype"/>
                <w:sz w:val="32"/>
                <w:szCs w:val="32"/>
                <w:rtl/>
              </w:rPr>
            </w:pPr>
            <w:r>
              <w:rPr>
                <w:rFonts w:ascii="Lotus Linotype" w:eastAsia="Calibri" w:hAnsi="Lotus Linotype" w:cs="Lotus Linotype" w:hint="cs"/>
                <w:sz w:val="32"/>
                <w:szCs w:val="32"/>
                <w:rtl/>
              </w:rPr>
              <w:t>ترقيق لام لفظ الجلالة (</w:t>
            </w:r>
            <w:r w:rsidRPr="00B96A68">
              <w:rPr>
                <w:rFonts w:ascii="Lotus Linotype" w:eastAsia="Calibri" w:hAnsi="Lotus Linotype" w:cs="Lotus Linotype" w:hint="cs"/>
                <w:sz w:val="32"/>
                <w:szCs w:val="32"/>
                <w:rtl/>
              </w:rPr>
              <w:t>الله)</w:t>
            </w:r>
          </w:p>
        </w:tc>
        <w:tc>
          <w:tcPr>
            <w:tcW w:w="2260" w:type="dxa"/>
            <w:vAlign w:val="center"/>
          </w:tcPr>
          <w:p w:rsidR="00030DEC" w:rsidRPr="00B96A68" w:rsidRDefault="00030DEC" w:rsidP="00361DDC">
            <w:pPr>
              <w:jc w:val="center"/>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التفخيم الألف المدية</w:t>
            </w:r>
          </w:p>
        </w:tc>
        <w:tc>
          <w:tcPr>
            <w:tcW w:w="2294" w:type="dxa"/>
            <w:vAlign w:val="center"/>
          </w:tcPr>
          <w:p w:rsidR="00030DEC" w:rsidRPr="00B96A68" w:rsidRDefault="00030DEC" w:rsidP="00361DDC">
            <w:pPr>
              <w:jc w:val="center"/>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ترقيق الألف المدية</w:t>
            </w:r>
          </w:p>
        </w:tc>
      </w:tr>
      <w:tr w:rsidR="00030DEC" w:rsidRPr="00B96A68" w:rsidTr="00361DDC">
        <w:trPr>
          <w:trHeight w:val="475"/>
        </w:trPr>
        <w:tc>
          <w:tcPr>
            <w:tcW w:w="2989" w:type="dxa"/>
          </w:tcPr>
          <w:p w:rsidR="00030DEC" w:rsidRPr="007914C7" w:rsidRDefault="00030DEC" w:rsidP="00361DDC">
            <w:pPr>
              <w:rPr>
                <w:rFonts w:ascii="Lotus Linotype" w:eastAsia="Calibri" w:hAnsi="Lotus Linotype" w:cs="Lotus Linotype"/>
                <w:color w:val="FF0000"/>
                <w:sz w:val="32"/>
                <w:szCs w:val="32"/>
                <w:rtl/>
              </w:rPr>
            </w:pPr>
            <w:r w:rsidRPr="007914C7">
              <w:rPr>
                <w:rFonts w:ascii="Lotus Linotype" w:eastAsia="Calibri" w:hAnsi="Lotus Linotype" w:cs="Lotus Linotype" w:hint="cs"/>
                <w:color w:val="FF0000"/>
                <w:sz w:val="32"/>
                <w:szCs w:val="32"/>
                <w:rtl/>
              </w:rPr>
              <w:t>أَعْبُدُ اللهَ</w:t>
            </w:r>
          </w:p>
        </w:tc>
        <w:tc>
          <w:tcPr>
            <w:tcW w:w="2989" w:type="dxa"/>
          </w:tcPr>
          <w:p w:rsidR="00030DEC" w:rsidRPr="007914C7" w:rsidRDefault="00030DEC" w:rsidP="00361DDC">
            <w:pPr>
              <w:rPr>
                <w:rFonts w:ascii="Lotus Linotype" w:eastAsia="Calibri" w:hAnsi="Lotus Linotype" w:cs="Lotus Linotype"/>
                <w:color w:val="FF0000"/>
                <w:sz w:val="32"/>
                <w:szCs w:val="32"/>
                <w:rtl/>
              </w:rPr>
            </w:pPr>
            <w:r w:rsidRPr="007914C7">
              <w:rPr>
                <w:rFonts w:ascii="Lotus Linotype" w:eastAsia="Calibri" w:hAnsi="Lotus Linotype" w:cs="Lotus Linotype" w:hint="cs"/>
                <w:color w:val="FF0000"/>
                <w:sz w:val="32"/>
                <w:szCs w:val="32"/>
                <w:rtl/>
              </w:rPr>
              <w:t>بأيآتِ اللهِ</w:t>
            </w:r>
          </w:p>
        </w:tc>
        <w:tc>
          <w:tcPr>
            <w:tcW w:w="2260" w:type="dxa"/>
          </w:tcPr>
          <w:p w:rsidR="00030DEC" w:rsidRPr="007914C7" w:rsidRDefault="00030DEC" w:rsidP="00361DDC">
            <w:pPr>
              <w:rPr>
                <w:rFonts w:ascii="Lotus Linotype" w:eastAsia="Calibri" w:hAnsi="Lotus Linotype" w:cs="Lotus Linotype"/>
                <w:color w:val="FF0000"/>
                <w:sz w:val="32"/>
                <w:szCs w:val="32"/>
                <w:rtl/>
              </w:rPr>
            </w:pPr>
            <w:r w:rsidRPr="007914C7">
              <w:rPr>
                <w:rFonts w:ascii="Lotus Linotype" w:eastAsia="Calibri" w:hAnsi="Lotus Linotype" w:cs="Lotus Linotype" w:hint="cs"/>
                <w:color w:val="FF0000"/>
                <w:sz w:val="32"/>
                <w:szCs w:val="32"/>
                <w:rtl/>
              </w:rPr>
              <w:t>لَغَافِلُونَ</w:t>
            </w:r>
          </w:p>
        </w:tc>
        <w:tc>
          <w:tcPr>
            <w:tcW w:w="2294" w:type="dxa"/>
          </w:tcPr>
          <w:p w:rsidR="00030DEC" w:rsidRPr="007914C7" w:rsidRDefault="00030DEC" w:rsidP="00361DDC">
            <w:pPr>
              <w:rPr>
                <w:rFonts w:ascii="Lotus Linotype" w:eastAsia="Calibri" w:hAnsi="Lotus Linotype" w:cs="Lotus Linotype"/>
                <w:color w:val="FF0000"/>
                <w:sz w:val="32"/>
                <w:szCs w:val="32"/>
                <w:rtl/>
                <w:lang w:bidi="ar-JO"/>
              </w:rPr>
            </w:pPr>
            <w:r w:rsidRPr="007914C7">
              <w:rPr>
                <w:rFonts w:ascii="Lotus Linotype" w:eastAsia="Calibri" w:hAnsi="Lotus Linotype" w:cs="Lotus Linotype" w:hint="cs"/>
                <w:color w:val="FF0000"/>
                <w:sz w:val="32"/>
                <w:szCs w:val="32"/>
                <w:rtl/>
                <w:lang w:bidi="ar-JO"/>
              </w:rPr>
              <w:t>وَجَاوَزْنَا</w:t>
            </w:r>
          </w:p>
        </w:tc>
      </w:tr>
      <w:tr w:rsidR="00030DEC" w:rsidRPr="00B96A68" w:rsidTr="00361DDC">
        <w:trPr>
          <w:trHeight w:val="475"/>
        </w:trPr>
        <w:tc>
          <w:tcPr>
            <w:tcW w:w="2989" w:type="dxa"/>
          </w:tcPr>
          <w:p w:rsidR="00030DEC" w:rsidRPr="007914C7" w:rsidRDefault="00030DEC" w:rsidP="00361DDC">
            <w:pPr>
              <w:rPr>
                <w:rFonts w:ascii="Lotus Linotype" w:eastAsia="Calibri" w:hAnsi="Lotus Linotype" w:cs="Lotus Linotype"/>
                <w:color w:val="FF0000"/>
                <w:sz w:val="32"/>
                <w:szCs w:val="32"/>
                <w:rtl/>
              </w:rPr>
            </w:pPr>
            <w:r w:rsidRPr="007914C7">
              <w:rPr>
                <w:rFonts w:ascii="Lotus Linotype" w:eastAsia="Calibri" w:hAnsi="Lotus Linotype" w:cs="Lotus Linotype" w:hint="cs"/>
                <w:color w:val="FF0000"/>
                <w:sz w:val="32"/>
                <w:szCs w:val="32"/>
                <w:rtl/>
              </w:rPr>
              <w:t>يَمْسَسْكَ اللهُ</w:t>
            </w:r>
          </w:p>
        </w:tc>
        <w:tc>
          <w:tcPr>
            <w:tcW w:w="2989" w:type="dxa"/>
          </w:tcPr>
          <w:p w:rsidR="00030DEC" w:rsidRPr="007914C7" w:rsidRDefault="00030DEC" w:rsidP="00361DDC">
            <w:pPr>
              <w:rPr>
                <w:rFonts w:ascii="Lotus Linotype" w:eastAsia="Calibri" w:hAnsi="Lotus Linotype" w:cs="Lotus Linotype"/>
                <w:color w:val="FF0000"/>
                <w:sz w:val="32"/>
                <w:szCs w:val="32"/>
                <w:rtl/>
              </w:rPr>
            </w:pPr>
            <w:r w:rsidRPr="007914C7">
              <w:rPr>
                <w:rFonts w:ascii="Lotus Linotype" w:eastAsia="Calibri" w:hAnsi="Lotus Linotype" w:cs="Lotus Linotype" w:hint="cs"/>
                <w:color w:val="FF0000"/>
                <w:sz w:val="32"/>
                <w:szCs w:val="32"/>
                <w:rtl/>
              </w:rPr>
              <w:t>بِإِذْنِ اللهِ</w:t>
            </w:r>
          </w:p>
        </w:tc>
        <w:tc>
          <w:tcPr>
            <w:tcW w:w="2260" w:type="dxa"/>
          </w:tcPr>
          <w:p w:rsidR="00030DEC" w:rsidRPr="007914C7" w:rsidRDefault="00030DEC" w:rsidP="00361DDC">
            <w:pPr>
              <w:rPr>
                <w:rFonts w:ascii="Lotus Linotype" w:eastAsia="Calibri" w:hAnsi="Lotus Linotype" w:cs="Lotus Linotype"/>
                <w:color w:val="FF0000"/>
                <w:sz w:val="32"/>
                <w:szCs w:val="32"/>
                <w:rtl/>
              </w:rPr>
            </w:pPr>
            <w:r w:rsidRPr="007914C7">
              <w:rPr>
                <w:rFonts w:ascii="Lotus Linotype" w:eastAsia="Calibri" w:hAnsi="Lotus Linotype" w:cs="Lotus Linotype" w:hint="cs"/>
                <w:color w:val="FF0000"/>
                <w:sz w:val="32"/>
                <w:szCs w:val="32"/>
                <w:rtl/>
              </w:rPr>
              <w:t>الخَاسِرِينَ</w:t>
            </w:r>
          </w:p>
        </w:tc>
        <w:tc>
          <w:tcPr>
            <w:tcW w:w="2294" w:type="dxa"/>
          </w:tcPr>
          <w:p w:rsidR="00030DEC" w:rsidRPr="007914C7" w:rsidRDefault="00030DEC" w:rsidP="00361DDC">
            <w:pPr>
              <w:rPr>
                <w:rFonts w:ascii="Lotus Linotype" w:eastAsia="Calibri" w:hAnsi="Lotus Linotype" w:cs="Lotus Linotype"/>
                <w:color w:val="FF0000"/>
                <w:sz w:val="32"/>
                <w:szCs w:val="32"/>
                <w:rtl/>
              </w:rPr>
            </w:pPr>
            <w:r w:rsidRPr="007914C7">
              <w:rPr>
                <w:rFonts w:ascii="Lotus Linotype" w:eastAsia="Calibri" w:hAnsi="Lotus Linotype" w:cs="Lotus Linotype" w:hint="cs"/>
                <w:color w:val="FF0000"/>
                <w:sz w:val="32"/>
                <w:szCs w:val="32"/>
                <w:rtl/>
              </w:rPr>
              <w:t>وَرَزَقْنَاهُم</w:t>
            </w:r>
          </w:p>
        </w:tc>
      </w:tr>
    </w:tbl>
    <w:p w:rsidR="00030DEC" w:rsidRPr="00B96A68" w:rsidRDefault="00030DEC" w:rsidP="00030DEC">
      <w:pPr>
        <w:spacing w:after="0" w:line="240" w:lineRule="auto"/>
        <w:rPr>
          <w:rFonts w:ascii="Lotus Linotype" w:eastAsia="Calibri" w:hAnsi="Lotus Linotype" w:cs="Lotus Linotype"/>
          <w:sz w:val="32"/>
          <w:szCs w:val="32"/>
        </w:rPr>
      </w:pPr>
    </w:p>
    <w:p w:rsidR="00030DEC" w:rsidRDefault="00030DEC" w:rsidP="00030DEC">
      <w:pPr>
        <w:bidi w:val="0"/>
        <w:rPr>
          <w:rFonts w:ascii="Lotus Linotype" w:eastAsia="Calibri" w:hAnsi="Lotus Linotype" w:cs="Lotus Linotype"/>
          <w:sz w:val="32"/>
          <w:szCs w:val="32"/>
          <w:lang w:bidi="ar-JO"/>
        </w:rPr>
      </w:pPr>
      <w:r>
        <w:rPr>
          <w:rFonts w:ascii="Lotus Linotype" w:eastAsia="Calibri" w:hAnsi="Lotus Linotype" w:cs="Lotus Linotype"/>
          <w:sz w:val="32"/>
          <w:szCs w:val="32"/>
          <w:rtl/>
          <w:lang w:bidi="ar-JO"/>
        </w:rPr>
        <w:br w:type="page"/>
      </w:r>
    </w:p>
    <w:p w:rsidR="00030DEC" w:rsidRPr="00B96A68" w:rsidRDefault="00030DEC" w:rsidP="00030DEC">
      <w:pPr>
        <w:spacing w:after="200" w:line="240" w:lineRule="auto"/>
        <w:rPr>
          <w:rFonts w:ascii="Lotus Linotype" w:eastAsia="Calibri" w:hAnsi="Lotus Linotype" w:cs="Lotus Linotype"/>
          <w:sz w:val="32"/>
          <w:szCs w:val="32"/>
          <w:rtl/>
          <w:lang w:bidi="ar-JO"/>
        </w:rPr>
      </w:pPr>
      <w:r w:rsidRPr="00B96A68">
        <w:rPr>
          <w:rFonts w:ascii="Lotus Linotype" w:eastAsia="Calibri" w:hAnsi="Lotus Linotype" w:cs="Lotus Linotype" w:hint="cs"/>
          <w:sz w:val="32"/>
          <w:szCs w:val="32"/>
          <w:rtl/>
          <w:lang w:bidi="ar-JO"/>
        </w:rPr>
        <w:lastRenderedPageBreak/>
        <w:t xml:space="preserve">الدرسُ رقمُ (    </w:t>
      </w:r>
      <w:r w:rsidRPr="00B96A68">
        <w:rPr>
          <w:rFonts w:ascii="Lotus Linotype" w:eastAsia="Calibri" w:hAnsi="Lotus Linotype" w:cs="Lotus Linotype"/>
          <w:sz w:val="32"/>
          <w:szCs w:val="32"/>
          <w:lang w:bidi="ar-JO"/>
        </w:rPr>
        <w:t>4</w:t>
      </w:r>
      <w:r w:rsidRPr="00B96A68">
        <w:rPr>
          <w:rFonts w:ascii="Lotus Linotype" w:eastAsia="Calibri" w:hAnsi="Lotus Linotype" w:cs="Lotus Linotype" w:hint="cs"/>
          <w:sz w:val="32"/>
          <w:szCs w:val="32"/>
          <w:rtl/>
          <w:lang w:bidi="ar-JO"/>
        </w:rPr>
        <w:t xml:space="preserve"> )</w:t>
      </w:r>
    </w:p>
    <w:p w:rsidR="00030DEC" w:rsidRPr="00B96A68" w:rsidRDefault="00030DEC" w:rsidP="00030DEC">
      <w:pPr>
        <w:spacing w:after="200" w:line="240" w:lineRule="auto"/>
        <w:jc w:val="center"/>
        <w:rPr>
          <w:rFonts w:ascii="Bahij TheSansArabic ExtraBold" w:eastAsia="Calibri" w:hAnsi="Bahij TheSansArabic ExtraBold" w:cs="Bahij TheSansArabic ExtraBold"/>
          <w:sz w:val="32"/>
          <w:szCs w:val="32"/>
          <w:rtl/>
          <w:lang w:bidi="ar-JO"/>
        </w:rPr>
      </w:pPr>
      <w:r w:rsidRPr="00B96A68">
        <w:rPr>
          <w:rFonts w:ascii="Bahij TheSansArabic ExtraBold" w:eastAsia="Calibri" w:hAnsi="Bahij TheSansArabic ExtraBold" w:cs="Bahij TheSansArabic ExtraBold" w:hint="cs"/>
          <w:sz w:val="32"/>
          <w:szCs w:val="32"/>
          <w:rtl/>
          <w:lang w:bidi="ar-JO"/>
        </w:rPr>
        <w:t>موقف الإسلام من العنف المجتمعي</w:t>
      </w:r>
    </w:p>
    <w:p w:rsidR="00030DEC" w:rsidRPr="00023DBB" w:rsidRDefault="00030DEC" w:rsidP="00030DEC">
      <w:pPr>
        <w:spacing w:after="200" w:line="240" w:lineRule="auto"/>
        <w:rPr>
          <w:rFonts w:ascii="Bahij TheSansArabic Plain" w:eastAsia="Calibri" w:hAnsi="Bahij TheSansArabic Plain" w:cs="Bahij TheSansArabic Plain"/>
          <w:b/>
          <w:bCs/>
          <w:sz w:val="32"/>
          <w:szCs w:val="32"/>
          <w:lang w:bidi="ar-JO"/>
        </w:rPr>
      </w:pPr>
      <w:r w:rsidRPr="00B96A68">
        <w:rPr>
          <w:rFonts w:ascii="Bahij TheSansArabic Plain" w:eastAsia="Calibri" w:hAnsi="Bahij TheSansArabic Plain" w:cs="Bahij TheSansArabic Plain"/>
          <w:b/>
          <w:bCs/>
          <w:sz w:val="32"/>
          <w:szCs w:val="32"/>
          <w:rtl/>
          <w:lang w:bidi="ar-JO"/>
        </w:rPr>
        <w:t xml:space="preserve">الفكرة الرئيسة                                    </w:t>
      </w:r>
      <w:r w:rsidRPr="00B96A68">
        <w:rPr>
          <w:rFonts w:ascii="Lotus Linotype" w:eastAsia="Calibri" w:hAnsi="Lotus Linotype" w:cs="Lotus Linotype" w:hint="cs"/>
          <w:sz w:val="32"/>
          <w:szCs w:val="32"/>
          <w:rtl/>
          <w:lang w:bidi="ar-JO"/>
        </w:rPr>
        <w:t xml:space="preserve">                                                 </w:t>
      </w:r>
      <w:r w:rsidRPr="00B96A68">
        <w:rPr>
          <w:rFonts w:ascii="Lotus Linotype" w:eastAsia="Calibri" w:hAnsi="Lotus Linotype" w:cs="Lotus Linotype"/>
          <w:b/>
          <w:bCs/>
          <w:sz w:val="32"/>
          <w:szCs w:val="32"/>
          <w:lang w:bidi="ar-JO"/>
        </w:rPr>
        <w:t xml:space="preserve">                            </w:t>
      </w:r>
    </w:p>
    <w:p w:rsidR="00030DEC" w:rsidRPr="00B96A68" w:rsidRDefault="00030DEC" w:rsidP="00030DEC">
      <w:pPr>
        <w:spacing w:after="200" w:line="240" w:lineRule="auto"/>
        <w:rPr>
          <w:rFonts w:ascii="Bahij TheSansArabic Plain" w:eastAsia="Calibri" w:hAnsi="Bahij TheSansArabic Plain" w:cs="Bahij TheSansArabic Plain"/>
          <w:b/>
          <w:bCs/>
          <w:sz w:val="32"/>
          <w:szCs w:val="32"/>
          <w:rtl/>
          <w:lang w:bidi="ar-JO"/>
        </w:rPr>
      </w:pPr>
      <w:r w:rsidRPr="00B96A68">
        <w:rPr>
          <w:rFonts w:ascii="Lotus Linotype" w:eastAsia="Calibri" w:hAnsi="Lotus Linotype" w:cs="Lotus Linotype"/>
          <w:b/>
          <w:bCs/>
          <w:noProof/>
          <w:sz w:val="32"/>
          <w:szCs w:val="32"/>
          <w:rtl/>
        </w:rPr>
        <w:drawing>
          <wp:anchor distT="0" distB="0" distL="114300" distR="114300" simplePos="0" relativeHeight="251667456" behindDoc="0" locked="0" layoutInCell="1" allowOverlap="1">
            <wp:simplePos x="0" y="0"/>
            <wp:positionH relativeFrom="margin">
              <wp:posOffset>-174625</wp:posOffset>
            </wp:positionH>
            <wp:positionV relativeFrom="margin">
              <wp:posOffset>1475740</wp:posOffset>
            </wp:positionV>
            <wp:extent cx="1847850" cy="1666875"/>
            <wp:effectExtent l="0" t="0" r="0" b="9525"/>
            <wp:wrapSquare wrapText="bothSides"/>
            <wp:docPr id="208" name="صورة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العنف.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47850" cy="1666875"/>
                    </a:xfrm>
                    <a:prstGeom prst="rect">
                      <a:avLst/>
                    </a:prstGeom>
                  </pic:spPr>
                </pic:pic>
              </a:graphicData>
            </a:graphic>
          </wp:anchor>
        </w:drawing>
      </w:r>
      <w:r w:rsidRPr="00B96A68">
        <w:rPr>
          <w:rFonts w:ascii="Bahij TheSansArabic Plain" w:eastAsia="Calibri" w:hAnsi="Bahij TheSansArabic Plain" w:cs="Bahij TheSansArabic Plain"/>
          <w:b/>
          <w:bCs/>
          <w:sz w:val="32"/>
          <w:szCs w:val="32"/>
          <w:rtl/>
          <w:lang w:bidi="ar-JO"/>
        </w:rPr>
        <w:t>أتهيأ ُوأستكشفُ</w:t>
      </w:r>
    </w:p>
    <w:p w:rsidR="00030DEC" w:rsidRPr="00B96A68" w:rsidRDefault="00030DEC" w:rsidP="00030DEC">
      <w:pPr>
        <w:spacing w:before="240" w:after="200" w:line="276" w:lineRule="auto"/>
        <w:ind w:right="-24"/>
        <w:rPr>
          <w:rFonts w:ascii="Calibri" w:eastAsia="Calibri" w:hAnsi="Calibri" w:cs="Lotus Linotype"/>
          <w:color w:val="000000"/>
          <w:sz w:val="32"/>
          <w:szCs w:val="32"/>
        </w:rPr>
      </w:pPr>
      <w:r w:rsidRPr="00B96A68">
        <w:rPr>
          <w:rFonts w:ascii="Calibri" w:eastAsia="Calibri" w:hAnsi="Calibri" w:cs="Lotus Linotype" w:hint="cs"/>
          <w:b/>
          <w:bCs/>
          <w:color w:val="000000"/>
          <w:sz w:val="32"/>
          <w:szCs w:val="32"/>
          <w:rtl/>
        </w:rPr>
        <w:t>أتأمل الحديث النبوي الشريف الآتي، ثم أجيب عن الأسئلة التي تليه:</w:t>
      </w:r>
      <w:r>
        <w:rPr>
          <w:rFonts w:ascii="Calibri" w:eastAsia="Calibri" w:hAnsi="Calibri" w:cs="Lotus Linotype" w:hint="cs"/>
          <w:b/>
          <w:bCs/>
          <w:color w:val="000000"/>
          <w:sz w:val="32"/>
          <w:szCs w:val="32"/>
          <w:rtl/>
        </w:rPr>
        <w:t xml:space="preserve"> </w:t>
      </w:r>
      <w:r w:rsidRPr="00B96A68">
        <w:rPr>
          <w:rFonts w:ascii="Calibri" w:eastAsia="Calibri" w:hAnsi="Calibri" w:cs="Lotus Linotype" w:hint="cs"/>
          <w:color w:val="000000"/>
          <w:sz w:val="32"/>
          <w:szCs w:val="32"/>
          <w:rtl/>
        </w:rPr>
        <w:t>إلى ماذا يدعو الحديث النبوي الشريف السابق؟</w:t>
      </w:r>
    </w:p>
    <w:p w:rsidR="00030DEC" w:rsidRPr="006718E7" w:rsidRDefault="00030DEC" w:rsidP="00030DEC">
      <w:pPr>
        <w:spacing w:after="0" w:line="276" w:lineRule="auto"/>
        <w:ind w:right="-24"/>
        <w:rPr>
          <w:rFonts w:ascii="Calibri" w:eastAsia="Calibri" w:hAnsi="Calibri" w:cs="Lotus Linotype"/>
          <w:color w:val="FF0000"/>
          <w:sz w:val="32"/>
          <w:szCs w:val="32"/>
        </w:rPr>
      </w:pPr>
      <w:r w:rsidRPr="006718E7">
        <w:rPr>
          <w:rFonts w:ascii="Calibri" w:eastAsia="Calibri" w:hAnsi="Calibri" w:cs="Lotus Linotype" w:hint="cs"/>
          <w:color w:val="FF0000"/>
          <w:sz w:val="32"/>
          <w:szCs w:val="32"/>
          <w:rtl/>
        </w:rPr>
        <w:t xml:space="preserve">إلى أن يكون المسلم أخو المسلم </w:t>
      </w:r>
      <w:r>
        <w:rPr>
          <w:rFonts w:ascii="Calibri" w:eastAsia="Calibri" w:hAnsi="Calibri" w:cs="Lotus Linotype" w:hint="cs"/>
          <w:color w:val="FF0000"/>
          <w:sz w:val="32"/>
          <w:szCs w:val="32"/>
          <w:rtl/>
        </w:rPr>
        <w:t>فلا يعتدي عليه  بأي شكل من الأشكال.</w:t>
      </w:r>
    </w:p>
    <w:p w:rsidR="00030DEC" w:rsidRDefault="00030DEC" w:rsidP="00030DEC">
      <w:pPr>
        <w:numPr>
          <w:ilvl w:val="0"/>
          <w:numId w:val="7"/>
        </w:numPr>
        <w:spacing w:after="0" w:line="276" w:lineRule="auto"/>
        <w:ind w:right="-24"/>
        <w:contextualSpacing/>
        <w:rPr>
          <w:rFonts w:ascii="Calibri" w:eastAsia="Calibri" w:hAnsi="Calibri" w:cs="Lotus Linotype"/>
          <w:color w:val="000000"/>
          <w:sz w:val="32"/>
          <w:szCs w:val="32"/>
        </w:rPr>
      </w:pPr>
      <w:r w:rsidRPr="00B96A68">
        <w:rPr>
          <w:rFonts w:ascii="Calibri" w:eastAsia="Calibri" w:hAnsi="Calibri" w:cs="Lotus Linotype" w:hint="cs"/>
          <w:color w:val="000000"/>
          <w:sz w:val="32"/>
          <w:szCs w:val="32"/>
          <w:rtl/>
        </w:rPr>
        <w:t>أستنتج الممارسات والأخلاقيات السلبية التي تؤثر في المجتمع وفي العلاقات بين أفراده؟</w:t>
      </w:r>
    </w:p>
    <w:p w:rsidR="00030DEC" w:rsidRPr="002C1984" w:rsidRDefault="00030DEC" w:rsidP="00030DEC">
      <w:pPr>
        <w:spacing w:after="0" w:line="276" w:lineRule="auto"/>
        <w:ind w:left="240" w:right="-24"/>
        <w:contextualSpacing/>
        <w:rPr>
          <w:rFonts w:ascii="Calibri" w:eastAsia="Calibri" w:hAnsi="Calibri" w:cs="Lotus Linotype"/>
          <w:color w:val="000000"/>
          <w:sz w:val="32"/>
          <w:szCs w:val="32"/>
        </w:rPr>
      </w:pPr>
      <w:r>
        <w:rPr>
          <w:rFonts w:ascii="Calibri" w:eastAsia="Calibri" w:hAnsi="Calibri" w:cs="Lotus Linotype" w:hint="cs"/>
          <w:color w:val="000000"/>
          <w:sz w:val="32"/>
          <w:szCs w:val="32"/>
          <w:rtl/>
        </w:rPr>
        <w:t xml:space="preserve"> </w:t>
      </w:r>
      <w:r w:rsidRPr="002C1984">
        <w:rPr>
          <w:rFonts w:ascii="Calibri" w:eastAsia="Calibri" w:hAnsi="Calibri" w:cs="Lotus Linotype" w:hint="cs"/>
          <w:color w:val="FF0000"/>
          <w:sz w:val="32"/>
          <w:szCs w:val="32"/>
          <w:rtl/>
        </w:rPr>
        <w:t xml:space="preserve">احتقار الانسان لأخيه المسلم بأن يستصغره أمام الناس ويقلل من شأنه، والإعتداء عليه أو على ماله وعرضه. </w:t>
      </w:r>
    </w:p>
    <w:p w:rsidR="00030DEC" w:rsidRPr="00B96A68" w:rsidRDefault="00030DEC" w:rsidP="00030DEC">
      <w:pPr>
        <w:numPr>
          <w:ilvl w:val="0"/>
          <w:numId w:val="7"/>
        </w:numPr>
        <w:spacing w:after="0" w:line="276" w:lineRule="auto"/>
        <w:ind w:right="-24"/>
        <w:contextualSpacing/>
        <w:rPr>
          <w:rFonts w:ascii="Calibri" w:eastAsia="Calibri" w:hAnsi="Calibri" w:cs="Lotus Linotype"/>
          <w:color w:val="000000"/>
          <w:sz w:val="32"/>
          <w:szCs w:val="32"/>
        </w:rPr>
      </w:pPr>
      <w:r w:rsidRPr="00B96A68">
        <w:rPr>
          <w:rFonts w:ascii="Calibri" w:eastAsia="Calibri" w:hAnsi="Calibri" w:cs="Lotus Linotype" w:hint="cs"/>
          <w:color w:val="000000"/>
          <w:sz w:val="32"/>
          <w:szCs w:val="32"/>
          <w:rtl/>
        </w:rPr>
        <w:t>هات أثرا واحد</w:t>
      </w:r>
      <w:r>
        <w:rPr>
          <w:rFonts w:ascii="Calibri" w:eastAsia="Calibri" w:hAnsi="Calibri" w:cs="Lotus Linotype" w:hint="cs"/>
          <w:color w:val="000000"/>
          <w:sz w:val="32"/>
          <w:szCs w:val="32"/>
          <w:rtl/>
        </w:rPr>
        <w:t>ا</w:t>
      </w:r>
      <w:r w:rsidRPr="00B96A68">
        <w:rPr>
          <w:rFonts w:ascii="Calibri" w:eastAsia="Calibri" w:hAnsi="Calibri" w:cs="Lotus Linotype" w:hint="cs"/>
          <w:color w:val="000000"/>
          <w:sz w:val="32"/>
          <w:szCs w:val="32"/>
          <w:rtl/>
        </w:rPr>
        <w:t xml:space="preserve"> سلبيا يتركه كل من: ظلم الانسان لغيره، والتقليل من شأن الاخرين والاستهزاء بهم؟</w:t>
      </w:r>
    </w:p>
    <w:p w:rsidR="00030DEC" w:rsidRPr="002C1984" w:rsidRDefault="00030DEC" w:rsidP="00030DEC">
      <w:pPr>
        <w:spacing w:after="0" w:line="240" w:lineRule="auto"/>
        <w:ind w:right="-24"/>
        <w:rPr>
          <w:rFonts w:ascii="Calibri" w:eastAsia="Calibri" w:hAnsi="Calibri" w:cs="Lotus Linotype"/>
          <w:color w:val="FF0000"/>
          <w:sz w:val="32"/>
          <w:szCs w:val="32"/>
          <w:rtl/>
        </w:rPr>
      </w:pPr>
      <w:r w:rsidRPr="002C1984">
        <w:rPr>
          <w:rFonts w:ascii="Calibri" w:eastAsia="Calibri" w:hAnsi="Calibri" w:cs="Lotus Linotype" w:hint="cs"/>
          <w:color w:val="FF0000"/>
          <w:sz w:val="32"/>
          <w:szCs w:val="32"/>
          <w:rtl/>
        </w:rPr>
        <w:t xml:space="preserve">نشوء العدوات والكراهية بين أفراد المجتمع مما يؤدي إلى العنف بصور متعددة  قد نهى عنها الإسلام. </w:t>
      </w:r>
    </w:p>
    <w:p w:rsidR="00030DEC" w:rsidRPr="00023DBB" w:rsidRDefault="00030DEC" w:rsidP="00030DEC">
      <w:pPr>
        <w:spacing w:before="240" w:after="200" w:line="240" w:lineRule="auto"/>
        <w:ind w:right="-24"/>
        <w:rPr>
          <w:rFonts w:ascii="Bahij TheSansArabic Plain" w:eastAsia="Calibri" w:hAnsi="Bahij TheSansArabic Plain" w:cs="Bahij TheSansArabic Plain"/>
          <w:b/>
          <w:bCs/>
          <w:sz w:val="32"/>
          <w:szCs w:val="32"/>
          <w:rtl/>
          <w:lang w:bidi="ar-JO"/>
        </w:rPr>
      </w:pPr>
      <w:r w:rsidRPr="00B96A68">
        <w:rPr>
          <w:rFonts w:ascii="Bahij TheSansArabic Plain" w:eastAsia="Calibri" w:hAnsi="Bahij TheSansArabic Plain" w:cs="Bahij TheSansArabic Plain"/>
          <w:b/>
          <w:bCs/>
          <w:sz w:val="32"/>
          <w:szCs w:val="32"/>
          <w:rtl/>
          <w:lang w:bidi="ar-JO"/>
        </w:rPr>
        <w:t xml:space="preserve">أولا: مفهوم العنف المجتمعي وأنواعه </w:t>
      </w:r>
    </w:p>
    <w:p w:rsidR="00030DEC" w:rsidRDefault="00030DEC" w:rsidP="00030DEC">
      <w:pPr>
        <w:spacing w:before="240" w:after="0" w:line="240" w:lineRule="auto"/>
        <w:ind w:right="-24"/>
        <w:contextualSpacing/>
        <w:jc w:val="both"/>
        <w:rPr>
          <w:rFonts w:ascii="Calibri" w:eastAsia="Calibri" w:hAnsi="Calibri" w:cs="Lotus Linotype"/>
          <w:color w:val="000000"/>
          <w:sz w:val="32"/>
          <w:szCs w:val="32"/>
        </w:rPr>
      </w:pPr>
    </w:p>
    <w:p w:rsidR="00030DEC" w:rsidRPr="002A4349" w:rsidRDefault="00030DEC" w:rsidP="00030DEC">
      <w:pPr>
        <w:spacing w:before="240" w:after="0" w:line="240" w:lineRule="auto"/>
        <w:ind w:left="425" w:right="-24"/>
        <w:contextualSpacing/>
        <w:jc w:val="both"/>
        <w:rPr>
          <w:rFonts w:ascii="Calibri" w:eastAsia="Calibri" w:hAnsi="Calibri" w:cs="Lotus Linotype"/>
          <w:color w:val="000000"/>
          <w:sz w:val="32"/>
          <w:szCs w:val="32"/>
          <w:rtl/>
        </w:rPr>
      </w:pPr>
      <w:r>
        <w:rPr>
          <w:rFonts w:ascii="Calibri" w:eastAsia="Calibri" w:hAnsi="Calibri" w:cs="Lotus Linotype" w:hint="cs"/>
          <w:b/>
          <w:bCs/>
          <w:color w:val="000000"/>
          <w:sz w:val="32"/>
          <w:szCs w:val="32"/>
          <w:rtl/>
        </w:rPr>
        <w:t>أفكر</w:t>
      </w:r>
    </w:p>
    <w:p w:rsidR="00030DEC" w:rsidRDefault="00030DEC" w:rsidP="00030DEC">
      <w:pPr>
        <w:spacing w:after="0" w:line="276" w:lineRule="auto"/>
        <w:ind w:right="-24"/>
        <w:jc w:val="both"/>
        <w:rPr>
          <w:rFonts w:ascii="Calibri" w:eastAsia="Calibri" w:hAnsi="Calibri" w:cs="Lotus Linotype"/>
          <w:color w:val="000000"/>
          <w:sz w:val="32"/>
          <w:szCs w:val="32"/>
          <w:rtl/>
        </w:rPr>
      </w:pPr>
      <w:r>
        <w:rPr>
          <w:rFonts w:ascii="Calibri" w:eastAsia="Calibri" w:hAnsi="Calibri" w:cs="Lotus Linotype" w:hint="cs"/>
          <w:b/>
          <w:bCs/>
          <w:color w:val="000000"/>
          <w:sz w:val="32"/>
          <w:szCs w:val="32"/>
          <w:rtl/>
        </w:rPr>
        <w:t>أفكر</w:t>
      </w:r>
      <w:r w:rsidRPr="002A4349">
        <w:rPr>
          <w:rFonts w:ascii="Calibri" w:eastAsia="Calibri" w:hAnsi="Calibri" w:cs="Lotus Linotype" w:hint="cs"/>
          <w:b/>
          <w:bCs/>
          <w:color w:val="000000"/>
          <w:sz w:val="32"/>
          <w:szCs w:val="32"/>
          <w:rtl/>
        </w:rPr>
        <w:t xml:space="preserve"> </w:t>
      </w:r>
      <w:r>
        <w:rPr>
          <w:rFonts w:ascii="Calibri" w:eastAsia="Calibri" w:hAnsi="Calibri" w:cs="Lotus Linotype" w:hint="cs"/>
          <w:color w:val="000000"/>
          <w:sz w:val="32"/>
          <w:szCs w:val="32"/>
          <w:rtl/>
        </w:rPr>
        <w:t>هل ينطبق الحديث الشريف السابق على من يحمل سلاحًا ناريًا في الأماكن والعامة والمناسبات؟</w:t>
      </w:r>
    </w:p>
    <w:p w:rsidR="00030DEC" w:rsidRPr="002C1984" w:rsidRDefault="00030DEC" w:rsidP="00030DEC">
      <w:pPr>
        <w:spacing w:after="0" w:line="276" w:lineRule="auto"/>
        <w:ind w:right="-24"/>
        <w:jc w:val="both"/>
        <w:rPr>
          <w:rFonts w:ascii="Calibri" w:eastAsia="Calibri" w:hAnsi="Calibri" w:cs="Lotus Linotype"/>
          <w:b/>
          <w:bCs/>
          <w:color w:val="FF0000"/>
          <w:sz w:val="32"/>
          <w:szCs w:val="32"/>
          <w:rtl/>
        </w:rPr>
      </w:pPr>
      <w:r w:rsidRPr="002C1984">
        <w:rPr>
          <w:rFonts w:ascii="Calibri" w:eastAsia="Calibri" w:hAnsi="Calibri" w:cs="Lotus Linotype" w:hint="cs"/>
          <w:b/>
          <w:bCs/>
          <w:color w:val="FF0000"/>
          <w:sz w:val="32"/>
          <w:szCs w:val="32"/>
          <w:rtl/>
        </w:rPr>
        <w:t xml:space="preserve">نعم ينطبق؛ لأن ذلك يقود إلى ازهاق الأرواح عن غير قصد مما يؤدي إلى الخلافات بين الطرفين. </w:t>
      </w:r>
    </w:p>
    <w:p w:rsidR="00030DEC" w:rsidRPr="00B96A68" w:rsidRDefault="00030DEC" w:rsidP="00030DEC">
      <w:pPr>
        <w:spacing w:before="240" w:after="0" w:line="240" w:lineRule="auto"/>
        <w:ind w:left="425" w:right="-24"/>
        <w:contextualSpacing/>
        <w:jc w:val="both"/>
        <w:rPr>
          <w:rFonts w:ascii="Calibri" w:eastAsia="Calibri" w:hAnsi="Calibri" w:cs="Lotus Linotype"/>
          <w:color w:val="000000"/>
          <w:sz w:val="32"/>
          <w:szCs w:val="32"/>
        </w:rPr>
      </w:pPr>
    </w:p>
    <w:p w:rsidR="00030DEC" w:rsidRDefault="00030DEC" w:rsidP="00030DEC">
      <w:pPr>
        <w:tabs>
          <w:tab w:val="right" w:pos="827"/>
        </w:tabs>
        <w:spacing w:before="240" w:after="0" w:line="276" w:lineRule="auto"/>
        <w:ind w:right="-24"/>
        <w:contextualSpacing/>
        <w:jc w:val="both"/>
        <w:rPr>
          <w:rFonts w:ascii="Calibri" w:eastAsia="Calibri" w:hAnsi="Calibri" w:cs="Lotus Linotype"/>
          <w:color w:val="000000"/>
          <w:sz w:val="32"/>
          <w:szCs w:val="32"/>
          <w:rtl/>
        </w:rPr>
      </w:pPr>
    </w:p>
    <w:p w:rsidR="00030DEC" w:rsidRPr="00B96A68" w:rsidRDefault="00030DEC" w:rsidP="00030DEC">
      <w:pPr>
        <w:spacing w:after="0" w:line="276" w:lineRule="auto"/>
        <w:ind w:left="-24" w:right="-24"/>
        <w:contextualSpacing/>
        <w:jc w:val="both"/>
        <w:rPr>
          <w:rFonts w:ascii="Calibri" w:eastAsia="Calibri" w:hAnsi="Calibri" w:cs="Lotus Linotype"/>
          <w:b/>
          <w:bCs/>
          <w:color w:val="000000"/>
          <w:sz w:val="32"/>
          <w:szCs w:val="32"/>
          <w:rtl/>
        </w:rPr>
      </w:pPr>
      <w:bookmarkStart w:id="45" w:name="_Hlk130656454"/>
      <w:r w:rsidRPr="00B96A68">
        <w:rPr>
          <w:rFonts w:ascii="Calibri" w:eastAsia="Calibri" w:hAnsi="Calibri" w:cs="Lotus Linotype" w:hint="cs"/>
          <w:b/>
          <w:bCs/>
          <w:color w:val="000000"/>
          <w:sz w:val="32"/>
          <w:szCs w:val="32"/>
          <w:rtl/>
        </w:rPr>
        <w:t xml:space="preserve">أُصنّفُ </w:t>
      </w:r>
    </w:p>
    <w:p w:rsidR="00030DEC" w:rsidRPr="00B96A68" w:rsidRDefault="00030DEC" w:rsidP="00030DEC">
      <w:pPr>
        <w:spacing w:after="0" w:line="276" w:lineRule="auto"/>
        <w:ind w:left="-24" w:right="-24"/>
        <w:contextualSpacing/>
        <w:jc w:val="both"/>
        <w:rPr>
          <w:rFonts w:ascii="Calibri" w:eastAsia="Calibri" w:hAnsi="Calibri" w:cs="Lotus Linotype"/>
          <w:b/>
          <w:bCs/>
          <w:color w:val="000000"/>
          <w:sz w:val="32"/>
          <w:szCs w:val="32"/>
          <w:rtl/>
        </w:rPr>
      </w:pPr>
      <w:r w:rsidRPr="00B96A68">
        <w:rPr>
          <w:rFonts w:ascii="Calibri" w:eastAsia="Calibri" w:hAnsi="Calibri" w:cs="Lotus Linotype" w:hint="cs"/>
          <w:b/>
          <w:bCs/>
          <w:color w:val="000000"/>
          <w:sz w:val="32"/>
          <w:szCs w:val="32"/>
          <w:rtl/>
        </w:rPr>
        <w:t xml:space="preserve">أصنف </w:t>
      </w:r>
      <w:r w:rsidRPr="00B96A68">
        <w:rPr>
          <w:rFonts w:ascii="Calibri" w:eastAsia="Calibri" w:hAnsi="Calibri" w:cs="Lotus Linotype" w:hint="cs"/>
          <w:color w:val="000000"/>
          <w:sz w:val="32"/>
          <w:szCs w:val="32"/>
          <w:rtl/>
        </w:rPr>
        <w:t>السلوكيات الآتية إلى: عنف مادي أو معنوي، حسب الجدول:</w:t>
      </w:r>
    </w:p>
    <w:bookmarkEnd w:id="45"/>
    <w:p w:rsidR="00030DEC" w:rsidRPr="00B96A68" w:rsidRDefault="00030DEC" w:rsidP="00030DEC">
      <w:pPr>
        <w:spacing w:after="200" w:line="276" w:lineRule="auto"/>
        <w:ind w:right="-24"/>
        <w:jc w:val="both"/>
        <w:rPr>
          <w:rFonts w:ascii="Calibri" w:eastAsia="Calibri" w:hAnsi="Calibri" w:cs="Lotus Linotype"/>
          <w:color w:val="000000"/>
          <w:sz w:val="32"/>
          <w:szCs w:val="32"/>
          <w:rtl/>
        </w:rPr>
      </w:pPr>
      <w:r w:rsidRPr="00B96A68">
        <w:rPr>
          <w:rFonts w:ascii="Calibri" w:eastAsia="Calibri" w:hAnsi="Calibri" w:cs="Lotus Linotype" w:hint="cs"/>
          <w:color w:val="000000"/>
          <w:sz w:val="32"/>
          <w:szCs w:val="32"/>
          <w:rtl/>
          <w:lang w:bidi="ar-JO"/>
        </w:rPr>
        <w:t>الألفاظ غير اللائق</w:t>
      </w:r>
      <w:r w:rsidRPr="00B96A68">
        <w:rPr>
          <w:rFonts w:ascii="Calibri" w:eastAsia="Calibri" w:hAnsi="Calibri" w:cs="Lotus Linotype" w:hint="eastAsia"/>
          <w:color w:val="000000"/>
          <w:sz w:val="32"/>
          <w:szCs w:val="32"/>
          <w:rtl/>
          <w:lang w:bidi="ar-JO"/>
        </w:rPr>
        <w:t>ة</w:t>
      </w:r>
      <w:r w:rsidRPr="00B96A68">
        <w:rPr>
          <w:rFonts w:ascii="Calibri" w:eastAsia="Calibri" w:hAnsi="Calibri" w:cs="Lotus Linotype" w:hint="cs"/>
          <w:color w:val="000000"/>
          <w:sz w:val="32"/>
          <w:szCs w:val="32"/>
          <w:rtl/>
          <w:lang w:bidi="ar-JO"/>
        </w:rPr>
        <w:t>، التشهير بالآخرين عبر وسائل التواصل، العبث بالسيارات، إطلاق العيارات النارية في المناسبات، المشاجرات الجماعية، الس</w:t>
      </w:r>
      <w:r w:rsidRPr="00B96A68">
        <w:rPr>
          <w:rFonts w:ascii="Calibri" w:eastAsia="Calibri" w:hAnsi="Calibri" w:cs="Lotus Linotype" w:hint="cs"/>
          <w:color w:val="000000"/>
          <w:sz w:val="32"/>
          <w:szCs w:val="32"/>
          <w:rtl/>
        </w:rPr>
        <w:t>خ</w:t>
      </w:r>
      <w:r w:rsidRPr="00B96A68">
        <w:rPr>
          <w:rFonts w:ascii="Calibri" w:eastAsia="Calibri" w:hAnsi="Calibri" w:cs="Lotus Linotype" w:hint="cs"/>
          <w:color w:val="000000"/>
          <w:sz w:val="32"/>
          <w:szCs w:val="32"/>
          <w:rtl/>
          <w:lang w:bidi="ar-JO"/>
        </w:rPr>
        <w:t xml:space="preserve">رية، </w:t>
      </w:r>
      <w:r w:rsidRPr="00B96A68">
        <w:rPr>
          <w:rFonts w:ascii="Calibri" w:eastAsia="Calibri" w:hAnsi="Calibri" w:cs="Lotus Linotype" w:hint="cs"/>
          <w:color w:val="000000"/>
          <w:sz w:val="32"/>
          <w:szCs w:val="32"/>
          <w:rtl/>
        </w:rPr>
        <w:t>تخريب الممتلكات العامة</w:t>
      </w:r>
    </w:p>
    <w:tbl>
      <w:tblPr>
        <w:tblStyle w:val="14"/>
        <w:bidiVisual/>
        <w:tblW w:w="8647" w:type="dxa"/>
        <w:tblInd w:w="-41" w:type="dxa"/>
        <w:tblLook w:val="04A0"/>
      </w:tblPr>
      <w:tblGrid>
        <w:gridCol w:w="1944"/>
        <w:gridCol w:w="1652"/>
        <w:gridCol w:w="2126"/>
        <w:gridCol w:w="1417"/>
        <w:gridCol w:w="1508"/>
      </w:tblGrid>
      <w:tr w:rsidR="00030DEC" w:rsidRPr="00B96A68" w:rsidTr="00361DDC">
        <w:trPr>
          <w:trHeight w:val="263"/>
        </w:trPr>
        <w:tc>
          <w:tcPr>
            <w:tcW w:w="1944" w:type="dxa"/>
          </w:tcPr>
          <w:p w:rsidR="00030DEC" w:rsidRPr="00B96A68" w:rsidRDefault="00030DEC" w:rsidP="00361DDC">
            <w:pPr>
              <w:ind w:right="-23"/>
              <w:jc w:val="center"/>
              <w:rPr>
                <w:rFonts w:ascii="Calibri" w:eastAsia="Calibri" w:hAnsi="Calibri" w:cs="Lotus Linotype"/>
                <w:color w:val="000000"/>
                <w:sz w:val="32"/>
                <w:szCs w:val="32"/>
                <w:rtl/>
              </w:rPr>
            </w:pPr>
            <w:r w:rsidRPr="00B96A68">
              <w:rPr>
                <w:rFonts w:ascii="Calibri" w:eastAsia="Calibri" w:hAnsi="Calibri" w:cs="Lotus Linotype" w:hint="cs"/>
                <w:color w:val="000000"/>
                <w:sz w:val="32"/>
                <w:szCs w:val="32"/>
                <w:rtl/>
              </w:rPr>
              <w:t>عنف مادي</w:t>
            </w:r>
          </w:p>
        </w:tc>
        <w:tc>
          <w:tcPr>
            <w:tcW w:w="1652" w:type="dxa"/>
          </w:tcPr>
          <w:p w:rsidR="00030DEC" w:rsidRPr="004B4A0F" w:rsidRDefault="00030DEC" w:rsidP="00361DDC">
            <w:pPr>
              <w:ind w:right="-23"/>
              <w:rPr>
                <w:rFonts w:ascii="Calibri" w:eastAsia="Calibri" w:hAnsi="Calibri" w:cs="Lotus Linotype"/>
                <w:color w:val="FF0000"/>
                <w:sz w:val="32"/>
                <w:szCs w:val="32"/>
                <w:rtl/>
              </w:rPr>
            </w:pPr>
            <w:r w:rsidRPr="004B4A0F">
              <w:rPr>
                <w:rFonts w:ascii="Calibri" w:eastAsia="Calibri" w:hAnsi="Calibri" w:cs="Lotus Linotype" w:hint="cs"/>
                <w:color w:val="FF0000"/>
                <w:sz w:val="32"/>
                <w:szCs w:val="32"/>
                <w:rtl/>
                <w:lang w:bidi="ar-JO"/>
              </w:rPr>
              <w:t>العبث بالسيارات</w:t>
            </w:r>
          </w:p>
        </w:tc>
        <w:tc>
          <w:tcPr>
            <w:tcW w:w="2126" w:type="dxa"/>
          </w:tcPr>
          <w:p w:rsidR="00030DEC" w:rsidRPr="004B4A0F" w:rsidRDefault="00030DEC" w:rsidP="00361DDC">
            <w:pPr>
              <w:ind w:right="-23"/>
              <w:rPr>
                <w:rFonts w:ascii="Calibri" w:eastAsia="Calibri" w:hAnsi="Calibri" w:cs="Lotus Linotype"/>
                <w:color w:val="FF0000"/>
                <w:sz w:val="32"/>
                <w:szCs w:val="32"/>
                <w:rtl/>
              </w:rPr>
            </w:pPr>
            <w:r w:rsidRPr="004B4A0F">
              <w:rPr>
                <w:rFonts w:ascii="Calibri" w:eastAsia="Calibri" w:hAnsi="Calibri" w:cs="Lotus Linotype" w:hint="cs"/>
                <w:color w:val="FF0000"/>
                <w:sz w:val="32"/>
                <w:szCs w:val="32"/>
                <w:rtl/>
                <w:lang w:bidi="ar-JO"/>
              </w:rPr>
              <w:t>إطلاق العيارات النارية في المناسبات</w:t>
            </w:r>
          </w:p>
        </w:tc>
        <w:tc>
          <w:tcPr>
            <w:tcW w:w="1417" w:type="dxa"/>
          </w:tcPr>
          <w:p w:rsidR="00030DEC" w:rsidRPr="004B4A0F" w:rsidRDefault="00030DEC" w:rsidP="00361DDC">
            <w:pPr>
              <w:ind w:right="-24"/>
              <w:rPr>
                <w:rFonts w:ascii="Calibri" w:eastAsia="Calibri" w:hAnsi="Calibri" w:cs="Lotus Linotype"/>
                <w:color w:val="FF0000"/>
                <w:sz w:val="32"/>
                <w:szCs w:val="32"/>
                <w:rtl/>
              </w:rPr>
            </w:pPr>
            <w:r w:rsidRPr="004B4A0F">
              <w:rPr>
                <w:rFonts w:ascii="Calibri" w:eastAsia="Calibri" w:hAnsi="Calibri" w:cs="Lotus Linotype" w:hint="cs"/>
                <w:color w:val="FF0000"/>
                <w:sz w:val="32"/>
                <w:szCs w:val="32"/>
                <w:rtl/>
                <w:lang w:bidi="ar-JO"/>
              </w:rPr>
              <w:t>المشاجرات الجماعية</w:t>
            </w:r>
          </w:p>
        </w:tc>
        <w:tc>
          <w:tcPr>
            <w:tcW w:w="1508" w:type="dxa"/>
          </w:tcPr>
          <w:p w:rsidR="00030DEC" w:rsidRPr="004B4A0F" w:rsidRDefault="00030DEC" w:rsidP="00361DDC">
            <w:pPr>
              <w:ind w:right="-24"/>
              <w:rPr>
                <w:rFonts w:ascii="Calibri" w:eastAsia="Calibri" w:hAnsi="Calibri" w:cs="Lotus Linotype"/>
                <w:color w:val="FF0000"/>
                <w:sz w:val="32"/>
                <w:szCs w:val="32"/>
                <w:rtl/>
              </w:rPr>
            </w:pPr>
            <w:r w:rsidRPr="004B4A0F">
              <w:rPr>
                <w:rFonts w:ascii="Calibri" w:eastAsia="Calibri" w:hAnsi="Calibri" w:cs="Lotus Linotype" w:hint="cs"/>
                <w:color w:val="FF0000"/>
                <w:sz w:val="32"/>
                <w:szCs w:val="32"/>
                <w:rtl/>
              </w:rPr>
              <w:t>تخريب الممتلكات العامة</w:t>
            </w:r>
          </w:p>
        </w:tc>
      </w:tr>
      <w:tr w:rsidR="00030DEC" w:rsidRPr="00B96A68" w:rsidTr="00361DDC">
        <w:trPr>
          <w:trHeight w:val="263"/>
        </w:trPr>
        <w:tc>
          <w:tcPr>
            <w:tcW w:w="1944" w:type="dxa"/>
          </w:tcPr>
          <w:p w:rsidR="00030DEC" w:rsidRPr="00B96A68" w:rsidRDefault="00030DEC" w:rsidP="00361DDC">
            <w:pPr>
              <w:ind w:right="-23"/>
              <w:jc w:val="center"/>
              <w:rPr>
                <w:rFonts w:ascii="Calibri" w:eastAsia="Calibri" w:hAnsi="Calibri" w:cs="Lotus Linotype"/>
                <w:color w:val="000000"/>
                <w:sz w:val="32"/>
                <w:szCs w:val="32"/>
                <w:rtl/>
              </w:rPr>
            </w:pPr>
            <w:r w:rsidRPr="00B96A68">
              <w:rPr>
                <w:rFonts w:ascii="Calibri" w:eastAsia="Calibri" w:hAnsi="Calibri" w:cs="Lotus Linotype" w:hint="cs"/>
                <w:color w:val="000000"/>
                <w:sz w:val="32"/>
                <w:szCs w:val="32"/>
                <w:rtl/>
              </w:rPr>
              <w:t>عنف معنوي</w:t>
            </w:r>
          </w:p>
        </w:tc>
        <w:tc>
          <w:tcPr>
            <w:tcW w:w="1652" w:type="dxa"/>
          </w:tcPr>
          <w:p w:rsidR="00030DEC" w:rsidRPr="004B4A0F" w:rsidRDefault="00030DEC" w:rsidP="00361DDC">
            <w:pPr>
              <w:ind w:right="-23"/>
              <w:rPr>
                <w:rFonts w:ascii="Calibri" w:eastAsia="Calibri" w:hAnsi="Calibri" w:cs="Lotus Linotype"/>
                <w:color w:val="FF0000"/>
                <w:sz w:val="32"/>
                <w:szCs w:val="32"/>
                <w:rtl/>
              </w:rPr>
            </w:pPr>
            <w:r w:rsidRPr="004B4A0F">
              <w:rPr>
                <w:rFonts w:ascii="Calibri" w:eastAsia="Calibri" w:hAnsi="Calibri" w:cs="Lotus Linotype" w:hint="cs"/>
                <w:color w:val="FF0000"/>
                <w:sz w:val="32"/>
                <w:szCs w:val="32"/>
                <w:rtl/>
                <w:lang w:bidi="ar-JO"/>
              </w:rPr>
              <w:t>الألفاظ غير اللائق</w:t>
            </w:r>
            <w:r w:rsidRPr="004B4A0F">
              <w:rPr>
                <w:rFonts w:ascii="Calibri" w:eastAsia="Calibri" w:hAnsi="Calibri" w:cs="Lotus Linotype" w:hint="eastAsia"/>
                <w:color w:val="FF0000"/>
                <w:sz w:val="32"/>
                <w:szCs w:val="32"/>
                <w:rtl/>
                <w:lang w:bidi="ar-JO"/>
              </w:rPr>
              <w:t>ة</w:t>
            </w:r>
          </w:p>
        </w:tc>
        <w:tc>
          <w:tcPr>
            <w:tcW w:w="2126" w:type="dxa"/>
          </w:tcPr>
          <w:p w:rsidR="00030DEC" w:rsidRPr="004B4A0F" w:rsidRDefault="00030DEC" w:rsidP="00361DDC">
            <w:pPr>
              <w:ind w:right="-23"/>
              <w:jc w:val="center"/>
              <w:rPr>
                <w:rFonts w:ascii="Calibri" w:eastAsia="Calibri" w:hAnsi="Calibri" w:cs="Lotus Linotype"/>
                <w:color w:val="FF0000"/>
                <w:sz w:val="32"/>
                <w:szCs w:val="32"/>
                <w:rtl/>
              </w:rPr>
            </w:pPr>
            <w:r w:rsidRPr="004B4A0F">
              <w:rPr>
                <w:rFonts w:ascii="Calibri" w:eastAsia="Calibri" w:hAnsi="Calibri" w:cs="Lotus Linotype" w:hint="cs"/>
                <w:color w:val="FF0000"/>
                <w:sz w:val="32"/>
                <w:szCs w:val="32"/>
                <w:rtl/>
                <w:lang w:bidi="ar-JO"/>
              </w:rPr>
              <w:t xml:space="preserve">التشهير بالآخرين عبر وسائل </w:t>
            </w:r>
            <w:r w:rsidRPr="004B4A0F">
              <w:rPr>
                <w:rFonts w:ascii="Calibri" w:eastAsia="Calibri" w:hAnsi="Calibri" w:cs="Lotus Linotype" w:hint="cs"/>
                <w:color w:val="FF0000"/>
                <w:sz w:val="32"/>
                <w:szCs w:val="32"/>
                <w:rtl/>
                <w:lang w:bidi="ar-JO"/>
              </w:rPr>
              <w:lastRenderedPageBreak/>
              <w:t>التواصل</w:t>
            </w:r>
          </w:p>
        </w:tc>
        <w:tc>
          <w:tcPr>
            <w:tcW w:w="1417" w:type="dxa"/>
          </w:tcPr>
          <w:p w:rsidR="00030DEC" w:rsidRPr="004B4A0F" w:rsidRDefault="00030DEC" w:rsidP="00361DDC">
            <w:pPr>
              <w:ind w:right="-24"/>
              <w:rPr>
                <w:rFonts w:ascii="Calibri" w:eastAsia="Calibri" w:hAnsi="Calibri" w:cs="Lotus Linotype"/>
                <w:color w:val="FF0000"/>
                <w:sz w:val="32"/>
                <w:szCs w:val="32"/>
                <w:rtl/>
              </w:rPr>
            </w:pPr>
            <w:r w:rsidRPr="004B4A0F">
              <w:rPr>
                <w:rFonts w:ascii="Calibri" w:eastAsia="Calibri" w:hAnsi="Calibri" w:cs="Lotus Linotype" w:hint="cs"/>
                <w:color w:val="FF0000"/>
                <w:sz w:val="32"/>
                <w:szCs w:val="32"/>
                <w:rtl/>
                <w:lang w:bidi="ar-JO"/>
              </w:rPr>
              <w:lastRenderedPageBreak/>
              <w:t>الس</w:t>
            </w:r>
            <w:r w:rsidRPr="004B4A0F">
              <w:rPr>
                <w:rFonts w:ascii="Calibri" w:eastAsia="Calibri" w:hAnsi="Calibri" w:cs="Lotus Linotype" w:hint="cs"/>
                <w:color w:val="FF0000"/>
                <w:sz w:val="32"/>
                <w:szCs w:val="32"/>
                <w:rtl/>
              </w:rPr>
              <w:t>خ</w:t>
            </w:r>
            <w:r w:rsidRPr="004B4A0F">
              <w:rPr>
                <w:rFonts w:ascii="Calibri" w:eastAsia="Calibri" w:hAnsi="Calibri" w:cs="Lotus Linotype" w:hint="cs"/>
                <w:color w:val="FF0000"/>
                <w:sz w:val="32"/>
                <w:szCs w:val="32"/>
                <w:rtl/>
                <w:lang w:bidi="ar-JO"/>
              </w:rPr>
              <w:t>رية</w:t>
            </w:r>
          </w:p>
        </w:tc>
        <w:tc>
          <w:tcPr>
            <w:tcW w:w="1508" w:type="dxa"/>
          </w:tcPr>
          <w:p w:rsidR="00030DEC" w:rsidRPr="004B4A0F" w:rsidRDefault="00030DEC" w:rsidP="00361DDC">
            <w:pPr>
              <w:ind w:right="-24"/>
              <w:rPr>
                <w:rFonts w:ascii="Calibri" w:eastAsia="Calibri" w:hAnsi="Calibri" w:cs="Lotus Linotype"/>
                <w:color w:val="FF0000"/>
                <w:sz w:val="32"/>
                <w:szCs w:val="32"/>
                <w:rtl/>
              </w:rPr>
            </w:pPr>
          </w:p>
        </w:tc>
      </w:tr>
    </w:tbl>
    <w:p w:rsidR="00030DEC" w:rsidRPr="00B96A68" w:rsidRDefault="00030DEC" w:rsidP="00030DEC">
      <w:pPr>
        <w:spacing w:before="240" w:after="200" w:line="276" w:lineRule="auto"/>
        <w:ind w:right="-24"/>
        <w:rPr>
          <w:rFonts w:ascii="Bahij TheSansArabic Plain" w:eastAsia="Calibri" w:hAnsi="Bahij TheSansArabic Plain" w:cs="Bahij TheSansArabic Plain"/>
          <w:b/>
          <w:bCs/>
          <w:sz w:val="32"/>
          <w:szCs w:val="32"/>
          <w:rtl/>
          <w:lang w:bidi="ar-JO"/>
        </w:rPr>
      </w:pPr>
      <w:r w:rsidRPr="00B96A68">
        <w:rPr>
          <w:rFonts w:ascii="Bahij TheSansArabic Plain" w:eastAsia="Calibri" w:hAnsi="Bahij TheSansArabic Plain" w:cs="Bahij TheSansArabic Plain" w:hint="cs"/>
          <w:b/>
          <w:bCs/>
          <w:sz w:val="32"/>
          <w:szCs w:val="32"/>
          <w:rtl/>
          <w:lang w:bidi="ar-JO"/>
        </w:rPr>
        <w:lastRenderedPageBreak/>
        <w:t>ثانياً: أسباب العنف المجتمعي</w:t>
      </w:r>
    </w:p>
    <w:p w:rsidR="00030DEC" w:rsidRPr="00B96A68" w:rsidRDefault="00030DEC" w:rsidP="00030DEC">
      <w:pPr>
        <w:spacing w:before="240" w:after="0" w:line="276" w:lineRule="auto"/>
        <w:ind w:right="-24"/>
        <w:jc w:val="both"/>
        <w:rPr>
          <w:rFonts w:ascii="Calibri" w:eastAsia="Calibri" w:hAnsi="Calibri" w:cs="Lotus Linotype"/>
          <w:color w:val="000000"/>
          <w:sz w:val="32"/>
          <w:szCs w:val="32"/>
          <w:rtl/>
        </w:rPr>
      </w:pPr>
    </w:p>
    <w:p w:rsidR="00030DEC" w:rsidRPr="00B96A68" w:rsidRDefault="00030DEC" w:rsidP="00030DEC">
      <w:pPr>
        <w:tabs>
          <w:tab w:val="right" w:pos="968"/>
        </w:tabs>
        <w:spacing w:after="200" w:line="240" w:lineRule="auto"/>
        <w:ind w:left="425"/>
        <w:rPr>
          <w:rFonts w:ascii="Lotus Linotype" w:eastAsia="Calibri" w:hAnsi="Lotus Linotype" w:cs="Lotus Linotype"/>
          <w:sz w:val="32"/>
          <w:szCs w:val="32"/>
          <w:rtl/>
        </w:rPr>
      </w:pPr>
      <w:r w:rsidRPr="00B96A68">
        <w:rPr>
          <w:rFonts w:ascii="Lotus Linotype" w:eastAsia="Calibri" w:hAnsi="Lotus Linotype" w:cs="Lotus Linotype" w:hint="cs"/>
          <w:b/>
          <w:bCs/>
          <w:sz w:val="32"/>
          <w:szCs w:val="32"/>
          <w:rtl/>
        </w:rPr>
        <w:t>أقترحُ</w:t>
      </w:r>
      <w:r w:rsidRPr="00B96A68">
        <w:rPr>
          <w:rFonts w:ascii="Lotus Linotype" w:eastAsia="Calibri" w:hAnsi="Lotus Linotype" w:cs="Lotus Linotype" w:hint="cs"/>
          <w:sz w:val="32"/>
          <w:szCs w:val="32"/>
          <w:rtl/>
        </w:rPr>
        <w:t xml:space="preserve"> </w:t>
      </w:r>
    </w:p>
    <w:p w:rsidR="00030DEC" w:rsidRPr="00B96A68" w:rsidRDefault="00030DEC" w:rsidP="00030DEC">
      <w:pPr>
        <w:tabs>
          <w:tab w:val="right" w:pos="968"/>
        </w:tabs>
        <w:spacing w:after="200" w:line="240" w:lineRule="auto"/>
        <w:ind w:left="425"/>
        <w:rPr>
          <w:rFonts w:ascii="Lotus Linotype" w:eastAsia="Calibri" w:hAnsi="Lotus Linotype" w:cs="Lotus Linotype"/>
          <w:sz w:val="32"/>
          <w:szCs w:val="32"/>
        </w:rPr>
      </w:pPr>
      <w:r w:rsidRPr="00B96A68">
        <w:rPr>
          <w:rFonts w:ascii="Lotus Linotype" w:eastAsia="Calibri" w:hAnsi="Lotus Linotype" w:cs="Lotus Linotype" w:hint="cs"/>
          <w:sz w:val="32"/>
          <w:szCs w:val="32"/>
          <w:rtl/>
        </w:rPr>
        <w:t>أفكارًا تُسهم في تعديل سلوك زملائي داخل المدرسة في المجالات الآتية:</w:t>
      </w:r>
    </w:p>
    <w:p w:rsidR="00030DEC" w:rsidRDefault="00030DEC" w:rsidP="00030DEC">
      <w:pPr>
        <w:numPr>
          <w:ilvl w:val="0"/>
          <w:numId w:val="9"/>
        </w:numPr>
        <w:tabs>
          <w:tab w:val="right" w:pos="968"/>
        </w:tabs>
        <w:spacing w:after="200" w:line="240" w:lineRule="auto"/>
        <w:contextualSpacing/>
        <w:rPr>
          <w:rFonts w:ascii="Lotus Linotype" w:eastAsia="Calibri" w:hAnsi="Lotus Linotype" w:cs="Lotus Linotype"/>
          <w:sz w:val="32"/>
          <w:szCs w:val="32"/>
        </w:rPr>
      </w:pPr>
      <w:r w:rsidRPr="00B96A68">
        <w:rPr>
          <w:rFonts w:ascii="Lotus Linotype" w:eastAsia="Calibri" w:hAnsi="Lotus Linotype" w:cs="Lotus Linotype" w:hint="cs"/>
          <w:sz w:val="32"/>
          <w:szCs w:val="32"/>
          <w:rtl/>
        </w:rPr>
        <w:t xml:space="preserve">تجنّب الكلام البذي </w:t>
      </w:r>
      <w:r>
        <w:rPr>
          <w:rFonts w:ascii="Lotus Linotype" w:eastAsia="Calibri" w:hAnsi="Lotus Linotype" w:cs="Lotus Linotype" w:hint="cs"/>
          <w:sz w:val="32"/>
          <w:szCs w:val="32"/>
          <w:rtl/>
        </w:rPr>
        <w:t>:</w:t>
      </w:r>
    </w:p>
    <w:p w:rsidR="00030DEC" w:rsidRDefault="00030DEC" w:rsidP="00030DEC">
      <w:pPr>
        <w:tabs>
          <w:tab w:val="right" w:pos="968"/>
        </w:tabs>
        <w:spacing w:after="200" w:line="240" w:lineRule="auto"/>
        <w:contextualSpacing/>
        <w:rPr>
          <w:rFonts w:ascii="Lotus Linotype" w:eastAsia="Calibri" w:hAnsi="Lotus Linotype" w:cs="Lotus Linotype"/>
          <w:sz w:val="32"/>
          <w:szCs w:val="32"/>
        </w:rPr>
      </w:pPr>
      <w:r w:rsidRPr="003D2E52">
        <w:rPr>
          <w:rFonts w:ascii="Lotus Linotype" w:eastAsia="Calibri" w:hAnsi="Lotus Linotype" w:cs="Lotus Linotype" w:hint="cs"/>
          <w:color w:val="FF0000"/>
          <w:sz w:val="32"/>
          <w:szCs w:val="32"/>
          <w:rtl/>
        </w:rPr>
        <w:t xml:space="preserve"> من خلال تقديم النصحية، عمل برنامج توعوي يبيّن خطورة مثل هذه الممارسات ، التحدث من خلال الإذاعة المدرسية عن أثر هذا التصرف        </w:t>
      </w:r>
    </w:p>
    <w:p w:rsidR="00030DEC" w:rsidRPr="002C1984" w:rsidRDefault="00030DEC" w:rsidP="00030DEC">
      <w:pPr>
        <w:tabs>
          <w:tab w:val="right" w:pos="968"/>
        </w:tabs>
        <w:spacing w:after="200" w:line="240" w:lineRule="auto"/>
        <w:contextualSpacing/>
        <w:rPr>
          <w:rFonts w:ascii="Lotus Linotype" w:eastAsia="Calibri" w:hAnsi="Lotus Linotype" w:cs="Lotus Linotype"/>
          <w:sz w:val="32"/>
          <w:szCs w:val="32"/>
          <w:rtl/>
        </w:rPr>
      </w:pPr>
      <w:r>
        <w:rPr>
          <w:rFonts w:ascii="Lotus Linotype" w:eastAsia="Calibri" w:hAnsi="Lotus Linotype" w:cs="Lotus Linotype" w:hint="cs"/>
          <w:sz w:val="32"/>
          <w:szCs w:val="32"/>
          <w:rtl/>
        </w:rPr>
        <w:t xml:space="preserve">   </w:t>
      </w:r>
      <w:r w:rsidRPr="002C1984">
        <w:rPr>
          <w:rFonts w:ascii="Lotus Linotype" w:eastAsia="Calibri" w:hAnsi="Lotus Linotype" w:cs="Lotus Linotype" w:hint="cs"/>
          <w:sz w:val="32"/>
          <w:szCs w:val="32"/>
          <w:rtl/>
        </w:rPr>
        <w:t xml:space="preserve">   2- احترام النظام .</w:t>
      </w:r>
    </w:p>
    <w:p w:rsidR="00030DEC" w:rsidRPr="003D2E52" w:rsidRDefault="00030DEC" w:rsidP="00030DEC">
      <w:pPr>
        <w:spacing w:after="0" w:line="240" w:lineRule="auto"/>
        <w:ind w:right="-24"/>
        <w:jc w:val="both"/>
        <w:rPr>
          <w:rFonts w:ascii="Calibri" w:eastAsia="Calibri" w:hAnsi="Calibri" w:cs="Lotus Linotype"/>
          <w:color w:val="FF0000"/>
          <w:sz w:val="32"/>
          <w:szCs w:val="32"/>
          <w:rtl/>
        </w:rPr>
      </w:pPr>
      <w:r w:rsidRPr="003D2E52">
        <w:rPr>
          <w:rFonts w:ascii="Calibri" w:eastAsia="Calibri" w:hAnsi="Calibri" w:cs="Lotus Linotype" w:hint="cs"/>
          <w:color w:val="FF0000"/>
          <w:sz w:val="32"/>
          <w:szCs w:val="32"/>
          <w:rtl/>
        </w:rPr>
        <w:t>تطبيق نظام العقوبات، تفعيل دور الإذاعة المدرسية لعرض المخالفات والعقوبات المترتبة عليها، عمل لقاء أسبوعي مع مرشد المدرسة للحديث عن احترام النظام، استضافة شخصية دينية للحديث عن أهمية احترام النظام .</w:t>
      </w:r>
    </w:p>
    <w:p w:rsidR="00030DEC" w:rsidRDefault="00030DEC" w:rsidP="00030DEC">
      <w:pPr>
        <w:spacing w:before="240" w:after="0" w:line="240" w:lineRule="auto"/>
        <w:ind w:left="-24" w:right="-24"/>
        <w:jc w:val="both"/>
        <w:rPr>
          <w:rFonts w:ascii="Bahij TheSansArabic Plain" w:eastAsia="Calibri" w:hAnsi="Bahij TheSansArabic Plain" w:cs="Bahij TheSansArabic Plain"/>
          <w:sz w:val="32"/>
          <w:szCs w:val="32"/>
          <w:lang w:bidi="ar-JO"/>
        </w:rPr>
      </w:pPr>
      <w:r w:rsidRPr="00B96A68">
        <w:rPr>
          <w:rFonts w:ascii="Bahij TheSansArabic Plain" w:eastAsia="Calibri" w:hAnsi="Bahij TheSansArabic Plain" w:cs="Bahij TheSansArabic Plain" w:hint="cs"/>
          <w:sz w:val="32"/>
          <w:szCs w:val="32"/>
          <w:rtl/>
          <w:lang w:bidi="ar-JO"/>
        </w:rPr>
        <w:t>ثالث</w:t>
      </w:r>
      <w:r w:rsidRPr="00B96A68">
        <w:rPr>
          <w:rFonts w:ascii="Bahij TheSansArabic Plain" w:eastAsia="Calibri" w:hAnsi="Bahij TheSansArabic Plain" w:cs="Bahij TheSansArabic Plain"/>
          <w:sz w:val="32"/>
          <w:szCs w:val="32"/>
          <w:rtl/>
          <w:lang w:bidi="ar-JO"/>
        </w:rPr>
        <w:t xml:space="preserve">اً: توجيهات الإسلام للحد من العنف المجتمعي </w:t>
      </w:r>
    </w:p>
    <w:p w:rsidR="00030DEC" w:rsidRPr="00B96A68" w:rsidRDefault="00030DEC" w:rsidP="00030DEC">
      <w:pPr>
        <w:spacing w:before="240" w:after="0" w:line="240" w:lineRule="auto"/>
        <w:ind w:left="-24" w:right="-24"/>
        <w:jc w:val="both"/>
        <w:rPr>
          <w:rFonts w:ascii="Bahij TheSansArabic Plain" w:eastAsia="Calibri" w:hAnsi="Bahij TheSansArabic Plain" w:cs="Bahij TheSansArabic Plain"/>
          <w:sz w:val="32"/>
          <w:szCs w:val="32"/>
          <w:rtl/>
          <w:lang w:bidi="ar-JO"/>
        </w:rPr>
      </w:pPr>
    </w:p>
    <w:p w:rsidR="00030DEC" w:rsidRPr="00B96A68" w:rsidRDefault="00030DEC" w:rsidP="00030DEC">
      <w:pPr>
        <w:spacing w:after="0" w:line="240" w:lineRule="auto"/>
        <w:ind w:right="-24"/>
        <w:jc w:val="both"/>
        <w:rPr>
          <w:rFonts w:ascii="Calibri" w:eastAsia="Calibri" w:hAnsi="Calibri" w:cs="Lotus Linotype"/>
          <w:b/>
          <w:bCs/>
          <w:color w:val="000000"/>
          <w:sz w:val="32"/>
          <w:szCs w:val="32"/>
          <w:rtl/>
          <w:lang w:bidi="ar-JO"/>
        </w:rPr>
      </w:pPr>
      <w:r w:rsidRPr="00B96A68">
        <w:rPr>
          <w:rFonts w:ascii="Calibri" w:eastAsia="Calibri" w:hAnsi="Calibri" w:cs="Lotus Linotype" w:hint="cs"/>
          <w:b/>
          <w:bCs/>
          <w:color w:val="000000"/>
          <w:sz w:val="32"/>
          <w:szCs w:val="32"/>
          <w:rtl/>
          <w:lang w:bidi="ar-JO"/>
        </w:rPr>
        <w:t xml:space="preserve">أَتدبّر وأُبيّنُ </w:t>
      </w:r>
    </w:p>
    <w:p w:rsidR="00030DEC" w:rsidRPr="00B96A68" w:rsidRDefault="00030DEC" w:rsidP="00030DEC">
      <w:pPr>
        <w:spacing w:after="0" w:line="240" w:lineRule="auto"/>
        <w:ind w:right="-24"/>
        <w:jc w:val="both"/>
        <w:rPr>
          <w:rFonts w:ascii="Calibri" w:eastAsia="Calibri" w:hAnsi="Calibri" w:cs="Lotus Linotype"/>
          <w:b/>
          <w:bCs/>
          <w:color w:val="000000"/>
          <w:sz w:val="32"/>
          <w:szCs w:val="32"/>
          <w:rtl/>
          <w:lang w:bidi="ar-JO"/>
        </w:rPr>
      </w:pPr>
      <w:r w:rsidRPr="00B96A68">
        <w:rPr>
          <w:rFonts w:ascii="Calibri" w:eastAsia="Calibri" w:hAnsi="Calibri" w:cs="Lotus Linotype" w:hint="cs"/>
          <w:b/>
          <w:bCs/>
          <w:color w:val="000000"/>
          <w:sz w:val="32"/>
          <w:szCs w:val="32"/>
          <w:rtl/>
          <w:lang w:bidi="ar-JO"/>
        </w:rPr>
        <w:t xml:space="preserve">أتدبّرُ </w:t>
      </w:r>
      <w:r w:rsidRPr="00B96A68">
        <w:rPr>
          <w:rFonts w:ascii="Calibri" w:eastAsia="Calibri" w:hAnsi="Calibri" w:cs="Lotus Linotype" w:hint="cs"/>
          <w:color w:val="000000"/>
          <w:sz w:val="32"/>
          <w:szCs w:val="32"/>
          <w:rtl/>
          <w:lang w:bidi="ar-JO"/>
        </w:rPr>
        <w:t>الحديث الشريف الآتي</w:t>
      </w:r>
      <w:r w:rsidRPr="00B96A68">
        <w:rPr>
          <w:rFonts w:ascii="Calibri" w:eastAsia="Calibri" w:hAnsi="Calibri" w:cs="Lotus Linotype" w:hint="cs"/>
          <w:b/>
          <w:bCs/>
          <w:color w:val="000000"/>
          <w:sz w:val="32"/>
          <w:szCs w:val="32"/>
          <w:rtl/>
          <w:lang w:bidi="ar-JO"/>
        </w:rPr>
        <w:t>،</w:t>
      </w:r>
      <w:r w:rsidRPr="00B96A68">
        <w:rPr>
          <w:rFonts w:ascii="Calibri" w:eastAsia="Calibri" w:hAnsi="Calibri" w:cs="Lotus Linotype" w:hint="cs"/>
          <w:color w:val="000000"/>
          <w:sz w:val="32"/>
          <w:szCs w:val="32"/>
          <w:rtl/>
          <w:lang w:bidi="ar-JO"/>
        </w:rPr>
        <w:t xml:space="preserve"> ثم</w:t>
      </w:r>
      <w:r w:rsidRPr="00B96A68">
        <w:rPr>
          <w:rFonts w:ascii="Calibri" w:eastAsia="Calibri" w:hAnsi="Calibri" w:cs="Lotus Linotype" w:hint="cs"/>
          <w:b/>
          <w:bCs/>
          <w:color w:val="000000"/>
          <w:sz w:val="32"/>
          <w:szCs w:val="32"/>
          <w:rtl/>
          <w:lang w:bidi="ar-JO"/>
        </w:rPr>
        <w:t xml:space="preserve"> أُبيّنُ</w:t>
      </w:r>
      <w:r w:rsidRPr="00B96A68">
        <w:rPr>
          <w:rFonts w:ascii="Calibri" w:eastAsia="Calibri" w:hAnsi="Calibri" w:cs="Lotus Linotype" w:hint="cs"/>
          <w:color w:val="000000"/>
          <w:sz w:val="32"/>
          <w:szCs w:val="32"/>
          <w:rtl/>
          <w:lang w:bidi="ar-JO"/>
        </w:rPr>
        <w:t xml:space="preserve"> التوجيه النبوي الذي يدل عليه، قال</w:t>
      </w:r>
      <w:r w:rsidRPr="00B96A68">
        <w:rPr>
          <w:rFonts w:ascii="Calibri" w:eastAsia="Calibri" w:hAnsi="Calibri" w:cs="Lotus Linotype" w:hint="cs"/>
          <w:color w:val="000000"/>
          <w:sz w:val="32"/>
          <w:szCs w:val="32"/>
          <w:lang w:bidi="ar-JO"/>
        </w:rPr>
        <w:sym w:font="AGA Arabesque" w:char="F072"/>
      </w:r>
      <w:r w:rsidRPr="00B96A68">
        <w:rPr>
          <w:rFonts w:ascii="Calibri" w:eastAsia="Calibri" w:hAnsi="Calibri" w:cs="Lotus Linotype" w:hint="cs"/>
          <w:color w:val="000000"/>
          <w:sz w:val="32"/>
          <w:szCs w:val="32"/>
          <w:rtl/>
          <w:lang w:bidi="ar-JO"/>
        </w:rPr>
        <w:t>: ((</w:t>
      </w:r>
      <w:r w:rsidRPr="00B96A68">
        <w:rPr>
          <w:rFonts w:ascii="Calibri" w:eastAsia="Calibri" w:hAnsi="Calibri" w:cs="Lotus Linotype" w:hint="cs"/>
          <w:b/>
          <w:bCs/>
          <w:color w:val="000000"/>
          <w:sz w:val="32"/>
          <w:szCs w:val="32"/>
          <w:rtl/>
          <w:lang w:bidi="ar-JO"/>
        </w:rPr>
        <w:t xml:space="preserve"> </w:t>
      </w:r>
      <w:r w:rsidRPr="00366561">
        <w:rPr>
          <w:rFonts w:ascii="Calibri" w:eastAsia="Calibri" w:hAnsi="Calibri" w:cs="Lotus Linotype"/>
          <w:color w:val="0070C0"/>
          <w:sz w:val="32"/>
          <w:szCs w:val="32"/>
          <w:rtl/>
          <w:lang w:bidi="ar-JO"/>
        </w:rPr>
        <w:t>ليسَ المؤمنُ بالطَّعَّانِ ولا اللَّعَّانِ ولا الفاحشِ ولا البَذيءِ</w:t>
      </w:r>
      <w:r w:rsidRPr="00B96A68">
        <w:rPr>
          <w:rFonts w:ascii="Calibri" w:eastAsia="Calibri" w:hAnsi="Calibri" w:cs="Lotus Linotype" w:hint="cs"/>
          <w:color w:val="0070C0"/>
          <w:sz w:val="32"/>
          <w:szCs w:val="32"/>
          <w:rtl/>
          <w:lang w:bidi="ar-JO"/>
        </w:rPr>
        <w:t>))</w:t>
      </w:r>
      <w:r w:rsidRPr="00B96A68">
        <w:rPr>
          <w:rFonts w:ascii="Calibri" w:eastAsia="Calibri" w:hAnsi="Calibri" w:cs="Lotus Linotype" w:hint="cs"/>
          <w:color w:val="000000"/>
          <w:sz w:val="24"/>
          <w:szCs w:val="24"/>
          <w:rtl/>
          <w:lang w:bidi="ar-JO"/>
        </w:rPr>
        <w:t xml:space="preserve">[ رواه </w:t>
      </w:r>
      <w:r>
        <w:rPr>
          <w:rFonts w:ascii="Calibri" w:eastAsia="Calibri" w:hAnsi="Calibri" w:cs="Lotus Linotype" w:hint="cs"/>
          <w:color w:val="000000"/>
          <w:sz w:val="24"/>
          <w:szCs w:val="24"/>
          <w:rtl/>
          <w:lang w:bidi="ar-JO"/>
        </w:rPr>
        <w:t>الترمذي</w:t>
      </w:r>
      <w:r w:rsidRPr="00B96A68">
        <w:rPr>
          <w:rFonts w:ascii="Calibri" w:eastAsia="Calibri" w:hAnsi="Calibri" w:cs="Lotus Linotype" w:hint="cs"/>
          <w:color w:val="000000"/>
          <w:sz w:val="24"/>
          <w:szCs w:val="24"/>
          <w:rtl/>
          <w:lang w:bidi="ar-JO"/>
        </w:rPr>
        <w:t>].</w:t>
      </w:r>
    </w:p>
    <w:p w:rsidR="00030DEC" w:rsidRPr="003D2E52" w:rsidRDefault="00030DEC" w:rsidP="00030DEC">
      <w:pPr>
        <w:spacing w:after="0" w:line="240" w:lineRule="auto"/>
        <w:ind w:right="-24"/>
        <w:jc w:val="both"/>
        <w:rPr>
          <w:rFonts w:ascii="Calibri" w:eastAsia="Calibri" w:hAnsi="Calibri" w:cs="Lotus Linotype"/>
          <w:color w:val="FF0000"/>
          <w:sz w:val="32"/>
          <w:szCs w:val="32"/>
          <w:rtl/>
          <w:lang w:bidi="ar-JO"/>
        </w:rPr>
      </w:pPr>
      <w:r w:rsidRPr="003D2E52">
        <w:rPr>
          <w:rFonts w:ascii="Calibri" w:eastAsia="Calibri" w:hAnsi="Calibri" w:cs="Lotus Linotype" w:hint="cs"/>
          <w:color w:val="FF0000"/>
          <w:sz w:val="32"/>
          <w:szCs w:val="32"/>
          <w:rtl/>
          <w:lang w:bidi="ar-JO"/>
        </w:rPr>
        <w:t xml:space="preserve">يدل الحديث النبوي أن المؤمن الحق والكامل الإيمان  لا يكون كثير القدح والعيب والوقوع في أعراض الناس، وليس من صفاته أن يكون كثير الشتم واللعن، بل إن قوة إيمانه تحمله على التحلي بمكارم الأخلاق.   </w:t>
      </w:r>
    </w:p>
    <w:p w:rsidR="00030DEC" w:rsidRDefault="00030DEC" w:rsidP="00030DEC">
      <w:pPr>
        <w:spacing w:after="0" w:line="240" w:lineRule="auto"/>
        <w:ind w:left="-24" w:right="-24"/>
        <w:jc w:val="both"/>
        <w:rPr>
          <w:rFonts w:ascii="Lotus Linotype" w:eastAsia="Calibri" w:hAnsi="Lotus Linotype" w:cs="Lotus Linotype"/>
          <w:color w:val="424142"/>
          <w:sz w:val="32"/>
          <w:szCs w:val="32"/>
          <w:shd w:val="clear" w:color="auto" w:fill="FFFFFF"/>
          <w:rtl/>
        </w:rPr>
      </w:pPr>
    </w:p>
    <w:p w:rsidR="00030DEC" w:rsidRDefault="00030DEC" w:rsidP="00030DEC">
      <w:pPr>
        <w:spacing w:after="0" w:line="240" w:lineRule="auto"/>
        <w:ind w:left="-24" w:right="-24"/>
        <w:jc w:val="both"/>
        <w:rPr>
          <w:rFonts w:ascii="Lotus Linotype" w:eastAsia="Calibri" w:hAnsi="Lotus Linotype" w:cs="Lotus Linotype"/>
          <w:color w:val="424142"/>
          <w:sz w:val="32"/>
          <w:szCs w:val="32"/>
          <w:shd w:val="clear" w:color="auto" w:fill="FFFFFF"/>
          <w:rtl/>
        </w:rPr>
      </w:pPr>
    </w:p>
    <w:p w:rsidR="00030DEC" w:rsidRPr="00B96A68" w:rsidRDefault="00030DEC" w:rsidP="00030DEC">
      <w:pPr>
        <w:spacing w:after="0" w:line="240" w:lineRule="auto"/>
        <w:ind w:left="-24" w:right="-24"/>
        <w:jc w:val="both"/>
        <w:rPr>
          <w:rFonts w:ascii="Calibri" w:eastAsia="Calibri" w:hAnsi="Calibri" w:cs="Arial"/>
          <w:b/>
          <w:bCs/>
          <w:rtl/>
          <w:lang w:bidi="ar-JO"/>
        </w:rPr>
      </w:pPr>
    </w:p>
    <w:p w:rsidR="00030DEC" w:rsidRPr="00B96A68" w:rsidRDefault="00030DEC" w:rsidP="00030DEC">
      <w:pPr>
        <w:tabs>
          <w:tab w:val="left" w:pos="911"/>
        </w:tabs>
        <w:spacing w:after="200" w:line="276" w:lineRule="auto"/>
        <w:ind w:left="-24" w:right="-24"/>
        <w:contextualSpacing/>
        <w:rPr>
          <w:rFonts w:ascii="Lotus Linotype" w:eastAsia="Calibri" w:hAnsi="Lotus Linotype" w:cs="Lotus Linotype"/>
          <w:b/>
          <w:bCs/>
          <w:sz w:val="32"/>
          <w:szCs w:val="32"/>
          <w:rtl/>
        </w:rPr>
      </w:pPr>
      <w:r w:rsidRPr="00B96A68">
        <w:rPr>
          <w:rFonts w:ascii="Lotus Linotype" w:eastAsia="Calibri" w:hAnsi="Lotus Linotype" w:cs="Lotus Linotype" w:hint="cs"/>
          <w:b/>
          <w:bCs/>
          <w:sz w:val="32"/>
          <w:szCs w:val="32"/>
          <w:rtl/>
        </w:rPr>
        <w:t>أَسمُو بِقِيَمِي</w:t>
      </w:r>
    </w:p>
    <w:p w:rsidR="00030DEC" w:rsidRPr="004B4A0F" w:rsidRDefault="00030DEC" w:rsidP="00030DEC">
      <w:pPr>
        <w:tabs>
          <w:tab w:val="left" w:pos="911"/>
        </w:tabs>
        <w:spacing w:after="200" w:line="276" w:lineRule="auto"/>
        <w:ind w:left="-24" w:right="-24"/>
        <w:contextualSpacing/>
        <w:rPr>
          <w:rFonts w:ascii="Lotus Linotype" w:eastAsia="Calibri" w:hAnsi="Lotus Linotype" w:cs="Lotus Linotype"/>
          <w:color w:val="FF0000"/>
          <w:sz w:val="32"/>
          <w:szCs w:val="32"/>
        </w:rPr>
      </w:pPr>
      <w:r w:rsidRPr="00B96A68">
        <w:rPr>
          <w:rFonts w:ascii="Lotus Linotype" w:eastAsia="Calibri" w:hAnsi="Lotus Linotype" w:cs="Lotus Linotype" w:hint="cs"/>
          <w:b/>
          <w:bCs/>
          <w:sz w:val="32"/>
          <w:szCs w:val="32"/>
          <w:rtl/>
        </w:rPr>
        <w:t xml:space="preserve"> </w:t>
      </w:r>
      <w:r w:rsidRPr="00B96A68">
        <w:rPr>
          <w:rFonts w:ascii="Lotus Linotype" w:eastAsia="Calibri" w:hAnsi="Lotus Linotype" w:cs="Lotus Linotype" w:hint="cs"/>
          <w:sz w:val="32"/>
          <w:szCs w:val="32"/>
          <w:rtl/>
        </w:rPr>
        <w:t>1</w:t>
      </w:r>
      <w:r w:rsidRPr="00B96A68">
        <w:rPr>
          <w:rFonts w:ascii="Lotus Linotype" w:eastAsia="Calibri" w:hAnsi="Lotus Linotype" w:cs="Lotus Linotype" w:hint="cs"/>
          <w:b/>
          <w:bCs/>
          <w:sz w:val="32"/>
          <w:szCs w:val="32"/>
          <w:rtl/>
        </w:rPr>
        <w:t xml:space="preserve">. </w:t>
      </w:r>
      <w:r w:rsidRPr="004B4A0F">
        <w:rPr>
          <w:rFonts w:ascii="Lotus Linotype" w:eastAsia="Calibri" w:hAnsi="Lotus Linotype" w:cs="Lotus Linotype" w:hint="cs"/>
          <w:b/>
          <w:bCs/>
          <w:color w:val="FF0000"/>
          <w:sz w:val="32"/>
          <w:szCs w:val="32"/>
          <w:rtl/>
        </w:rPr>
        <w:t>أبتعد</w:t>
      </w:r>
      <w:r w:rsidRPr="004B4A0F">
        <w:rPr>
          <w:rFonts w:ascii="Lotus Linotype" w:eastAsia="Calibri" w:hAnsi="Lotus Linotype" w:cs="Lotus Linotype" w:hint="cs"/>
          <w:color w:val="FF0000"/>
          <w:sz w:val="32"/>
          <w:szCs w:val="32"/>
          <w:rtl/>
        </w:rPr>
        <w:t xml:space="preserve"> عن كل مظاهر العنف</w:t>
      </w:r>
      <w:r w:rsidRPr="004B4A0F">
        <w:rPr>
          <w:rFonts w:ascii="Lotus Linotype" w:eastAsia="Calibri" w:hAnsi="Lotus Linotype" w:cs="Lotus Linotype" w:hint="cs"/>
          <w:b/>
          <w:bCs/>
          <w:color w:val="FF0000"/>
          <w:sz w:val="32"/>
          <w:szCs w:val="32"/>
          <w:rtl/>
        </w:rPr>
        <w:t>.</w:t>
      </w:r>
    </w:p>
    <w:p w:rsidR="00030DEC" w:rsidRPr="004B4A0F" w:rsidRDefault="00030DEC" w:rsidP="00030DEC">
      <w:pPr>
        <w:tabs>
          <w:tab w:val="left" w:pos="911"/>
        </w:tabs>
        <w:spacing w:after="200" w:line="276" w:lineRule="auto"/>
        <w:ind w:left="-24" w:right="-24"/>
        <w:contextualSpacing/>
        <w:rPr>
          <w:rFonts w:ascii="Lotus Linotype" w:eastAsia="Calibri" w:hAnsi="Lotus Linotype" w:cs="Lotus Linotype"/>
          <w:color w:val="FF0000"/>
          <w:sz w:val="32"/>
          <w:szCs w:val="32"/>
          <w:rtl/>
        </w:rPr>
      </w:pPr>
      <w:r w:rsidRPr="004B4A0F">
        <w:rPr>
          <w:rFonts w:ascii="Lotus Linotype" w:eastAsia="Calibri" w:hAnsi="Lotus Linotype" w:cs="Lotus Linotype" w:hint="cs"/>
          <w:color w:val="FF0000"/>
          <w:sz w:val="32"/>
          <w:szCs w:val="32"/>
          <w:rtl/>
        </w:rPr>
        <w:t>2.  أتعامل مع الناس برفق وأناة.</w:t>
      </w:r>
    </w:p>
    <w:p w:rsidR="00030DEC" w:rsidRPr="004B4A0F" w:rsidRDefault="00030DEC" w:rsidP="00030DEC">
      <w:pPr>
        <w:tabs>
          <w:tab w:val="left" w:pos="911"/>
        </w:tabs>
        <w:spacing w:after="200" w:line="276" w:lineRule="auto"/>
        <w:ind w:left="-24" w:right="-24"/>
        <w:contextualSpacing/>
        <w:rPr>
          <w:rFonts w:ascii="Lotus Linotype" w:eastAsia="Calibri" w:hAnsi="Lotus Linotype" w:cs="Lotus Linotype"/>
          <w:color w:val="FF0000"/>
          <w:sz w:val="32"/>
          <w:szCs w:val="32"/>
          <w:rtl/>
        </w:rPr>
      </w:pPr>
      <w:r w:rsidRPr="004B4A0F">
        <w:rPr>
          <w:rFonts w:ascii="Lotus Linotype" w:eastAsia="Calibri" w:hAnsi="Lotus Linotype" w:cs="Lotus Linotype" w:hint="cs"/>
          <w:color w:val="FF0000"/>
          <w:sz w:val="32"/>
          <w:szCs w:val="32"/>
          <w:rtl/>
        </w:rPr>
        <w:t>3. أحرص على ال</w:t>
      </w:r>
      <w:r>
        <w:rPr>
          <w:rFonts w:ascii="Lotus Linotype" w:eastAsia="Calibri" w:hAnsi="Lotus Linotype" w:cs="Lotus Linotype" w:hint="cs"/>
          <w:color w:val="FF0000"/>
          <w:sz w:val="32"/>
          <w:szCs w:val="32"/>
          <w:rtl/>
        </w:rPr>
        <w:t>إ</w:t>
      </w:r>
      <w:r w:rsidRPr="004B4A0F">
        <w:rPr>
          <w:rFonts w:ascii="Lotus Linotype" w:eastAsia="Calibri" w:hAnsi="Lotus Linotype" w:cs="Lotus Linotype" w:hint="cs"/>
          <w:color w:val="FF0000"/>
          <w:sz w:val="32"/>
          <w:szCs w:val="32"/>
          <w:rtl/>
        </w:rPr>
        <w:t xml:space="preserve">لتزام بهدي النبي صلى الله عليه وسلم في كل شيء. </w:t>
      </w:r>
    </w:p>
    <w:p w:rsidR="00030DEC" w:rsidRPr="00B96A68" w:rsidRDefault="00030DEC" w:rsidP="00030DEC">
      <w:pPr>
        <w:spacing w:after="200" w:line="240" w:lineRule="auto"/>
        <w:rPr>
          <w:rFonts w:ascii="Lotus Linotype" w:eastAsia="Calibri" w:hAnsi="Lotus Linotype" w:cs="Lotus Linotype"/>
          <w:b/>
          <w:bCs/>
          <w:sz w:val="32"/>
          <w:szCs w:val="32"/>
          <w:rtl/>
        </w:rPr>
      </w:pPr>
      <w:r w:rsidRPr="00B96A68">
        <w:rPr>
          <w:rFonts w:ascii="Lotus Linotype" w:eastAsia="Calibri" w:hAnsi="Lotus Linotype" w:cs="Lotus Linotype" w:hint="cs"/>
          <w:b/>
          <w:bCs/>
          <w:sz w:val="32"/>
          <w:szCs w:val="32"/>
          <w:rtl/>
        </w:rPr>
        <w:t>أَختَبِرُ معلُوماتِي</w:t>
      </w:r>
    </w:p>
    <w:p w:rsidR="00030DEC" w:rsidRDefault="00030DEC" w:rsidP="00030DEC">
      <w:pPr>
        <w:spacing w:after="200" w:line="240" w:lineRule="auto"/>
        <w:ind w:left="360"/>
        <w:rPr>
          <w:rFonts w:ascii="Lotus Linotype" w:eastAsia="Calibri" w:hAnsi="Lotus Linotype" w:cs="Lotus Linotype"/>
          <w:sz w:val="32"/>
          <w:szCs w:val="32"/>
          <w:rtl/>
        </w:rPr>
      </w:pPr>
      <w:r w:rsidRPr="00B96A68">
        <w:rPr>
          <w:rFonts w:ascii="Lotus Linotype" w:eastAsia="Calibri" w:hAnsi="Lotus Linotype" w:cs="Lotus Linotype" w:hint="cs"/>
          <w:b/>
          <w:bCs/>
          <w:sz w:val="32"/>
          <w:szCs w:val="32"/>
          <w:rtl/>
        </w:rPr>
        <w:t>1- أُبينُ</w:t>
      </w:r>
      <w:r w:rsidRPr="00B96A68">
        <w:rPr>
          <w:rFonts w:ascii="Lotus Linotype" w:eastAsia="Calibri" w:hAnsi="Lotus Linotype" w:cs="Lotus Linotype" w:hint="cs"/>
          <w:sz w:val="32"/>
          <w:szCs w:val="32"/>
          <w:rtl/>
        </w:rPr>
        <w:t xml:space="preserve"> مفهوم العنف المجتمعي  </w:t>
      </w:r>
    </w:p>
    <w:p w:rsidR="00030DEC" w:rsidRPr="004B4A0F" w:rsidRDefault="00030DEC" w:rsidP="00030DEC">
      <w:pPr>
        <w:spacing w:after="200" w:line="240" w:lineRule="auto"/>
        <w:ind w:left="360"/>
        <w:rPr>
          <w:rFonts w:ascii="Lotus Linotype" w:eastAsia="Calibri" w:hAnsi="Lotus Linotype" w:cs="Lotus Linotype"/>
          <w:b/>
          <w:bCs/>
          <w:color w:val="FF0000"/>
          <w:sz w:val="32"/>
          <w:szCs w:val="32"/>
          <w:lang w:bidi="ar-JO"/>
        </w:rPr>
      </w:pPr>
      <w:r w:rsidRPr="00B96A68">
        <w:rPr>
          <w:rFonts w:ascii="Lotus Linotype" w:eastAsia="Calibri" w:hAnsi="Lotus Linotype" w:cs="Lotus Linotype" w:hint="cs"/>
          <w:sz w:val="32"/>
          <w:szCs w:val="32"/>
          <w:rtl/>
        </w:rPr>
        <w:t xml:space="preserve"> </w:t>
      </w:r>
      <w:r w:rsidRPr="004B4A0F">
        <w:rPr>
          <w:rFonts w:ascii="Lotus Linotype" w:eastAsia="Calibri" w:hAnsi="Lotus Linotype" w:cs="Lotus Linotype" w:hint="cs"/>
          <w:b/>
          <w:bCs/>
          <w:color w:val="FF0000"/>
          <w:sz w:val="32"/>
          <w:szCs w:val="32"/>
          <w:rtl/>
          <w:lang w:bidi="ar-JO"/>
        </w:rPr>
        <w:t xml:space="preserve">هو سلوك عدواني يتسم بالقسو ة والأذى ، يصدر من فرد أو جماعة في المجتمع، كما يكون فيه تطاول على القانون من أجل تحقيق مصالح شخصية. </w:t>
      </w:r>
      <w:r w:rsidRPr="00B96A68">
        <w:rPr>
          <w:rFonts w:ascii="Lotus Linotype" w:eastAsia="Calibri" w:hAnsi="Lotus Linotype" w:cs="Lotus Linotype" w:hint="cs"/>
          <w:sz w:val="32"/>
          <w:szCs w:val="32"/>
          <w:rtl/>
        </w:rPr>
        <w:t xml:space="preserve">  </w:t>
      </w:r>
    </w:p>
    <w:p w:rsidR="00030DEC" w:rsidRDefault="00030DEC" w:rsidP="00030DEC">
      <w:pPr>
        <w:spacing w:after="0" w:line="240" w:lineRule="auto"/>
        <w:ind w:right="-24"/>
        <w:jc w:val="both"/>
        <w:rPr>
          <w:rFonts w:ascii="Lotus Linotype" w:eastAsia="Calibri" w:hAnsi="Lotus Linotype" w:cs="Lotus Linotype"/>
          <w:sz w:val="32"/>
          <w:szCs w:val="32"/>
          <w:rtl/>
        </w:rPr>
      </w:pPr>
      <w:r w:rsidRPr="00B96A68">
        <w:rPr>
          <w:rFonts w:ascii="Lotus Linotype" w:eastAsia="Calibri" w:hAnsi="Lotus Linotype" w:cs="Lotus Linotype" w:hint="cs"/>
          <w:sz w:val="32"/>
          <w:szCs w:val="32"/>
          <w:rtl/>
        </w:rPr>
        <w:t xml:space="preserve">        2- من أسباب العنف المجتمعي: التفكك الأسري، </w:t>
      </w:r>
      <w:r w:rsidRPr="00B96A68">
        <w:rPr>
          <w:rFonts w:ascii="Lotus Linotype" w:eastAsia="Calibri" w:hAnsi="Lotus Linotype" w:cs="Lotus Linotype" w:hint="cs"/>
          <w:b/>
          <w:bCs/>
          <w:sz w:val="32"/>
          <w:szCs w:val="32"/>
          <w:rtl/>
        </w:rPr>
        <w:t>أوضح ذلك</w:t>
      </w:r>
      <w:r w:rsidRPr="00B96A68">
        <w:rPr>
          <w:rFonts w:ascii="Lotus Linotype" w:eastAsia="Calibri" w:hAnsi="Lotus Linotype" w:cs="Lotus Linotype" w:hint="cs"/>
          <w:sz w:val="32"/>
          <w:szCs w:val="32"/>
          <w:rtl/>
        </w:rPr>
        <w:t>.</w:t>
      </w:r>
    </w:p>
    <w:p w:rsidR="00030DEC" w:rsidRPr="004B4A0F" w:rsidRDefault="00030DEC" w:rsidP="00030DEC">
      <w:pPr>
        <w:spacing w:after="0" w:line="240" w:lineRule="auto"/>
        <w:ind w:right="-24"/>
        <w:jc w:val="both"/>
        <w:rPr>
          <w:rFonts w:ascii="Lotus Linotype" w:eastAsia="Calibri" w:hAnsi="Lotus Linotype" w:cs="Lotus Linotype"/>
          <w:b/>
          <w:bCs/>
          <w:color w:val="FF0000"/>
          <w:sz w:val="32"/>
          <w:szCs w:val="32"/>
          <w:rtl/>
          <w:lang w:bidi="ar-JO"/>
        </w:rPr>
      </w:pPr>
      <w:r w:rsidRPr="004B4A0F">
        <w:rPr>
          <w:rFonts w:ascii="Lotus Linotype" w:eastAsia="Calibri" w:hAnsi="Lotus Linotype" w:cs="Lotus Linotype" w:hint="cs"/>
          <w:b/>
          <w:bCs/>
          <w:color w:val="FF0000"/>
          <w:sz w:val="32"/>
          <w:szCs w:val="32"/>
          <w:rtl/>
          <w:lang w:bidi="ar-JO"/>
        </w:rPr>
        <w:lastRenderedPageBreak/>
        <w:t xml:space="preserve">فالعنف الذي يمارس داخل الأسرة كمحاولة حلّ الخلافات الأسرية أمام الأولاد بطريقة السلبية: كالضرب والشتم؛ يؤدي إلى ميول الأولاد للاعتداء على الآخرين بصور مختلفة، أو ما يمارس من عنف من قِبل الأبوين على الطفل، يُحرضه على العنف والرغبة بالانتقام دون تفكير أو إدراك منه. </w:t>
      </w:r>
    </w:p>
    <w:p w:rsidR="00030DEC" w:rsidRPr="00B96A68" w:rsidRDefault="00030DEC" w:rsidP="00030DEC">
      <w:pPr>
        <w:spacing w:after="0" w:line="240" w:lineRule="auto"/>
        <w:ind w:right="-24"/>
        <w:jc w:val="both"/>
        <w:rPr>
          <w:rFonts w:ascii="Lotus Linotype" w:eastAsia="Calibri" w:hAnsi="Lotus Linotype" w:cs="Lotus Linotype"/>
          <w:sz w:val="32"/>
          <w:szCs w:val="32"/>
        </w:rPr>
      </w:pPr>
    </w:p>
    <w:p w:rsidR="00030DEC" w:rsidRPr="00B96A68" w:rsidRDefault="00030DEC" w:rsidP="00030DEC">
      <w:pPr>
        <w:spacing w:after="200" w:line="240" w:lineRule="auto"/>
        <w:ind w:left="425"/>
        <w:rPr>
          <w:rFonts w:ascii="Lotus Linotype" w:eastAsia="Calibri" w:hAnsi="Lotus Linotype" w:cs="Lotus Linotype"/>
          <w:sz w:val="32"/>
          <w:szCs w:val="32"/>
        </w:rPr>
      </w:pPr>
      <w:r w:rsidRPr="00B96A68">
        <w:rPr>
          <w:rFonts w:ascii="Lotus Linotype" w:eastAsia="Calibri" w:hAnsi="Lotus Linotype" w:cs="Lotus Linotype" w:hint="cs"/>
          <w:b/>
          <w:bCs/>
          <w:sz w:val="32"/>
          <w:szCs w:val="32"/>
          <w:rtl/>
        </w:rPr>
        <w:t>3- أستنتجُ</w:t>
      </w:r>
      <w:r w:rsidRPr="00B96A68">
        <w:rPr>
          <w:rFonts w:ascii="Lotus Linotype" w:eastAsia="Calibri" w:hAnsi="Lotus Linotype" w:cs="Lotus Linotype" w:hint="cs"/>
          <w:sz w:val="32"/>
          <w:szCs w:val="32"/>
          <w:rtl/>
        </w:rPr>
        <w:t xml:space="preserve"> توجيهات</w:t>
      </w:r>
      <w:r w:rsidRPr="00B96A68">
        <w:rPr>
          <w:rFonts w:ascii="Lotus Linotype" w:eastAsia="Calibri" w:hAnsi="Lotus Linotype" w:cs="Lotus Linotype"/>
          <w:sz w:val="32"/>
          <w:szCs w:val="32"/>
          <w:rtl/>
        </w:rPr>
        <w:t xml:space="preserve"> الإسلام للحد من العنف المجتمعي</w:t>
      </w:r>
      <w:r w:rsidRPr="00B96A68">
        <w:rPr>
          <w:rFonts w:ascii="Lotus Linotype" w:eastAsia="Calibri" w:hAnsi="Lotus Linotype" w:cs="Lotus Linotype" w:hint="cs"/>
          <w:sz w:val="32"/>
          <w:szCs w:val="32"/>
          <w:rtl/>
        </w:rPr>
        <w:t>، من خلال النصوص الشرعية الآتية :</w:t>
      </w:r>
    </w:p>
    <w:p w:rsidR="00030DEC" w:rsidRPr="004B4A0F" w:rsidRDefault="00030DEC" w:rsidP="00030DEC">
      <w:pPr>
        <w:numPr>
          <w:ilvl w:val="0"/>
          <w:numId w:val="8"/>
        </w:numPr>
        <w:spacing w:after="200" w:line="240" w:lineRule="auto"/>
        <w:contextualSpacing/>
        <w:rPr>
          <w:rFonts w:ascii="Lotus Linotype" w:eastAsia="Calibri" w:hAnsi="Lotus Linotype" w:cs="Lotus Linotype"/>
          <w:sz w:val="32"/>
          <w:szCs w:val="32"/>
        </w:rPr>
      </w:pPr>
      <w:r w:rsidRPr="00B96A68">
        <w:rPr>
          <w:rFonts w:ascii="Lotus Linotype" w:eastAsia="Calibri" w:hAnsi="Lotus Linotype" w:cs="Lotus Linotype" w:hint="cs"/>
          <w:sz w:val="32"/>
          <w:szCs w:val="32"/>
          <w:rtl/>
          <w:lang w:bidi="ar-JO"/>
        </w:rPr>
        <w:t>قال تعالى:</w:t>
      </w:r>
      <w:r w:rsidRPr="00B96A68">
        <w:rPr>
          <w:rFonts w:ascii="Lotus Linotype" w:eastAsia="Calibri" w:hAnsi="Lotus Linotype" w:cs="Lotus Linotype" w:hint="cs"/>
          <w:b/>
          <w:bCs/>
          <w:sz w:val="32"/>
          <w:szCs w:val="32"/>
          <w:rtl/>
          <w:lang w:bidi="ar-JO"/>
        </w:rPr>
        <w:t xml:space="preserve"> </w:t>
      </w:r>
      <w:r w:rsidRPr="00B96A68">
        <w:rPr>
          <w:rFonts w:ascii="KFGQPC HAFS Uthmanic Script" w:eastAsia="Calibri" w:hAnsi="Calibri" w:cs="KFGQPC HAFS Uthmanic Script" w:hint="cs"/>
          <w:color w:val="00B050"/>
          <w:sz w:val="32"/>
          <w:szCs w:val="32"/>
          <w:rtl/>
        </w:rPr>
        <w:t>ﵟٱلَّذِينَ ءَامَنُواْ وَتَطۡمَئِنُّ قُلُوبُهُم بِذِكۡرِ ٱللَّهِۗ أَلَا بِذِكۡرِ ٱللَّهِ تَطۡمَئِنُّ ٱلۡقُلُوبُ</w:t>
      </w:r>
      <w:r w:rsidRPr="00B96A68">
        <w:rPr>
          <w:rFonts w:ascii="Cambria" w:eastAsia="Calibri" w:hAnsi="Cambria" w:cs="Cambria" w:hint="cs"/>
          <w:color w:val="00B050"/>
          <w:sz w:val="32"/>
          <w:szCs w:val="32"/>
          <w:rtl/>
        </w:rPr>
        <w:t> </w:t>
      </w:r>
      <w:r w:rsidRPr="00B96A68">
        <w:rPr>
          <w:rFonts w:ascii="KFGQPC HAFS Uthmanic Script" w:eastAsia="Calibri" w:hAnsi="Calibri" w:cs="KFGQPC HAFS Uthmanic Script" w:hint="cs"/>
          <w:color w:val="00B050"/>
          <w:sz w:val="32"/>
          <w:szCs w:val="32"/>
          <w:rtl/>
        </w:rPr>
        <w:t>ﵞ</w:t>
      </w:r>
      <w:r w:rsidRPr="00B96A68">
        <w:rPr>
          <w:rFonts w:ascii="Lotus Linotype" w:eastAsia="Calibri" w:hAnsi="Lotus Linotype" w:cs="Lotus Linotype" w:hint="cs"/>
          <w:b/>
          <w:bCs/>
          <w:sz w:val="32"/>
          <w:szCs w:val="32"/>
          <w:rtl/>
          <w:lang w:bidi="ar-JO"/>
        </w:rPr>
        <w:t xml:space="preserve"> </w:t>
      </w:r>
      <w:r w:rsidRPr="00B96A68">
        <w:rPr>
          <w:rFonts w:ascii="KFGQPC HAFS Uthmanic Script" w:eastAsia="Calibri" w:hAnsi="Calibri" w:cs="KFGQPC HAFS Uthmanic Script" w:hint="cs"/>
          <w:color w:val="000000"/>
          <w:sz w:val="24"/>
          <w:szCs w:val="24"/>
          <w:rtl/>
        </w:rPr>
        <w:t>ﵝالرَّعۡد</w:t>
      </w:r>
      <w:r w:rsidRPr="00B96A68">
        <w:rPr>
          <w:rFonts w:ascii="KFGQPC HAFS Uthmanic Script" w:eastAsia="Calibri" w:hAnsi="Calibri" w:cs="KFGQPC HAFS Uthmanic Script"/>
          <w:color w:val="000000"/>
          <w:sz w:val="24"/>
          <w:szCs w:val="24"/>
          <w:rtl/>
        </w:rPr>
        <w:t xml:space="preserve"> </w:t>
      </w:r>
      <w:r w:rsidRPr="00B96A68">
        <w:rPr>
          <w:rFonts w:ascii="KFGQPC HAFS Uthmanic Script" w:eastAsia="Calibri" w:hAnsi="Calibri" w:cs="KFGQPC HAFS Uthmanic Script" w:hint="cs"/>
          <w:color w:val="000000"/>
          <w:sz w:val="24"/>
          <w:szCs w:val="24"/>
          <w:rtl/>
        </w:rPr>
        <w:t>: ﵘﵒﵜ</w:t>
      </w:r>
      <w:r w:rsidRPr="00B96A68">
        <w:rPr>
          <w:rFonts w:ascii="KFGQPC HAFS Uthmanic Script" w:eastAsia="Calibri" w:hAnsi="Calibri" w:cs="Cambria" w:hint="cs"/>
          <w:color w:val="000000"/>
          <w:sz w:val="24"/>
          <w:szCs w:val="24"/>
          <w:rtl/>
        </w:rPr>
        <w:t>.</w:t>
      </w:r>
    </w:p>
    <w:p w:rsidR="00030DEC" w:rsidRPr="00B96A68" w:rsidRDefault="00030DEC" w:rsidP="00030DEC">
      <w:pPr>
        <w:spacing w:after="200" w:line="240" w:lineRule="auto"/>
        <w:ind w:left="720"/>
        <w:contextualSpacing/>
        <w:rPr>
          <w:rFonts w:ascii="Lotus Linotype" w:eastAsia="Calibri" w:hAnsi="Lotus Linotype" w:cs="Lotus Linotype"/>
          <w:sz w:val="32"/>
          <w:szCs w:val="32"/>
        </w:rPr>
      </w:pPr>
      <w:r w:rsidRPr="004B4A0F">
        <w:rPr>
          <w:rFonts w:ascii="Lotus Linotype" w:eastAsia="Calibri" w:hAnsi="Lotus Linotype" w:cs="Lotus Linotype" w:hint="cs"/>
          <w:b/>
          <w:bCs/>
          <w:color w:val="FF0000"/>
          <w:sz w:val="32"/>
          <w:szCs w:val="32"/>
          <w:rtl/>
          <w:lang w:bidi="ar-JO"/>
        </w:rPr>
        <w:t>تعميق الايمان بالله تعالى: حيث ربط الله تعالى الأمن والاستقرار النفسي بالإيمان به سبحانه وبذكره</w:t>
      </w:r>
    </w:p>
    <w:p w:rsidR="00030DEC" w:rsidRPr="004B4A0F" w:rsidRDefault="00030DEC" w:rsidP="00030DEC">
      <w:pPr>
        <w:numPr>
          <w:ilvl w:val="0"/>
          <w:numId w:val="8"/>
        </w:numPr>
        <w:tabs>
          <w:tab w:val="right" w:pos="685"/>
          <w:tab w:val="right" w:pos="827"/>
        </w:tabs>
        <w:spacing w:after="200" w:line="240" w:lineRule="auto"/>
        <w:contextualSpacing/>
        <w:rPr>
          <w:rFonts w:ascii="Lotus Linotype" w:eastAsia="Calibri" w:hAnsi="Lotus Linotype" w:cs="Lotus Linotype"/>
          <w:sz w:val="32"/>
          <w:szCs w:val="32"/>
        </w:rPr>
      </w:pPr>
      <w:r w:rsidRPr="00B96A68">
        <w:rPr>
          <w:rFonts w:ascii="Lotus Linotype" w:eastAsia="Calibri" w:hAnsi="Lotus Linotype" w:cs="Lotus Linotype" w:hint="cs"/>
          <w:sz w:val="32"/>
          <w:szCs w:val="32"/>
          <w:rtl/>
        </w:rPr>
        <w:t xml:space="preserve">قال </w:t>
      </w:r>
      <w:r w:rsidRPr="00B96A68">
        <w:rPr>
          <w:rFonts w:ascii="Calibri" w:eastAsia="Calibri" w:hAnsi="Calibri" w:cs="Lotus Linotype" w:hint="cs"/>
          <w:color w:val="000000"/>
          <w:sz w:val="32"/>
          <w:szCs w:val="32"/>
          <w:rtl/>
          <w:lang w:bidi="ar-JO"/>
        </w:rPr>
        <w:t xml:space="preserve"> </w:t>
      </w:r>
      <w:r w:rsidRPr="00B96A68">
        <w:rPr>
          <w:rFonts w:ascii="Calibri" w:eastAsia="Calibri" w:hAnsi="Calibri" w:cs="Lotus Linotype" w:hint="cs"/>
          <w:color w:val="000000"/>
          <w:sz w:val="32"/>
          <w:szCs w:val="32"/>
          <w:lang w:bidi="ar-JO"/>
        </w:rPr>
        <w:sym w:font="AGA Arabesque" w:char="F072"/>
      </w:r>
      <w:r w:rsidRPr="00B96A68">
        <w:rPr>
          <w:rFonts w:ascii="Calibri" w:eastAsia="Calibri" w:hAnsi="Calibri" w:cs="Lotus Linotype" w:hint="cs"/>
          <w:color w:val="000000"/>
          <w:sz w:val="32"/>
          <w:szCs w:val="32"/>
          <w:rtl/>
          <w:lang w:bidi="ar-JO"/>
        </w:rPr>
        <w:t>:</w:t>
      </w:r>
      <w:r w:rsidRPr="00B96A68">
        <w:rPr>
          <w:rFonts w:ascii="KFGQPC HAFS Uthmanic Script" w:eastAsia="Calibri" w:hAnsi="Calibri" w:cs="Cambria" w:hint="cs"/>
          <w:color w:val="000000"/>
          <w:sz w:val="24"/>
          <w:szCs w:val="24"/>
          <w:rtl/>
        </w:rPr>
        <w:t xml:space="preserve"> </w:t>
      </w:r>
      <w:r w:rsidRPr="00B96A68">
        <w:rPr>
          <w:rFonts w:ascii="Calibri" w:eastAsia="Calibri" w:hAnsi="Calibri" w:cs="Lotus Linotype" w:hint="cs"/>
          <w:color w:val="0070C0"/>
          <w:sz w:val="32"/>
          <w:szCs w:val="32"/>
          <w:rtl/>
          <w:lang w:bidi="ar-JO"/>
        </w:rPr>
        <w:t>(( إنَّ الله رفيقٌ يُحبُ الرِفقَ، ويُعطي على الرفقِ مالا يعطي على العُنف، وما لا يُعطي على ما سواهُ))</w:t>
      </w:r>
      <w:r w:rsidRPr="00B96A68">
        <w:rPr>
          <w:rFonts w:ascii="Calibri" w:eastAsia="Calibri" w:hAnsi="Calibri" w:cs="Lotus Linotype" w:hint="cs"/>
          <w:sz w:val="24"/>
          <w:szCs w:val="24"/>
          <w:rtl/>
          <w:lang w:bidi="ar-JO"/>
        </w:rPr>
        <w:t>[ رواه مسلم].</w:t>
      </w:r>
    </w:p>
    <w:p w:rsidR="00030DEC" w:rsidRPr="004B4A0F" w:rsidRDefault="00030DEC" w:rsidP="00030DEC">
      <w:pPr>
        <w:tabs>
          <w:tab w:val="right" w:pos="685"/>
          <w:tab w:val="right" w:pos="827"/>
        </w:tabs>
        <w:spacing w:after="200" w:line="240" w:lineRule="auto"/>
        <w:ind w:left="720"/>
        <w:contextualSpacing/>
        <w:rPr>
          <w:rFonts w:ascii="Lotus Linotype" w:eastAsia="Calibri" w:hAnsi="Lotus Linotype" w:cs="Lotus Linotype"/>
          <w:sz w:val="32"/>
          <w:szCs w:val="32"/>
        </w:rPr>
      </w:pPr>
    </w:p>
    <w:p w:rsidR="00030DEC" w:rsidRPr="004B4A0F" w:rsidRDefault="00030DEC" w:rsidP="00030DEC">
      <w:pPr>
        <w:tabs>
          <w:tab w:val="right" w:pos="685"/>
          <w:tab w:val="right" w:pos="827"/>
        </w:tabs>
        <w:spacing w:after="200" w:line="240" w:lineRule="auto"/>
        <w:ind w:left="720"/>
        <w:contextualSpacing/>
        <w:rPr>
          <w:rFonts w:ascii="Lotus Linotype" w:eastAsia="Calibri" w:hAnsi="Lotus Linotype" w:cs="Lotus Linotype"/>
          <w:b/>
          <w:bCs/>
          <w:color w:val="FF0000"/>
          <w:sz w:val="32"/>
          <w:szCs w:val="32"/>
          <w:rtl/>
          <w:lang w:bidi="ar-JO"/>
        </w:rPr>
      </w:pPr>
      <w:r w:rsidRPr="004B4A0F">
        <w:rPr>
          <w:rFonts w:ascii="Lotus Linotype" w:eastAsia="Calibri" w:hAnsi="Lotus Linotype" w:cs="Lotus Linotype" w:hint="cs"/>
          <w:b/>
          <w:bCs/>
          <w:color w:val="FF0000"/>
          <w:sz w:val="32"/>
          <w:szCs w:val="32"/>
          <w:rtl/>
          <w:lang w:bidi="ar-JO"/>
        </w:rPr>
        <w:t>نشر ثقافة الر ِفق والحوار والتسامح في المجتمع</w:t>
      </w:r>
    </w:p>
    <w:p w:rsidR="00030DEC" w:rsidRDefault="00030DEC" w:rsidP="00030DEC">
      <w:pPr>
        <w:spacing w:after="0" w:line="240" w:lineRule="auto"/>
        <w:ind w:left="425" w:right="-24"/>
        <w:jc w:val="both"/>
        <w:rPr>
          <w:rFonts w:ascii="Lotus Linotype" w:eastAsia="Calibri" w:hAnsi="Lotus Linotype" w:cs="Lotus Linotype"/>
          <w:sz w:val="32"/>
          <w:szCs w:val="32"/>
          <w:rtl/>
          <w:lang w:bidi="ar-JO"/>
        </w:rPr>
      </w:pPr>
      <w:r w:rsidRPr="00B96A68">
        <w:rPr>
          <w:rFonts w:ascii="Calibri" w:eastAsia="Calibri" w:hAnsi="Calibri" w:cs="Lotus Linotype" w:hint="cs"/>
          <w:color w:val="000000"/>
          <w:sz w:val="32"/>
          <w:szCs w:val="32"/>
          <w:rtl/>
        </w:rPr>
        <w:t>4-</w:t>
      </w:r>
      <w:r w:rsidRPr="00B96A68">
        <w:rPr>
          <w:rFonts w:ascii="Calibri" w:eastAsia="Calibri" w:hAnsi="Calibri" w:cs="Lotus Linotype" w:hint="cs"/>
          <w:b/>
          <w:bCs/>
          <w:color w:val="000000"/>
          <w:sz w:val="32"/>
          <w:szCs w:val="32"/>
          <w:rtl/>
        </w:rPr>
        <w:t xml:space="preserve"> أبيّن الأثر</w:t>
      </w:r>
      <w:r w:rsidRPr="00B96A68">
        <w:rPr>
          <w:rFonts w:ascii="Lotus Linotype" w:eastAsia="Calibri" w:hAnsi="Lotus Linotype" w:cs="Lotus Linotype" w:hint="cs"/>
          <w:sz w:val="32"/>
          <w:szCs w:val="32"/>
          <w:rtl/>
          <w:lang w:bidi="ar-JO"/>
        </w:rPr>
        <w:t xml:space="preserve"> المترتب على فَقد أسلوب الحوار والتواصل في الأسرة والمجتمع.</w:t>
      </w:r>
    </w:p>
    <w:p w:rsidR="00030DEC" w:rsidRDefault="00030DEC" w:rsidP="00030DEC">
      <w:pPr>
        <w:spacing w:after="0" w:line="240" w:lineRule="auto"/>
        <w:ind w:left="425" w:right="-24"/>
        <w:jc w:val="both"/>
        <w:rPr>
          <w:rFonts w:ascii="Calibri" w:eastAsia="Calibri" w:hAnsi="Calibri" w:cs="Lotus Linotype"/>
          <w:b/>
          <w:bCs/>
          <w:color w:val="000000"/>
          <w:sz w:val="32"/>
          <w:szCs w:val="32"/>
          <w:rtl/>
        </w:rPr>
      </w:pPr>
    </w:p>
    <w:p w:rsidR="00030DEC" w:rsidRDefault="00030DEC" w:rsidP="00030DEC">
      <w:pPr>
        <w:spacing w:after="0" w:line="240" w:lineRule="auto"/>
        <w:ind w:right="-24"/>
        <w:jc w:val="both"/>
        <w:rPr>
          <w:rFonts w:ascii="Lotus Linotype" w:eastAsia="Calibri" w:hAnsi="Lotus Linotype" w:cs="Lotus Linotype"/>
          <w:b/>
          <w:bCs/>
          <w:color w:val="FF0000"/>
          <w:sz w:val="32"/>
          <w:szCs w:val="32"/>
          <w:rtl/>
          <w:lang w:bidi="ar-JO"/>
        </w:rPr>
      </w:pPr>
      <w:r w:rsidRPr="004B4A0F">
        <w:rPr>
          <w:rFonts w:ascii="Lotus Linotype" w:eastAsia="Calibri" w:hAnsi="Lotus Linotype" w:cs="Lotus Linotype"/>
          <w:b/>
          <w:bCs/>
          <w:color w:val="FF0000"/>
          <w:sz w:val="32"/>
          <w:szCs w:val="32"/>
          <w:rtl/>
          <w:lang w:bidi="ar-JO"/>
        </w:rPr>
        <w:t>كثير من حالات العنف التي تحدث داخل الاسرة والمجتمع، تكون بسبب فقد أسلوب الحوار والتواصل، مما يؤدي إلى عدم تقبل الآخر، مما يجعل استخدام العنف في حل الخلافات والمشكلات أحد النتائج الأساسية في ذلك، فيؤدي إلى زياد العدائية والكراهية بين أفرد الأسرة أو المجتمع.</w:t>
      </w:r>
    </w:p>
    <w:p w:rsidR="00030DEC" w:rsidRPr="00B96A68" w:rsidRDefault="00030DEC" w:rsidP="00030DEC">
      <w:pPr>
        <w:spacing w:after="0" w:line="240" w:lineRule="auto"/>
        <w:ind w:right="-24"/>
        <w:jc w:val="both"/>
        <w:rPr>
          <w:rFonts w:ascii="Calibri" w:eastAsia="Calibri" w:hAnsi="Calibri" w:cs="Lotus Linotype"/>
          <w:b/>
          <w:bCs/>
          <w:color w:val="000000"/>
          <w:sz w:val="32"/>
          <w:szCs w:val="32"/>
        </w:rPr>
      </w:pPr>
    </w:p>
    <w:p w:rsidR="00030DEC" w:rsidRPr="00B96A68" w:rsidRDefault="00030DEC" w:rsidP="00030DEC">
      <w:pPr>
        <w:spacing w:after="200" w:line="240" w:lineRule="auto"/>
        <w:ind w:left="425"/>
        <w:rPr>
          <w:rFonts w:ascii="Lotus Linotype" w:eastAsia="Calibri" w:hAnsi="Lotus Linotype" w:cs="Lotus Linotype"/>
          <w:sz w:val="32"/>
          <w:szCs w:val="32"/>
        </w:rPr>
      </w:pPr>
      <w:r w:rsidRPr="00B96A68">
        <w:rPr>
          <w:rFonts w:ascii="Lotus Linotype" w:eastAsia="Calibri" w:hAnsi="Lotus Linotype" w:cs="Lotus Linotype" w:hint="cs"/>
          <w:b/>
          <w:bCs/>
          <w:sz w:val="32"/>
          <w:szCs w:val="32"/>
          <w:rtl/>
        </w:rPr>
        <w:t>5- أَضعُ</w:t>
      </w:r>
      <w:r w:rsidRPr="00B96A68">
        <w:rPr>
          <w:rFonts w:ascii="Lotus Linotype" w:eastAsia="Calibri" w:hAnsi="Lotus Linotype" w:cs="Lotus Linotype" w:hint="cs"/>
          <w:sz w:val="32"/>
          <w:szCs w:val="32"/>
          <w:rtl/>
        </w:rPr>
        <w:t xml:space="preserve"> إشارة (</w:t>
      </w:r>
      <w:r w:rsidRPr="00B96A68">
        <w:rPr>
          <w:rFonts w:ascii="Times New Roman" w:eastAsia="Calibri" w:hAnsi="Times New Roman" w:cs="Times New Roman" w:hint="cs"/>
          <w:sz w:val="32"/>
          <w:szCs w:val="32"/>
          <w:rtl/>
        </w:rPr>
        <w:t>√) أمام العبارة الصحيحة، وإشارة(</w:t>
      </w:r>
      <w:r w:rsidRPr="00B96A68">
        <w:rPr>
          <w:rFonts w:ascii="Agency FB" w:eastAsia="Calibri" w:hAnsi="Agency FB" w:cs="Lotus Linotype"/>
          <w:sz w:val="32"/>
          <w:szCs w:val="32"/>
          <w:rtl/>
        </w:rPr>
        <w:t>X</w:t>
      </w:r>
      <w:r w:rsidRPr="00B96A68">
        <w:rPr>
          <w:rFonts w:ascii="Agency FB" w:eastAsia="Calibri" w:hAnsi="Agency FB" w:cs="Lotus Linotype" w:hint="cs"/>
          <w:sz w:val="32"/>
          <w:szCs w:val="32"/>
          <w:rtl/>
        </w:rPr>
        <w:t>) أمام العبارة الخطأ، فيما يأتي:</w:t>
      </w:r>
    </w:p>
    <w:p w:rsidR="00030DEC" w:rsidRPr="00B96A68" w:rsidRDefault="00030DEC" w:rsidP="00030DEC">
      <w:pPr>
        <w:spacing w:after="0" w:line="240" w:lineRule="auto"/>
        <w:ind w:left="425"/>
        <w:rPr>
          <w:rFonts w:ascii="Lotus Linotype" w:eastAsia="Calibri" w:hAnsi="Lotus Linotype" w:cs="Lotus Linotype"/>
          <w:sz w:val="32"/>
          <w:szCs w:val="32"/>
        </w:rPr>
      </w:pPr>
      <w:r w:rsidRPr="00B96A68">
        <w:rPr>
          <w:rFonts w:ascii="Lotus Linotype" w:eastAsia="Calibri" w:hAnsi="Lotus Linotype" w:cs="Lotus Linotype" w:hint="cs"/>
          <w:sz w:val="32"/>
          <w:szCs w:val="32"/>
          <w:rtl/>
        </w:rPr>
        <w:t xml:space="preserve">أ-  (    </w:t>
      </w:r>
      <w:r>
        <w:rPr>
          <w:rFonts w:ascii="Arial" w:eastAsia="Calibri" w:hAnsi="Arial" w:cs="Arial"/>
          <w:sz w:val="32"/>
          <w:szCs w:val="32"/>
          <w:rtl/>
        </w:rPr>
        <w:t>√</w:t>
      </w:r>
      <w:r w:rsidRPr="00B96A68">
        <w:rPr>
          <w:rFonts w:ascii="Lotus Linotype" w:eastAsia="Calibri" w:hAnsi="Lotus Linotype" w:cs="Lotus Linotype" w:hint="cs"/>
          <w:sz w:val="32"/>
          <w:szCs w:val="32"/>
          <w:rtl/>
        </w:rPr>
        <w:t xml:space="preserve">   ) </w:t>
      </w:r>
      <w:r w:rsidRPr="00B96A68">
        <w:rPr>
          <w:rFonts w:ascii="Calibri" w:eastAsia="Calibri" w:hAnsi="Calibri" w:cs="Lotus Linotype" w:hint="cs"/>
          <w:color w:val="000000"/>
          <w:sz w:val="32"/>
          <w:szCs w:val="32"/>
          <w:rtl/>
        </w:rPr>
        <w:t>يُعد العنف المادي من أشد أنواع العنف، إذ يتعرض فيه الأشخاص إلى الإيذاء الجسدي.</w:t>
      </w:r>
    </w:p>
    <w:p w:rsidR="00030DEC" w:rsidRPr="00B96A68" w:rsidRDefault="00030DEC" w:rsidP="00030DEC">
      <w:pPr>
        <w:tabs>
          <w:tab w:val="right" w:pos="968"/>
        </w:tabs>
        <w:spacing w:after="0" w:line="240" w:lineRule="auto"/>
        <w:rPr>
          <w:rFonts w:ascii="Lotus Linotype" w:eastAsia="Calibri" w:hAnsi="Lotus Linotype" w:cs="Lotus Linotype"/>
          <w:sz w:val="32"/>
          <w:szCs w:val="32"/>
        </w:rPr>
      </w:pPr>
      <w:r w:rsidRPr="00B96A68">
        <w:rPr>
          <w:rFonts w:ascii="Calibri" w:eastAsia="Calibri" w:hAnsi="Calibri" w:cs="Lotus Linotype" w:hint="cs"/>
          <w:color w:val="000000"/>
          <w:sz w:val="32"/>
          <w:szCs w:val="32"/>
          <w:rtl/>
        </w:rPr>
        <w:t xml:space="preserve">     ب-  (    </w:t>
      </w:r>
      <w:r>
        <w:rPr>
          <w:rFonts w:ascii="Calibri" w:eastAsia="Calibri" w:hAnsi="Calibri" w:cs="Calibri"/>
          <w:color w:val="000000"/>
          <w:sz w:val="32"/>
          <w:szCs w:val="32"/>
          <w:rtl/>
        </w:rPr>
        <w:t>√</w:t>
      </w:r>
      <w:r w:rsidRPr="00B96A68">
        <w:rPr>
          <w:rFonts w:ascii="Calibri" w:eastAsia="Calibri" w:hAnsi="Calibri" w:cs="Lotus Linotype" w:hint="cs"/>
          <w:color w:val="000000"/>
          <w:sz w:val="32"/>
          <w:szCs w:val="32"/>
          <w:rtl/>
        </w:rPr>
        <w:t xml:space="preserve">  ) انتشار الظلم في المجتمع وغياب المساواة وتكافؤ الفرص أحد أسباب العنف في المجتمع.</w:t>
      </w:r>
    </w:p>
    <w:p w:rsidR="00030DEC" w:rsidRPr="00B96A68" w:rsidRDefault="00030DEC" w:rsidP="00030DEC">
      <w:pPr>
        <w:tabs>
          <w:tab w:val="right" w:pos="827"/>
        </w:tabs>
        <w:spacing w:after="0" w:line="240" w:lineRule="auto"/>
        <w:ind w:right="-24"/>
        <w:jc w:val="both"/>
        <w:rPr>
          <w:rFonts w:ascii="Calibri" w:eastAsia="Calibri" w:hAnsi="Calibri" w:cs="Lotus Linotype"/>
          <w:color w:val="000000"/>
          <w:sz w:val="32"/>
          <w:szCs w:val="32"/>
          <w:rtl/>
        </w:rPr>
      </w:pPr>
      <w:r w:rsidRPr="00B96A68">
        <w:rPr>
          <w:rFonts w:ascii="Lotus Linotype" w:eastAsia="Calibri" w:hAnsi="Lotus Linotype" w:cs="Lotus Linotype" w:hint="cs"/>
          <w:sz w:val="32"/>
          <w:szCs w:val="32"/>
          <w:rtl/>
        </w:rPr>
        <w:t xml:space="preserve">      ج-  (   </w:t>
      </w:r>
      <w:r>
        <w:rPr>
          <w:rFonts w:ascii="Lotus Linotype" w:eastAsia="Calibri" w:hAnsi="Lotus Linotype" w:cs="Lotus Linotype"/>
          <w:sz w:val="32"/>
          <w:szCs w:val="32"/>
        </w:rPr>
        <w:t>x</w:t>
      </w:r>
      <w:r w:rsidRPr="00B96A68">
        <w:rPr>
          <w:rFonts w:ascii="Lotus Linotype" w:eastAsia="Calibri" w:hAnsi="Lotus Linotype" w:cs="Lotus Linotype" w:hint="cs"/>
          <w:sz w:val="32"/>
          <w:szCs w:val="32"/>
          <w:rtl/>
        </w:rPr>
        <w:t xml:space="preserve">   )  من الآثار التي تترتب على العنف المادي؛  </w:t>
      </w:r>
      <w:r w:rsidRPr="00B96A68">
        <w:rPr>
          <w:rFonts w:ascii="Calibri" w:eastAsia="Calibri" w:hAnsi="Calibri" w:cs="Lotus Linotype" w:hint="cs"/>
          <w:color w:val="000000"/>
          <w:sz w:val="32"/>
          <w:szCs w:val="32"/>
          <w:rtl/>
        </w:rPr>
        <w:t>تُدمر ثقة الانسان بنفسه.</w:t>
      </w:r>
    </w:p>
    <w:p w:rsidR="00030DEC" w:rsidRDefault="00030DEC" w:rsidP="00030DEC">
      <w:pPr>
        <w:tabs>
          <w:tab w:val="right" w:pos="827"/>
        </w:tabs>
        <w:spacing w:after="0" w:line="240" w:lineRule="auto"/>
        <w:ind w:right="-24"/>
        <w:jc w:val="both"/>
        <w:rPr>
          <w:rFonts w:ascii="Calibri" w:eastAsia="Calibri" w:hAnsi="Calibri" w:cs="Lotus Linotype"/>
          <w:color w:val="000000"/>
          <w:sz w:val="32"/>
          <w:szCs w:val="32"/>
        </w:rPr>
      </w:pPr>
      <w:r w:rsidRPr="00B96A68">
        <w:rPr>
          <w:rFonts w:ascii="Calibri" w:eastAsia="Calibri" w:hAnsi="Calibri" w:cs="Lotus Linotype" w:hint="cs"/>
          <w:color w:val="000000"/>
          <w:sz w:val="32"/>
          <w:szCs w:val="32"/>
          <w:rtl/>
        </w:rPr>
        <w:t xml:space="preserve">      د-  (     </w:t>
      </w:r>
      <w:r>
        <w:rPr>
          <w:rFonts w:ascii="Calibri" w:eastAsia="Calibri" w:hAnsi="Calibri" w:cs="Calibri"/>
          <w:color w:val="000000"/>
          <w:sz w:val="32"/>
          <w:szCs w:val="32"/>
          <w:rtl/>
        </w:rPr>
        <w:t>√</w:t>
      </w:r>
      <w:r w:rsidRPr="00B96A68">
        <w:rPr>
          <w:rFonts w:ascii="Calibri" w:eastAsia="Calibri" w:hAnsi="Calibri" w:cs="Lotus Linotype" w:hint="cs"/>
          <w:color w:val="000000"/>
          <w:sz w:val="32"/>
          <w:szCs w:val="32"/>
          <w:rtl/>
        </w:rPr>
        <w:t xml:space="preserve">  ) </w:t>
      </w:r>
      <w:r w:rsidRPr="00B96A68">
        <w:rPr>
          <w:rFonts w:ascii="Calibri" w:eastAsia="Calibri" w:hAnsi="Calibri" w:cs="Lotus Linotype" w:hint="cs"/>
          <w:color w:val="000000"/>
          <w:sz w:val="32"/>
          <w:szCs w:val="32"/>
          <w:rtl/>
          <w:lang w:bidi="ar-JO"/>
        </w:rPr>
        <w:t>يعتبر التعصب للأعراف والعادات أحد أسباب العنف المجتمعي</w:t>
      </w:r>
      <w:r w:rsidRPr="00B96A68">
        <w:rPr>
          <w:rFonts w:ascii="Calibri" w:eastAsia="Calibri" w:hAnsi="Calibri" w:cs="Lotus Linotype" w:hint="cs"/>
          <w:color w:val="000000"/>
          <w:sz w:val="32"/>
          <w:szCs w:val="32"/>
          <w:rtl/>
        </w:rPr>
        <w:t>.</w:t>
      </w:r>
      <w:r w:rsidRPr="00B96A68">
        <w:rPr>
          <w:rFonts w:ascii="Calibri" w:eastAsia="Calibri" w:hAnsi="Calibri" w:cs="Lotus Linotype"/>
          <w:color w:val="000000"/>
          <w:sz w:val="32"/>
          <w:szCs w:val="32"/>
        </w:rPr>
        <w:t> </w:t>
      </w:r>
    </w:p>
    <w:p w:rsidR="00030DEC" w:rsidRDefault="00030DEC" w:rsidP="00030DEC">
      <w:pPr>
        <w:tabs>
          <w:tab w:val="right" w:pos="827"/>
        </w:tabs>
        <w:spacing w:after="0" w:line="240" w:lineRule="auto"/>
        <w:ind w:right="-24"/>
        <w:jc w:val="both"/>
        <w:rPr>
          <w:rFonts w:ascii="Calibri" w:eastAsia="Calibri" w:hAnsi="Calibri" w:cs="Lotus Linotype"/>
          <w:color w:val="000000"/>
          <w:sz w:val="32"/>
          <w:szCs w:val="32"/>
        </w:rPr>
      </w:pPr>
    </w:p>
    <w:p w:rsidR="00030DEC" w:rsidRDefault="00030DEC" w:rsidP="00030DEC">
      <w:pPr>
        <w:tabs>
          <w:tab w:val="right" w:pos="827"/>
        </w:tabs>
        <w:spacing w:after="0" w:line="240" w:lineRule="auto"/>
        <w:ind w:right="-24"/>
        <w:jc w:val="both"/>
        <w:rPr>
          <w:rFonts w:ascii="Calibri" w:eastAsia="Calibri" w:hAnsi="Calibri" w:cs="Lotus Linotype"/>
          <w:color w:val="000000"/>
          <w:sz w:val="32"/>
          <w:szCs w:val="32"/>
        </w:rPr>
      </w:pPr>
    </w:p>
    <w:p w:rsidR="00030DEC" w:rsidRDefault="00030DEC" w:rsidP="00030DEC">
      <w:pPr>
        <w:tabs>
          <w:tab w:val="right" w:pos="827"/>
        </w:tabs>
        <w:spacing w:after="0" w:line="240" w:lineRule="auto"/>
        <w:ind w:right="-24"/>
        <w:jc w:val="both"/>
        <w:rPr>
          <w:rFonts w:ascii="Calibri" w:eastAsia="Calibri" w:hAnsi="Calibri" w:cs="Lotus Linotype"/>
          <w:color w:val="000000"/>
          <w:sz w:val="32"/>
          <w:szCs w:val="32"/>
        </w:rPr>
      </w:pPr>
    </w:p>
    <w:p w:rsidR="00030DEC" w:rsidRDefault="00030DEC" w:rsidP="00030DEC">
      <w:pPr>
        <w:tabs>
          <w:tab w:val="right" w:pos="827"/>
        </w:tabs>
        <w:spacing w:after="0" w:line="240" w:lineRule="auto"/>
        <w:ind w:right="-24"/>
        <w:jc w:val="both"/>
        <w:rPr>
          <w:rFonts w:ascii="Calibri" w:eastAsia="Calibri" w:hAnsi="Calibri" w:cs="Lotus Linotype"/>
          <w:color w:val="000000"/>
          <w:sz w:val="32"/>
          <w:szCs w:val="32"/>
        </w:rPr>
      </w:pPr>
    </w:p>
    <w:p w:rsidR="00030DEC" w:rsidRDefault="00030DEC" w:rsidP="00030DEC">
      <w:pPr>
        <w:tabs>
          <w:tab w:val="right" w:pos="827"/>
        </w:tabs>
        <w:spacing w:after="0" w:line="240" w:lineRule="auto"/>
        <w:ind w:right="-24"/>
        <w:jc w:val="both"/>
        <w:rPr>
          <w:rFonts w:ascii="Calibri" w:eastAsia="Calibri" w:hAnsi="Calibri" w:cs="Lotus Linotype"/>
          <w:color w:val="000000"/>
          <w:sz w:val="32"/>
          <w:szCs w:val="32"/>
        </w:rPr>
      </w:pPr>
    </w:p>
    <w:p w:rsidR="00030DEC" w:rsidRDefault="00030DEC" w:rsidP="00030DEC">
      <w:pPr>
        <w:tabs>
          <w:tab w:val="right" w:pos="827"/>
        </w:tabs>
        <w:spacing w:after="0" w:line="240" w:lineRule="auto"/>
        <w:ind w:right="-24"/>
        <w:jc w:val="both"/>
        <w:rPr>
          <w:rFonts w:ascii="Calibri" w:eastAsia="Calibri" w:hAnsi="Calibri" w:cs="Lotus Linotype"/>
          <w:color w:val="000000"/>
          <w:sz w:val="32"/>
          <w:szCs w:val="32"/>
        </w:rPr>
      </w:pPr>
    </w:p>
    <w:p w:rsidR="00030DEC" w:rsidRDefault="00030DEC" w:rsidP="00030DEC">
      <w:pPr>
        <w:tabs>
          <w:tab w:val="right" w:pos="827"/>
        </w:tabs>
        <w:spacing w:after="0" w:line="240" w:lineRule="auto"/>
        <w:ind w:right="-24"/>
        <w:jc w:val="both"/>
        <w:rPr>
          <w:rFonts w:ascii="Calibri" w:eastAsia="Calibri" w:hAnsi="Calibri" w:cs="Lotus Linotype"/>
          <w:color w:val="000000"/>
          <w:sz w:val="32"/>
          <w:szCs w:val="32"/>
        </w:rPr>
      </w:pPr>
    </w:p>
    <w:p w:rsidR="00030DEC" w:rsidRDefault="00030DEC" w:rsidP="00030DEC">
      <w:pPr>
        <w:tabs>
          <w:tab w:val="right" w:pos="827"/>
        </w:tabs>
        <w:spacing w:after="0" w:line="240" w:lineRule="auto"/>
        <w:ind w:right="-24"/>
        <w:jc w:val="both"/>
        <w:rPr>
          <w:rFonts w:ascii="Calibri" w:eastAsia="Calibri" w:hAnsi="Calibri" w:cs="Lotus Linotype"/>
          <w:color w:val="000000"/>
          <w:sz w:val="32"/>
          <w:szCs w:val="32"/>
          <w:rtl/>
          <w:lang w:bidi="ar-JO"/>
        </w:rPr>
      </w:pPr>
    </w:p>
    <w:p w:rsidR="00030DEC" w:rsidRDefault="00030DEC" w:rsidP="00030DEC">
      <w:pPr>
        <w:tabs>
          <w:tab w:val="left" w:pos="911"/>
        </w:tabs>
        <w:spacing w:after="200" w:line="240" w:lineRule="auto"/>
        <w:ind w:left="-24" w:right="-24"/>
        <w:contextualSpacing/>
        <w:rPr>
          <w:rFonts w:ascii="Lotus Linotype" w:eastAsia="Calibri" w:hAnsi="Lotus Linotype" w:cs="Lotus Linotype"/>
          <w:b/>
          <w:bCs/>
          <w:sz w:val="32"/>
          <w:szCs w:val="32"/>
          <w:rtl/>
        </w:rPr>
      </w:pPr>
    </w:p>
    <w:p w:rsidR="00030DEC" w:rsidRDefault="00030DEC" w:rsidP="00030DEC">
      <w:pPr>
        <w:bidi w:val="0"/>
        <w:rPr>
          <w:rFonts w:ascii="Lotus Linotype" w:eastAsia="Calibri" w:hAnsi="Lotus Linotype" w:cs="Lotus Linotype"/>
          <w:sz w:val="32"/>
          <w:szCs w:val="32"/>
          <w:rtl/>
          <w:lang w:bidi="ar-JO"/>
        </w:rPr>
      </w:pPr>
      <w:r>
        <w:rPr>
          <w:rFonts w:ascii="Lotus Linotype" w:eastAsia="Calibri" w:hAnsi="Lotus Linotype" w:cs="Lotus Linotype"/>
          <w:sz w:val="32"/>
          <w:szCs w:val="32"/>
          <w:rtl/>
          <w:lang w:bidi="ar-JO"/>
        </w:rPr>
        <w:br w:type="page"/>
      </w:r>
    </w:p>
    <w:p w:rsidR="00030DEC" w:rsidRPr="00A403CA" w:rsidRDefault="00030DEC" w:rsidP="00030DEC">
      <w:pPr>
        <w:spacing w:after="0" w:line="240" w:lineRule="auto"/>
        <w:jc w:val="lowKashida"/>
        <w:rPr>
          <w:rFonts w:ascii="Lotus Linotype" w:eastAsia="Calibri" w:hAnsi="Lotus Linotype" w:cs="Lotus Linotype"/>
          <w:sz w:val="32"/>
          <w:szCs w:val="32"/>
          <w:rtl/>
          <w:lang w:bidi="ar-JO"/>
        </w:rPr>
      </w:pPr>
      <w:r w:rsidRPr="00A403CA">
        <w:rPr>
          <w:rFonts w:ascii="Lotus Linotype" w:eastAsia="Calibri" w:hAnsi="Lotus Linotype" w:cs="Lotus Linotype"/>
          <w:sz w:val="32"/>
          <w:szCs w:val="32"/>
          <w:rtl/>
          <w:lang w:bidi="ar-JO"/>
        </w:rPr>
        <w:lastRenderedPageBreak/>
        <w:t xml:space="preserve">الدرس ( </w:t>
      </w:r>
      <w:r w:rsidRPr="00A403CA">
        <w:rPr>
          <w:rFonts w:ascii="Lotus Linotype" w:eastAsia="Calibri" w:hAnsi="Lotus Linotype" w:cs="Lotus Linotype"/>
          <w:sz w:val="32"/>
          <w:szCs w:val="32"/>
          <w:lang w:bidi="ar-JO"/>
        </w:rPr>
        <w:t>5</w:t>
      </w:r>
      <w:r w:rsidRPr="00A403CA">
        <w:rPr>
          <w:rFonts w:ascii="Lotus Linotype" w:eastAsia="Calibri" w:hAnsi="Lotus Linotype" w:cs="Lotus Linotype"/>
          <w:sz w:val="32"/>
          <w:szCs w:val="32"/>
          <w:rtl/>
          <w:lang w:bidi="ar-JO"/>
        </w:rPr>
        <w:t>)</w:t>
      </w:r>
    </w:p>
    <w:p w:rsidR="00030DEC" w:rsidRPr="00E90288" w:rsidRDefault="00030DEC" w:rsidP="00030DEC">
      <w:pPr>
        <w:spacing w:after="0" w:line="240" w:lineRule="auto"/>
        <w:jc w:val="center"/>
        <w:rPr>
          <w:rFonts w:ascii="Bahij TheSansArabic Bold" w:hAnsi="Bahij TheSansArabic Bold" w:cs="Bahij TheSansArabic Bold"/>
          <w:sz w:val="32"/>
          <w:szCs w:val="32"/>
          <w:rtl/>
        </w:rPr>
      </w:pPr>
      <w:r>
        <w:rPr>
          <w:rFonts w:ascii="Bahij TheSansArabic Bold" w:hAnsi="Bahij TheSansArabic Bold" w:cs="Bahij TheSansArabic Bold" w:hint="cs"/>
          <w:sz w:val="32"/>
          <w:szCs w:val="32"/>
          <w:rtl/>
        </w:rPr>
        <w:t xml:space="preserve">من أعلام الصحابة </w:t>
      </w:r>
      <w:r>
        <w:rPr>
          <w:rFonts w:ascii="Bahij TheSansArabic Bold" w:hAnsi="Bahij TheSansArabic Bold" w:cs="Bahij TheSansArabic Bold" w:hint="cs"/>
          <w:sz w:val="32"/>
          <w:szCs w:val="32"/>
        </w:rPr>
        <w:sym w:font="KFGQPC Arabic Symbols 01" w:char="F06A"/>
      </w:r>
      <w:r>
        <w:rPr>
          <w:rFonts w:ascii="Bahij TheSansArabic Bold" w:hAnsi="Bahij TheSansArabic Bold" w:cs="Bahij TheSansArabic Bold" w:hint="cs"/>
          <w:sz w:val="32"/>
          <w:szCs w:val="32"/>
          <w:rtl/>
        </w:rPr>
        <w:t xml:space="preserve"> على ثرى الأردن</w:t>
      </w:r>
    </w:p>
    <w:p w:rsidR="00030DEC" w:rsidRPr="009D1379" w:rsidRDefault="00030DEC" w:rsidP="00030DEC">
      <w:pPr>
        <w:spacing w:after="0" w:line="240" w:lineRule="auto"/>
        <w:jc w:val="lowKashida"/>
        <w:rPr>
          <w:rFonts w:ascii="Bahij TheSansArabic ExtraBold" w:hAnsi="Bahij TheSansArabic ExtraBold" w:cs="Bahij TheSansArabic ExtraBold"/>
          <w:b/>
          <w:bCs/>
          <w:sz w:val="32"/>
          <w:szCs w:val="32"/>
          <w:rtl/>
          <w:lang w:bidi="ar-JO"/>
        </w:rPr>
      </w:pPr>
      <w:r w:rsidRPr="009D1379">
        <w:rPr>
          <w:rFonts w:ascii="Bahij TheSansArabic ExtraBold" w:hAnsi="Bahij TheSansArabic ExtraBold" w:cs="Bahij TheSansArabic ExtraBold"/>
          <w:b/>
          <w:bCs/>
          <w:sz w:val="32"/>
          <w:szCs w:val="32"/>
          <w:rtl/>
        </w:rPr>
        <w:t>الفكرة الرئيسة</w:t>
      </w:r>
    </w:p>
    <w:p w:rsidR="00030DEC" w:rsidRPr="00221D99" w:rsidRDefault="00030DEC" w:rsidP="00030DEC">
      <w:pPr>
        <w:spacing w:after="0" w:line="240" w:lineRule="auto"/>
        <w:ind w:right="3402"/>
        <w:jc w:val="lowKashida"/>
        <w:rPr>
          <w:rFonts w:ascii="Lotus Linotype" w:hAnsi="Lotus Linotype" w:cs="Lotus Linotype"/>
          <w:sz w:val="32"/>
          <w:szCs w:val="32"/>
          <w:rtl/>
          <w:lang w:bidi="ar-JO"/>
        </w:rPr>
      </w:pPr>
      <w:r w:rsidRPr="00221D99">
        <w:rPr>
          <w:rFonts w:ascii="Bahij TheSansArabic ExtraBold" w:hAnsi="Bahij TheSansArabic ExtraBold" w:cs="Bahij TheSansArabic ExtraBold"/>
          <w:b/>
          <w:bCs/>
          <w:sz w:val="32"/>
          <w:szCs w:val="32"/>
          <w:rtl/>
        </w:rPr>
        <w:t>أت</w:t>
      </w:r>
      <w:r>
        <w:rPr>
          <w:rFonts w:ascii="Bahij TheSansArabic ExtraBold" w:hAnsi="Bahij TheSansArabic ExtraBold" w:cs="Bahij TheSansArabic ExtraBold" w:hint="cs"/>
          <w:b/>
          <w:bCs/>
          <w:sz w:val="32"/>
          <w:szCs w:val="32"/>
          <w:rtl/>
        </w:rPr>
        <w:t>هيأ</w:t>
      </w:r>
      <w:r w:rsidRPr="00221D99">
        <w:rPr>
          <w:rFonts w:ascii="Bahij TheSansArabic ExtraBold" w:hAnsi="Bahij TheSansArabic ExtraBold" w:cs="Bahij TheSansArabic ExtraBold"/>
          <w:b/>
          <w:bCs/>
          <w:sz w:val="32"/>
          <w:szCs w:val="32"/>
          <w:rtl/>
        </w:rPr>
        <w:t xml:space="preserve"> </w:t>
      </w:r>
      <w:r>
        <w:rPr>
          <w:rFonts w:ascii="Bahij TheSansArabic ExtraBold" w:hAnsi="Bahij TheSansArabic ExtraBold" w:cs="Bahij TheSansArabic ExtraBold" w:hint="cs"/>
          <w:b/>
          <w:bCs/>
          <w:sz w:val="32"/>
          <w:szCs w:val="32"/>
          <w:rtl/>
        </w:rPr>
        <w:t>و</w:t>
      </w:r>
      <w:r w:rsidRPr="00221D99">
        <w:rPr>
          <w:rFonts w:ascii="Bahij TheSansArabic ExtraBold" w:hAnsi="Bahij TheSansArabic ExtraBold" w:cs="Bahij TheSansArabic ExtraBold"/>
          <w:b/>
          <w:bCs/>
          <w:sz w:val="32"/>
          <w:szCs w:val="32"/>
          <w:rtl/>
        </w:rPr>
        <w:t xml:space="preserve">أستكشف                                                                                                        </w:t>
      </w:r>
    </w:p>
    <w:p w:rsidR="00030DEC" w:rsidRDefault="00030DEC" w:rsidP="00030DEC">
      <w:pPr>
        <w:autoSpaceDE w:val="0"/>
        <w:autoSpaceDN w:val="0"/>
        <w:adjustRightInd w:val="0"/>
        <w:spacing w:after="0" w:line="240" w:lineRule="auto"/>
        <w:jc w:val="both"/>
        <w:rPr>
          <w:rFonts w:ascii="Bahij TheSansArabic ExtraBold" w:hAnsi="Bahij TheSansArabic ExtraBold" w:cs="Bahij TheSansArabic ExtraBold"/>
          <w:b/>
          <w:bCs/>
          <w:sz w:val="32"/>
          <w:szCs w:val="32"/>
          <w:rtl/>
        </w:rPr>
      </w:pPr>
      <w:r>
        <w:rPr>
          <w:rFonts w:ascii="Tahoma" w:eastAsia="Times New Roman" w:hAnsi="Tahoma" w:cs="Lotus Linotype" w:hint="cs"/>
          <w:b/>
          <w:bCs/>
          <w:color w:val="000000"/>
          <w:sz w:val="32"/>
          <w:szCs w:val="32"/>
          <w:rtl/>
        </w:rPr>
        <w:t>أقرأ الحديث الشريف</w:t>
      </w:r>
      <w:r w:rsidRPr="005C6010">
        <w:rPr>
          <w:rFonts w:ascii="Tahoma" w:eastAsia="Times New Roman" w:hAnsi="Tahoma" w:cs="Lotus Linotype" w:hint="cs"/>
          <w:b/>
          <w:bCs/>
          <w:color w:val="000000"/>
          <w:sz w:val="32"/>
          <w:szCs w:val="32"/>
          <w:rtl/>
        </w:rPr>
        <w:t xml:space="preserve"> ، ثم أجيب:</w:t>
      </w:r>
      <w:r w:rsidRPr="00973F0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030DEC" w:rsidRPr="00724006"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rPr>
      </w:pPr>
      <w:r w:rsidRPr="00724006">
        <w:rPr>
          <w:rFonts w:ascii="Tahoma" w:eastAsia="Times New Roman" w:hAnsi="Tahoma" w:cs="Lotus Linotype" w:hint="cs"/>
          <w:color w:val="000000"/>
          <w:sz w:val="24"/>
          <w:szCs w:val="24"/>
          <w:rtl/>
        </w:rPr>
        <w:t>1</w:t>
      </w:r>
      <w:r w:rsidRPr="00724006">
        <w:rPr>
          <w:rFonts w:ascii="Tahoma" w:eastAsia="Times New Roman" w:hAnsi="Tahoma" w:cs="Lotus Linotype" w:hint="cs"/>
          <w:color w:val="000000"/>
          <w:sz w:val="32"/>
          <w:szCs w:val="32"/>
          <w:rtl/>
        </w:rPr>
        <w:t xml:space="preserve">. </w:t>
      </w:r>
      <w:r>
        <w:rPr>
          <w:rFonts w:ascii="Tahoma" w:eastAsia="Times New Roman" w:hAnsi="Tahoma" w:cs="Lotus Linotype" w:hint="cs"/>
          <w:b/>
          <w:bCs/>
          <w:color w:val="000000"/>
          <w:sz w:val="32"/>
          <w:szCs w:val="32"/>
          <w:rtl/>
        </w:rPr>
        <w:t xml:space="preserve">أذكر </w:t>
      </w:r>
      <w:r>
        <w:rPr>
          <w:rFonts w:ascii="Tahoma" w:eastAsia="Times New Roman" w:hAnsi="Tahoma" w:cs="Lotus Linotype" w:hint="cs"/>
          <w:color w:val="000000"/>
          <w:sz w:val="32"/>
          <w:szCs w:val="32"/>
          <w:rtl/>
        </w:rPr>
        <w:t>اسم المكان الذي</w:t>
      </w:r>
      <w:r>
        <w:rPr>
          <w:rFonts w:ascii="Tahoma" w:eastAsia="Times New Roman" w:hAnsi="Tahoma" w:cs="Lotus Linotype" w:hint="cs"/>
          <w:b/>
          <w:bCs/>
          <w:color w:val="000000"/>
          <w:sz w:val="32"/>
          <w:szCs w:val="32"/>
          <w:rtl/>
        </w:rPr>
        <w:t xml:space="preserve"> </w:t>
      </w:r>
      <w:r>
        <w:rPr>
          <w:rFonts w:ascii="Tahoma" w:eastAsia="Times New Roman" w:hAnsi="Tahoma" w:cs="Lotus Linotype" w:hint="cs"/>
          <w:color w:val="000000"/>
          <w:sz w:val="32"/>
          <w:szCs w:val="32"/>
          <w:rtl/>
        </w:rPr>
        <w:t xml:space="preserve">استشهد فيه هؤلاء الصحابة </w:t>
      </w:r>
      <w:r>
        <w:rPr>
          <w:rFonts w:ascii="Tahoma" w:eastAsia="Times New Roman" w:hAnsi="Tahoma" w:cs="Lotus Linotype" w:hint="cs"/>
          <w:color w:val="000000"/>
          <w:sz w:val="32"/>
          <w:szCs w:val="32"/>
        </w:rPr>
        <w:sym w:font="KFGQPC Arabic Symbols 01" w:char="F06A"/>
      </w:r>
      <w:r>
        <w:rPr>
          <w:rFonts w:ascii="Tahoma" w:eastAsia="Times New Roman" w:hAnsi="Tahoma" w:cs="Lotus Linotype" w:hint="cs"/>
          <w:color w:val="000000"/>
          <w:sz w:val="32"/>
          <w:szCs w:val="32"/>
          <w:rtl/>
        </w:rPr>
        <w:t>.</w:t>
      </w:r>
    </w:p>
    <w:p w:rsidR="00030DEC" w:rsidRPr="00633ECC" w:rsidRDefault="00030DEC" w:rsidP="00030DEC">
      <w:pPr>
        <w:autoSpaceDE w:val="0"/>
        <w:autoSpaceDN w:val="0"/>
        <w:adjustRightInd w:val="0"/>
        <w:spacing w:after="0" w:line="240" w:lineRule="auto"/>
        <w:jc w:val="both"/>
        <w:rPr>
          <w:rFonts w:ascii="Tahoma" w:eastAsia="Times New Roman" w:hAnsi="Tahoma" w:cs="Lotus Linotype"/>
          <w:color w:val="FF0000"/>
          <w:sz w:val="32"/>
          <w:szCs w:val="32"/>
          <w:rtl/>
        </w:rPr>
      </w:pPr>
      <w:r w:rsidRPr="00633ECC">
        <w:rPr>
          <w:rFonts w:ascii="Tahoma" w:eastAsia="Times New Roman" w:hAnsi="Tahoma" w:cs="Lotus Linotype" w:hint="cs"/>
          <w:color w:val="FF0000"/>
          <w:sz w:val="32"/>
          <w:szCs w:val="32"/>
          <w:rtl/>
        </w:rPr>
        <w:t>مؤته/ الكرك</w:t>
      </w:r>
      <w:r>
        <w:rPr>
          <w:rFonts w:ascii="Tahoma" w:eastAsia="Times New Roman" w:hAnsi="Tahoma" w:cs="Lotus Linotype" w:hint="cs"/>
          <w:color w:val="FF0000"/>
          <w:sz w:val="32"/>
          <w:szCs w:val="32"/>
          <w:rtl/>
        </w:rPr>
        <w:t xml:space="preserve"> /الأردن</w:t>
      </w:r>
    </w:p>
    <w:p w:rsidR="00030DEC" w:rsidRPr="00724006"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rPr>
      </w:pPr>
      <w:r w:rsidRPr="00724006">
        <w:rPr>
          <w:rFonts w:ascii="Tahoma" w:eastAsia="Times New Roman" w:hAnsi="Tahoma" w:cs="Lotus Linotype" w:hint="cs"/>
          <w:color w:val="000000"/>
          <w:sz w:val="24"/>
          <w:szCs w:val="24"/>
          <w:rtl/>
        </w:rPr>
        <w:t>2</w:t>
      </w:r>
      <w:r w:rsidRPr="00724006">
        <w:rPr>
          <w:rFonts w:ascii="Tahoma" w:eastAsia="Times New Roman" w:hAnsi="Tahoma" w:cs="Lotus Linotype" w:hint="cs"/>
          <w:color w:val="000000"/>
          <w:sz w:val="32"/>
          <w:szCs w:val="32"/>
          <w:rtl/>
        </w:rPr>
        <w:t xml:space="preserve">. </w:t>
      </w:r>
      <w:r>
        <w:rPr>
          <w:rFonts w:ascii="Tahoma" w:eastAsia="Times New Roman" w:hAnsi="Tahoma" w:cs="Lotus Linotype" w:hint="cs"/>
          <w:b/>
          <w:bCs/>
          <w:color w:val="000000"/>
          <w:sz w:val="32"/>
          <w:szCs w:val="32"/>
          <w:rtl/>
        </w:rPr>
        <w:t xml:space="preserve">أستنتج </w:t>
      </w:r>
      <w:r>
        <w:rPr>
          <w:rFonts w:ascii="Tahoma" w:eastAsia="Times New Roman" w:hAnsi="Tahoma" w:cs="Lotus Linotype" w:hint="cs"/>
          <w:color w:val="000000"/>
          <w:sz w:val="32"/>
          <w:szCs w:val="32"/>
          <w:rtl/>
        </w:rPr>
        <w:t xml:space="preserve">دلالة وجود مقامات الصحابة </w:t>
      </w:r>
      <w:r>
        <w:rPr>
          <w:rFonts w:ascii="Tahoma" w:eastAsia="Times New Roman" w:hAnsi="Tahoma" w:cs="Lotus Linotype" w:hint="cs"/>
          <w:color w:val="000000"/>
          <w:sz w:val="32"/>
          <w:szCs w:val="32"/>
        </w:rPr>
        <w:sym w:font="KFGQPC Arabic Symbols 01" w:char="F06A"/>
      </w:r>
      <w:r>
        <w:rPr>
          <w:rFonts w:ascii="Tahoma" w:eastAsia="Times New Roman" w:hAnsi="Tahoma" w:cs="Lotus Linotype" w:hint="cs"/>
          <w:color w:val="000000"/>
          <w:sz w:val="32"/>
          <w:szCs w:val="32"/>
          <w:rtl/>
        </w:rPr>
        <w:t xml:space="preserve"> في هذا المكان.</w:t>
      </w:r>
    </w:p>
    <w:p w:rsidR="00030DEC" w:rsidRPr="00633ECC" w:rsidRDefault="00030DEC" w:rsidP="00030DEC">
      <w:pPr>
        <w:autoSpaceDE w:val="0"/>
        <w:autoSpaceDN w:val="0"/>
        <w:adjustRightInd w:val="0"/>
        <w:spacing w:after="0" w:line="240" w:lineRule="auto"/>
        <w:jc w:val="both"/>
        <w:rPr>
          <w:rFonts w:ascii="Tahoma" w:eastAsia="Times New Roman" w:hAnsi="Tahoma" w:cs="Lotus Linotype"/>
          <w:color w:val="FF0000"/>
          <w:sz w:val="32"/>
          <w:szCs w:val="32"/>
          <w:rtl/>
        </w:rPr>
      </w:pPr>
      <w:r w:rsidRPr="00633ECC">
        <w:rPr>
          <w:rFonts w:ascii="Tahoma" w:eastAsia="Times New Roman" w:hAnsi="Tahoma" w:cs="Lotus Linotype" w:hint="cs"/>
          <w:color w:val="FF0000"/>
          <w:sz w:val="32"/>
          <w:szCs w:val="32"/>
          <w:rtl/>
        </w:rPr>
        <w:t>أهمية موقع الأردن في التاريخ الإسلامي</w:t>
      </w:r>
    </w:p>
    <w:p w:rsidR="00030DEC"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rPr>
      </w:pPr>
      <w:r>
        <w:rPr>
          <w:rFonts w:ascii="Bahij TheSansArabic ExtraBold" w:hAnsi="Bahij TheSansArabic ExtraBold" w:cs="Bahij TheSansArabic ExtraBold" w:hint="cs"/>
          <w:b/>
          <w:bCs/>
          <w:sz w:val="32"/>
          <w:szCs w:val="32"/>
          <w:rtl/>
        </w:rPr>
        <w:t xml:space="preserve">أولًا: الصحابي الجليل </w:t>
      </w:r>
      <w:r w:rsidRPr="003C3B84">
        <w:rPr>
          <w:rFonts w:ascii="Bahij TheSansArabic ExtraBold" w:hAnsi="Bahij TheSansArabic ExtraBold" w:cs="Bahij TheSansArabic ExtraBold"/>
          <w:b/>
          <w:bCs/>
          <w:sz w:val="32"/>
          <w:szCs w:val="32"/>
          <w:rtl/>
        </w:rPr>
        <w:t>معاذ بن جبل</w:t>
      </w:r>
      <w:r>
        <w:rPr>
          <w:rFonts w:ascii="Bahij TheSansArabic ExtraBold" w:hAnsi="Bahij TheSansArabic ExtraBold" w:cs="Bahij TheSansArabic ExtraBold" w:hint="cs"/>
          <w:b/>
          <w:bCs/>
          <w:sz w:val="32"/>
          <w:szCs w:val="32"/>
          <w:rtl/>
        </w:rPr>
        <w:t xml:space="preserve"> </w:t>
      </w:r>
      <w:r>
        <w:rPr>
          <w:rFonts w:ascii="Bahij TheSansArabic ExtraBold" w:hAnsi="Bahij TheSansArabic ExtraBold" w:cs="Bahij TheSansArabic ExtraBold" w:hint="cs"/>
          <w:b/>
          <w:bCs/>
          <w:sz w:val="32"/>
          <w:szCs w:val="32"/>
        </w:rPr>
        <w:sym w:font="KFGQPC Arabic Symbols 01" w:char="F068"/>
      </w:r>
      <w:r w:rsidRPr="00612913">
        <w:rPr>
          <w:rFonts w:ascii="Bahij TheSansArabic ExtraBold" w:hAnsi="Bahij TheSansArabic ExtraBold" w:cs="Bahij TheSansArabic ExtraBold"/>
          <w:b/>
          <w:bCs/>
          <w:sz w:val="32"/>
          <w:szCs w:val="32"/>
          <w:rtl/>
        </w:rPr>
        <w:t>:</w:t>
      </w:r>
      <w:r w:rsidRPr="00612913">
        <w:rPr>
          <w:rFonts w:ascii="Tahoma" w:eastAsia="Times New Roman" w:hAnsi="Tahoma" w:cs="Lotus Linotype"/>
          <w:color w:val="000000"/>
          <w:sz w:val="32"/>
          <w:szCs w:val="32"/>
          <w:rtl/>
        </w:rPr>
        <w:t xml:space="preserve"> </w:t>
      </w:r>
    </w:p>
    <w:p w:rsidR="00030DEC" w:rsidRDefault="00030DEC" w:rsidP="00030DEC">
      <w:pPr>
        <w:autoSpaceDE w:val="0"/>
        <w:autoSpaceDN w:val="0"/>
        <w:adjustRightInd w:val="0"/>
        <w:spacing w:after="0" w:line="240" w:lineRule="auto"/>
        <w:jc w:val="both"/>
        <w:rPr>
          <w:rFonts w:ascii="Bahij TheSansArabic ExtraBold" w:hAnsi="Bahij TheSansArabic ExtraBold" w:cs="Bahij TheSansArabic ExtraBold"/>
          <w:b/>
          <w:bCs/>
          <w:sz w:val="32"/>
          <w:szCs w:val="32"/>
          <w:rtl/>
        </w:rPr>
      </w:pPr>
      <w:r>
        <w:rPr>
          <w:rFonts w:ascii="Bahij TheSansArabic ExtraBold" w:hAnsi="Bahij TheSansArabic ExtraBold" w:cs="Bahij TheSansArabic ExtraBold" w:hint="cs"/>
          <w:b/>
          <w:bCs/>
          <w:sz w:val="32"/>
          <w:szCs w:val="32"/>
          <w:rtl/>
        </w:rPr>
        <w:t>أستقصي</w:t>
      </w:r>
    </w:p>
    <w:p w:rsidR="00030DEC"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rPr>
      </w:pPr>
      <w:r w:rsidRPr="00B114A2">
        <w:rPr>
          <w:rFonts w:ascii="Tahoma" w:eastAsia="Times New Roman" w:hAnsi="Tahoma" w:cs="Lotus Linotype" w:hint="cs"/>
          <w:color w:val="000000"/>
          <w:sz w:val="32"/>
          <w:szCs w:val="32"/>
          <w:rtl/>
        </w:rPr>
        <w:t xml:space="preserve">عن أسباب شدة محبة سيدنا محمد </w:t>
      </w:r>
      <w:r w:rsidRPr="00B114A2">
        <w:rPr>
          <w:rFonts w:ascii="Tahoma" w:eastAsia="Times New Roman" w:hAnsi="Tahoma" w:cs="Lotus Linotype" w:hint="cs"/>
          <w:color w:val="000000"/>
          <w:sz w:val="32"/>
          <w:szCs w:val="32"/>
        </w:rPr>
        <w:sym w:font="KFGQPC Arabic Symbols 01" w:char="F067"/>
      </w:r>
      <w:r w:rsidRPr="00B114A2">
        <w:rPr>
          <w:rFonts w:ascii="Tahoma" w:eastAsia="Times New Roman" w:hAnsi="Tahoma" w:cs="Lotus Linotype" w:hint="cs"/>
          <w:color w:val="000000"/>
          <w:sz w:val="32"/>
          <w:szCs w:val="32"/>
          <w:rtl/>
        </w:rPr>
        <w:t xml:space="preserve"> للصحابي معاذ بن جبل</w:t>
      </w:r>
      <w:r w:rsidRPr="00B114A2">
        <w:rPr>
          <w:rFonts w:ascii="Tahoma" w:eastAsia="Times New Roman" w:hAnsi="Tahoma" w:cs="Lotus Linotype" w:hint="cs"/>
          <w:color w:val="000000"/>
          <w:sz w:val="32"/>
          <w:szCs w:val="32"/>
        </w:rPr>
        <w:sym w:font="KFGQPC Arabic Symbols 01" w:char="F068"/>
      </w:r>
      <w:r w:rsidRPr="00B114A2">
        <w:rPr>
          <w:rFonts w:ascii="Tahoma" w:eastAsia="Times New Roman" w:hAnsi="Tahoma" w:cs="Lotus Linotype" w:hint="cs"/>
          <w:color w:val="000000"/>
          <w:sz w:val="32"/>
          <w:szCs w:val="32"/>
          <w:rtl/>
        </w:rPr>
        <w:t>.</w:t>
      </w:r>
    </w:p>
    <w:p w:rsidR="00030DEC" w:rsidRPr="00633ECC" w:rsidRDefault="00030DEC" w:rsidP="00030DEC">
      <w:pPr>
        <w:pStyle w:val="a7"/>
        <w:numPr>
          <w:ilvl w:val="0"/>
          <w:numId w:val="23"/>
        </w:numPr>
        <w:autoSpaceDE w:val="0"/>
        <w:autoSpaceDN w:val="0"/>
        <w:adjustRightInd w:val="0"/>
        <w:spacing w:after="0" w:line="240" w:lineRule="auto"/>
        <w:jc w:val="both"/>
        <w:rPr>
          <w:rFonts w:ascii="Tahoma" w:eastAsia="Times New Roman" w:hAnsi="Tahoma" w:cs="Lotus Linotype"/>
          <w:color w:val="FF0000"/>
          <w:sz w:val="32"/>
          <w:szCs w:val="32"/>
          <w:lang w:bidi="ar-JO"/>
        </w:rPr>
      </w:pPr>
      <w:r w:rsidRPr="00633ECC">
        <w:rPr>
          <w:rFonts w:ascii="Tahoma" w:eastAsia="Times New Roman" w:hAnsi="Tahoma" w:cs="Lotus Linotype" w:hint="cs"/>
          <w:color w:val="FF0000"/>
          <w:sz w:val="32"/>
          <w:szCs w:val="32"/>
          <w:rtl/>
        </w:rPr>
        <w:t xml:space="preserve">أسلم سيدنا معاذ بن جبل </w:t>
      </w:r>
      <w:r w:rsidRPr="00633ECC">
        <w:rPr>
          <w:rFonts w:hint="cs"/>
          <w:color w:val="FF0000"/>
        </w:rPr>
        <w:sym w:font="KFGQPC Arabic Symbols 01" w:char="F068"/>
      </w:r>
      <w:r w:rsidRPr="00633ECC">
        <w:rPr>
          <w:rFonts w:ascii="Tahoma" w:eastAsia="Times New Roman" w:hAnsi="Tahoma" w:cs="Lotus Linotype" w:hint="cs"/>
          <w:color w:val="FF0000"/>
          <w:sz w:val="32"/>
          <w:szCs w:val="32"/>
          <w:rtl/>
        </w:rPr>
        <w:t xml:space="preserve"> وهو شاب لم يتجاوز ثمانية عشر عامًا بعد بيعة العقبة الثانية.</w:t>
      </w:r>
    </w:p>
    <w:p w:rsidR="00030DEC" w:rsidRPr="00633ECC" w:rsidRDefault="00030DEC" w:rsidP="00030DEC">
      <w:pPr>
        <w:pStyle w:val="a7"/>
        <w:numPr>
          <w:ilvl w:val="0"/>
          <w:numId w:val="23"/>
        </w:numPr>
        <w:autoSpaceDE w:val="0"/>
        <w:autoSpaceDN w:val="0"/>
        <w:adjustRightInd w:val="0"/>
        <w:spacing w:after="0" w:line="240" w:lineRule="auto"/>
        <w:jc w:val="both"/>
        <w:rPr>
          <w:rFonts w:ascii="Tahoma" w:eastAsia="Times New Roman" w:hAnsi="Tahoma" w:cs="Lotus Linotype"/>
          <w:color w:val="FF0000"/>
          <w:sz w:val="32"/>
          <w:szCs w:val="32"/>
          <w:lang w:bidi="ar-JO"/>
        </w:rPr>
      </w:pPr>
      <w:r w:rsidRPr="00633ECC">
        <w:rPr>
          <w:rFonts w:ascii="Tahoma" w:eastAsia="Times New Roman" w:hAnsi="Tahoma" w:cs="Lotus Linotype" w:hint="cs"/>
          <w:color w:val="FF0000"/>
          <w:sz w:val="32"/>
          <w:szCs w:val="32"/>
          <w:rtl/>
        </w:rPr>
        <w:t xml:space="preserve">كان من بين سبعين أنصاريًا بايعوا سيدنا محمد </w:t>
      </w:r>
      <w:r w:rsidRPr="00633ECC">
        <w:rPr>
          <w:rFonts w:hint="cs"/>
          <w:color w:val="FF0000"/>
        </w:rPr>
        <w:sym w:font="KFGQPC Arabic Symbols 01" w:char="F067"/>
      </w:r>
      <w:r w:rsidRPr="00633ECC">
        <w:rPr>
          <w:rFonts w:ascii="Tahoma" w:eastAsia="Times New Roman" w:hAnsi="Tahoma" w:cs="Lotus Linotype" w:hint="cs"/>
          <w:color w:val="FF0000"/>
          <w:sz w:val="32"/>
          <w:szCs w:val="32"/>
          <w:rtl/>
        </w:rPr>
        <w:t xml:space="preserve"> في بيعة العقبة الثانية.</w:t>
      </w:r>
    </w:p>
    <w:p w:rsidR="00030DEC" w:rsidRPr="00633ECC" w:rsidRDefault="00030DEC" w:rsidP="00030DEC">
      <w:pPr>
        <w:pStyle w:val="a7"/>
        <w:numPr>
          <w:ilvl w:val="0"/>
          <w:numId w:val="23"/>
        </w:numPr>
        <w:autoSpaceDE w:val="0"/>
        <w:autoSpaceDN w:val="0"/>
        <w:adjustRightInd w:val="0"/>
        <w:spacing w:after="0" w:line="240" w:lineRule="auto"/>
        <w:jc w:val="both"/>
        <w:rPr>
          <w:rFonts w:ascii="Tahoma" w:eastAsia="Times New Roman" w:hAnsi="Tahoma" w:cs="Lotus Linotype"/>
          <w:color w:val="FF0000"/>
          <w:sz w:val="32"/>
          <w:szCs w:val="32"/>
          <w:lang w:bidi="ar-JO"/>
        </w:rPr>
      </w:pPr>
      <w:r w:rsidRPr="00633ECC">
        <w:rPr>
          <w:rFonts w:ascii="Tahoma" w:eastAsia="Times New Roman" w:hAnsi="Tahoma" w:cs="Lotus Linotype" w:hint="cs"/>
          <w:color w:val="FF0000"/>
          <w:sz w:val="32"/>
          <w:szCs w:val="32"/>
          <w:rtl/>
        </w:rPr>
        <w:t xml:space="preserve">شهد جميع غزوات النبي </w:t>
      </w:r>
      <w:r w:rsidRPr="00633ECC">
        <w:rPr>
          <w:rFonts w:hint="cs"/>
          <w:color w:val="FF0000"/>
        </w:rPr>
        <w:sym w:font="KFGQPC Arabic Symbols 01" w:char="F067"/>
      </w:r>
      <w:r w:rsidRPr="00633ECC">
        <w:rPr>
          <w:rFonts w:ascii="Tahoma" w:eastAsia="Times New Roman" w:hAnsi="Tahoma" w:cs="Lotus Linotype" w:hint="cs"/>
          <w:color w:val="FF0000"/>
          <w:sz w:val="32"/>
          <w:szCs w:val="32"/>
          <w:rtl/>
        </w:rPr>
        <w:t>.</w:t>
      </w:r>
    </w:p>
    <w:p w:rsidR="00030DEC" w:rsidRPr="00633ECC" w:rsidRDefault="00030DEC" w:rsidP="00030DEC">
      <w:pPr>
        <w:pStyle w:val="a7"/>
        <w:numPr>
          <w:ilvl w:val="0"/>
          <w:numId w:val="23"/>
        </w:numPr>
        <w:autoSpaceDE w:val="0"/>
        <w:autoSpaceDN w:val="0"/>
        <w:adjustRightInd w:val="0"/>
        <w:spacing w:after="0" w:line="240" w:lineRule="auto"/>
        <w:jc w:val="both"/>
        <w:rPr>
          <w:rFonts w:ascii="Tahoma" w:eastAsia="Times New Roman" w:hAnsi="Tahoma" w:cs="Lotus Linotype"/>
          <w:color w:val="FF0000"/>
          <w:sz w:val="32"/>
          <w:szCs w:val="32"/>
          <w:lang w:bidi="ar-JO"/>
        </w:rPr>
      </w:pPr>
      <w:r w:rsidRPr="00633ECC">
        <w:rPr>
          <w:rFonts w:ascii="Tahoma" w:eastAsia="Times New Roman" w:hAnsi="Tahoma" w:cs="Lotus Linotype" w:hint="cs"/>
          <w:color w:val="FF0000"/>
          <w:sz w:val="32"/>
          <w:szCs w:val="32"/>
          <w:rtl/>
        </w:rPr>
        <w:t xml:space="preserve">كان من علماء الصحابة </w:t>
      </w:r>
      <w:r w:rsidRPr="00633ECC">
        <w:rPr>
          <w:rFonts w:hint="cs"/>
          <w:color w:val="FF0000"/>
        </w:rPr>
        <w:sym w:font="KFGQPC Arabic Symbols 01" w:char="F06A"/>
      </w:r>
      <w:r w:rsidRPr="00633ECC">
        <w:rPr>
          <w:rFonts w:ascii="Tahoma" w:eastAsia="Times New Roman" w:hAnsi="Tahoma" w:cs="Lotus Linotype" w:hint="cs"/>
          <w:color w:val="FF0000"/>
          <w:sz w:val="32"/>
          <w:szCs w:val="32"/>
          <w:rtl/>
        </w:rPr>
        <w:t>.</w:t>
      </w:r>
    </w:p>
    <w:p w:rsidR="00030DEC" w:rsidRPr="00633ECC" w:rsidRDefault="00030DEC" w:rsidP="00030DEC">
      <w:pPr>
        <w:pStyle w:val="a7"/>
        <w:numPr>
          <w:ilvl w:val="0"/>
          <w:numId w:val="23"/>
        </w:numPr>
        <w:autoSpaceDE w:val="0"/>
        <w:autoSpaceDN w:val="0"/>
        <w:adjustRightInd w:val="0"/>
        <w:spacing w:after="0" w:line="240" w:lineRule="auto"/>
        <w:jc w:val="both"/>
        <w:rPr>
          <w:rFonts w:ascii="Tahoma" w:eastAsia="Times New Roman" w:hAnsi="Tahoma" w:cs="Lotus Linotype"/>
          <w:color w:val="FF0000"/>
          <w:sz w:val="32"/>
          <w:szCs w:val="32"/>
          <w:rtl/>
          <w:lang w:bidi="ar-JO"/>
        </w:rPr>
      </w:pPr>
      <w:r w:rsidRPr="00633ECC">
        <w:rPr>
          <w:rFonts w:ascii="Tahoma" w:eastAsia="Times New Roman" w:hAnsi="Tahoma" w:cs="Lotus Linotype" w:hint="cs"/>
          <w:color w:val="FF0000"/>
          <w:sz w:val="32"/>
          <w:szCs w:val="32"/>
          <w:rtl/>
        </w:rPr>
        <w:t>كان حافظًا للقرآن الكريم.</w:t>
      </w:r>
    </w:p>
    <w:p w:rsidR="00030DEC"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lang w:bidi="ar-JO"/>
        </w:rPr>
      </w:pPr>
      <w:r w:rsidRPr="00E81247">
        <w:rPr>
          <w:rFonts w:ascii="Bahij TheSansArabic ExtraBold" w:hAnsi="Bahij TheSansArabic ExtraBold" w:cs="Bahij TheSansArabic ExtraBold" w:hint="cs"/>
          <w:b/>
          <w:bCs/>
          <w:sz w:val="32"/>
          <w:szCs w:val="32"/>
          <w:rtl/>
        </w:rPr>
        <w:t xml:space="preserve">ثانيًا: </w:t>
      </w:r>
      <w:r>
        <w:rPr>
          <w:rFonts w:ascii="Bahij TheSansArabic ExtraBold" w:hAnsi="Bahij TheSansArabic ExtraBold" w:cs="Bahij TheSansArabic ExtraBold" w:hint="cs"/>
          <w:b/>
          <w:bCs/>
          <w:sz w:val="32"/>
          <w:szCs w:val="32"/>
          <w:rtl/>
        </w:rPr>
        <w:t xml:space="preserve">الصحابي الجليل </w:t>
      </w:r>
      <w:r w:rsidRPr="00E81247">
        <w:rPr>
          <w:rFonts w:ascii="Bahij TheSansArabic ExtraBold" w:hAnsi="Bahij TheSansArabic ExtraBold" w:cs="Bahij TheSansArabic ExtraBold" w:hint="cs"/>
          <w:b/>
          <w:bCs/>
          <w:sz w:val="32"/>
          <w:szCs w:val="32"/>
          <w:rtl/>
        </w:rPr>
        <w:t>ا</w:t>
      </w:r>
      <w:r w:rsidRPr="00612913">
        <w:rPr>
          <w:rFonts w:ascii="Bahij TheSansArabic ExtraBold" w:hAnsi="Bahij TheSansArabic ExtraBold" w:cs="Bahij TheSansArabic ExtraBold"/>
          <w:b/>
          <w:bCs/>
          <w:sz w:val="32"/>
          <w:szCs w:val="32"/>
          <w:rtl/>
        </w:rPr>
        <w:t>لحارث بن عمير الازدي</w:t>
      </w:r>
      <w:r>
        <w:rPr>
          <w:rFonts w:ascii="Bahij TheSansArabic ExtraBold" w:hAnsi="Bahij TheSansArabic ExtraBold" w:cs="Bahij TheSansArabic ExtraBold" w:hint="cs"/>
          <w:b/>
          <w:bCs/>
          <w:sz w:val="32"/>
          <w:szCs w:val="32"/>
          <w:rtl/>
        </w:rPr>
        <w:t xml:space="preserve"> </w:t>
      </w:r>
      <w:r>
        <w:rPr>
          <w:rFonts w:ascii="Bahij TheSansArabic ExtraBold" w:hAnsi="Bahij TheSansArabic ExtraBold" w:cs="Bahij TheSansArabic ExtraBold" w:hint="cs"/>
          <w:b/>
          <w:bCs/>
          <w:sz w:val="32"/>
          <w:szCs w:val="32"/>
        </w:rPr>
        <w:sym w:font="KFGQPC Arabic Symbols 01" w:char="F068"/>
      </w:r>
      <w:r w:rsidRPr="00612913">
        <w:rPr>
          <w:rFonts w:ascii="Bahij TheSansArabic ExtraBold" w:hAnsi="Bahij TheSansArabic ExtraBold" w:cs="Bahij TheSansArabic ExtraBold"/>
          <w:b/>
          <w:bCs/>
          <w:sz w:val="32"/>
          <w:szCs w:val="32"/>
          <w:rtl/>
        </w:rPr>
        <w:t>:</w:t>
      </w:r>
      <w:r w:rsidRPr="00612913">
        <w:rPr>
          <w:rFonts w:ascii="Tahoma" w:eastAsia="Times New Roman" w:hAnsi="Tahoma" w:cs="Lotus Linotype"/>
          <w:color w:val="000000"/>
          <w:sz w:val="32"/>
          <w:szCs w:val="32"/>
          <w:rtl/>
        </w:rPr>
        <w:t xml:space="preserve"> </w:t>
      </w:r>
    </w:p>
    <w:p w:rsidR="00030DEC" w:rsidRPr="00C6776A" w:rsidRDefault="00030DEC" w:rsidP="00030DEC">
      <w:pPr>
        <w:autoSpaceDE w:val="0"/>
        <w:autoSpaceDN w:val="0"/>
        <w:adjustRightInd w:val="0"/>
        <w:spacing w:after="0" w:line="240" w:lineRule="auto"/>
        <w:jc w:val="both"/>
        <w:rPr>
          <w:rFonts w:ascii="Bahij TheSansArabic ExtraBold" w:hAnsi="Bahij TheSansArabic ExtraBold" w:cs="Bahij TheSansArabic ExtraBold"/>
          <w:b/>
          <w:bCs/>
          <w:sz w:val="32"/>
          <w:szCs w:val="32"/>
          <w:rtl/>
        </w:rPr>
      </w:pPr>
      <w:r w:rsidRPr="00C6776A">
        <w:rPr>
          <w:rFonts w:ascii="Bahij TheSansArabic ExtraBold" w:hAnsi="Bahij TheSansArabic ExtraBold" w:cs="Bahij TheSansArabic ExtraBold" w:hint="cs"/>
          <w:b/>
          <w:bCs/>
          <w:sz w:val="32"/>
          <w:szCs w:val="32"/>
          <w:rtl/>
        </w:rPr>
        <w:t>أ</w:t>
      </w:r>
      <w:r>
        <w:rPr>
          <w:rFonts w:ascii="Bahij TheSansArabic ExtraBold" w:hAnsi="Bahij TheSansArabic ExtraBold" w:cs="Bahij TheSansArabic ExtraBold" w:hint="cs"/>
          <w:b/>
          <w:bCs/>
          <w:sz w:val="32"/>
          <w:szCs w:val="32"/>
          <w:rtl/>
        </w:rPr>
        <w:t>ستنتج</w:t>
      </w:r>
    </w:p>
    <w:p w:rsidR="00030DEC"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rPr>
      </w:pPr>
      <w:r>
        <w:rPr>
          <w:rFonts w:ascii="Tahoma" w:eastAsia="Times New Roman" w:hAnsi="Tahoma" w:cs="Lotus Linotype" w:hint="cs"/>
          <w:color w:val="000000"/>
          <w:sz w:val="32"/>
          <w:szCs w:val="32"/>
          <w:rtl/>
        </w:rPr>
        <w:t xml:space="preserve">دلالة إرسال سيدنا محمد </w:t>
      </w:r>
      <w:r>
        <w:rPr>
          <w:rFonts w:ascii="Tahoma" w:eastAsia="Times New Roman" w:hAnsi="Tahoma" w:cs="Lotus Linotype" w:hint="cs"/>
          <w:color w:val="000000"/>
          <w:sz w:val="32"/>
          <w:szCs w:val="32"/>
        </w:rPr>
        <w:sym w:font="KFGQPC Arabic Symbols 01" w:char="F067"/>
      </w:r>
      <w:r>
        <w:rPr>
          <w:rFonts w:ascii="Tahoma" w:eastAsia="Times New Roman" w:hAnsi="Tahoma" w:cs="Lotus Linotype" w:hint="cs"/>
          <w:color w:val="000000"/>
          <w:sz w:val="32"/>
          <w:szCs w:val="32"/>
          <w:rtl/>
        </w:rPr>
        <w:t xml:space="preserve"> جيشًا لقتال من قاموا بقتل الحارث بن عمير الأزدي</w:t>
      </w:r>
      <w:r>
        <w:rPr>
          <w:rFonts w:ascii="Tahoma" w:eastAsia="Times New Roman" w:hAnsi="Tahoma" w:cs="Lotus Linotype" w:hint="cs"/>
          <w:color w:val="000000"/>
          <w:sz w:val="32"/>
          <w:szCs w:val="32"/>
        </w:rPr>
        <w:sym w:font="KFGQPC Arabic Symbols 01" w:char="F068"/>
      </w:r>
      <w:r>
        <w:rPr>
          <w:rFonts w:ascii="Tahoma" w:eastAsia="Times New Roman" w:hAnsi="Tahoma" w:cs="Lotus Linotype" w:hint="cs"/>
          <w:color w:val="000000"/>
          <w:sz w:val="32"/>
          <w:szCs w:val="32"/>
          <w:rtl/>
        </w:rPr>
        <w:t>.</w:t>
      </w:r>
    </w:p>
    <w:p w:rsidR="00030DEC" w:rsidRPr="002B62DF" w:rsidRDefault="00030DEC" w:rsidP="00030DEC">
      <w:pPr>
        <w:autoSpaceDE w:val="0"/>
        <w:autoSpaceDN w:val="0"/>
        <w:adjustRightInd w:val="0"/>
        <w:spacing w:after="0" w:line="240" w:lineRule="auto"/>
        <w:jc w:val="both"/>
        <w:rPr>
          <w:rFonts w:ascii="Tahoma" w:eastAsia="Times New Roman" w:hAnsi="Tahoma" w:cs="Lotus Linotype"/>
          <w:color w:val="FF0000"/>
          <w:sz w:val="32"/>
          <w:szCs w:val="32"/>
          <w:rtl/>
        </w:rPr>
      </w:pPr>
      <w:r w:rsidRPr="002B62DF">
        <w:rPr>
          <w:rFonts w:ascii="Tahoma" w:eastAsia="Times New Roman" w:hAnsi="Tahoma" w:cs="Lotus Linotype" w:hint="cs"/>
          <w:color w:val="FF0000"/>
          <w:sz w:val="32"/>
          <w:szCs w:val="32"/>
          <w:rtl/>
        </w:rPr>
        <w:t>اهتمام الدولة بأفرادها، أهمية المسلم.</w:t>
      </w:r>
    </w:p>
    <w:p w:rsidR="00030DEC" w:rsidRDefault="00030DEC" w:rsidP="00030DEC">
      <w:pPr>
        <w:autoSpaceDE w:val="0"/>
        <w:autoSpaceDN w:val="0"/>
        <w:adjustRightInd w:val="0"/>
        <w:spacing w:after="0" w:line="240" w:lineRule="auto"/>
        <w:jc w:val="both"/>
        <w:rPr>
          <w:rFonts w:ascii="Bahij TheSansArabic ExtraBold" w:hAnsi="Bahij TheSansArabic ExtraBold" w:cs="Bahij TheSansArabic ExtraBold"/>
          <w:b/>
          <w:bCs/>
          <w:sz w:val="32"/>
          <w:szCs w:val="32"/>
          <w:rtl/>
        </w:rPr>
      </w:pPr>
    </w:p>
    <w:p w:rsidR="00030DEC"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rPr>
      </w:pPr>
      <w:r w:rsidRPr="00535192">
        <w:rPr>
          <w:rFonts w:ascii="Bahij TheSansArabic ExtraBold" w:hAnsi="Bahij TheSansArabic ExtraBold" w:cs="Bahij TheSansArabic ExtraBold" w:hint="cs"/>
          <w:b/>
          <w:bCs/>
          <w:sz w:val="32"/>
          <w:szCs w:val="32"/>
          <w:rtl/>
        </w:rPr>
        <w:t xml:space="preserve">ثالثًا: </w:t>
      </w:r>
      <w:r>
        <w:rPr>
          <w:rFonts w:ascii="Bahij TheSansArabic ExtraBold" w:hAnsi="Bahij TheSansArabic ExtraBold" w:cs="Bahij TheSansArabic ExtraBold" w:hint="cs"/>
          <w:b/>
          <w:bCs/>
          <w:sz w:val="32"/>
          <w:szCs w:val="32"/>
          <w:rtl/>
        </w:rPr>
        <w:t xml:space="preserve">الصحابي الجليل </w:t>
      </w:r>
      <w:r w:rsidRPr="00535192">
        <w:rPr>
          <w:rFonts w:ascii="Bahij TheSansArabic ExtraBold" w:hAnsi="Bahij TheSansArabic ExtraBold" w:cs="Bahij TheSansArabic ExtraBold"/>
          <w:b/>
          <w:bCs/>
          <w:sz w:val="32"/>
          <w:szCs w:val="32"/>
          <w:rtl/>
        </w:rPr>
        <w:t>ش</w:t>
      </w:r>
      <w:r>
        <w:rPr>
          <w:rFonts w:ascii="Bahij TheSansArabic ExtraBold" w:hAnsi="Bahij TheSansArabic ExtraBold" w:cs="Bahij TheSansArabic ExtraBold" w:hint="cs"/>
          <w:b/>
          <w:bCs/>
          <w:sz w:val="32"/>
          <w:szCs w:val="32"/>
          <w:rtl/>
        </w:rPr>
        <w:t>ُ</w:t>
      </w:r>
      <w:r w:rsidRPr="00535192">
        <w:rPr>
          <w:rFonts w:ascii="Bahij TheSansArabic ExtraBold" w:hAnsi="Bahij TheSansArabic ExtraBold" w:cs="Bahij TheSansArabic ExtraBold"/>
          <w:b/>
          <w:bCs/>
          <w:sz w:val="32"/>
          <w:szCs w:val="32"/>
          <w:rtl/>
        </w:rPr>
        <w:t>ر</w:t>
      </w:r>
      <w:r>
        <w:rPr>
          <w:rFonts w:ascii="Bahij TheSansArabic ExtraBold" w:hAnsi="Bahij TheSansArabic ExtraBold" w:cs="Bahij TheSansArabic ExtraBold" w:hint="cs"/>
          <w:b/>
          <w:bCs/>
          <w:sz w:val="32"/>
          <w:szCs w:val="32"/>
          <w:rtl/>
        </w:rPr>
        <w:t>َ</w:t>
      </w:r>
      <w:r w:rsidRPr="00535192">
        <w:rPr>
          <w:rFonts w:ascii="Bahij TheSansArabic ExtraBold" w:hAnsi="Bahij TheSansArabic ExtraBold" w:cs="Bahij TheSansArabic ExtraBold"/>
          <w:b/>
          <w:bCs/>
          <w:sz w:val="32"/>
          <w:szCs w:val="32"/>
          <w:rtl/>
        </w:rPr>
        <w:t>ح</w:t>
      </w:r>
      <w:r>
        <w:rPr>
          <w:rFonts w:ascii="Bahij TheSansArabic ExtraBold" w:hAnsi="Bahij TheSansArabic ExtraBold" w:cs="Bahij TheSansArabic ExtraBold" w:hint="cs"/>
          <w:b/>
          <w:bCs/>
          <w:sz w:val="32"/>
          <w:szCs w:val="32"/>
          <w:rtl/>
        </w:rPr>
        <w:t>ْبِي</w:t>
      </w:r>
      <w:r w:rsidRPr="00535192">
        <w:rPr>
          <w:rFonts w:ascii="Bahij TheSansArabic ExtraBold" w:hAnsi="Bahij TheSansArabic ExtraBold" w:cs="Bahij TheSansArabic ExtraBold"/>
          <w:b/>
          <w:bCs/>
          <w:sz w:val="32"/>
          <w:szCs w:val="32"/>
          <w:rtl/>
        </w:rPr>
        <w:t>ل</w:t>
      </w:r>
      <w:r>
        <w:rPr>
          <w:rFonts w:ascii="Bahij TheSansArabic ExtraBold" w:hAnsi="Bahij TheSansArabic ExtraBold" w:cs="Bahij TheSansArabic ExtraBold" w:hint="cs"/>
          <w:b/>
          <w:bCs/>
          <w:sz w:val="32"/>
          <w:szCs w:val="32"/>
          <w:rtl/>
        </w:rPr>
        <w:t>ُ</w:t>
      </w:r>
      <w:r w:rsidRPr="00535192">
        <w:rPr>
          <w:rFonts w:ascii="Bahij TheSansArabic ExtraBold" w:hAnsi="Bahij TheSansArabic ExtraBold" w:cs="Bahij TheSansArabic ExtraBold"/>
          <w:b/>
          <w:bCs/>
          <w:sz w:val="32"/>
          <w:szCs w:val="32"/>
          <w:rtl/>
        </w:rPr>
        <w:t xml:space="preserve"> بن ح</w:t>
      </w:r>
      <w:r>
        <w:rPr>
          <w:rFonts w:ascii="Bahij TheSansArabic ExtraBold" w:hAnsi="Bahij TheSansArabic ExtraBold" w:cs="Bahij TheSansArabic ExtraBold" w:hint="cs"/>
          <w:b/>
          <w:bCs/>
          <w:sz w:val="32"/>
          <w:szCs w:val="32"/>
          <w:rtl/>
        </w:rPr>
        <w:t>َ</w:t>
      </w:r>
      <w:r w:rsidRPr="00535192">
        <w:rPr>
          <w:rFonts w:ascii="Bahij TheSansArabic ExtraBold" w:hAnsi="Bahij TheSansArabic ExtraBold" w:cs="Bahij TheSansArabic ExtraBold"/>
          <w:b/>
          <w:bCs/>
          <w:sz w:val="32"/>
          <w:szCs w:val="32"/>
          <w:rtl/>
        </w:rPr>
        <w:t>س</w:t>
      </w:r>
      <w:r>
        <w:rPr>
          <w:rFonts w:ascii="Bahij TheSansArabic ExtraBold" w:hAnsi="Bahij TheSansArabic ExtraBold" w:cs="Bahij TheSansArabic ExtraBold" w:hint="cs"/>
          <w:b/>
          <w:bCs/>
          <w:sz w:val="32"/>
          <w:szCs w:val="32"/>
          <w:rtl/>
        </w:rPr>
        <w:t>َ</w:t>
      </w:r>
      <w:r w:rsidRPr="00535192">
        <w:rPr>
          <w:rFonts w:ascii="Bahij TheSansArabic ExtraBold" w:hAnsi="Bahij TheSansArabic ExtraBold" w:cs="Bahij TheSansArabic ExtraBold"/>
          <w:b/>
          <w:bCs/>
          <w:sz w:val="32"/>
          <w:szCs w:val="32"/>
          <w:rtl/>
        </w:rPr>
        <w:t>ن</w:t>
      </w:r>
      <w:r>
        <w:rPr>
          <w:rFonts w:ascii="Bahij TheSansArabic ExtraBold" w:hAnsi="Bahij TheSansArabic ExtraBold" w:cs="Bahij TheSansArabic ExtraBold" w:hint="cs"/>
          <w:b/>
          <w:bCs/>
          <w:sz w:val="32"/>
          <w:szCs w:val="32"/>
          <w:rtl/>
        </w:rPr>
        <w:t>َ</w:t>
      </w:r>
      <w:r w:rsidRPr="00535192">
        <w:rPr>
          <w:rFonts w:ascii="Bahij TheSansArabic ExtraBold" w:hAnsi="Bahij TheSansArabic ExtraBold" w:cs="Bahij TheSansArabic ExtraBold"/>
          <w:b/>
          <w:bCs/>
          <w:sz w:val="32"/>
          <w:szCs w:val="32"/>
          <w:rtl/>
        </w:rPr>
        <w:t>ة</w:t>
      </w:r>
      <w:r>
        <w:rPr>
          <w:rFonts w:ascii="Bahij TheSansArabic ExtraBold" w:hAnsi="Bahij TheSansArabic ExtraBold" w:cs="Bahij TheSansArabic ExtraBold" w:hint="cs"/>
          <w:b/>
          <w:bCs/>
          <w:sz w:val="32"/>
          <w:szCs w:val="32"/>
          <w:rtl/>
        </w:rPr>
        <w:t xml:space="preserve"> </w:t>
      </w:r>
      <w:r>
        <w:rPr>
          <w:rFonts w:ascii="Bahij TheSansArabic ExtraBold" w:hAnsi="Bahij TheSansArabic ExtraBold" w:cs="Bahij TheSansArabic ExtraBold" w:hint="cs"/>
          <w:b/>
          <w:bCs/>
          <w:sz w:val="32"/>
          <w:szCs w:val="32"/>
        </w:rPr>
        <w:sym w:font="KFGQPC Arabic Symbols 01" w:char="F068"/>
      </w:r>
      <w:r w:rsidRPr="00612913">
        <w:rPr>
          <w:rFonts w:ascii="Bahij TheSansArabic ExtraBold" w:hAnsi="Bahij TheSansArabic ExtraBold" w:cs="Bahij TheSansArabic ExtraBold"/>
          <w:b/>
          <w:bCs/>
          <w:sz w:val="32"/>
          <w:szCs w:val="32"/>
          <w:rtl/>
        </w:rPr>
        <w:t>:</w:t>
      </w:r>
      <w:r w:rsidRPr="00612913">
        <w:rPr>
          <w:rFonts w:ascii="Tahoma" w:eastAsia="Times New Roman" w:hAnsi="Tahoma" w:cs="Lotus Linotype"/>
          <w:color w:val="000000"/>
          <w:sz w:val="32"/>
          <w:szCs w:val="32"/>
          <w:rtl/>
        </w:rPr>
        <w:t xml:space="preserve"> </w:t>
      </w:r>
    </w:p>
    <w:p w:rsidR="00030DEC" w:rsidRPr="00BF4EAB" w:rsidRDefault="00030DEC" w:rsidP="00030DEC">
      <w:pPr>
        <w:autoSpaceDE w:val="0"/>
        <w:autoSpaceDN w:val="0"/>
        <w:adjustRightInd w:val="0"/>
        <w:spacing w:after="0" w:line="240" w:lineRule="auto"/>
        <w:jc w:val="both"/>
        <w:rPr>
          <w:rFonts w:ascii="Bahij TheSansArabic ExtraBold" w:hAnsi="Bahij TheSansArabic ExtraBold" w:cs="Bahij TheSansArabic ExtraBold"/>
          <w:b/>
          <w:bCs/>
          <w:sz w:val="32"/>
          <w:szCs w:val="32"/>
          <w:rtl/>
        </w:rPr>
      </w:pPr>
      <w:r w:rsidRPr="00BF4EAB">
        <w:rPr>
          <w:rFonts w:ascii="Bahij TheSansArabic ExtraBold" w:hAnsi="Bahij TheSansArabic ExtraBold" w:cs="Bahij TheSansArabic ExtraBold" w:hint="cs"/>
          <w:b/>
          <w:bCs/>
          <w:sz w:val="32"/>
          <w:szCs w:val="32"/>
          <w:rtl/>
        </w:rPr>
        <w:t>أرجع وألخص</w:t>
      </w:r>
    </w:p>
    <w:p w:rsidR="00030DEC"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rPr>
      </w:pPr>
      <w:r w:rsidRPr="00BF4EAB">
        <w:rPr>
          <w:rFonts w:ascii="Tahoma" w:eastAsia="Times New Roman" w:hAnsi="Tahoma" w:cs="Lotus Linotype" w:hint="cs"/>
          <w:b/>
          <w:bCs/>
          <w:color w:val="000000"/>
          <w:sz w:val="32"/>
          <w:szCs w:val="32"/>
          <w:rtl/>
        </w:rPr>
        <w:t>أرجع</w:t>
      </w:r>
      <w:r>
        <w:rPr>
          <w:rFonts w:ascii="Tahoma" w:eastAsia="Times New Roman" w:hAnsi="Tahoma" w:cs="Lotus Linotype" w:hint="cs"/>
          <w:color w:val="000000"/>
          <w:sz w:val="32"/>
          <w:szCs w:val="32"/>
          <w:rtl/>
        </w:rPr>
        <w:t xml:space="preserve"> إلى </w:t>
      </w:r>
      <w:r>
        <w:rPr>
          <w:rFonts w:ascii="Tahoma" w:eastAsia="Times New Roman" w:hAnsi="Tahoma" w:cs="Times New Roman" w:hint="cs"/>
          <w:color w:val="000000"/>
          <w:sz w:val="32"/>
          <w:szCs w:val="32"/>
          <w:rtl/>
        </w:rPr>
        <w:t xml:space="preserve">" </w:t>
      </w:r>
      <w:r>
        <w:rPr>
          <w:rFonts w:ascii="Tahoma" w:eastAsia="Times New Roman" w:hAnsi="Tahoma" w:cs="Lotus Linotype" w:hint="cs"/>
          <w:color w:val="000000"/>
          <w:sz w:val="32"/>
          <w:szCs w:val="32"/>
          <w:rtl/>
        </w:rPr>
        <w:t>دليل مقامات الأنبياء والصحابة والمواقع الدينية</w:t>
      </w:r>
      <w:r>
        <w:rPr>
          <w:rFonts w:ascii="Tahoma" w:eastAsia="Times New Roman" w:hAnsi="Tahoma" w:cs="Times New Roman" w:hint="cs"/>
          <w:color w:val="000000"/>
          <w:sz w:val="32"/>
          <w:szCs w:val="32"/>
          <w:rtl/>
        </w:rPr>
        <w:t>"</w:t>
      </w:r>
      <w:r>
        <w:rPr>
          <w:rFonts w:ascii="Tahoma" w:eastAsia="Times New Roman" w:hAnsi="Tahoma" w:cs="Lotus Linotype" w:hint="cs"/>
          <w:color w:val="000000"/>
          <w:sz w:val="32"/>
          <w:szCs w:val="32"/>
          <w:rtl/>
        </w:rPr>
        <w:t xml:space="preserve"> من خلال الرمز، ثم </w:t>
      </w:r>
      <w:r w:rsidRPr="004D25E2">
        <w:rPr>
          <w:rFonts w:ascii="Tahoma" w:eastAsia="Times New Roman" w:hAnsi="Tahoma" w:cs="Lotus Linotype" w:hint="cs"/>
          <w:b/>
          <w:bCs/>
          <w:color w:val="000000"/>
          <w:sz w:val="32"/>
          <w:szCs w:val="32"/>
          <w:rtl/>
        </w:rPr>
        <w:t>أكتب ملخصًا</w:t>
      </w:r>
      <w:r>
        <w:rPr>
          <w:rFonts w:ascii="Tahoma" w:eastAsia="Times New Roman" w:hAnsi="Tahoma" w:cs="Lotus Linotype" w:hint="cs"/>
          <w:color w:val="000000"/>
          <w:sz w:val="32"/>
          <w:szCs w:val="32"/>
          <w:rtl/>
        </w:rPr>
        <w:t xml:space="preserve"> عن معركة فحل. </w:t>
      </w:r>
    </w:p>
    <w:p w:rsidR="00030DEC" w:rsidRPr="002B62DF" w:rsidRDefault="00030DEC" w:rsidP="00030DEC">
      <w:pPr>
        <w:autoSpaceDE w:val="0"/>
        <w:autoSpaceDN w:val="0"/>
        <w:adjustRightInd w:val="0"/>
        <w:spacing w:after="0" w:line="240" w:lineRule="auto"/>
        <w:jc w:val="both"/>
        <w:rPr>
          <w:rFonts w:ascii="Tahoma" w:eastAsia="Times New Roman" w:hAnsi="Tahoma" w:cs="Lotus Linotype"/>
          <w:color w:val="FF0000"/>
          <w:sz w:val="32"/>
          <w:szCs w:val="32"/>
          <w:rtl/>
        </w:rPr>
      </w:pPr>
      <w:r w:rsidRPr="002B62DF">
        <w:rPr>
          <w:rFonts w:ascii="Tahoma" w:eastAsia="Times New Roman" w:hAnsi="Tahoma" w:cs="Lotus Linotype" w:hint="cs"/>
          <w:color w:val="FF0000"/>
          <w:sz w:val="32"/>
          <w:szCs w:val="32"/>
          <w:rtl/>
        </w:rPr>
        <w:t>معركة جرت بين المسلمين والروم في منطقة طبقة فحل في الأردن، وانتصر فيها المسلمون وكان من نتائجها فتج جزء كبير من أرض الأردن.</w:t>
      </w:r>
    </w:p>
    <w:p w:rsidR="00030DEC"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lang w:bidi="ar-JO"/>
        </w:rPr>
      </w:pPr>
      <w:r>
        <w:rPr>
          <w:rFonts w:ascii="Bahij TheSansArabic ExtraBold" w:hAnsi="Bahij TheSansArabic ExtraBold" w:cs="Bahij TheSansArabic ExtraBold" w:hint="cs"/>
          <w:b/>
          <w:bCs/>
          <w:sz w:val="32"/>
          <w:szCs w:val="32"/>
          <w:rtl/>
        </w:rPr>
        <w:t>ر</w:t>
      </w:r>
      <w:r w:rsidRPr="009C7201">
        <w:rPr>
          <w:rFonts w:ascii="Bahij TheSansArabic ExtraBold" w:hAnsi="Bahij TheSansArabic ExtraBold" w:cs="Bahij TheSansArabic ExtraBold" w:hint="cs"/>
          <w:b/>
          <w:bCs/>
          <w:sz w:val="32"/>
          <w:szCs w:val="32"/>
          <w:rtl/>
        </w:rPr>
        <w:t xml:space="preserve">ابعًا: </w:t>
      </w:r>
      <w:r>
        <w:rPr>
          <w:rFonts w:ascii="Bahij TheSansArabic ExtraBold" w:hAnsi="Bahij TheSansArabic ExtraBold" w:cs="Bahij TheSansArabic ExtraBold" w:hint="cs"/>
          <w:b/>
          <w:bCs/>
          <w:sz w:val="32"/>
          <w:szCs w:val="32"/>
          <w:rtl/>
        </w:rPr>
        <w:t xml:space="preserve">الصحابي الجليل </w:t>
      </w:r>
      <w:r w:rsidRPr="009C7201">
        <w:rPr>
          <w:rFonts w:ascii="Bahij TheSansArabic ExtraBold" w:hAnsi="Bahij TheSansArabic ExtraBold" w:cs="Bahij TheSansArabic ExtraBold"/>
          <w:b/>
          <w:bCs/>
          <w:sz w:val="32"/>
          <w:szCs w:val="32"/>
          <w:rtl/>
        </w:rPr>
        <w:t>ضرار بن الأزور</w:t>
      </w:r>
      <w:r>
        <w:rPr>
          <w:rFonts w:ascii="Bahij TheSansArabic ExtraBold" w:hAnsi="Bahij TheSansArabic ExtraBold" w:cs="Bahij TheSansArabic ExtraBold" w:hint="cs"/>
          <w:b/>
          <w:bCs/>
          <w:sz w:val="32"/>
          <w:szCs w:val="32"/>
          <w:rtl/>
        </w:rPr>
        <w:t xml:space="preserve"> </w:t>
      </w:r>
      <w:r>
        <w:rPr>
          <w:rFonts w:ascii="Bahij TheSansArabic ExtraBold" w:hAnsi="Bahij TheSansArabic ExtraBold" w:cs="Bahij TheSansArabic ExtraBold" w:hint="cs"/>
          <w:b/>
          <w:bCs/>
          <w:sz w:val="32"/>
          <w:szCs w:val="32"/>
        </w:rPr>
        <w:sym w:font="KFGQPC Arabic Symbols 01" w:char="F068"/>
      </w:r>
      <w:r w:rsidRPr="00612913">
        <w:rPr>
          <w:rFonts w:ascii="Bahij TheSansArabic ExtraBold" w:hAnsi="Bahij TheSansArabic ExtraBold" w:cs="Bahij TheSansArabic ExtraBold"/>
          <w:b/>
          <w:bCs/>
          <w:sz w:val="32"/>
          <w:szCs w:val="32"/>
          <w:rtl/>
        </w:rPr>
        <w:t>:</w:t>
      </w:r>
      <w:r w:rsidRPr="00612913">
        <w:rPr>
          <w:rFonts w:ascii="Tahoma" w:eastAsia="Times New Roman" w:hAnsi="Tahoma" w:cs="Lotus Linotype"/>
          <w:color w:val="000000"/>
          <w:sz w:val="32"/>
          <w:szCs w:val="32"/>
          <w:rtl/>
        </w:rPr>
        <w:t xml:space="preserve"> </w:t>
      </w:r>
    </w:p>
    <w:p w:rsidR="00030DEC" w:rsidRPr="005D3CCC" w:rsidRDefault="00030DEC" w:rsidP="00030DEC">
      <w:pPr>
        <w:autoSpaceDE w:val="0"/>
        <w:autoSpaceDN w:val="0"/>
        <w:adjustRightInd w:val="0"/>
        <w:spacing w:after="0" w:line="240" w:lineRule="auto"/>
        <w:jc w:val="both"/>
        <w:rPr>
          <w:rFonts w:ascii="Bahij TheSansArabic ExtraBold" w:hAnsi="Bahij TheSansArabic ExtraBold" w:cs="Bahij TheSansArabic ExtraBold"/>
          <w:b/>
          <w:bCs/>
          <w:noProof/>
          <w:sz w:val="32"/>
          <w:szCs w:val="32"/>
          <w:rtl/>
          <w:lang w:bidi="ar-JO"/>
        </w:rPr>
      </w:pPr>
      <w:r w:rsidRPr="005D3CCC">
        <w:rPr>
          <w:rFonts w:ascii="Bahij TheSansArabic ExtraBold" w:hAnsi="Bahij TheSansArabic ExtraBold" w:cs="Bahij TheSansArabic ExtraBold" w:hint="cs"/>
          <w:b/>
          <w:bCs/>
          <w:noProof/>
          <w:sz w:val="32"/>
          <w:szCs w:val="32"/>
          <w:rtl/>
          <w:lang w:bidi="ar-JO"/>
        </w:rPr>
        <w:t>أنتق وأبين</w:t>
      </w:r>
    </w:p>
    <w:p w:rsidR="00030DEC"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rPr>
      </w:pPr>
      <w:r w:rsidRPr="00472D7E">
        <w:rPr>
          <w:rFonts w:ascii="Tahoma" w:eastAsia="Times New Roman" w:hAnsi="Tahoma" w:cs="Lotus Linotype" w:hint="cs"/>
          <w:b/>
          <w:bCs/>
          <w:color w:val="000000"/>
          <w:sz w:val="32"/>
          <w:szCs w:val="32"/>
          <w:rtl/>
        </w:rPr>
        <w:t>أنتق</w:t>
      </w:r>
      <w:r>
        <w:rPr>
          <w:rFonts w:ascii="Tahoma" w:eastAsia="Times New Roman" w:hAnsi="Tahoma" w:cs="Lotus Linotype" w:hint="cs"/>
          <w:color w:val="000000"/>
          <w:sz w:val="32"/>
          <w:szCs w:val="32"/>
          <w:rtl/>
        </w:rPr>
        <w:t xml:space="preserve"> صفة أعجبتني من صفات الصحابي الجليل ضرار بن الأزور، ثم </w:t>
      </w:r>
      <w:r w:rsidRPr="00472D7E">
        <w:rPr>
          <w:rFonts w:ascii="Tahoma" w:eastAsia="Times New Roman" w:hAnsi="Tahoma" w:cs="Lotus Linotype" w:hint="cs"/>
          <w:b/>
          <w:bCs/>
          <w:color w:val="000000"/>
          <w:sz w:val="32"/>
          <w:szCs w:val="32"/>
          <w:rtl/>
        </w:rPr>
        <w:t>أبين</w:t>
      </w:r>
      <w:r>
        <w:rPr>
          <w:rFonts w:ascii="Tahoma" w:eastAsia="Times New Roman" w:hAnsi="Tahoma" w:cs="Lotus Linotype" w:hint="cs"/>
          <w:color w:val="000000"/>
          <w:sz w:val="32"/>
          <w:szCs w:val="32"/>
          <w:rtl/>
        </w:rPr>
        <w:t xml:space="preserve"> كيف سأطبقها في حياتي.</w:t>
      </w:r>
    </w:p>
    <w:p w:rsidR="00030DEC" w:rsidRPr="002B62DF" w:rsidRDefault="00030DEC" w:rsidP="00030DEC">
      <w:pPr>
        <w:autoSpaceDE w:val="0"/>
        <w:autoSpaceDN w:val="0"/>
        <w:adjustRightInd w:val="0"/>
        <w:spacing w:after="0" w:line="240" w:lineRule="auto"/>
        <w:jc w:val="both"/>
        <w:rPr>
          <w:rFonts w:ascii="Tahoma" w:eastAsia="Times New Roman" w:hAnsi="Tahoma" w:cs="Lotus Linotype"/>
          <w:color w:val="FF0000"/>
          <w:sz w:val="32"/>
          <w:szCs w:val="32"/>
          <w:rtl/>
        </w:rPr>
      </w:pPr>
      <w:r w:rsidRPr="002B62DF">
        <w:rPr>
          <w:rFonts w:ascii="Tahoma" w:eastAsia="Times New Roman" w:hAnsi="Tahoma" w:cs="Lotus Linotype" w:hint="cs"/>
          <w:color w:val="FF0000"/>
          <w:sz w:val="32"/>
          <w:szCs w:val="32"/>
          <w:rtl/>
        </w:rPr>
        <w:t>كان رضي الله عنه كريما، سأعمل على الت</w:t>
      </w:r>
      <w:r>
        <w:rPr>
          <w:rFonts w:ascii="Tahoma" w:eastAsia="Times New Roman" w:hAnsi="Tahoma" w:cs="Lotus Linotype" w:hint="cs"/>
          <w:color w:val="FF0000"/>
          <w:sz w:val="32"/>
          <w:szCs w:val="32"/>
          <w:rtl/>
        </w:rPr>
        <w:t>برع للفقراء حين أمتلك مالاً.</w:t>
      </w:r>
    </w:p>
    <w:p w:rsidR="00030DEC"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rPr>
      </w:pPr>
      <w:r>
        <w:rPr>
          <w:rFonts w:ascii="Bahij TheSansArabic ExtraBold" w:hAnsi="Bahij TheSansArabic ExtraBold" w:cs="Bahij TheSansArabic ExtraBold" w:hint="cs"/>
          <w:b/>
          <w:bCs/>
          <w:sz w:val="32"/>
          <w:szCs w:val="32"/>
          <w:rtl/>
        </w:rPr>
        <w:t>خامس</w:t>
      </w:r>
      <w:r w:rsidRPr="009C7201">
        <w:rPr>
          <w:rFonts w:ascii="Bahij TheSansArabic ExtraBold" w:hAnsi="Bahij TheSansArabic ExtraBold" w:cs="Bahij TheSansArabic ExtraBold" w:hint="cs"/>
          <w:b/>
          <w:bCs/>
          <w:sz w:val="32"/>
          <w:szCs w:val="32"/>
          <w:rtl/>
        </w:rPr>
        <w:t xml:space="preserve">ًا: </w:t>
      </w:r>
      <w:r>
        <w:rPr>
          <w:rFonts w:ascii="Bahij TheSansArabic ExtraBold" w:hAnsi="Bahij TheSansArabic ExtraBold" w:cs="Bahij TheSansArabic ExtraBold" w:hint="cs"/>
          <w:b/>
          <w:bCs/>
          <w:sz w:val="32"/>
          <w:szCs w:val="32"/>
          <w:rtl/>
        </w:rPr>
        <w:t xml:space="preserve">فروة بن عمرو الجذامي </w:t>
      </w:r>
      <w:r>
        <w:rPr>
          <w:rFonts w:ascii="Bahij TheSansArabic ExtraBold" w:hAnsi="Bahij TheSansArabic ExtraBold" w:cs="Bahij TheSansArabic ExtraBold" w:hint="cs"/>
          <w:b/>
          <w:bCs/>
          <w:sz w:val="32"/>
          <w:szCs w:val="32"/>
        </w:rPr>
        <w:sym w:font="KFGQPC Arabic Symbols 01" w:char="F068"/>
      </w:r>
      <w:r w:rsidRPr="00612913">
        <w:rPr>
          <w:rFonts w:ascii="Bahij TheSansArabic ExtraBold" w:hAnsi="Bahij TheSansArabic ExtraBold" w:cs="Bahij TheSansArabic ExtraBold"/>
          <w:b/>
          <w:bCs/>
          <w:sz w:val="32"/>
          <w:szCs w:val="32"/>
          <w:rtl/>
        </w:rPr>
        <w:t>:</w:t>
      </w:r>
      <w:r w:rsidRPr="00612913">
        <w:rPr>
          <w:rFonts w:ascii="Tahoma" w:eastAsia="Times New Roman" w:hAnsi="Tahoma" w:cs="Lotus Linotype"/>
          <w:color w:val="000000"/>
          <w:sz w:val="32"/>
          <w:szCs w:val="32"/>
          <w:rtl/>
        </w:rPr>
        <w:t xml:space="preserve"> </w:t>
      </w:r>
    </w:p>
    <w:p w:rsidR="00030DEC"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rPr>
      </w:pPr>
    </w:p>
    <w:p w:rsidR="00030DEC" w:rsidRDefault="00030DEC" w:rsidP="00030DEC">
      <w:pPr>
        <w:autoSpaceDE w:val="0"/>
        <w:autoSpaceDN w:val="0"/>
        <w:adjustRightInd w:val="0"/>
        <w:spacing w:after="0" w:line="240" w:lineRule="auto"/>
        <w:jc w:val="both"/>
        <w:rPr>
          <w:rFonts w:ascii="Tahoma" w:eastAsia="Times New Roman" w:hAnsi="Tahoma" w:cs="Lotus Linotype"/>
          <w:color w:val="000000"/>
          <w:sz w:val="32"/>
          <w:szCs w:val="32"/>
          <w:rtl/>
        </w:rPr>
      </w:pPr>
    </w:p>
    <w:p w:rsidR="00030DEC" w:rsidRPr="009D1379" w:rsidRDefault="00030DEC" w:rsidP="00030DEC">
      <w:pPr>
        <w:autoSpaceDE w:val="0"/>
        <w:autoSpaceDN w:val="0"/>
        <w:adjustRightInd w:val="0"/>
        <w:spacing w:before="240" w:after="0" w:line="240" w:lineRule="auto"/>
        <w:ind w:left="41"/>
        <w:jc w:val="both"/>
        <w:rPr>
          <w:rFonts w:ascii="Bahij TheSansArabic ExtraBold" w:hAnsi="Bahij TheSansArabic ExtraBold" w:cs="Bahij TheSansArabic ExtraBold"/>
          <w:b/>
          <w:bCs/>
          <w:sz w:val="32"/>
          <w:szCs w:val="32"/>
          <w:rtl/>
          <w:lang w:bidi="ar-JO"/>
        </w:rPr>
      </w:pPr>
      <w:r w:rsidRPr="009D1379">
        <w:rPr>
          <w:rFonts w:ascii="Bahij TheSansArabic ExtraBold" w:hAnsi="Bahij TheSansArabic ExtraBold" w:cs="Bahij TheSansArabic ExtraBold" w:hint="cs"/>
          <w:b/>
          <w:bCs/>
          <w:sz w:val="32"/>
          <w:szCs w:val="32"/>
          <w:rtl/>
        </w:rPr>
        <w:t>أسمو بقيمي</w:t>
      </w:r>
    </w:p>
    <w:p w:rsidR="00030DEC" w:rsidRPr="008F2560" w:rsidRDefault="00030DEC" w:rsidP="00030DEC">
      <w:pPr>
        <w:autoSpaceDE w:val="0"/>
        <w:autoSpaceDN w:val="0"/>
        <w:adjustRightInd w:val="0"/>
        <w:spacing w:after="0" w:line="240" w:lineRule="auto"/>
        <w:jc w:val="lowKashida"/>
        <w:rPr>
          <w:rFonts w:ascii="Lotus Linotype" w:hAnsi="Lotus Linotype" w:cs="Lotus Linotype"/>
          <w:sz w:val="32"/>
          <w:szCs w:val="32"/>
          <w:rtl/>
          <w:lang w:bidi="ar-JO"/>
        </w:rPr>
      </w:pPr>
      <w:r>
        <w:rPr>
          <w:rFonts w:ascii="Lotus Linotype" w:hAnsi="Lotus Linotype" w:cs="Lotus Linotype"/>
          <w:sz w:val="32"/>
          <w:szCs w:val="32"/>
          <w:lang w:bidi="ar-JO"/>
        </w:rPr>
        <w:t>1</w:t>
      </w:r>
      <w:r>
        <w:rPr>
          <w:rFonts w:ascii="Lotus Linotype" w:hAnsi="Lotus Linotype" w:cs="Lotus Linotype"/>
          <w:sz w:val="32"/>
          <w:szCs w:val="32"/>
          <w:rtl/>
          <w:lang w:bidi="ar-JO"/>
        </w:rPr>
        <w:t xml:space="preserve">- </w:t>
      </w:r>
      <w:r>
        <w:rPr>
          <w:rFonts w:ascii="Lotus Linotype" w:hAnsi="Lotus Linotype" w:cs="Lotus Linotype" w:hint="cs"/>
          <w:sz w:val="32"/>
          <w:szCs w:val="32"/>
          <w:rtl/>
          <w:lang w:bidi="ar-JO"/>
        </w:rPr>
        <w:t xml:space="preserve">أقتدي بأصحاب النبي </w:t>
      </w:r>
      <w:r>
        <w:rPr>
          <w:rFonts w:ascii="Lotus Linotype" w:hAnsi="Lotus Linotype" w:cs="Lotus Linotype" w:hint="cs"/>
          <w:sz w:val="32"/>
          <w:szCs w:val="32"/>
          <w:lang w:bidi="ar-JO"/>
        </w:rPr>
        <w:sym w:font="KFGQPC Arabic Symbols 01" w:char="F067"/>
      </w:r>
      <w:r w:rsidRPr="008F2560">
        <w:rPr>
          <w:rFonts w:ascii="Lotus Linotype" w:hAnsi="Lotus Linotype" w:cs="Lotus Linotype"/>
          <w:sz w:val="32"/>
          <w:szCs w:val="32"/>
          <w:rtl/>
          <w:lang w:bidi="ar-JO"/>
        </w:rPr>
        <w:t>.</w:t>
      </w:r>
    </w:p>
    <w:p w:rsidR="00030DEC" w:rsidRPr="002B62DF" w:rsidRDefault="00030DEC" w:rsidP="00030DEC">
      <w:pPr>
        <w:autoSpaceDE w:val="0"/>
        <w:autoSpaceDN w:val="0"/>
        <w:adjustRightInd w:val="0"/>
        <w:spacing w:after="0" w:line="240" w:lineRule="auto"/>
        <w:jc w:val="lowKashida"/>
        <w:rPr>
          <w:rFonts w:ascii="Lotus Linotype" w:hAnsi="Lotus Linotype" w:cs="Lotus Linotype"/>
          <w:color w:val="FF0000"/>
          <w:sz w:val="32"/>
          <w:szCs w:val="32"/>
          <w:rtl/>
          <w:lang w:bidi="ar-JO"/>
        </w:rPr>
      </w:pPr>
      <w:r w:rsidRPr="002B62DF">
        <w:rPr>
          <w:rFonts w:ascii="Lotus Linotype" w:hAnsi="Lotus Linotype" w:cs="Lotus Linotype"/>
          <w:color w:val="FF0000"/>
          <w:sz w:val="32"/>
          <w:szCs w:val="32"/>
          <w:lang w:bidi="ar-JO"/>
        </w:rPr>
        <w:t>2</w:t>
      </w:r>
      <w:r w:rsidRPr="002B62DF">
        <w:rPr>
          <w:rFonts w:ascii="Lotus Linotype" w:hAnsi="Lotus Linotype" w:cs="Lotus Linotype"/>
          <w:color w:val="FF0000"/>
          <w:sz w:val="32"/>
          <w:szCs w:val="32"/>
          <w:rtl/>
          <w:lang w:bidi="ar-JO"/>
        </w:rPr>
        <w:t xml:space="preserve">- </w:t>
      </w:r>
      <w:r w:rsidRPr="002B62DF">
        <w:rPr>
          <w:rFonts w:ascii="Lotus Linotype" w:hAnsi="Lotus Linotype" w:cs="Lotus Linotype" w:hint="cs"/>
          <w:color w:val="FF0000"/>
          <w:sz w:val="32"/>
          <w:szCs w:val="32"/>
          <w:rtl/>
          <w:lang w:bidi="ar-JO"/>
        </w:rPr>
        <w:t>أقدر تضحيات الصحابة رضي الله عنهم في نشر الإسلام.</w:t>
      </w:r>
    </w:p>
    <w:p w:rsidR="00030DEC" w:rsidRPr="002B62DF" w:rsidRDefault="00030DEC" w:rsidP="00030DEC">
      <w:pPr>
        <w:autoSpaceDE w:val="0"/>
        <w:autoSpaceDN w:val="0"/>
        <w:adjustRightInd w:val="0"/>
        <w:spacing w:after="0" w:line="240" w:lineRule="auto"/>
        <w:jc w:val="lowKashida"/>
        <w:rPr>
          <w:rFonts w:ascii="Lotus Linotype" w:hAnsi="Lotus Linotype" w:cs="Lotus Linotype"/>
          <w:color w:val="FF0000"/>
          <w:sz w:val="32"/>
          <w:szCs w:val="32"/>
          <w:rtl/>
          <w:lang w:bidi="ar-JO"/>
        </w:rPr>
      </w:pPr>
      <w:r w:rsidRPr="002B62DF">
        <w:rPr>
          <w:rFonts w:ascii="Lotus Linotype" w:hAnsi="Lotus Linotype" w:cs="Lotus Linotype"/>
          <w:color w:val="FF0000"/>
          <w:sz w:val="32"/>
          <w:szCs w:val="32"/>
          <w:lang w:bidi="ar-JO"/>
        </w:rPr>
        <w:t>3</w:t>
      </w:r>
      <w:r w:rsidRPr="002B62DF">
        <w:rPr>
          <w:rFonts w:ascii="Lotus Linotype" w:hAnsi="Lotus Linotype" w:cs="Lotus Linotype"/>
          <w:color w:val="FF0000"/>
          <w:sz w:val="32"/>
          <w:szCs w:val="32"/>
          <w:rtl/>
          <w:lang w:bidi="ar-JO"/>
        </w:rPr>
        <w:t xml:space="preserve">- </w:t>
      </w:r>
      <w:r w:rsidRPr="002B62DF">
        <w:rPr>
          <w:rFonts w:ascii="Lotus Linotype" w:hAnsi="Lotus Linotype" w:cs="Lotus Linotype" w:hint="cs"/>
          <w:color w:val="FF0000"/>
          <w:sz w:val="32"/>
          <w:szCs w:val="32"/>
          <w:rtl/>
          <w:lang w:bidi="ar-JO"/>
        </w:rPr>
        <w:t>أعتز بوطني الأردن.</w:t>
      </w:r>
    </w:p>
    <w:p w:rsidR="00030DEC" w:rsidRPr="00604DC1" w:rsidRDefault="00030DEC" w:rsidP="00030DEC">
      <w:pPr>
        <w:spacing w:after="0" w:line="276" w:lineRule="auto"/>
        <w:jc w:val="both"/>
        <w:rPr>
          <w:rFonts w:ascii="Bahij TheSansArabic ExtraBold" w:hAnsi="Bahij TheSansArabic ExtraBold" w:cs="Bahij TheSansArabic ExtraBold"/>
          <w:b/>
          <w:bCs/>
          <w:sz w:val="32"/>
          <w:szCs w:val="32"/>
          <w:rtl/>
          <w:lang w:bidi="ar-JO"/>
        </w:rPr>
      </w:pPr>
      <w:r w:rsidRPr="00604DC1">
        <w:rPr>
          <w:rFonts w:ascii="Bahij TheSansArabic ExtraBold" w:hAnsi="Bahij TheSansArabic ExtraBold" w:cs="Bahij TheSansArabic ExtraBold" w:hint="cs"/>
          <w:b/>
          <w:bCs/>
          <w:sz w:val="32"/>
          <w:szCs w:val="32"/>
          <w:rtl/>
        </w:rPr>
        <w:lastRenderedPageBreak/>
        <w:t>أختبر معلوماتي</w:t>
      </w:r>
    </w:p>
    <w:p w:rsidR="00030DEC" w:rsidRDefault="00030DEC" w:rsidP="00030DEC">
      <w:pPr>
        <w:autoSpaceDE w:val="0"/>
        <w:autoSpaceDN w:val="0"/>
        <w:adjustRightInd w:val="0"/>
        <w:spacing w:after="0" w:line="240" w:lineRule="auto"/>
        <w:jc w:val="both"/>
        <w:rPr>
          <w:rFonts w:ascii="Lotus Linotype" w:hAnsi="Lotus Linotype" w:cs="Lotus Linotype"/>
          <w:b/>
          <w:bCs/>
          <w:noProof/>
          <w:sz w:val="32"/>
          <w:szCs w:val="32"/>
          <w:rtl/>
        </w:rPr>
      </w:pPr>
      <w:r>
        <w:rPr>
          <w:rFonts w:ascii="Lotus Linotype" w:hAnsi="Lotus Linotype" w:cs="Lotus Linotype" w:hint="cs"/>
          <w:b/>
          <w:bCs/>
          <w:noProof/>
          <w:sz w:val="32"/>
          <w:szCs w:val="32"/>
          <w:rtl/>
        </w:rPr>
        <w:t xml:space="preserve">1. أبين </w:t>
      </w:r>
      <w:r>
        <w:rPr>
          <w:rFonts w:ascii="Lotus Linotype" w:hAnsi="Lotus Linotype" w:cs="Lotus Linotype" w:hint="cs"/>
          <w:noProof/>
          <w:sz w:val="32"/>
          <w:szCs w:val="32"/>
          <w:rtl/>
        </w:rPr>
        <w:t xml:space="preserve">أهم الأعمال التي قام معاذ بن جبل </w:t>
      </w:r>
      <w:r>
        <w:rPr>
          <w:rFonts w:ascii="Lotus Linotype" w:hAnsi="Lotus Linotype" w:cs="Lotus Linotype" w:hint="cs"/>
          <w:noProof/>
          <w:sz w:val="32"/>
          <w:szCs w:val="32"/>
        </w:rPr>
        <w:sym w:font="KFGQPC Arabic Symbols 01" w:char="F068"/>
      </w:r>
      <w:r>
        <w:rPr>
          <w:rFonts w:ascii="Lotus Linotype" w:hAnsi="Lotus Linotype" w:cs="Lotus Linotype" w:hint="cs"/>
          <w:noProof/>
          <w:sz w:val="32"/>
          <w:szCs w:val="32"/>
          <w:rtl/>
        </w:rPr>
        <w:t xml:space="preserve"> بعد إسلامه.</w:t>
      </w:r>
    </w:p>
    <w:p w:rsidR="00030DEC" w:rsidRPr="002B62DF" w:rsidRDefault="00030DEC" w:rsidP="00030DEC">
      <w:pPr>
        <w:autoSpaceDE w:val="0"/>
        <w:autoSpaceDN w:val="0"/>
        <w:adjustRightInd w:val="0"/>
        <w:spacing w:after="0" w:line="240" w:lineRule="auto"/>
        <w:jc w:val="both"/>
        <w:rPr>
          <w:rFonts w:ascii="Lotus Linotype" w:hAnsi="Lotus Linotype" w:cs="Lotus Linotype"/>
          <w:b/>
          <w:bCs/>
          <w:noProof/>
          <w:color w:val="FF0000"/>
          <w:sz w:val="32"/>
          <w:szCs w:val="32"/>
          <w:rtl/>
        </w:rPr>
      </w:pPr>
      <w:r w:rsidRPr="002B62DF">
        <w:rPr>
          <w:rFonts w:ascii="Lotus Linotype" w:hAnsi="Lotus Linotype" w:cs="Lotus Linotype" w:hint="cs"/>
          <w:b/>
          <w:bCs/>
          <w:noProof/>
          <w:color w:val="FF0000"/>
          <w:sz w:val="32"/>
          <w:szCs w:val="32"/>
          <w:rtl/>
        </w:rPr>
        <w:t>- تولى قضاء اليمن.</w:t>
      </w:r>
    </w:p>
    <w:p w:rsidR="00030DEC" w:rsidRPr="002B62DF" w:rsidRDefault="00030DEC" w:rsidP="00030DEC">
      <w:pPr>
        <w:autoSpaceDE w:val="0"/>
        <w:autoSpaceDN w:val="0"/>
        <w:adjustRightInd w:val="0"/>
        <w:spacing w:after="0" w:line="240" w:lineRule="auto"/>
        <w:jc w:val="both"/>
        <w:rPr>
          <w:rFonts w:ascii="Lotus Linotype" w:hAnsi="Lotus Linotype" w:cs="Lotus Linotype"/>
          <w:b/>
          <w:bCs/>
          <w:noProof/>
          <w:color w:val="FF0000"/>
          <w:sz w:val="32"/>
          <w:szCs w:val="32"/>
          <w:rtl/>
        </w:rPr>
      </w:pPr>
      <w:r w:rsidRPr="002B62DF">
        <w:rPr>
          <w:rFonts w:ascii="Lotus Linotype" w:hAnsi="Lotus Linotype" w:cs="Lotus Linotype" w:hint="cs"/>
          <w:b/>
          <w:bCs/>
          <w:noProof/>
          <w:color w:val="FF0000"/>
          <w:sz w:val="32"/>
          <w:szCs w:val="32"/>
          <w:rtl/>
        </w:rPr>
        <w:t>- التحق بجيوش المسلمين لفتح الشام.</w:t>
      </w:r>
    </w:p>
    <w:p w:rsidR="00030DEC" w:rsidRDefault="00030DEC" w:rsidP="00030DEC">
      <w:pPr>
        <w:autoSpaceDE w:val="0"/>
        <w:autoSpaceDN w:val="0"/>
        <w:adjustRightInd w:val="0"/>
        <w:spacing w:after="0" w:line="240" w:lineRule="auto"/>
        <w:jc w:val="both"/>
        <w:rPr>
          <w:rFonts w:ascii="Lotus Linotype" w:hAnsi="Lotus Linotype" w:cs="Lotus Linotype"/>
          <w:b/>
          <w:bCs/>
          <w:noProof/>
          <w:color w:val="FF0000"/>
          <w:sz w:val="32"/>
          <w:szCs w:val="32"/>
          <w:rtl/>
        </w:rPr>
      </w:pPr>
      <w:r w:rsidRPr="002B62DF">
        <w:rPr>
          <w:rFonts w:ascii="Lotus Linotype" w:hAnsi="Lotus Linotype" w:cs="Lotus Linotype" w:hint="cs"/>
          <w:b/>
          <w:bCs/>
          <w:noProof/>
          <w:color w:val="FF0000"/>
          <w:sz w:val="32"/>
          <w:szCs w:val="32"/>
          <w:rtl/>
        </w:rPr>
        <w:t>- تولى إمارة الشام.</w:t>
      </w:r>
    </w:p>
    <w:p w:rsidR="00030DEC" w:rsidRDefault="00030DEC" w:rsidP="00030DEC">
      <w:pPr>
        <w:autoSpaceDE w:val="0"/>
        <w:autoSpaceDN w:val="0"/>
        <w:adjustRightInd w:val="0"/>
        <w:spacing w:after="0" w:line="240" w:lineRule="auto"/>
        <w:jc w:val="both"/>
        <w:rPr>
          <w:rFonts w:ascii="Lotus Linotype" w:hAnsi="Lotus Linotype" w:cs="Lotus Linotype"/>
          <w:b/>
          <w:bCs/>
          <w:noProof/>
          <w:sz w:val="32"/>
          <w:szCs w:val="32"/>
          <w:rtl/>
        </w:rPr>
      </w:pPr>
      <w:r>
        <w:rPr>
          <w:rFonts w:ascii="Lotus Linotype" w:hAnsi="Lotus Linotype" w:cs="Lotus Linotype" w:hint="cs"/>
          <w:b/>
          <w:bCs/>
          <w:noProof/>
          <w:sz w:val="32"/>
          <w:szCs w:val="32"/>
          <w:rtl/>
        </w:rPr>
        <w:t>2. أذكر ما يدل على براعة شرحبيل في القيادة العسكرية.</w:t>
      </w:r>
    </w:p>
    <w:p w:rsidR="00030DEC" w:rsidRPr="005765F2" w:rsidRDefault="00030DEC" w:rsidP="00030DEC">
      <w:pPr>
        <w:autoSpaceDE w:val="0"/>
        <w:autoSpaceDN w:val="0"/>
        <w:adjustRightInd w:val="0"/>
        <w:spacing w:after="0" w:line="240" w:lineRule="auto"/>
        <w:jc w:val="both"/>
        <w:rPr>
          <w:rFonts w:ascii="Lotus Linotype" w:hAnsi="Lotus Linotype" w:cs="Lotus Linotype"/>
          <w:b/>
          <w:bCs/>
          <w:noProof/>
          <w:color w:val="FF0000"/>
          <w:sz w:val="32"/>
          <w:szCs w:val="32"/>
          <w:rtl/>
        </w:rPr>
      </w:pPr>
      <w:r w:rsidRPr="005765F2">
        <w:rPr>
          <w:rFonts w:ascii="Lotus Linotype" w:hAnsi="Lotus Linotype" w:cs="Lotus Linotype" w:hint="cs"/>
          <w:b/>
          <w:bCs/>
          <w:noProof/>
          <w:color w:val="FF0000"/>
          <w:sz w:val="32"/>
          <w:szCs w:val="32"/>
          <w:rtl/>
        </w:rPr>
        <w:t>قاد احد الجيوش الاربعة التي شاركت في فتح الشام.</w:t>
      </w:r>
    </w:p>
    <w:p w:rsidR="00030DEC" w:rsidRDefault="00030DEC" w:rsidP="00030DEC">
      <w:pPr>
        <w:autoSpaceDE w:val="0"/>
        <w:autoSpaceDN w:val="0"/>
        <w:adjustRightInd w:val="0"/>
        <w:spacing w:after="0" w:line="240" w:lineRule="auto"/>
        <w:jc w:val="both"/>
        <w:rPr>
          <w:rFonts w:ascii="Lotus Linotype" w:hAnsi="Lotus Linotype" w:cs="Lotus Linotype"/>
          <w:noProof/>
          <w:sz w:val="32"/>
          <w:szCs w:val="32"/>
          <w:rtl/>
          <w:lang w:bidi="ar-JO"/>
        </w:rPr>
      </w:pPr>
      <w:r w:rsidRPr="00A40FC6">
        <w:rPr>
          <w:rFonts w:ascii="Lotus Linotype" w:hAnsi="Lotus Linotype" w:cs="Lotus Linotype" w:hint="cs"/>
          <w:b/>
          <w:bCs/>
          <w:noProof/>
          <w:sz w:val="32"/>
          <w:szCs w:val="32"/>
          <w:rtl/>
          <w:lang w:bidi="ar-JO"/>
        </w:rPr>
        <w:t xml:space="preserve">3. </w:t>
      </w:r>
      <w:r>
        <w:rPr>
          <w:rFonts w:ascii="Lotus Linotype" w:hAnsi="Lotus Linotype" w:cs="Lotus Linotype" w:hint="cs"/>
          <w:b/>
          <w:bCs/>
          <w:noProof/>
          <w:sz w:val="32"/>
          <w:szCs w:val="32"/>
          <w:rtl/>
          <w:lang w:bidi="ar-JO"/>
        </w:rPr>
        <w:t xml:space="preserve">أعلل </w:t>
      </w:r>
      <w:r>
        <w:rPr>
          <w:rFonts w:ascii="Lotus Linotype" w:hAnsi="Lotus Linotype" w:cs="Lotus Linotype" w:hint="cs"/>
          <w:noProof/>
          <w:sz w:val="32"/>
          <w:szCs w:val="32"/>
          <w:rtl/>
          <w:lang w:bidi="ar-JO"/>
        </w:rPr>
        <w:t>ما يلي:</w:t>
      </w:r>
    </w:p>
    <w:p w:rsidR="00030DEC" w:rsidRDefault="00030DEC" w:rsidP="00030DEC">
      <w:pPr>
        <w:autoSpaceDE w:val="0"/>
        <w:autoSpaceDN w:val="0"/>
        <w:adjustRightInd w:val="0"/>
        <w:spacing w:after="0" w:line="240" w:lineRule="auto"/>
        <w:jc w:val="both"/>
        <w:rPr>
          <w:rFonts w:ascii="Lotus Linotype" w:hAnsi="Lotus Linotype" w:cs="Lotus Linotype"/>
          <w:noProof/>
          <w:sz w:val="32"/>
          <w:szCs w:val="32"/>
          <w:rtl/>
          <w:lang w:bidi="ar-JO"/>
        </w:rPr>
      </w:pPr>
      <w:r>
        <w:rPr>
          <w:rFonts w:ascii="Lotus Linotype" w:hAnsi="Lotus Linotype" w:cs="Lotus Linotype" w:hint="cs"/>
          <w:noProof/>
          <w:sz w:val="32"/>
          <w:szCs w:val="32"/>
          <w:rtl/>
          <w:lang w:bidi="ar-JO"/>
        </w:rPr>
        <w:t>أ. وقوع معركة مؤته.</w:t>
      </w:r>
    </w:p>
    <w:p w:rsidR="00030DEC" w:rsidRPr="005765F2" w:rsidRDefault="00030DEC" w:rsidP="00030DEC">
      <w:pPr>
        <w:autoSpaceDE w:val="0"/>
        <w:autoSpaceDN w:val="0"/>
        <w:adjustRightInd w:val="0"/>
        <w:spacing w:after="0" w:line="240" w:lineRule="auto"/>
        <w:jc w:val="both"/>
        <w:rPr>
          <w:rFonts w:ascii="Lotus Linotype" w:hAnsi="Lotus Linotype" w:cs="Lotus Linotype"/>
          <w:noProof/>
          <w:color w:val="FF0000"/>
          <w:sz w:val="32"/>
          <w:szCs w:val="32"/>
          <w:rtl/>
          <w:lang w:bidi="ar-JO"/>
        </w:rPr>
      </w:pPr>
      <w:r>
        <w:rPr>
          <w:rFonts w:ascii="Lotus Linotype" w:hAnsi="Lotus Linotype" w:cs="Lotus Linotype" w:hint="cs"/>
          <w:noProof/>
          <w:color w:val="FF0000"/>
          <w:sz w:val="32"/>
          <w:szCs w:val="32"/>
          <w:rtl/>
          <w:lang w:bidi="ar-JO"/>
        </w:rPr>
        <w:t>قتل شرحبيل بن عمرو الغساني للصحابي الحارث بن عمير الأزدي.</w:t>
      </w:r>
    </w:p>
    <w:p w:rsidR="00030DEC" w:rsidRDefault="00030DEC" w:rsidP="00030DEC">
      <w:pPr>
        <w:autoSpaceDE w:val="0"/>
        <w:autoSpaceDN w:val="0"/>
        <w:adjustRightInd w:val="0"/>
        <w:spacing w:after="0" w:line="240" w:lineRule="auto"/>
        <w:jc w:val="both"/>
        <w:rPr>
          <w:rFonts w:ascii="Lotus Linotype" w:hAnsi="Lotus Linotype" w:cs="Lotus Linotype"/>
          <w:noProof/>
          <w:sz w:val="32"/>
          <w:szCs w:val="32"/>
          <w:rtl/>
          <w:lang w:bidi="ar-JO"/>
        </w:rPr>
      </w:pPr>
      <w:r>
        <w:rPr>
          <w:rFonts w:ascii="Lotus Linotype" w:hAnsi="Lotus Linotype" w:cs="Lotus Linotype" w:hint="cs"/>
          <w:noProof/>
          <w:sz w:val="32"/>
          <w:szCs w:val="32"/>
          <w:rtl/>
          <w:lang w:bidi="ar-JO"/>
        </w:rPr>
        <w:t>ب. قتل الروم لفروة بن عمرو الجذامي</w:t>
      </w:r>
      <w:r>
        <w:rPr>
          <w:rFonts w:ascii="Lotus Linotype" w:hAnsi="Lotus Linotype" w:cs="Lotus Linotype" w:hint="cs"/>
          <w:noProof/>
          <w:sz w:val="32"/>
          <w:szCs w:val="32"/>
          <w:lang w:bidi="ar-JO"/>
        </w:rPr>
        <w:sym w:font="KFGQPC Arabic Symbols 01" w:char="F068"/>
      </w:r>
      <w:r>
        <w:rPr>
          <w:rFonts w:ascii="Lotus Linotype" w:hAnsi="Lotus Linotype" w:cs="Lotus Linotype" w:hint="cs"/>
          <w:noProof/>
          <w:sz w:val="32"/>
          <w:szCs w:val="32"/>
          <w:rtl/>
          <w:lang w:bidi="ar-JO"/>
        </w:rPr>
        <w:t>.</w:t>
      </w:r>
    </w:p>
    <w:p w:rsidR="00030DEC" w:rsidRPr="005765F2" w:rsidRDefault="00030DEC" w:rsidP="00030DEC">
      <w:pPr>
        <w:autoSpaceDE w:val="0"/>
        <w:autoSpaceDN w:val="0"/>
        <w:adjustRightInd w:val="0"/>
        <w:spacing w:after="0" w:line="240" w:lineRule="auto"/>
        <w:jc w:val="both"/>
        <w:rPr>
          <w:rFonts w:ascii="Lotus Linotype" w:hAnsi="Lotus Linotype" w:cs="Arial"/>
          <w:noProof/>
          <w:color w:val="FF0000"/>
          <w:sz w:val="32"/>
          <w:szCs w:val="32"/>
          <w:rtl/>
          <w:lang w:bidi="ar-JO"/>
        </w:rPr>
      </w:pPr>
      <w:r w:rsidRPr="005765F2">
        <w:rPr>
          <w:rFonts w:ascii="Lotus Linotype" w:hAnsi="Lotus Linotype" w:cs="Lotus Linotype" w:hint="cs"/>
          <w:noProof/>
          <w:color w:val="FF0000"/>
          <w:sz w:val="32"/>
          <w:szCs w:val="32"/>
          <w:rtl/>
          <w:lang w:bidi="ar-JO"/>
        </w:rPr>
        <w:t>لأنه رفض العودة عن إسلامه.</w:t>
      </w:r>
    </w:p>
    <w:p w:rsidR="00030DEC" w:rsidRDefault="00030DEC" w:rsidP="00030DEC">
      <w:pPr>
        <w:autoSpaceDE w:val="0"/>
        <w:autoSpaceDN w:val="0"/>
        <w:adjustRightInd w:val="0"/>
        <w:spacing w:after="0" w:line="240" w:lineRule="auto"/>
        <w:jc w:val="both"/>
        <w:rPr>
          <w:rFonts w:ascii="Lotus Linotype" w:hAnsi="Lotus Linotype" w:cs="Lotus Linotype"/>
          <w:noProof/>
          <w:sz w:val="32"/>
          <w:szCs w:val="32"/>
          <w:rtl/>
          <w:lang w:bidi="ar-JO"/>
        </w:rPr>
      </w:pPr>
      <w:r>
        <w:rPr>
          <w:rFonts w:ascii="Lotus Linotype" w:hAnsi="Lotus Linotype" w:cs="Lotus Linotype" w:hint="cs"/>
          <w:noProof/>
          <w:sz w:val="32"/>
          <w:szCs w:val="32"/>
          <w:rtl/>
          <w:lang w:bidi="ar-JO"/>
        </w:rPr>
        <w:t xml:space="preserve">4. </w:t>
      </w:r>
      <w:r w:rsidRPr="0089060C">
        <w:rPr>
          <w:rFonts w:ascii="Lotus Linotype" w:hAnsi="Lotus Linotype" w:cs="Lotus Linotype" w:hint="cs"/>
          <w:b/>
          <w:bCs/>
          <w:noProof/>
          <w:sz w:val="32"/>
          <w:szCs w:val="32"/>
          <w:rtl/>
          <w:lang w:bidi="ar-JO"/>
        </w:rPr>
        <w:t>أذكر</w:t>
      </w:r>
      <w:r>
        <w:rPr>
          <w:rFonts w:ascii="Lotus Linotype" w:hAnsi="Lotus Linotype" w:cs="Lotus Linotype" w:hint="cs"/>
          <w:noProof/>
          <w:sz w:val="32"/>
          <w:szCs w:val="32"/>
          <w:rtl/>
          <w:lang w:bidi="ar-JO"/>
        </w:rPr>
        <w:t xml:space="preserve"> أدبىن من آداب زيارة القبور.</w:t>
      </w:r>
    </w:p>
    <w:p w:rsidR="00030DEC" w:rsidRPr="005765F2" w:rsidRDefault="00030DEC" w:rsidP="00030DEC">
      <w:pPr>
        <w:autoSpaceDE w:val="0"/>
        <w:autoSpaceDN w:val="0"/>
        <w:adjustRightInd w:val="0"/>
        <w:spacing w:after="0" w:line="240" w:lineRule="auto"/>
        <w:jc w:val="both"/>
        <w:rPr>
          <w:rFonts w:ascii="Lotus Linotype" w:hAnsi="Lotus Linotype" w:cs="Lotus Linotype"/>
          <w:noProof/>
          <w:color w:val="FF0000"/>
          <w:sz w:val="32"/>
          <w:szCs w:val="32"/>
          <w:rtl/>
          <w:lang w:bidi="ar-JO"/>
        </w:rPr>
      </w:pPr>
      <w:r w:rsidRPr="005765F2">
        <w:rPr>
          <w:rFonts w:ascii="Lotus Linotype" w:hAnsi="Lotus Linotype" w:cs="Lotus Linotype" w:hint="cs"/>
          <w:noProof/>
          <w:color w:val="FF0000"/>
          <w:sz w:val="32"/>
          <w:szCs w:val="32"/>
          <w:rtl/>
          <w:lang w:bidi="ar-JO"/>
        </w:rPr>
        <w:t>- الاحتشام.</w:t>
      </w:r>
    </w:p>
    <w:p w:rsidR="00030DEC" w:rsidRPr="005765F2" w:rsidRDefault="00030DEC" w:rsidP="00030DEC">
      <w:pPr>
        <w:autoSpaceDE w:val="0"/>
        <w:autoSpaceDN w:val="0"/>
        <w:adjustRightInd w:val="0"/>
        <w:spacing w:after="0" w:line="240" w:lineRule="auto"/>
        <w:jc w:val="both"/>
        <w:rPr>
          <w:rFonts w:ascii="Lotus Linotype" w:hAnsi="Lotus Linotype" w:cs="Lotus Linotype"/>
          <w:noProof/>
          <w:color w:val="FF0000"/>
          <w:sz w:val="32"/>
          <w:szCs w:val="32"/>
          <w:rtl/>
          <w:lang w:bidi="ar-JO"/>
        </w:rPr>
      </w:pPr>
      <w:r w:rsidRPr="005765F2">
        <w:rPr>
          <w:rFonts w:ascii="Lotus Linotype" w:hAnsi="Lotus Linotype" w:cs="Lotus Linotype" w:hint="cs"/>
          <w:noProof/>
          <w:color w:val="FF0000"/>
          <w:sz w:val="32"/>
          <w:szCs w:val="32"/>
          <w:rtl/>
          <w:lang w:bidi="ar-JO"/>
        </w:rPr>
        <w:t>- الوقار.</w:t>
      </w:r>
    </w:p>
    <w:p w:rsidR="00030DEC" w:rsidRPr="005765F2" w:rsidRDefault="00030DEC" w:rsidP="00030DEC">
      <w:pPr>
        <w:autoSpaceDE w:val="0"/>
        <w:autoSpaceDN w:val="0"/>
        <w:adjustRightInd w:val="0"/>
        <w:spacing w:after="0" w:line="240" w:lineRule="auto"/>
        <w:jc w:val="both"/>
        <w:rPr>
          <w:rFonts w:ascii="Lotus Linotype" w:hAnsi="Lotus Linotype" w:cs="Lotus Linotype"/>
          <w:noProof/>
          <w:color w:val="FF0000"/>
          <w:sz w:val="32"/>
          <w:szCs w:val="32"/>
          <w:rtl/>
          <w:lang w:bidi="ar-JO"/>
        </w:rPr>
      </w:pPr>
      <w:r w:rsidRPr="005765F2">
        <w:rPr>
          <w:rFonts w:ascii="Lotus Linotype" w:hAnsi="Lotus Linotype" w:cs="Lotus Linotype" w:hint="cs"/>
          <w:noProof/>
          <w:color w:val="FF0000"/>
          <w:sz w:val="32"/>
          <w:szCs w:val="32"/>
          <w:rtl/>
          <w:lang w:bidi="ar-JO"/>
        </w:rPr>
        <w:t>- اجتناب السلوكات السيئة.</w:t>
      </w:r>
    </w:p>
    <w:p w:rsidR="00030DEC" w:rsidRPr="005765F2" w:rsidRDefault="00030DEC" w:rsidP="00030DEC">
      <w:pPr>
        <w:autoSpaceDE w:val="0"/>
        <w:autoSpaceDN w:val="0"/>
        <w:adjustRightInd w:val="0"/>
        <w:spacing w:after="0" w:line="240" w:lineRule="auto"/>
        <w:jc w:val="both"/>
        <w:rPr>
          <w:rFonts w:ascii="Lotus Linotype" w:hAnsi="Lotus Linotype" w:cs="Lotus Linotype"/>
          <w:noProof/>
          <w:color w:val="FF0000"/>
          <w:sz w:val="32"/>
          <w:szCs w:val="32"/>
          <w:rtl/>
          <w:lang w:bidi="ar-JO"/>
        </w:rPr>
      </w:pPr>
      <w:r w:rsidRPr="005765F2">
        <w:rPr>
          <w:rFonts w:ascii="Lotus Linotype" w:hAnsi="Lotus Linotype" w:cs="Lotus Linotype" w:hint="cs"/>
          <w:noProof/>
          <w:color w:val="FF0000"/>
          <w:sz w:val="32"/>
          <w:szCs w:val="32"/>
          <w:rtl/>
          <w:lang w:bidi="ar-JO"/>
        </w:rPr>
        <w:t>السلام على صاحب القبر.</w:t>
      </w:r>
    </w:p>
    <w:p w:rsidR="00030DEC" w:rsidRDefault="00030DEC" w:rsidP="00030DEC">
      <w:pPr>
        <w:autoSpaceDE w:val="0"/>
        <w:autoSpaceDN w:val="0"/>
        <w:adjustRightInd w:val="0"/>
        <w:spacing w:after="0" w:line="240" w:lineRule="auto"/>
        <w:jc w:val="both"/>
        <w:rPr>
          <w:rFonts w:ascii="Lotus Linotype" w:hAnsi="Lotus Linotype" w:cs="Lotus Linotype"/>
          <w:noProof/>
          <w:sz w:val="32"/>
          <w:szCs w:val="32"/>
          <w:rtl/>
          <w:lang w:bidi="ar-JO"/>
        </w:rPr>
      </w:pPr>
      <w:r>
        <w:rPr>
          <w:rFonts w:ascii="Lotus Linotype" w:hAnsi="Lotus Linotype" w:cs="Lotus Linotype" w:hint="cs"/>
          <w:b/>
          <w:bCs/>
          <w:noProof/>
          <w:sz w:val="32"/>
          <w:szCs w:val="32"/>
          <w:rtl/>
          <w:lang w:bidi="ar-JO"/>
        </w:rPr>
        <w:t>5</w:t>
      </w:r>
      <w:r w:rsidRPr="00887752">
        <w:rPr>
          <w:rFonts w:ascii="Lotus Linotype" w:hAnsi="Lotus Linotype" w:cs="Lotus Linotype" w:hint="cs"/>
          <w:b/>
          <w:bCs/>
          <w:noProof/>
          <w:sz w:val="32"/>
          <w:szCs w:val="32"/>
          <w:rtl/>
          <w:lang w:bidi="ar-JO"/>
        </w:rPr>
        <w:t xml:space="preserve">. أضع </w:t>
      </w:r>
      <w:r>
        <w:rPr>
          <w:rFonts w:ascii="Lotus Linotype" w:hAnsi="Lotus Linotype" w:cs="Lotus Linotype" w:hint="cs"/>
          <w:noProof/>
          <w:sz w:val="32"/>
          <w:szCs w:val="32"/>
          <w:rtl/>
          <w:lang w:bidi="ar-JO"/>
        </w:rPr>
        <w:t>دائرة حول رمز الإجابة الصحيحة:</w:t>
      </w:r>
    </w:p>
    <w:p w:rsidR="00030DEC" w:rsidRDefault="00030DEC" w:rsidP="00030DEC">
      <w:pPr>
        <w:autoSpaceDE w:val="0"/>
        <w:autoSpaceDN w:val="0"/>
        <w:adjustRightInd w:val="0"/>
        <w:spacing w:after="0" w:line="240" w:lineRule="auto"/>
        <w:jc w:val="both"/>
        <w:rPr>
          <w:rFonts w:ascii="Lotus Linotype" w:hAnsi="Lotus Linotype" w:cs="Lotus Linotype"/>
          <w:noProof/>
          <w:sz w:val="32"/>
          <w:szCs w:val="32"/>
          <w:rtl/>
          <w:lang w:bidi="ar-JO"/>
        </w:rPr>
      </w:pPr>
      <w:r>
        <w:rPr>
          <w:rFonts w:ascii="Lotus Linotype" w:hAnsi="Lotus Linotype" w:cs="Lotus Linotype" w:hint="cs"/>
          <w:noProof/>
          <w:sz w:val="32"/>
          <w:szCs w:val="32"/>
          <w:rtl/>
          <w:lang w:bidi="ar-JO"/>
        </w:rPr>
        <w:t>1. الصحابي الجليل الذي قاد الجيش الذي فتح غور الأردن هو:</w:t>
      </w:r>
    </w:p>
    <w:p w:rsidR="00030DEC" w:rsidRPr="005765F2" w:rsidRDefault="00030DEC" w:rsidP="00030DEC">
      <w:pPr>
        <w:autoSpaceDE w:val="0"/>
        <w:autoSpaceDN w:val="0"/>
        <w:adjustRightInd w:val="0"/>
        <w:spacing w:after="0" w:line="240" w:lineRule="auto"/>
        <w:jc w:val="both"/>
        <w:rPr>
          <w:rFonts w:ascii="Lotus Linotype" w:hAnsi="Lotus Linotype" w:cs="Lotus Linotype"/>
          <w:noProof/>
          <w:color w:val="FF0000"/>
          <w:sz w:val="32"/>
          <w:szCs w:val="32"/>
          <w:rtl/>
        </w:rPr>
      </w:pPr>
      <w:r w:rsidRPr="005765F2">
        <w:rPr>
          <w:rFonts w:ascii="Lotus Linotype" w:hAnsi="Lotus Linotype" w:cs="Lotus Linotype" w:hint="cs"/>
          <w:noProof/>
          <w:color w:val="FF0000"/>
          <w:sz w:val="32"/>
          <w:szCs w:val="32"/>
          <w:rtl/>
          <w:lang w:bidi="ar-JO"/>
        </w:rPr>
        <w:t xml:space="preserve">أ. شُرَحْبيل بن حسنة </w:t>
      </w:r>
      <w:r w:rsidRPr="005765F2">
        <w:rPr>
          <w:rFonts w:ascii="Lotus Linotype" w:hAnsi="Lotus Linotype" w:cs="Lotus Linotype" w:hint="cs"/>
          <w:noProof/>
          <w:color w:val="FF0000"/>
          <w:sz w:val="32"/>
          <w:szCs w:val="32"/>
          <w:lang w:bidi="ar-JO"/>
        </w:rPr>
        <w:sym w:font="KFGQPC Arabic Symbols 01" w:char="F068"/>
      </w:r>
      <w:r w:rsidRPr="005765F2">
        <w:rPr>
          <w:rFonts w:ascii="Lotus Linotype" w:hAnsi="Lotus Linotype" w:cs="Lotus Linotype" w:hint="cs"/>
          <w:noProof/>
          <w:color w:val="FF0000"/>
          <w:sz w:val="32"/>
          <w:szCs w:val="32"/>
          <w:rtl/>
          <w:lang w:bidi="ar-JO"/>
        </w:rPr>
        <w:t>.</w:t>
      </w:r>
      <w:r w:rsidRPr="005765F2">
        <w:rPr>
          <w:rFonts w:ascii="Lotus Linotype" w:hAnsi="Lotus Linotype" w:cs="Lotus Linotype" w:hint="cs"/>
          <w:noProof/>
          <w:color w:val="FF0000"/>
          <w:sz w:val="32"/>
          <w:szCs w:val="32"/>
          <w:rtl/>
          <w:lang w:bidi="ar-JO"/>
        </w:rPr>
        <w:tab/>
      </w:r>
      <w:r w:rsidRPr="005765F2">
        <w:rPr>
          <w:rFonts w:ascii="Lotus Linotype" w:hAnsi="Lotus Linotype" w:cs="Lotus Linotype" w:hint="cs"/>
          <w:noProof/>
          <w:color w:val="FF0000"/>
          <w:sz w:val="32"/>
          <w:szCs w:val="32"/>
          <w:rtl/>
          <w:lang w:bidi="ar-JO"/>
        </w:rPr>
        <w:tab/>
      </w:r>
      <w:r w:rsidRPr="005765F2">
        <w:rPr>
          <w:rFonts w:ascii="Lotus Linotype" w:hAnsi="Lotus Linotype" w:cs="Lotus Linotype" w:hint="cs"/>
          <w:noProof/>
          <w:color w:val="FF0000"/>
          <w:sz w:val="32"/>
          <w:szCs w:val="32"/>
          <w:rtl/>
        </w:rPr>
        <w:tab/>
      </w:r>
    </w:p>
    <w:p w:rsidR="00030DEC" w:rsidRDefault="00030DEC" w:rsidP="00030DEC">
      <w:pPr>
        <w:autoSpaceDE w:val="0"/>
        <w:autoSpaceDN w:val="0"/>
        <w:adjustRightInd w:val="0"/>
        <w:spacing w:after="0" w:line="240" w:lineRule="auto"/>
        <w:jc w:val="both"/>
        <w:rPr>
          <w:rFonts w:ascii="Lotus Linotype" w:hAnsi="Lotus Linotype" w:cs="Lotus Linotype"/>
          <w:noProof/>
          <w:sz w:val="32"/>
          <w:szCs w:val="32"/>
          <w:rtl/>
          <w:lang w:bidi="ar-JO"/>
        </w:rPr>
      </w:pPr>
      <w:r>
        <w:rPr>
          <w:rFonts w:ascii="Lotus Linotype" w:hAnsi="Lotus Linotype" w:cs="Lotus Linotype" w:hint="cs"/>
          <w:noProof/>
          <w:sz w:val="32"/>
          <w:szCs w:val="32"/>
          <w:rtl/>
          <w:lang w:bidi="ar-JO"/>
        </w:rPr>
        <w:t xml:space="preserve">2. الصحابي الجليل الذي قال عنه </w:t>
      </w:r>
      <w:r w:rsidRPr="00886D08">
        <w:rPr>
          <w:rFonts w:ascii="Tahoma" w:eastAsia="Times New Roman" w:hAnsi="Tahoma" w:cs="Lotus Linotype" w:hint="cs"/>
          <w:color w:val="000000"/>
          <w:sz w:val="32"/>
          <w:szCs w:val="32"/>
          <w:rtl/>
        </w:rPr>
        <w:t xml:space="preserve">النبي </w:t>
      </w:r>
      <w:r w:rsidRPr="00886D08">
        <w:rPr>
          <w:rFonts w:ascii="Tahoma" w:eastAsia="Times New Roman" w:hAnsi="Tahoma" w:cs="Lotus Linotype" w:hint="cs"/>
          <w:color w:val="000000"/>
          <w:sz w:val="32"/>
          <w:szCs w:val="32"/>
        </w:rPr>
        <w:sym w:font="KFGQPC Arabic Symbols 01" w:char="F067"/>
      </w:r>
      <w:r w:rsidRPr="00886D08">
        <w:rPr>
          <w:rFonts w:ascii="Tahoma" w:eastAsia="Times New Roman" w:hAnsi="Tahoma" w:cs="Lotus Linotype" w:hint="cs"/>
          <w:color w:val="000000"/>
          <w:sz w:val="32"/>
          <w:szCs w:val="32"/>
          <w:rtl/>
        </w:rPr>
        <w:t>:</w:t>
      </w:r>
      <w:r>
        <w:rPr>
          <w:rFonts w:ascii="Bahij TheSansArabic ExtraBold" w:hAnsi="Bahij TheSansArabic ExtraBold" w:cs="Bahij TheSansArabic ExtraBold" w:hint="cs"/>
          <w:b/>
          <w:bCs/>
          <w:sz w:val="32"/>
          <w:szCs w:val="32"/>
          <w:rtl/>
        </w:rPr>
        <w:t xml:space="preserve"> </w:t>
      </w:r>
      <w:r w:rsidRPr="009638BD">
        <w:rPr>
          <w:rFonts w:ascii="Tahoma" w:eastAsia="Times New Roman" w:hAnsi="Tahoma" w:cs="Lotus Linotype" w:hint="cs"/>
          <w:color w:val="0070C0"/>
          <w:sz w:val="32"/>
          <w:szCs w:val="32"/>
          <w:rtl/>
        </w:rPr>
        <w:t>" َأَعْلَمُهُمْ</w:t>
      </w:r>
      <w:r w:rsidRPr="009638BD">
        <w:rPr>
          <w:rFonts w:ascii="Tahoma" w:eastAsia="Times New Roman" w:hAnsi="Tahoma" w:cs="Lotus Linotype"/>
          <w:color w:val="0070C0"/>
          <w:sz w:val="32"/>
          <w:szCs w:val="32"/>
          <w:rtl/>
        </w:rPr>
        <w:t xml:space="preserve"> </w:t>
      </w:r>
      <w:r w:rsidRPr="009638BD">
        <w:rPr>
          <w:rFonts w:ascii="Tahoma" w:eastAsia="Times New Roman" w:hAnsi="Tahoma" w:cs="Lotus Linotype" w:hint="cs"/>
          <w:color w:val="0070C0"/>
          <w:sz w:val="32"/>
          <w:szCs w:val="32"/>
          <w:rtl/>
        </w:rPr>
        <w:t>بِالْحَلَالِ</w:t>
      </w:r>
      <w:r w:rsidRPr="009638BD">
        <w:rPr>
          <w:rFonts w:ascii="Tahoma" w:eastAsia="Times New Roman" w:hAnsi="Tahoma" w:cs="Lotus Linotype"/>
          <w:color w:val="0070C0"/>
          <w:sz w:val="32"/>
          <w:szCs w:val="32"/>
          <w:rtl/>
        </w:rPr>
        <w:t xml:space="preserve"> </w:t>
      </w:r>
      <w:r w:rsidRPr="009638BD">
        <w:rPr>
          <w:rFonts w:ascii="Tahoma" w:eastAsia="Times New Roman" w:hAnsi="Tahoma" w:cs="Lotus Linotype" w:hint="cs"/>
          <w:color w:val="0070C0"/>
          <w:sz w:val="32"/>
          <w:szCs w:val="32"/>
          <w:rtl/>
        </w:rPr>
        <w:t>وَالْحَرَامِ"</w:t>
      </w:r>
      <w:r>
        <w:rPr>
          <w:rFonts w:ascii="Lotus Linotype" w:hAnsi="Lotus Linotype" w:cs="Lotus Linotype" w:hint="cs"/>
          <w:noProof/>
          <w:sz w:val="32"/>
          <w:szCs w:val="32"/>
          <w:rtl/>
          <w:lang w:bidi="ar-JO"/>
        </w:rPr>
        <w:t>:</w:t>
      </w:r>
    </w:p>
    <w:p w:rsidR="00030DEC" w:rsidRPr="005765F2" w:rsidRDefault="00030DEC" w:rsidP="00030DEC">
      <w:pPr>
        <w:autoSpaceDE w:val="0"/>
        <w:autoSpaceDN w:val="0"/>
        <w:adjustRightInd w:val="0"/>
        <w:spacing w:after="0" w:line="240" w:lineRule="auto"/>
        <w:jc w:val="both"/>
        <w:rPr>
          <w:rFonts w:ascii="Lotus Linotype" w:hAnsi="Lotus Linotype" w:cs="Lotus Linotype"/>
          <w:noProof/>
          <w:color w:val="FF0000"/>
          <w:sz w:val="32"/>
          <w:szCs w:val="32"/>
          <w:rtl/>
          <w:lang w:bidi="ar-JO"/>
        </w:rPr>
      </w:pPr>
      <w:r w:rsidRPr="005765F2">
        <w:rPr>
          <w:rFonts w:ascii="Lotus Linotype" w:hAnsi="Lotus Linotype" w:cs="Lotus Linotype" w:hint="cs"/>
          <w:noProof/>
          <w:color w:val="FF0000"/>
          <w:sz w:val="32"/>
          <w:szCs w:val="32"/>
          <w:rtl/>
          <w:lang w:bidi="ar-JO"/>
        </w:rPr>
        <w:t xml:space="preserve">ج. </w:t>
      </w:r>
      <w:r w:rsidRPr="005765F2">
        <w:rPr>
          <w:rFonts w:ascii="Lotus Linotype" w:hAnsi="Lotus Linotype" w:cs="Lotus Linotype" w:hint="cs"/>
          <w:noProof/>
          <w:color w:val="FF0000"/>
          <w:sz w:val="32"/>
          <w:szCs w:val="32"/>
          <w:rtl/>
        </w:rPr>
        <w:t>معاذ بن جبل</w:t>
      </w:r>
      <w:r w:rsidRPr="005765F2">
        <w:rPr>
          <w:rFonts w:ascii="Lotus Linotype" w:hAnsi="Lotus Linotype" w:cs="Lotus Linotype" w:hint="cs"/>
          <w:b/>
          <w:bCs/>
          <w:noProof/>
          <w:color w:val="FF0000"/>
          <w:sz w:val="32"/>
          <w:szCs w:val="32"/>
          <w:rtl/>
        </w:rPr>
        <w:t xml:space="preserve"> </w:t>
      </w:r>
      <w:r w:rsidRPr="005765F2">
        <w:rPr>
          <w:rFonts w:ascii="Lotus Linotype" w:hAnsi="Lotus Linotype" w:cs="Lotus Linotype" w:hint="cs"/>
          <w:noProof/>
          <w:color w:val="FF0000"/>
          <w:sz w:val="32"/>
          <w:szCs w:val="32"/>
        </w:rPr>
        <w:sym w:font="KFGQPC Arabic Symbols 01" w:char="F068"/>
      </w:r>
      <w:r w:rsidRPr="005765F2">
        <w:rPr>
          <w:rFonts w:ascii="Lotus Linotype" w:hAnsi="Lotus Linotype" w:cs="Lotus Linotype" w:hint="cs"/>
          <w:noProof/>
          <w:color w:val="FF0000"/>
          <w:sz w:val="32"/>
          <w:szCs w:val="32"/>
          <w:rtl/>
        </w:rPr>
        <w:t>.</w:t>
      </w:r>
      <w:r w:rsidRPr="005765F2">
        <w:rPr>
          <w:rFonts w:ascii="Lotus Linotype" w:hAnsi="Lotus Linotype" w:cs="Lotus Linotype" w:hint="cs"/>
          <w:noProof/>
          <w:color w:val="FF0000"/>
          <w:sz w:val="32"/>
          <w:szCs w:val="32"/>
          <w:rtl/>
          <w:lang w:bidi="ar-JO"/>
        </w:rPr>
        <w:tab/>
      </w:r>
      <w:r w:rsidRPr="005765F2">
        <w:rPr>
          <w:rFonts w:ascii="Lotus Linotype" w:hAnsi="Lotus Linotype" w:cs="Lotus Linotype" w:hint="cs"/>
          <w:noProof/>
          <w:color w:val="FF0000"/>
          <w:sz w:val="32"/>
          <w:szCs w:val="32"/>
          <w:rtl/>
          <w:lang w:bidi="ar-JO"/>
        </w:rPr>
        <w:tab/>
      </w:r>
    </w:p>
    <w:p w:rsidR="00030DEC" w:rsidRDefault="00030DEC" w:rsidP="00030DEC">
      <w:pPr>
        <w:autoSpaceDE w:val="0"/>
        <w:autoSpaceDN w:val="0"/>
        <w:adjustRightInd w:val="0"/>
        <w:spacing w:after="0" w:line="240" w:lineRule="auto"/>
        <w:jc w:val="both"/>
        <w:rPr>
          <w:rFonts w:ascii="Lotus Linotype" w:hAnsi="Lotus Linotype" w:cs="Lotus Linotype"/>
          <w:noProof/>
          <w:sz w:val="32"/>
          <w:szCs w:val="32"/>
          <w:rtl/>
          <w:lang w:bidi="ar-JO"/>
        </w:rPr>
      </w:pPr>
      <w:r>
        <w:rPr>
          <w:rFonts w:ascii="Lotus Linotype" w:hAnsi="Lotus Linotype" w:cs="Lotus Linotype" w:hint="cs"/>
          <w:noProof/>
          <w:sz w:val="32"/>
          <w:szCs w:val="32"/>
          <w:rtl/>
          <w:lang w:bidi="ar-JO"/>
        </w:rPr>
        <w:t>3. أول صحابي جليل استُشهد على ثرى الأردن هو:</w:t>
      </w:r>
    </w:p>
    <w:p w:rsidR="00030DEC" w:rsidRPr="005765F2" w:rsidRDefault="00030DEC" w:rsidP="00030DEC">
      <w:pPr>
        <w:autoSpaceDE w:val="0"/>
        <w:autoSpaceDN w:val="0"/>
        <w:adjustRightInd w:val="0"/>
        <w:spacing w:after="0" w:line="240" w:lineRule="auto"/>
        <w:jc w:val="both"/>
        <w:rPr>
          <w:rFonts w:ascii="Lotus Linotype" w:hAnsi="Lotus Linotype" w:cs="Lotus Linotype"/>
          <w:noProof/>
          <w:color w:val="FF0000"/>
          <w:sz w:val="32"/>
          <w:szCs w:val="32"/>
          <w:rtl/>
          <w:lang w:bidi="ar-JO"/>
        </w:rPr>
      </w:pPr>
      <w:r w:rsidRPr="005765F2">
        <w:rPr>
          <w:rFonts w:ascii="Lotus Linotype" w:hAnsi="Lotus Linotype" w:cs="Lotus Linotype" w:hint="cs"/>
          <w:noProof/>
          <w:color w:val="FF0000"/>
          <w:sz w:val="32"/>
          <w:szCs w:val="32"/>
          <w:rtl/>
          <w:lang w:bidi="ar-JO"/>
        </w:rPr>
        <w:t xml:space="preserve">ج. </w:t>
      </w:r>
      <w:r w:rsidRPr="005765F2">
        <w:rPr>
          <w:rFonts w:ascii="Lotus Linotype" w:hAnsi="Lotus Linotype" w:cs="Lotus Linotype" w:hint="cs"/>
          <w:noProof/>
          <w:color w:val="FF0000"/>
          <w:sz w:val="32"/>
          <w:szCs w:val="32"/>
          <w:rtl/>
        </w:rPr>
        <w:t>ا</w:t>
      </w:r>
      <w:r w:rsidRPr="005765F2">
        <w:rPr>
          <w:rFonts w:ascii="Lotus Linotype" w:hAnsi="Lotus Linotype" w:cs="Lotus Linotype"/>
          <w:noProof/>
          <w:color w:val="FF0000"/>
          <w:sz w:val="32"/>
          <w:szCs w:val="32"/>
          <w:rtl/>
        </w:rPr>
        <w:t>لحارث بن عمير الازدي</w:t>
      </w:r>
      <w:r w:rsidRPr="005765F2">
        <w:rPr>
          <w:rFonts w:ascii="Lotus Linotype" w:hAnsi="Lotus Linotype" w:cs="Lotus Linotype" w:hint="cs"/>
          <w:noProof/>
          <w:color w:val="FF0000"/>
          <w:sz w:val="32"/>
          <w:szCs w:val="32"/>
          <w:rtl/>
        </w:rPr>
        <w:t xml:space="preserve"> </w:t>
      </w:r>
      <w:r w:rsidRPr="005765F2">
        <w:rPr>
          <w:rFonts w:ascii="Lotus Linotype" w:hAnsi="Lotus Linotype" w:cs="Lotus Linotype" w:hint="cs"/>
          <w:noProof/>
          <w:color w:val="FF0000"/>
          <w:sz w:val="32"/>
          <w:szCs w:val="32"/>
        </w:rPr>
        <w:sym w:font="KFGQPC Arabic Symbols 01" w:char="F068"/>
      </w:r>
      <w:r w:rsidRPr="005765F2">
        <w:rPr>
          <w:rFonts w:ascii="Lotus Linotype" w:hAnsi="Lotus Linotype" w:cs="Lotus Linotype" w:hint="cs"/>
          <w:noProof/>
          <w:color w:val="FF0000"/>
          <w:sz w:val="32"/>
          <w:szCs w:val="32"/>
          <w:rtl/>
          <w:lang w:bidi="ar-JO"/>
        </w:rPr>
        <w:t>.</w:t>
      </w:r>
      <w:r w:rsidRPr="005765F2">
        <w:rPr>
          <w:rFonts w:ascii="Lotus Linotype" w:hAnsi="Lotus Linotype" w:cs="Lotus Linotype" w:hint="cs"/>
          <w:noProof/>
          <w:color w:val="FF0000"/>
          <w:sz w:val="32"/>
          <w:szCs w:val="32"/>
          <w:rtl/>
          <w:lang w:bidi="ar-JO"/>
        </w:rPr>
        <w:tab/>
      </w:r>
    </w:p>
    <w:p w:rsidR="00030DEC" w:rsidRDefault="00030DEC" w:rsidP="00030DEC">
      <w:pPr>
        <w:autoSpaceDE w:val="0"/>
        <w:autoSpaceDN w:val="0"/>
        <w:adjustRightInd w:val="0"/>
        <w:spacing w:after="0" w:line="240" w:lineRule="auto"/>
        <w:jc w:val="both"/>
        <w:rPr>
          <w:rFonts w:ascii="Lotus Linotype" w:hAnsi="Lotus Linotype" w:cs="Times New Roman"/>
          <w:noProof/>
          <w:sz w:val="32"/>
          <w:szCs w:val="32"/>
          <w:rtl/>
          <w:lang w:bidi="ar-JO"/>
        </w:rPr>
      </w:pPr>
      <w:r>
        <w:rPr>
          <w:rFonts w:ascii="Lotus Linotype" w:hAnsi="Lotus Linotype" w:cs="Lotus Linotype" w:hint="cs"/>
          <w:noProof/>
          <w:sz w:val="32"/>
          <w:szCs w:val="32"/>
          <w:rtl/>
          <w:lang w:bidi="ar-JO"/>
        </w:rPr>
        <w:t xml:space="preserve">4. </w:t>
      </w:r>
      <w:r>
        <w:rPr>
          <w:rFonts w:ascii="Tahoma" w:hAnsi="Tahoma" w:cs="Lotus Linotype" w:hint="cs"/>
          <w:color w:val="000000"/>
          <w:sz w:val="32"/>
          <w:szCs w:val="32"/>
          <w:rtl/>
        </w:rPr>
        <w:t xml:space="preserve">الصحابي الجليل الذي قال له سيدنا محمد </w:t>
      </w:r>
      <w:r>
        <w:rPr>
          <w:rFonts w:ascii="Tahoma" w:hAnsi="Tahoma" w:cs="Lotus Linotype" w:hint="cs"/>
          <w:color w:val="000000"/>
          <w:sz w:val="32"/>
          <w:szCs w:val="32"/>
        </w:rPr>
        <w:sym w:font="KFGQPC Arabic Symbols 01" w:char="F067"/>
      </w:r>
      <w:r>
        <w:rPr>
          <w:rFonts w:ascii="Tahoma" w:hAnsi="Tahoma" w:cs="Lotus Linotype" w:hint="cs"/>
          <w:color w:val="000000"/>
          <w:sz w:val="32"/>
          <w:szCs w:val="32"/>
          <w:rtl/>
        </w:rPr>
        <w:t xml:space="preserve">: </w:t>
      </w:r>
      <w:r w:rsidRPr="003B3158">
        <w:rPr>
          <w:rFonts w:ascii="Tahoma" w:hAnsi="Tahoma" w:hint="cs"/>
          <w:color w:val="0070C0"/>
          <w:sz w:val="32"/>
          <w:szCs w:val="32"/>
          <w:rtl/>
        </w:rPr>
        <w:t xml:space="preserve">" </w:t>
      </w:r>
      <w:r w:rsidRPr="003B3158">
        <w:rPr>
          <w:rFonts w:ascii="Tahoma" w:hAnsi="Tahoma" w:cs="Lotus Linotype"/>
          <w:color w:val="0070C0"/>
          <w:sz w:val="32"/>
          <w:szCs w:val="32"/>
          <w:rtl/>
        </w:rPr>
        <w:t>مَا غُبِنَتْ</w:t>
      </w:r>
      <w:r w:rsidRPr="006E4679">
        <w:rPr>
          <w:rFonts w:ascii="Tahoma" w:hAnsi="Tahoma" w:cs="Lotus Linotype"/>
          <w:color w:val="0070C0"/>
          <w:sz w:val="32"/>
          <w:szCs w:val="32"/>
          <w:rtl/>
        </w:rPr>
        <w:t xml:space="preserve"> بَيْعَتُكَ</w:t>
      </w:r>
      <w:r>
        <w:rPr>
          <w:rFonts w:ascii="Tahoma" w:hAnsi="Tahoma" w:cs="Times New Roman" w:hint="cs"/>
          <w:color w:val="0070C0"/>
          <w:sz w:val="32"/>
          <w:szCs w:val="32"/>
          <w:rtl/>
        </w:rPr>
        <w:t>"</w:t>
      </w:r>
      <w:r>
        <w:rPr>
          <w:rFonts w:ascii="Tahoma" w:hAnsi="Tahoma" w:cs="Times New Roman" w:hint="cs"/>
          <w:sz w:val="32"/>
          <w:szCs w:val="32"/>
          <w:rtl/>
        </w:rPr>
        <w:t>:</w:t>
      </w:r>
      <w:r>
        <w:rPr>
          <w:rFonts w:ascii="Tahoma" w:hAnsi="Tahoma" w:cs="Times New Roman" w:hint="cs"/>
          <w:color w:val="0070C0"/>
          <w:sz w:val="32"/>
          <w:szCs w:val="32"/>
          <w:rtl/>
        </w:rPr>
        <w:t xml:space="preserve"> </w:t>
      </w:r>
    </w:p>
    <w:p w:rsidR="00030DEC" w:rsidRPr="005765F2" w:rsidRDefault="00030DEC" w:rsidP="00030DEC">
      <w:pPr>
        <w:autoSpaceDE w:val="0"/>
        <w:autoSpaceDN w:val="0"/>
        <w:adjustRightInd w:val="0"/>
        <w:spacing w:after="0" w:line="240" w:lineRule="auto"/>
        <w:jc w:val="both"/>
        <w:rPr>
          <w:rFonts w:ascii="Lotus Linotype" w:hAnsi="Lotus Linotype" w:cs="Lotus Linotype"/>
          <w:noProof/>
          <w:color w:val="FF0000"/>
          <w:sz w:val="32"/>
          <w:szCs w:val="32"/>
          <w:rtl/>
          <w:lang w:bidi="ar-JO"/>
        </w:rPr>
      </w:pPr>
      <w:r w:rsidRPr="005765F2">
        <w:rPr>
          <w:rFonts w:ascii="Lotus Linotype" w:hAnsi="Lotus Linotype" w:cs="Lotus Linotype" w:hint="cs"/>
          <w:noProof/>
          <w:color w:val="FF0000"/>
          <w:sz w:val="32"/>
          <w:szCs w:val="32"/>
          <w:rtl/>
          <w:lang w:bidi="ar-JO"/>
        </w:rPr>
        <w:t xml:space="preserve">أ. </w:t>
      </w:r>
      <w:r w:rsidRPr="005765F2">
        <w:rPr>
          <w:rFonts w:ascii="Lotus Linotype" w:hAnsi="Lotus Linotype" w:cs="Lotus Linotype" w:hint="cs"/>
          <w:noProof/>
          <w:color w:val="FF0000"/>
          <w:sz w:val="32"/>
          <w:szCs w:val="32"/>
          <w:rtl/>
        </w:rPr>
        <w:t>ضرار بن الأزور</w:t>
      </w:r>
      <w:r w:rsidRPr="005765F2">
        <w:rPr>
          <w:rFonts w:ascii="Tahoma" w:eastAsia="Times New Roman" w:hAnsi="Tahoma" w:cs="Lotus Linotype" w:hint="cs"/>
          <w:color w:val="FF0000"/>
          <w:sz w:val="32"/>
          <w:szCs w:val="32"/>
          <w:rtl/>
          <w:lang w:bidi="ar-JO"/>
        </w:rPr>
        <w:t xml:space="preserve"> </w:t>
      </w:r>
      <w:r w:rsidRPr="005765F2">
        <w:rPr>
          <w:rFonts w:ascii="Tahoma" w:eastAsia="Times New Roman" w:hAnsi="Tahoma" w:cs="Lotus Linotype" w:hint="cs"/>
          <w:color w:val="FF0000"/>
          <w:sz w:val="32"/>
          <w:szCs w:val="32"/>
          <w:lang w:bidi="ar-JO"/>
        </w:rPr>
        <w:sym w:font="KFGQPC Arabic Symbols 01" w:char="F068"/>
      </w:r>
      <w:r w:rsidRPr="005765F2">
        <w:rPr>
          <w:rFonts w:ascii="Tahoma" w:eastAsia="Times New Roman" w:hAnsi="Tahoma" w:cs="Lotus Linotype" w:hint="cs"/>
          <w:color w:val="FF0000"/>
          <w:sz w:val="32"/>
          <w:szCs w:val="32"/>
          <w:rtl/>
          <w:lang w:bidi="ar-JO"/>
        </w:rPr>
        <w:t>.</w:t>
      </w:r>
      <w:r w:rsidRPr="005765F2">
        <w:rPr>
          <w:rFonts w:ascii="Lotus Linotype" w:hAnsi="Lotus Linotype" w:cs="Lotus Linotype" w:hint="cs"/>
          <w:noProof/>
          <w:color w:val="FF0000"/>
          <w:sz w:val="32"/>
          <w:szCs w:val="32"/>
          <w:rtl/>
          <w:lang w:bidi="ar-JO"/>
        </w:rPr>
        <w:tab/>
      </w:r>
      <w:r w:rsidRPr="005765F2">
        <w:rPr>
          <w:rFonts w:ascii="Lotus Linotype" w:hAnsi="Lotus Linotype" w:cs="Lotus Linotype" w:hint="cs"/>
          <w:noProof/>
          <w:color w:val="FF0000"/>
          <w:sz w:val="32"/>
          <w:szCs w:val="32"/>
          <w:rtl/>
          <w:lang w:bidi="ar-JO"/>
        </w:rPr>
        <w:tab/>
      </w:r>
    </w:p>
    <w:p w:rsidR="00030DEC" w:rsidRDefault="00030DEC" w:rsidP="00030DEC">
      <w:pPr>
        <w:autoSpaceDE w:val="0"/>
        <w:autoSpaceDN w:val="0"/>
        <w:adjustRightInd w:val="0"/>
        <w:spacing w:after="0" w:line="240" w:lineRule="auto"/>
        <w:jc w:val="both"/>
        <w:rPr>
          <w:rFonts w:ascii="Lotus Linotype" w:hAnsi="Lotus Linotype" w:cs="Lotus Linotype"/>
          <w:noProof/>
          <w:sz w:val="32"/>
          <w:szCs w:val="32"/>
          <w:rtl/>
          <w:lang w:bidi="ar-JO"/>
        </w:rPr>
      </w:pPr>
      <w:r>
        <w:rPr>
          <w:rFonts w:ascii="Lotus Linotype" w:hAnsi="Lotus Linotype" w:cs="Lotus Linotype" w:hint="cs"/>
          <w:noProof/>
          <w:sz w:val="32"/>
          <w:szCs w:val="32"/>
          <w:rtl/>
          <w:lang w:bidi="ar-JO"/>
        </w:rPr>
        <w:t xml:space="preserve">5. الرسول الوحيد الذي قتل من رُسُل سيدنا محمد </w:t>
      </w:r>
      <w:r>
        <w:rPr>
          <w:rFonts w:ascii="Lotus Linotype" w:hAnsi="Lotus Linotype" w:cs="Lotus Linotype" w:hint="cs"/>
          <w:noProof/>
          <w:sz w:val="32"/>
          <w:szCs w:val="32"/>
          <w:lang w:bidi="ar-JO"/>
        </w:rPr>
        <w:sym w:font="KFGQPC Arabic Symbols 01" w:char="F067"/>
      </w:r>
      <w:r>
        <w:rPr>
          <w:rFonts w:ascii="Lotus Linotype" w:hAnsi="Lotus Linotype" w:cs="Lotus Linotype" w:hint="cs"/>
          <w:noProof/>
          <w:sz w:val="32"/>
          <w:szCs w:val="32"/>
          <w:rtl/>
          <w:lang w:bidi="ar-JO"/>
        </w:rPr>
        <w:t xml:space="preserve"> هو:</w:t>
      </w:r>
    </w:p>
    <w:p w:rsidR="00030DEC" w:rsidRPr="005765F2" w:rsidRDefault="00030DEC" w:rsidP="00030DEC">
      <w:pPr>
        <w:autoSpaceDE w:val="0"/>
        <w:autoSpaceDN w:val="0"/>
        <w:adjustRightInd w:val="0"/>
        <w:spacing w:after="0" w:line="240" w:lineRule="auto"/>
        <w:jc w:val="both"/>
        <w:rPr>
          <w:rFonts w:ascii="Lotus Linotype" w:hAnsi="Lotus Linotype" w:cs="Lotus Linotype"/>
          <w:noProof/>
          <w:color w:val="FF0000"/>
          <w:sz w:val="32"/>
          <w:szCs w:val="32"/>
          <w:rtl/>
          <w:lang w:bidi="ar-JO"/>
        </w:rPr>
      </w:pPr>
      <w:r w:rsidRPr="005765F2">
        <w:rPr>
          <w:rFonts w:ascii="Lotus Linotype" w:hAnsi="Lotus Linotype" w:cs="Lotus Linotype" w:hint="cs"/>
          <w:noProof/>
          <w:color w:val="FF0000"/>
          <w:sz w:val="32"/>
          <w:szCs w:val="32"/>
          <w:rtl/>
          <w:lang w:bidi="ar-JO"/>
        </w:rPr>
        <w:t xml:space="preserve">ج. </w:t>
      </w:r>
      <w:r w:rsidRPr="005765F2">
        <w:rPr>
          <w:rFonts w:ascii="Lotus Linotype" w:hAnsi="Lotus Linotype" w:cs="Lotus Linotype" w:hint="cs"/>
          <w:noProof/>
          <w:color w:val="FF0000"/>
          <w:sz w:val="32"/>
          <w:szCs w:val="32"/>
          <w:rtl/>
        </w:rPr>
        <w:t>ا</w:t>
      </w:r>
      <w:r w:rsidRPr="005765F2">
        <w:rPr>
          <w:rFonts w:ascii="Lotus Linotype" w:hAnsi="Lotus Linotype" w:cs="Lotus Linotype"/>
          <w:noProof/>
          <w:color w:val="FF0000"/>
          <w:sz w:val="32"/>
          <w:szCs w:val="32"/>
          <w:rtl/>
        </w:rPr>
        <w:t>لحارث بن عمير الازدي</w:t>
      </w:r>
      <w:r w:rsidRPr="005765F2">
        <w:rPr>
          <w:rFonts w:ascii="Lotus Linotype" w:hAnsi="Lotus Linotype" w:cs="Lotus Linotype" w:hint="cs"/>
          <w:noProof/>
          <w:color w:val="FF0000"/>
          <w:sz w:val="32"/>
          <w:szCs w:val="32"/>
          <w:rtl/>
        </w:rPr>
        <w:t xml:space="preserve"> </w:t>
      </w:r>
      <w:r w:rsidRPr="005765F2">
        <w:rPr>
          <w:rFonts w:ascii="Lotus Linotype" w:hAnsi="Lotus Linotype" w:cs="Lotus Linotype" w:hint="cs"/>
          <w:noProof/>
          <w:color w:val="FF0000"/>
          <w:sz w:val="32"/>
          <w:szCs w:val="32"/>
        </w:rPr>
        <w:sym w:font="KFGQPC Arabic Symbols 01" w:char="F068"/>
      </w:r>
      <w:r w:rsidRPr="005765F2">
        <w:rPr>
          <w:rFonts w:ascii="Lotus Linotype" w:hAnsi="Lotus Linotype" w:cs="Lotus Linotype" w:hint="cs"/>
          <w:noProof/>
          <w:color w:val="FF0000"/>
          <w:sz w:val="32"/>
          <w:szCs w:val="32"/>
          <w:rtl/>
          <w:lang w:bidi="ar-JO"/>
        </w:rPr>
        <w:t>.</w:t>
      </w:r>
      <w:r w:rsidRPr="005765F2">
        <w:rPr>
          <w:rFonts w:ascii="Lotus Linotype" w:hAnsi="Lotus Linotype" w:cs="Lotus Linotype" w:hint="cs"/>
          <w:noProof/>
          <w:color w:val="FF0000"/>
          <w:sz w:val="32"/>
          <w:szCs w:val="32"/>
          <w:rtl/>
        </w:rPr>
        <w:tab/>
      </w:r>
    </w:p>
    <w:p w:rsidR="00030DEC" w:rsidRDefault="00030DEC" w:rsidP="00030DEC">
      <w:pPr>
        <w:autoSpaceDE w:val="0"/>
        <w:autoSpaceDN w:val="0"/>
        <w:adjustRightInd w:val="0"/>
        <w:spacing w:after="0" w:line="240" w:lineRule="auto"/>
        <w:jc w:val="both"/>
        <w:rPr>
          <w:rFonts w:ascii="Lotus Linotype" w:hAnsi="Lotus Linotype" w:cs="Lotus Linotype"/>
          <w:noProof/>
          <w:sz w:val="32"/>
          <w:szCs w:val="32"/>
          <w:rtl/>
          <w:lang w:bidi="ar-JO"/>
        </w:rPr>
      </w:pPr>
    </w:p>
    <w:p w:rsidR="00030DEC" w:rsidRDefault="00030DEC" w:rsidP="00030DEC">
      <w:pPr>
        <w:autoSpaceDE w:val="0"/>
        <w:autoSpaceDN w:val="0"/>
        <w:adjustRightInd w:val="0"/>
        <w:spacing w:after="0" w:line="240" w:lineRule="auto"/>
        <w:jc w:val="both"/>
        <w:rPr>
          <w:rFonts w:ascii="Lotus Linotype" w:hAnsi="Lotus Linotype" w:cs="Lotus Linotype"/>
          <w:noProof/>
          <w:sz w:val="32"/>
          <w:szCs w:val="32"/>
          <w:rtl/>
          <w:lang w:bidi="ar-JO"/>
        </w:rPr>
      </w:pPr>
      <w:r>
        <w:rPr>
          <w:rFonts w:ascii="Lotus Linotype" w:hAnsi="Lotus Linotype" w:cs="Lotus Linotype" w:hint="cs"/>
          <w:noProof/>
          <w:sz w:val="32"/>
          <w:szCs w:val="32"/>
          <w:rtl/>
          <w:lang w:bidi="ar-JO"/>
        </w:rPr>
        <w:tab/>
      </w:r>
      <w:r>
        <w:rPr>
          <w:rFonts w:ascii="Lotus Linotype" w:hAnsi="Lotus Linotype" w:cs="Lotus Linotype" w:hint="cs"/>
          <w:noProof/>
          <w:sz w:val="32"/>
          <w:szCs w:val="32"/>
          <w:rtl/>
          <w:lang w:bidi="ar-JO"/>
        </w:rPr>
        <w:tab/>
        <w:t xml:space="preserve"> </w:t>
      </w:r>
    </w:p>
    <w:p w:rsidR="00030DEC" w:rsidRPr="005E2D9B" w:rsidRDefault="00030DEC" w:rsidP="00030DEC">
      <w:pPr>
        <w:ind w:right="709"/>
        <w:jc w:val="center"/>
        <w:rPr>
          <w:sz w:val="50"/>
          <w:szCs w:val="50"/>
          <w:rtl/>
        </w:rPr>
      </w:pPr>
      <w:r>
        <w:rPr>
          <w:rFonts w:hint="cs"/>
          <w:sz w:val="50"/>
          <w:szCs w:val="50"/>
          <w:rtl/>
        </w:rPr>
        <w:t>تم بحمد الله</w:t>
      </w:r>
    </w:p>
    <w:p w:rsidR="008A6B2D" w:rsidRDefault="008A6B2D"/>
    <w:sectPr w:rsidR="008A6B2D" w:rsidSect="00D46814">
      <w:pgSz w:w="11906" w:h="16838"/>
      <w:pgMar w:top="426" w:right="1274" w:bottom="1440" w:left="709" w:header="720" w:footer="720" w:gutter="0"/>
      <w:cols w:space="720"/>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340" w:rsidRDefault="00D80340" w:rsidP="00030DEC">
      <w:pPr>
        <w:spacing w:after="0" w:line="240" w:lineRule="auto"/>
      </w:pPr>
      <w:r>
        <w:separator/>
      </w:r>
    </w:p>
  </w:endnote>
  <w:endnote w:type="continuationSeparator" w:id="0">
    <w:p w:rsidR="00D80340" w:rsidRDefault="00D80340" w:rsidP="00030D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Lotus Linotype">
    <w:altName w:val="Times New Roman"/>
    <w:charset w:val="00"/>
    <w:family w:val="auto"/>
    <w:pitch w:val="variable"/>
    <w:sig w:usb0="00000000" w:usb1="80000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kkal Majalla">
    <w:panose1 w:val="02000000000000000000"/>
    <w:charset w:val="00"/>
    <w:family w:val="auto"/>
    <w:pitch w:val="variable"/>
    <w:sig w:usb0="A0002027" w:usb1="80000000" w:usb2="00000108" w:usb3="00000000" w:csb0="000000D3" w:csb1="00000000"/>
  </w:font>
  <w:font w:name="QCF2BSML">
    <w:altName w:val="Times New Roman"/>
    <w:charset w:val="00"/>
    <w:family w:val="auto"/>
    <w:pitch w:val="variable"/>
    <w:sig w:usb0="00000000" w:usb1="90000000" w:usb2="00000008" w:usb3="00000000" w:csb0="80000041" w:csb1="00000000"/>
  </w:font>
  <w:font w:name="KFGQPC HAFS Uthmanic Script">
    <w:altName w:val="Times New Roman"/>
    <w:charset w:val="B2"/>
    <w:family w:val="auto"/>
    <w:pitch w:val="variable"/>
    <w:sig w:usb0="00002001" w:usb1="80000000" w:usb2="00000000" w:usb3="00000000" w:csb0="00000040" w:csb1="00000000"/>
  </w:font>
  <w:font w:name="Bahij TheSansArabic ExtraBold">
    <w:altName w:val="Times New Roman"/>
    <w:charset w:val="00"/>
    <w:family w:val="roman"/>
    <w:pitch w:val="variable"/>
    <w:sig w:usb0="00000000" w:usb1="8000A04A"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Bahij TheSansArabic Plain">
    <w:altName w:val="Sakkal Majalla"/>
    <w:charset w:val="00"/>
    <w:family w:val="roman"/>
    <w:pitch w:val="variable"/>
    <w:sig w:usb0="8000202F" w:usb1="8000A04A"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KFGQPC Arabic Symbols 01">
    <w:altName w:val="Symbol"/>
    <w:charset w:val="02"/>
    <w:family w:val="auto"/>
    <w:pitch w:val="variable"/>
    <w:sig w:usb0="00000000" w:usb1="10000000" w:usb2="00000000" w:usb3="00000000" w:csb0="80000000" w:csb1="00000000"/>
  </w:font>
  <w:font w:name="QCF2193">
    <w:altName w:val="Courier New"/>
    <w:charset w:val="00"/>
    <w:family w:val="auto"/>
    <w:pitch w:val="variable"/>
    <w:sig w:usb0="00000000" w:usb1="80000000" w:usb2="00000000" w:usb3="00000000" w:csb0="00000041" w:csb1="00000000"/>
  </w:font>
  <w:font w:name="QCF2306">
    <w:charset w:val="00"/>
    <w:family w:val="auto"/>
    <w:pitch w:val="variable"/>
    <w:sig w:usb0="00002003" w:usb1="80000000" w:usb2="00000000" w:usb3="00000000" w:csb0="00000041" w:csb1="00000000"/>
  </w:font>
  <w:font w:name="QCF2213">
    <w:altName w:val="Courier New"/>
    <w:charset w:val="00"/>
    <w:family w:val="auto"/>
    <w:pitch w:val="variable"/>
    <w:sig w:usb0="00000000" w:usb1="80000000" w:usb2="00000000" w:usb3="00000000" w:csb0="00000041" w:csb1="00000000"/>
  </w:font>
  <w:font w:name="Bahij TheSansArabic Bold">
    <w:altName w:val="Sakkal Majalla"/>
    <w:charset w:val="00"/>
    <w:family w:val="roman"/>
    <w:pitch w:val="variable"/>
    <w:sig w:usb0="8000202F" w:usb1="8000A04A"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Khmer UI">
    <w:altName w:val="Leelawadee UI"/>
    <w:charset w:val="00"/>
    <w:family w:val="swiss"/>
    <w:pitch w:val="variable"/>
    <w:sig w:usb0="00000003" w:usb1="00000000" w:usb2="0001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340" w:rsidRDefault="00D80340" w:rsidP="00030DEC">
      <w:pPr>
        <w:spacing w:after="0" w:line="240" w:lineRule="auto"/>
      </w:pPr>
      <w:r>
        <w:separator/>
      </w:r>
    </w:p>
  </w:footnote>
  <w:footnote w:type="continuationSeparator" w:id="0">
    <w:p w:rsidR="00D80340" w:rsidRDefault="00D80340" w:rsidP="00030D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3B0B"/>
    <w:multiLevelType w:val="hybridMultilevel"/>
    <w:tmpl w:val="4760AA64"/>
    <w:lvl w:ilvl="0" w:tplc="0B9E1A6E">
      <w:start w:val="1"/>
      <w:numFmt w:val="arabicAlpha"/>
      <w:lvlText w:val="%1."/>
      <w:lvlJc w:val="left"/>
      <w:pPr>
        <w:ind w:left="761" w:hanging="360"/>
      </w:pPr>
      <w:rPr>
        <w:rFonts w:hint="default"/>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1">
    <w:nsid w:val="0191434B"/>
    <w:multiLevelType w:val="hybridMultilevel"/>
    <w:tmpl w:val="C378613E"/>
    <w:lvl w:ilvl="0" w:tplc="EFE23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B088B"/>
    <w:multiLevelType w:val="multilevel"/>
    <w:tmpl w:val="A98C11D8"/>
    <w:styleLink w:val="CurrentList1"/>
    <w:lvl w:ilvl="0">
      <w:start w:val="1"/>
      <w:numFmt w:val="arabicAlpha"/>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D32A55"/>
    <w:multiLevelType w:val="hybridMultilevel"/>
    <w:tmpl w:val="2488DD1A"/>
    <w:lvl w:ilvl="0" w:tplc="4704B88A">
      <w:start w:val="1"/>
      <w:numFmt w:val="decimal"/>
      <w:lvlText w:val="%1-"/>
      <w:lvlJc w:val="left"/>
      <w:pPr>
        <w:ind w:left="416" w:hanging="375"/>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4">
    <w:nsid w:val="0DFB7C80"/>
    <w:multiLevelType w:val="hybridMultilevel"/>
    <w:tmpl w:val="1BDAF9E4"/>
    <w:lvl w:ilvl="0" w:tplc="452ABCC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836A5B"/>
    <w:multiLevelType w:val="hybridMultilevel"/>
    <w:tmpl w:val="8C40DB18"/>
    <w:lvl w:ilvl="0" w:tplc="73B435E2">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nsid w:val="1873283D"/>
    <w:multiLevelType w:val="hybridMultilevel"/>
    <w:tmpl w:val="599076B2"/>
    <w:lvl w:ilvl="0" w:tplc="614AEEC4">
      <w:start w:val="2"/>
      <w:numFmt w:val="bullet"/>
      <w:lvlText w:val="-"/>
      <w:lvlJc w:val="left"/>
      <w:pPr>
        <w:ind w:left="720" w:hanging="360"/>
      </w:pPr>
      <w:rPr>
        <w:rFonts w:ascii="Lotus Linotype" w:eastAsia="Times New Roman"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B379A"/>
    <w:multiLevelType w:val="hybridMultilevel"/>
    <w:tmpl w:val="58B44DBC"/>
    <w:lvl w:ilvl="0" w:tplc="0A6E815E">
      <w:start w:val="1"/>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8A34F6"/>
    <w:multiLevelType w:val="hybridMultilevel"/>
    <w:tmpl w:val="99585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D12CB5"/>
    <w:multiLevelType w:val="hybridMultilevel"/>
    <w:tmpl w:val="D5188202"/>
    <w:lvl w:ilvl="0" w:tplc="EC5AD34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43776C"/>
    <w:multiLevelType w:val="hybridMultilevel"/>
    <w:tmpl w:val="D1AEA492"/>
    <w:lvl w:ilvl="0" w:tplc="4A64403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603CE8"/>
    <w:multiLevelType w:val="hybridMultilevel"/>
    <w:tmpl w:val="2F90219A"/>
    <w:lvl w:ilvl="0" w:tplc="E876875A">
      <w:start w:val="1"/>
      <w:numFmt w:val="decimal"/>
      <w:lvlText w:val="%1-"/>
      <w:lvlJc w:val="left"/>
      <w:pPr>
        <w:ind w:left="476" w:hanging="435"/>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12">
    <w:nsid w:val="2C9045D2"/>
    <w:multiLevelType w:val="hybridMultilevel"/>
    <w:tmpl w:val="10E43D00"/>
    <w:lvl w:ilvl="0" w:tplc="B3B4A268">
      <w:numFmt w:val="bullet"/>
      <w:lvlText w:val="-"/>
      <w:lvlJc w:val="left"/>
      <w:pPr>
        <w:ind w:left="720" w:hanging="360"/>
      </w:pPr>
      <w:rPr>
        <w:rFonts w:ascii="Lotus Linotype" w:eastAsiaTheme="minorEastAsia"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4D117D"/>
    <w:multiLevelType w:val="hybridMultilevel"/>
    <w:tmpl w:val="5D6A39D2"/>
    <w:lvl w:ilvl="0" w:tplc="0409000F">
      <w:start w:val="1"/>
      <w:numFmt w:val="decimal"/>
      <w:lvlText w:val="%1."/>
      <w:lvlJc w:val="left"/>
      <w:pPr>
        <w:ind w:left="401" w:hanging="360"/>
      </w:pPr>
      <w:rPr>
        <w:rFonts w:hint="default"/>
        <w:b w:val="0"/>
      </w:rPr>
    </w:lvl>
    <w:lvl w:ilvl="1" w:tplc="9F96B086">
      <w:start w:val="1"/>
      <w:numFmt w:val="decimal"/>
      <w:lvlText w:val="%2."/>
      <w:lvlJc w:val="left"/>
      <w:pPr>
        <w:ind w:left="1121" w:hanging="360"/>
      </w:pPr>
      <w:rPr>
        <w:rFonts w:hint="default"/>
        <w:b/>
      </w:r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14">
    <w:nsid w:val="337F5A74"/>
    <w:multiLevelType w:val="hybridMultilevel"/>
    <w:tmpl w:val="24123A88"/>
    <w:lvl w:ilvl="0" w:tplc="32729C9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nsid w:val="346F4AF7"/>
    <w:multiLevelType w:val="hybridMultilevel"/>
    <w:tmpl w:val="102CECEE"/>
    <w:lvl w:ilvl="0" w:tplc="A0B849EA">
      <w:start w:val="1"/>
      <w:numFmt w:val="arabicAlpha"/>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BC1935"/>
    <w:multiLevelType w:val="hybridMultilevel"/>
    <w:tmpl w:val="717C0AFA"/>
    <w:lvl w:ilvl="0" w:tplc="C0EA5ECA">
      <w:start w:val="2"/>
      <w:numFmt w:val="bullet"/>
      <w:lvlText w:val="-"/>
      <w:lvlJc w:val="left"/>
      <w:pPr>
        <w:ind w:left="1162" w:hanging="360"/>
      </w:pPr>
      <w:rPr>
        <w:rFonts w:ascii="Lotus Linotype" w:eastAsia="Times New Roman" w:hAnsi="Lotus Linotype" w:cs="Lotus Linotype"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17">
    <w:nsid w:val="37464419"/>
    <w:multiLevelType w:val="hybridMultilevel"/>
    <w:tmpl w:val="9AE49006"/>
    <w:lvl w:ilvl="0" w:tplc="8DFA33D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2E73D8"/>
    <w:multiLevelType w:val="hybridMultilevel"/>
    <w:tmpl w:val="1E0E7AEA"/>
    <w:lvl w:ilvl="0" w:tplc="11AC327C">
      <w:numFmt w:val="bullet"/>
      <w:lvlText w:val="-"/>
      <w:lvlJc w:val="left"/>
      <w:pPr>
        <w:ind w:left="720" w:hanging="360"/>
      </w:pPr>
      <w:rPr>
        <w:rFonts w:ascii="Lotus Linotype" w:eastAsia="Times New Roman"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B27CDA"/>
    <w:multiLevelType w:val="hybridMultilevel"/>
    <w:tmpl w:val="41141D26"/>
    <w:lvl w:ilvl="0" w:tplc="B798F3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BD66DA"/>
    <w:multiLevelType w:val="hybridMultilevel"/>
    <w:tmpl w:val="E228C884"/>
    <w:lvl w:ilvl="0" w:tplc="ACDE587C">
      <w:start w:val="1"/>
      <w:numFmt w:val="arabicAlpha"/>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910630"/>
    <w:multiLevelType w:val="hybridMultilevel"/>
    <w:tmpl w:val="AE5231B4"/>
    <w:lvl w:ilvl="0" w:tplc="44F24878">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1C356D"/>
    <w:multiLevelType w:val="hybridMultilevel"/>
    <w:tmpl w:val="EC82F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C32573"/>
    <w:multiLevelType w:val="hybridMultilevel"/>
    <w:tmpl w:val="CAAEF9EE"/>
    <w:lvl w:ilvl="0" w:tplc="239219DE">
      <w:start w:val="1"/>
      <w:numFmt w:val="arabicAlpha"/>
      <w:lvlText w:val="%1."/>
      <w:lvlJc w:val="left"/>
      <w:pPr>
        <w:ind w:left="401" w:hanging="360"/>
      </w:pPr>
      <w:rPr>
        <w:rFonts w:hint="default"/>
        <w:b w:val="0"/>
      </w:rPr>
    </w:lvl>
    <w:lvl w:ilvl="1" w:tplc="9F96B086">
      <w:start w:val="1"/>
      <w:numFmt w:val="decimal"/>
      <w:lvlText w:val="%2."/>
      <w:lvlJc w:val="left"/>
      <w:pPr>
        <w:ind w:left="1121" w:hanging="360"/>
      </w:pPr>
      <w:rPr>
        <w:rFonts w:hint="default"/>
        <w:b/>
      </w:r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24">
    <w:nsid w:val="497F4345"/>
    <w:multiLevelType w:val="hybridMultilevel"/>
    <w:tmpl w:val="97645AAA"/>
    <w:lvl w:ilvl="0" w:tplc="8AB2350E">
      <w:start w:val="1"/>
      <w:numFmt w:val="arabicAlpha"/>
      <w:lvlText w:val="%1-"/>
      <w:lvlJc w:val="left"/>
      <w:pPr>
        <w:ind w:left="785"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821193"/>
    <w:multiLevelType w:val="hybridMultilevel"/>
    <w:tmpl w:val="81FC3198"/>
    <w:lvl w:ilvl="0" w:tplc="EBA81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134A07"/>
    <w:multiLevelType w:val="hybridMultilevel"/>
    <w:tmpl w:val="FB5234DE"/>
    <w:lvl w:ilvl="0" w:tplc="C0EA5ECA">
      <w:start w:val="2"/>
      <w:numFmt w:val="bullet"/>
      <w:lvlText w:val="-"/>
      <w:lvlJc w:val="left"/>
      <w:pPr>
        <w:ind w:left="761" w:hanging="360"/>
      </w:pPr>
      <w:rPr>
        <w:rFonts w:ascii="Lotus Linotype" w:eastAsia="Times New Roman" w:hAnsi="Lotus Linotype" w:cs="Lotus Linotype"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7">
    <w:nsid w:val="536A5616"/>
    <w:multiLevelType w:val="hybridMultilevel"/>
    <w:tmpl w:val="0ADE4552"/>
    <w:lvl w:ilvl="0" w:tplc="B6DC997E">
      <w:start w:val="1"/>
      <w:numFmt w:val="decimal"/>
      <w:lvlText w:val="%1."/>
      <w:lvlJc w:val="left"/>
      <w:pPr>
        <w:ind w:left="836" w:hanging="36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28">
    <w:nsid w:val="570F3161"/>
    <w:multiLevelType w:val="hybridMultilevel"/>
    <w:tmpl w:val="FAD0A5A2"/>
    <w:lvl w:ilvl="0" w:tplc="FA5C2B3C">
      <w:start w:val="1"/>
      <w:numFmt w:val="decimal"/>
      <w:lvlText w:val="%1."/>
      <w:lvlJc w:val="left"/>
      <w:pPr>
        <w:ind w:left="720" w:hanging="360"/>
      </w:pPr>
      <w:rPr>
        <w:rFonts w:ascii="Lotus Linotype" w:hAnsi="Lotus Linotype" w:cs="Lotus Linotype"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895BFC"/>
    <w:multiLevelType w:val="hybridMultilevel"/>
    <w:tmpl w:val="AABA0E04"/>
    <w:lvl w:ilvl="0" w:tplc="8E166470">
      <w:start w:val="1"/>
      <w:numFmt w:val="decimal"/>
      <w:lvlText w:val="%1-"/>
      <w:lvlJc w:val="left"/>
      <w:pPr>
        <w:ind w:left="730" w:hanging="370"/>
      </w:pPr>
      <w:rPr>
        <w:rFonts w:ascii="Lotus Linotype" w:hAnsi="Lotus Linotype" w:cs="Lotus Linotype"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516472"/>
    <w:multiLevelType w:val="hybridMultilevel"/>
    <w:tmpl w:val="5CBAD63E"/>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07145F"/>
    <w:multiLevelType w:val="hybridMultilevel"/>
    <w:tmpl w:val="A98C11D8"/>
    <w:lvl w:ilvl="0" w:tplc="DE24C59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9A5EA1"/>
    <w:multiLevelType w:val="hybridMultilevel"/>
    <w:tmpl w:val="942CF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5525B2"/>
    <w:multiLevelType w:val="hybridMultilevel"/>
    <w:tmpl w:val="AEEE62BE"/>
    <w:lvl w:ilvl="0" w:tplc="FDD2ED6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08351C"/>
    <w:multiLevelType w:val="hybridMultilevel"/>
    <w:tmpl w:val="51A0D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ED2BAA"/>
    <w:multiLevelType w:val="hybridMultilevel"/>
    <w:tmpl w:val="5A781ED6"/>
    <w:lvl w:ilvl="0" w:tplc="7708C808">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6B69AD"/>
    <w:multiLevelType w:val="hybridMultilevel"/>
    <w:tmpl w:val="764473B2"/>
    <w:lvl w:ilvl="0" w:tplc="075E20C4">
      <w:start w:val="1"/>
      <w:numFmt w:val="bullet"/>
      <w:lvlText w:val=""/>
      <w:lvlJc w:val="left"/>
      <w:pPr>
        <w:ind w:left="927" w:hanging="360"/>
      </w:pPr>
      <w:rPr>
        <w:rFonts w:ascii="Wingdings" w:hAnsi="Wingdings" w:hint="default"/>
        <w:color w:val="FF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nsid w:val="7EE033C0"/>
    <w:multiLevelType w:val="hybridMultilevel"/>
    <w:tmpl w:val="1C38D628"/>
    <w:lvl w:ilvl="0" w:tplc="2BF81B34">
      <w:start w:val="1"/>
      <w:numFmt w:val="decimal"/>
      <w:lvlText w:val="%1-"/>
      <w:lvlJc w:val="left"/>
      <w:pPr>
        <w:ind w:left="476" w:hanging="435"/>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num w:numId="1">
    <w:abstractNumId w:val="6"/>
  </w:num>
  <w:num w:numId="2">
    <w:abstractNumId w:val="36"/>
  </w:num>
  <w:num w:numId="3">
    <w:abstractNumId w:val="1"/>
  </w:num>
  <w:num w:numId="4">
    <w:abstractNumId w:val="15"/>
  </w:num>
  <w:num w:numId="5">
    <w:abstractNumId w:val="7"/>
  </w:num>
  <w:num w:numId="6">
    <w:abstractNumId w:val="24"/>
  </w:num>
  <w:num w:numId="7">
    <w:abstractNumId w:val="14"/>
  </w:num>
  <w:num w:numId="8">
    <w:abstractNumId w:val="21"/>
  </w:num>
  <w:num w:numId="9">
    <w:abstractNumId w:val="5"/>
  </w:num>
  <w:num w:numId="10">
    <w:abstractNumId w:val="12"/>
  </w:num>
  <w:num w:numId="11">
    <w:abstractNumId w:val="18"/>
  </w:num>
  <w:num w:numId="12">
    <w:abstractNumId w:val="9"/>
  </w:num>
  <w:num w:numId="13">
    <w:abstractNumId w:val="22"/>
  </w:num>
  <w:num w:numId="14">
    <w:abstractNumId w:val="28"/>
  </w:num>
  <w:num w:numId="15">
    <w:abstractNumId w:val="17"/>
  </w:num>
  <w:num w:numId="16">
    <w:abstractNumId w:val="30"/>
  </w:num>
  <w:num w:numId="17">
    <w:abstractNumId w:val="25"/>
  </w:num>
  <w:num w:numId="18">
    <w:abstractNumId w:val="37"/>
  </w:num>
  <w:num w:numId="19">
    <w:abstractNumId w:val="27"/>
  </w:num>
  <w:num w:numId="20">
    <w:abstractNumId w:val="19"/>
  </w:num>
  <w:num w:numId="21">
    <w:abstractNumId w:val="23"/>
  </w:num>
  <w:num w:numId="22">
    <w:abstractNumId w:val="26"/>
  </w:num>
  <w:num w:numId="23">
    <w:abstractNumId w:val="16"/>
  </w:num>
  <w:num w:numId="24">
    <w:abstractNumId w:val="13"/>
  </w:num>
  <w:num w:numId="25">
    <w:abstractNumId w:val="0"/>
  </w:num>
  <w:num w:numId="26">
    <w:abstractNumId w:val="11"/>
  </w:num>
  <w:num w:numId="27">
    <w:abstractNumId w:val="34"/>
  </w:num>
  <w:num w:numId="28">
    <w:abstractNumId w:val="33"/>
  </w:num>
  <w:num w:numId="29">
    <w:abstractNumId w:val="20"/>
  </w:num>
  <w:num w:numId="30">
    <w:abstractNumId w:val="32"/>
  </w:num>
  <w:num w:numId="31">
    <w:abstractNumId w:val="3"/>
  </w:num>
  <w:num w:numId="32">
    <w:abstractNumId w:val="8"/>
  </w:num>
  <w:num w:numId="33">
    <w:abstractNumId w:val="10"/>
  </w:num>
  <w:num w:numId="34">
    <w:abstractNumId w:val="31"/>
  </w:num>
  <w:num w:numId="35">
    <w:abstractNumId w:val="29"/>
  </w:num>
  <w:num w:numId="36">
    <w:abstractNumId w:val="4"/>
  </w:num>
  <w:num w:numId="37">
    <w:abstractNumId w:val="2"/>
  </w:num>
  <w:num w:numId="3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1"/>
    <w:footnote w:id="0"/>
  </w:footnotePr>
  <w:endnotePr>
    <w:endnote w:id="-1"/>
    <w:endnote w:id="0"/>
  </w:endnotePr>
  <w:compat/>
  <w:rsids>
    <w:rsidRoot w:val="00030DEC"/>
    <w:rsid w:val="00030DEC"/>
    <w:rsid w:val="008A6B2D"/>
    <w:rsid w:val="00B345DA"/>
    <w:rsid w:val="00D8034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DEC"/>
    <w:pPr>
      <w:bidi/>
      <w:spacing w:after="160" w:line="259" w:lineRule="auto"/>
    </w:pPr>
  </w:style>
  <w:style w:type="paragraph" w:styleId="1">
    <w:name w:val="heading 1"/>
    <w:basedOn w:val="a"/>
    <w:next w:val="a"/>
    <w:link w:val="1Char"/>
    <w:uiPriority w:val="9"/>
    <w:qFormat/>
    <w:rsid w:val="00030D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030D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unhideWhenUsed/>
    <w:qFormat/>
    <w:rsid w:val="00030D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uiPriority w:val="9"/>
    <w:unhideWhenUsed/>
    <w:qFormat/>
    <w:rsid w:val="00030DE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Char"/>
    <w:uiPriority w:val="9"/>
    <w:unhideWhenUsed/>
    <w:qFormat/>
    <w:rsid w:val="00030DEC"/>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Char"/>
    <w:uiPriority w:val="9"/>
    <w:unhideWhenUsed/>
    <w:qFormat/>
    <w:rsid w:val="00030DEC"/>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Char"/>
    <w:uiPriority w:val="9"/>
    <w:unhideWhenUsed/>
    <w:qFormat/>
    <w:rsid w:val="00030DE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Char"/>
    <w:uiPriority w:val="9"/>
    <w:unhideWhenUsed/>
    <w:qFormat/>
    <w:rsid w:val="00030DE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unhideWhenUsed/>
    <w:qFormat/>
    <w:rsid w:val="00030DE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030DEC"/>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uiPriority w:val="9"/>
    <w:rsid w:val="00030DEC"/>
    <w:rPr>
      <w:rFonts w:asciiTheme="majorHAnsi" w:eastAsiaTheme="majorEastAsia" w:hAnsiTheme="majorHAnsi" w:cstheme="majorBidi"/>
      <w:color w:val="365F91" w:themeColor="accent1" w:themeShade="BF"/>
      <w:sz w:val="26"/>
      <w:szCs w:val="26"/>
    </w:rPr>
  </w:style>
  <w:style w:type="character" w:customStyle="1" w:styleId="3Char">
    <w:name w:val="عنوان 3 Char"/>
    <w:basedOn w:val="a0"/>
    <w:link w:val="3"/>
    <w:uiPriority w:val="9"/>
    <w:rsid w:val="00030DEC"/>
    <w:rPr>
      <w:rFonts w:asciiTheme="majorHAnsi" w:eastAsiaTheme="majorEastAsia" w:hAnsiTheme="majorHAnsi" w:cstheme="majorBidi"/>
      <w:color w:val="243F60" w:themeColor="accent1" w:themeShade="7F"/>
      <w:sz w:val="24"/>
      <w:szCs w:val="24"/>
    </w:rPr>
  </w:style>
  <w:style w:type="character" w:customStyle="1" w:styleId="4Char">
    <w:name w:val="عنوان 4 Char"/>
    <w:basedOn w:val="a0"/>
    <w:link w:val="4"/>
    <w:uiPriority w:val="9"/>
    <w:rsid w:val="00030DEC"/>
    <w:rPr>
      <w:rFonts w:asciiTheme="majorHAnsi" w:eastAsiaTheme="majorEastAsia" w:hAnsiTheme="majorHAnsi" w:cstheme="majorBidi"/>
      <w:i/>
      <w:iCs/>
      <w:color w:val="365F91" w:themeColor="accent1" w:themeShade="BF"/>
    </w:rPr>
  </w:style>
  <w:style w:type="character" w:customStyle="1" w:styleId="5Char">
    <w:name w:val="عنوان 5 Char"/>
    <w:basedOn w:val="a0"/>
    <w:link w:val="5"/>
    <w:uiPriority w:val="9"/>
    <w:rsid w:val="00030DEC"/>
    <w:rPr>
      <w:rFonts w:asciiTheme="majorHAnsi" w:eastAsiaTheme="majorEastAsia" w:hAnsiTheme="majorHAnsi" w:cstheme="majorBidi"/>
      <w:color w:val="365F91" w:themeColor="accent1" w:themeShade="BF"/>
    </w:rPr>
  </w:style>
  <w:style w:type="character" w:customStyle="1" w:styleId="6Char">
    <w:name w:val="عنوان 6 Char"/>
    <w:basedOn w:val="a0"/>
    <w:link w:val="6"/>
    <w:uiPriority w:val="9"/>
    <w:rsid w:val="00030DEC"/>
    <w:rPr>
      <w:rFonts w:asciiTheme="majorHAnsi" w:eastAsiaTheme="majorEastAsia" w:hAnsiTheme="majorHAnsi" w:cstheme="majorBidi"/>
      <w:color w:val="243F60" w:themeColor="accent1" w:themeShade="7F"/>
    </w:rPr>
  </w:style>
  <w:style w:type="character" w:customStyle="1" w:styleId="7Char">
    <w:name w:val="عنوان 7 Char"/>
    <w:basedOn w:val="a0"/>
    <w:link w:val="7"/>
    <w:uiPriority w:val="9"/>
    <w:rsid w:val="00030DEC"/>
    <w:rPr>
      <w:rFonts w:asciiTheme="majorHAnsi" w:eastAsiaTheme="majorEastAsia" w:hAnsiTheme="majorHAnsi" w:cstheme="majorBidi"/>
      <w:i/>
      <w:iCs/>
      <w:color w:val="243F60" w:themeColor="accent1" w:themeShade="7F"/>
    </w:rPr>
  </w:style>
  <w:style w:type="character" w:customStyle="1" w:styleId="8Char">
    <w:name w:val="عنوان 8 Char"/>
    <w:basedOn w:val="a0"/>
    <w:link w:val="8"/>
    <w:uiPriority w:val="9"/>
    <w:rsid w:val="00030DEC"/>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rsid w:val="00030DEC"/>
    <w:rPr>
      <w:rFonts w:asciiTheme="majorHAnsi" w:eastAsiaTheme="majorEastAsia" w:hAnsiTheme="majorHAnsi" w:cstheme="majorBidi"/>
      <w:i/>
      <w:iCs/>
      <w:color w:val="272727" w:themeColor="text1" w:themeTint="D8"/>
      <w:sz w:val="21"/>
      <w:szCs w:val="21"/>
    </w:rPr>
  </w:style>
  <w:style w:type="paragraph" w:styleId="a3">
    <w:name w:val="No Spacing"/>
    <w:uiPriority w:val="1"/>
    <w:qFormat/>
    <w:rsid w:val="00030DEC"/>
    <w:pPr>
      <w:bidi/>
      <w:spacing w:after="0" w:line="240" w:lineRule="auto"/>
    </w:pPr>
  </w:style>
  <w:style w:type="paragraph" w:styleId="a4">
    <w:name w:val="Title"/>
    <w:basedOn w:val="a"/>
    <w:next w:val="a"/>
    <w:link w:val="Char"/>
    <w:uiPriority w:val="10"/>
    <w:qFormat/>
    <w:rsid w:val="00030D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4"/>
    <w:uiPriority w:val="10"/>
    <w:rsid w:val="00030DEC"/>
    <w:rPr>
      <w:rFonts w:asciiTheme="majorHAnsi" w:eastAsiaTheme="majorEastAsia" w:hAnsiTheme="majorHAnsi" w:cstheme="majorBidi"/>
      <w:spacing w:val="-10"/>
      <w:kern w:val="28"/>
      <w:sz w:val="56"/>
      <w:szCs w:val="56"/>
    </w:rPr>
  </w:style>
  <w:style w:type="paragraph" w:styleId="a5">
    <w:name w:val="Subtitle"/>
    <w:basedOn w:val="a"/>
    <w:next w:val="a"/>
    <w:link w:val="Char0"/>
    <w:uiPriority w:val="11"/>
    <w:qFormat/>
    <w:rsid w:val="00030DEC"/>
    <w:pPr>
      <w:numPr>
        <w:ilvl w:val="1"/>
      </w:numPr>
    </w:pPr>
    <w:rPr>
      <w:rFonts w:eastAsiaTheme="minorEastAsia"/>
      <w:color w:val="5A5A5A" w:themeColor="text1" w:themeTint="A5"/>
      <w:spacing w:val="15"/>
    </w:rPr>
  </w:style>
  <w:style w:type="character" w:customStyle="1" w:styleId="Char0">
    <w:name w:val="عنوان فرعي Char"/>
    <w:basedOn w:val="a0"/>
    <w:link w:val="a5"/>
    <w:uiPriority w:val="11"/>
    <w:rsid w:val="00030DEC"/>
    <w:rPr>
      <w:rFonts w:eastAsiaTheme="minorEastAsia"/>
      <w:color w:val="5A5A5A" w:themeColor="text1" w:themeTint="A5"/>
      <w:spacing w:val="15"/>
    </w:rPr>
  </w:style>
  <w:style w:type="character" w:styleId="a6">
    <w:name w:val="Emphasis"/>
    <w:basedOn w:val="a0"/>
    <w:uiPriority w:val="20"/>
    <w:qFormat/>
    <w:rsid w:val="00030DEC"/>
    <w:rPr>
      <w:i/>
      <w:iCs/>
    </w:rPr>
  </w:style>
  <w:style w:type="paragraph" w:styleId="a7">
    <w:name w:val="List Paragraph"/>
    <w:basedOn w:val="a"/>
    <w:uiPriority w:val="34"/>
    <w:qFormat/>
    <w:rsid w:val="00030DEC"/>
    <w:pPr>
      <w:ind w:left="720"/>
      <w:contextualSpacing/>
    </w:pPr>
  </w:style>
  <w:style w:type="paragraph" w:styleId="a8">
    <w:name w:val="header"/>
    <w:basedOn w:val="a"/>
    <w:link w:val="Char1"/>
    <w:uiPriority w:val="99"/>
    <w:unhideWhenUsed/>
    <w:rsid w:val="00030DEC"/>
    <w:pPr>
      <w:tabs>
        <w:tab w:val="center" w:pos="4153"/>
        <w:tab w:val="right" w:pos="8306"/>
      </w:tabs>
      <w:spacing w:after="0" w:line="240" w:lineRule="auto"/>
    </w:pPr>
  </w:style>
  <w:style w:type="character" w:customStyle="1" w:styleId="Char1">
    <w:name w:val="رأس صفحة Char"/>
    <w:basedOn w:val="a0"/>
    <w:link w:val="a8"/>
    <w:uiPriority w:val="99"/>
    <w:rsid w:val="00030DEC"/>
  </w:style>
  <w:style w:type="paragraph" w:styleId="a9">
    <w:name w:val="footer"/>
    <w:basedOn w:val="a"/>
    <w:link w:val="Char2"/>
    <w:uiPriority w:val="99"/>
    <w:unhideWhenUsed/>
    <w:rsid w:val="00030DEC"/>
    <w:pPr>
      <w:tabs>
        <w:tab w:val="center" w:pos="4153"/>
        <w:tab w:val="right" w:pos="8306"/>
      </w:tabs>
      <w:spacing w:after="0" w:line="240" w:lineRule="auto"/>
    </w:pPr>
  </w:style>
  <w:style w:type="character" w:customStyle="1" w:styleId="Char2">
    <w:name w:val="تذييل صفحة Char"/>
    <w:basedOn w:val="a0"/>
    <w:link w:val="a9"/>
    <w:uiPriority w:val="99"/>
    <w:rsid w:val="00030DEC"/>
  </w:style>
  <w:style w:type="table" w:styleId="aa">
    <w:name w:val="Table Grid"/>
    <w:basedOn w:val="a1"/>
    <w:uiPriority w:val="59"/>
    <w:rsid w:val="00030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شبكة جدول1"/>
    <w:basedOn w:val="a1"/>
    <w:next w:val="aa"/>
    <w:uiPriority w:val="59"/>
    <w:rsid w:val="00030DEC"/>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شبكة جدول2"/>
    <w:basedOn w:val="a1"/>
    <w:next w:val="aa"/>
    <w:uiPriority w:val="59"/>
    <w:rsid w:val="00030DEC"/>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شبكة جدول3"/>
    <w:basedOn w:val="a1"/>
    <w:next w:val="aa"/>
    <w:uiPriority w:val="39"/>
    <w:rsid w:val="00030DE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030DEC"/>
    <w:rPr>
      <w:b/>
      <w:bCs/>
    </w:rPr>
  </w:style>
  <w:style w:type="table" w:customStyle="1" w:styleId="11">
    <w:name w:val="شبكة جدول11"/>
    <w:basedOn w:val="a1"/>
    <w:next w:val="aa"/>
    <w:uiPriority w:val="59"/>
    <w:rsid w:val="00030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شبكة جدول4"/>
    <w:basedOn w:val="a1"/>
    <w:next w:val="aa"/>
    <w:uiPriority w:val="59"/>
    <w:rsid w:val="00030DE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3"/>
    <w:uiPriority w:val="99"/>
    <w:semiHidden/>
    <w:unhideWhenUsed/>
    <w:rsid w:val="00030DEC"/>
    <w:pPr>
      <w:spacing w:after="0" w:line="240" w:lineRule="auto"/>
    </w:pPr>
    <w:rPr>
      <w:rFonts w:ascii="Tahoma" w:hAnsi="Tahoma" w:cs="Tahoma"/>
      <w:sz w:val="16"/>
      <w:szCs w:val="16"/>
    </w:rPr>
  </w:style>
  <w:style w:type="character" w:customStyle="1" w:styleId="Char3">
    <w:name w:val="نص في بالون Char"/>
    <w:basedOn w:val="a0"/>
    <w:link w:val="ac"/>
    <w:uiPriority w:val="99"/>
    <w:semiHidden/>
    <w:rsid w:val="00030DEC"/>
    <w:rPr>
      <w:rFonts w:ascii="Tahoma" w:hAnsi="Tahoma" w:cs="Tahoma"/>
      <w:sz w:val="16"/>
      <w:szCs w:val="16"/>
    </w:rPr>
  </w:style>
  <w:style w:type="character" w:styleId="Hyperlink">
    <w:name w:val="Hyperlink"/>
    <w:basedOn w:val="a0"/>
    <w:uiPriority w:val="99"/>
    <w:unhideWhenUsed/>
    <w:rsid w:val="00030DEC"/>
    <w:rPr>
      <w:color w:val="0000FF"/>
      <w:u w:val="single"/>
    </w:rPr>
  </w:style>
  <w:style w:type="table" w:customStyle="1" w:styleId="50">
    <w:name w:val="شبكة جدول5"/>
    <w:basedOn w:val="a1"/>
    <w:next w:val="aa"/>
    <w:uiPriority w:val="59"/>
    <w:rsid w:val="00030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إشارة لم يتم حلها1"/>
    <w:basedOn w:val="a0"/>
    <w:uiPriority w:val="99"/>
    <w:semiHidden/>
    <w:unhideWhenUsed/>
    <w:rsid w:val="00030DEC"/>
    <w:rPr>
      <w:color w:val="605E5C"/>
      <w:shd w:val="clear" w:color="auto" w:fill="E1DFDD"/>
    </w:rPr>
  </w:style>
  <w:style w:type="character" w:styleId="ad">
    <w:name w:val="FollowedHyperlink"/>
    <w:basedOn w:val="a0"/>
    <w:uiPriority w:val="99"/>
    <w:semiHidden/>
    <w:unhideWhenUsed/>
    <w:rsid w:val="00030DEC"/>
    <w:rPr>
      <w:color w:val="800080" w:themeColor="followedHyperlink"/>
      <w:u w:val="single"/>
    </w:rPr>
  </w:style>
  <w:style w:type="paragraph" w:styleId="ae">
    <w:name w:val="Normal (Web)"/>
    <w:basedOn w:val="a"/>
    <w:uiPriority w:val="99"/>
    <w:unhideWhenUsed/>
    <w:rsid w:val="00030DEC"/>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120">
    <w:name w:val="شبكة جدول12"/>
    <w:basedOn w:val="a1"/>
    <w:next w:val="aa"/>
    <w:uiPriority w:val="39"/>
    <w:rsid w:val="00030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1"/>
    <w:next w:val="aa"/>
    <w:uiPriority w:val="39"/>
    <w:rsid w:val="00030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1"/>
    <w:next w:val="aa"/>
    <w:uiPriority w:val="59"/>
    <w:rsid w:val="00030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uiPriority w:val="99"/>
    <w:rsid w:val="00030DEC"/>
    <w:pPr>
      <w:numPr>
        <w:numId w:val="37"/>
      </w:numPr>
    </w:pPr>
  </w:style>
  <w:style w:type="character" w:customStyle="1" w:styleId="UnresolvedMention">
    <w:name w:val="Unresolved Mention"/>
    <w:basedOn w:val="a0"/>
    <w:uiPriority w:val="99"/>
    <w:semiHidden/>
    <w:unhideWhenUsed/>
    <w:rsid w:val="00030DE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yperlink" Target="https://ar.wikipedia.org/wiki/%D8%A5%D8%B3%D9%84%D8%A7%D9%85" TargetMode="External"/><Relationship Id="rId3" Type="http://schemas.openxmlformats.org/officeDocument/2006/relationships/settings" Target="settings.xml"/><Relationship Id="rId21" Type="http://schemas.openxmlformats.org/officeDocument/2006/relationships/diagramLayout" Target="diagrams/layout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diagramData" Target="diagrams/data1.xml"/><Relationship Id="rId29" Type="http://schemas.openxmlformats.org/officeDocument/2006/relationships/hyperlink" Target="https://addcounsel.com/ar/%D8%A3%D8%B6%D8%B1%D8%A7%D8%B1-%D8%A5%D8%AF%D9%85%D8%A7%D9%86-%D8%A7%D9%84%D8%AE%D9%85%D9%88%D8%B1-%D8%B9%D9%84%D9%89-%D8%A7%D9%84%D8%AD%D9%8A%D8%A7%D8%A9-%D8%A7%D9%84%D8%A7%D8%AC%D8%AA%D9%85%D8%A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microsoft.com/office/2007/relationships/diagramDrawing" Target="diagrams/drawing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diagramColors" Target="diagrams/colors1.xml"/><Relationship Id="rId28" Type="http://schemas.openxmlformats.org/officeDocument/2006/relationships/hyperlink" Target="https://darelshefaa-center.com/alcohol-damage/"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diagramQuickStyle" Target="diagrams/quickStyle1.xml"/><Relationship Id="rId27" Type="http://schemas.openxmlformats.org/officeDocument/2006/relationships/hyperlink" Target="https://ar.wikipedia.org/wiki/%D8%A7%D9%84%D9%83%D8%B9%D8%A8%D8%A9" TargetMode="External"/><Relationship Id="rId30" Type="http://schemas.openxmlformats.org/officeDocument/2006/relationships/image" Target="media/image15.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C73326-6D29-47D8-B3AD-AC15D0ADA3F7}" type="doc">
      <dgm:prSet loTypeId="urn:microsoft.com/office/officeart/2005/8/layout/vProcess5" loCatId="process" qsTypeId="urn:microsoft.com/office/officeart/2005/8/quickstyle/simple5" qsCatId="simple" csTypeId="urn:microsoft.com/office/officeart/2005/8/colors/accent0_1" csCatId="mainScheme" phldr="1"/>
      <dgm:spPr/>
      <dgm:t>
        <a:bodyPr/>
        <a:lstStyle/>
        <a:p>
          <a:pPr rtl="1"/>
          <a:endParaRPr lang="ar-SA"/>
        </a:p>
      </dgm:t>
    </dgm:pt>
    <dgm:pt modelId="{9E62E5DB-6453-4881-944D-FC2A0AA33A4E}">
      <dgm:prSet phldrT="[Text]"/>
      <dgm:spPr/>
      <dgm:t>
        <a:bodyPr/>
        <a:lstStyle/>
        <a:p>
          <a:pPr rtl="1"/>
          <a:r>
            <a:rPr lang="ar-SA"/>
            <a:t>الحديث</a:t>
          </a:r>
        </a:p>
      </dgm:t>
    </dgm:pt>
    <dgm:pt modelId="{6425DA59-E6B8-487C-9A54-A9351EE41007}" type="parTrans" cxnId="{79D574F7-86F2-44C0-9D48-A43C01EDDA82}">
      <dgm:prSet/>
      <dgm:spPr/>
      <dgm:t>
        <a:bodyPr/>
        <a:lstStyle/>
        <a:p>
          <a:pPr rtl="1"/>
          <a:endParaRPr lang="ar-SA"/>
        </a:p>
      </dgm:t>
    </dgm:pt>
    <dgm:pt modelId="{D6D34A1C-7F5E-4680-9353-383A4ED32409}" type="sibTrans" cxnId="{79D574F7-86F2-44C0-9D48-A43C01EDDA82}">
      <dgm:prSet/>
      <dgm:spPr/>
      <dgm:t>
        <a:bodyPr/>
        <a:lstStyle/>
        <a:p>
          <a:pPr rtl="1"/>
          <a:endParaRPr lang="ar-SA"/>
        </a:p>
      </dgm:t>
    </dgm:pt>
    <dgm:pt modelId="{4E232889-98B1-4297-9FD9-476BC912D646}">
      <dgm:prSet phldrT="[Text]"/>
      <dgm:spPr/>
      <dgm:t>
        <a:bodyPr/>
        <a:lstStyle/>
        <a:p>
          <a:pPr rtl="1"/>
          <a:r>
            <a:rPr lang="ar-SA"/>
            <a:t>المردود</a:t>
          </a:r>
        </a:p>
      </dgm:t>
    </dgm:pt>
    <dgm:pt modelId="{9A0533D8-9C12-4DC7-AB6C-F95ADFF70423}" type="parTrans" cxnId="{B6F1B868-B1E1-403E-886A-8AF5D2047B41}">
      <dgm:prSet/>
      <dgm:spPr/>
      <dgm:t>
        <a:bodyPr/>
        <a:lstStyle/>
        <a:p>
          <a:pPr rtl="1"/>
          <a:endParaRPr lang="ar-SA"/>
        </a:p>
      </dgm:t>
    </dgm:pt>
    <dgm:pt modelId="{CEDED893-23EF-49C3-A676-DF2E2ADAD8E0}" type="sibTrans" cxnId="{B6F1B868-B1E1-403E-886A-8AF5D2047B41}">
      <dgm:prSet/>
      <dgm:spPr/>
      <dgm:t>
        <a:bodyPr/>
        <a:lstStyle/>
        <a:p>
          <a:pPr rtl="1"/>
          <a:endParaRPr lang="ar-SA"/>
        </a:p>
      </dgm:t>
    </dgm:pt>
    <dgm:pt modelId="{E247FEB5-0A26-40C2-8C36-54BAABC56349}">
      <dgm:prSet phldrT="[Text]"/>
      <dgm:spPr/>
      <dgm:t>
        <a:bodyPr/>
        <a:lstStyle/>
        <a:p>
          <a:pPr rtl="1"/>
          <a:r>
            <a:rPr lang="ar-SA"/>
            <a:t>المقبول</a:t>
          </a:r>
        </a:p>
      </dgm:t>
    </dgm:pt>
    <dgm:pt modelId="{8D74C18E-44E3-49D7-B1A0-AC8F4563EF6A}" type="parTrans" cxnId="{01CA13AF-50AC-497A-A50B-DFE1F76ED50A}">
      <dgm:prSet/>
      <dgm:spPr/>
      <dgm:t>
        <a:bodyPr/>
        <a:lstStyle/>
        <a:p>
          <a:pPr rtl="1"/>
          <a:endParaRPr lang="ar-SA"/>
        </a:p>
      </dgm:t>
    </dgm:pt>
    <dgm:pt modelId="{1DD02421-5F22-4FE0-9649-5FC93190D615}" type="sibTrans" cxnId="{01CA13AF-50AC-497A-A50B-DFE1F76ED50A}">
      <dgm:prSet/>
      <dgm:spPr/>
      <dgm:t>
        <a:bodyPr/>
        <a:lstStyle/>
        <a:p>
          <a:pPr rtl="1"/>
          <a:endParaRPr lang="ar-SA"/>
        </a:p>
      </dgm:t>
    </dgm:pt>
    <dgm:pt modelId="{FB8EA308-DC2D-4867-B43B-6AC5AAE2E421}" type="pres">
      <dgm:prSet presAssocID="{CEC73326-6D29-47D8-B3AD-AC15D0ADA3F7}" presName="outerComposite" presStyleCnt="0">
        <dgm:presLayoutVars>
          <dgm:chMax val="5"/>
          <dgm:dir/>
          <dgm:resizeHandles val="exact"/>
        </dgm:presLayoutVars>
      </dgm:prSet>
      <dgm:spPr/>
      <dgm:t>
        <a:bodyPr/>
        <a:lstStyle/>
        <a:p>
          <a:pPr rtl="1"/>
          <a:endParaRPr lang="ar-SA"/>
        </a:p>
      </dgm:t>
    </dgm:pt>
    <dgm:pt modelId="{50C4D15A-218E-41CE-A6CA-959FF96EA5E0}" type="pres">
      <dgm:prSet presAssocID="{CEC73326-6D29-47D8-B3AD-AC15D0ADA3F7}" presName="dummyMaxCanvas" presStyleCnt="0">
        <dgm:presLayoutVars/>
      </dgm:prSet>
      <dgm:spPr/>
    </dgm:pt>
    <dgm:pt modelId="{13B9E324-6C8C-4BFD-BB83-AD0DEBFBDC7C}" type="pres">
      <dgm:prSet presAssocID="{CEC73326-6D29-47D8-B3AD-AC15D0ADA3F7}" presName="ThreeNodes_1" presStyleLbl="node1" presStyleIdx="0" presStyleCnt="3" custLinFactNeighborX="12705" custLinFactNeighborY="-5091">
        <dgm:presLayoutVars>
          <dgm:bulletEnabled val="1"/>
        </dgm:presLayoutVars>
      </dgm:prSet>
      <dgm:spPr/>
      <dgm:t>
        <a:bodyPr/>
        <a:lstStyle/>
        <a:p>
          <a:pPr rtl="1"/>
          <a:endParaRPr lang="ar-SA"/>
        </a:p>
      </dgm:t>
    </dgm:pt>
    <dgm:pt modelId="{3CCE4306-7B30-49FB-811C-F9538D3768A4}" type="pres">
      <dgm:prSet presAssocID="{CEC73326-6D29-47D8-B3AD-AC15D0ADA3F7}" presName="ThreeNodes_2" presStyleLbl="node1" presStyleIdx="1" presStyleCnt="3" custScaleX="61626" custLinFactNeighborX="73344" custLinFactNeighborY="20782">
        <dgm:presLayoutVars>
          <dgm:bulletEnabled val="1"/>
        </dgm:presLayoutVars>
      </dgm:prSet>
      <dgm:spPr/>
      <dgm:t>
        <a:bodyPr/>
        <a:lstStyle/>
        <a:p>
          <a:pPr rtl="1"/>
          <a:endParaRPr lang="ar-SA"/>
        </a:p>
      </dgm:t>
    </dgm:pt>
    <dgm:pt modelId="{CCFE78A5-5481-4AF5-8FE3-813AB99B8AD9}" type="pres">
      <dgm:prSet presAssocID="{CEC73326-6D29-47D8-B3AD-AC15D0ADA3F7}" presName="ThreeNodes_3" presStyleLbl="node1" presStyleIdx="2" presStyleCnt="3" custScaleX="30485" custLinFactNeighborX="-42409" custLinFactNeighborY="-88077">
        <dgm:presLayoutVars>
          <dgm:bulletEnabled val="1"/>
        </dgm:presLayoutVars>
      </dgm:prSet>
      <dgm:spPr/>
      <dgm:t>
        <a:bodyPr/>
        <a:lstStyle/>
        <a:p>
          <a:pPr rtl="1"/>
          <a:endParaRPr lang="ar-SA"/>
        </a:p>
      </dgm:t>
    </dgm:pt>
    <dgm:pt modelId="{81A1D080-9C64-4FDF-B25C-986CA1B37DD7}" type="pres">
      <dgm:prSet presAssocID="{CEC73326-6D29-47D8-B3AD-AC15D0ADA3F7}" presName="ThreeConn_1-2" presStyleLbl="fgAccFollowNode1" presStyleIdx="0" presStyleCnt="2" custLinFactNeighborX="-6266" custLinFactNeighborY="46998">
        <dgm:presLayoutVars>
          <dgm:bulletEnabled val="1"/>
        </dgm:presLayoutVars>
      </dgm:prSet>
      <dgm:spPr/>
      <dgm:t>
        <a:bodyPr/>
        <a:lstStyle/>
        <a:p>
          <a:pPr rtl="1"/>
          <a:endParaRPr lang="ar-SA"/>
        </a:p>
      </dgm:t>
    </dgm:pt>
    <dgm:pt modelId="{A910ED59-0559-414B-8172-B97D498F85B1}" type="pres">
      <dgm:prSet presAssocID="{CEC73326-6D29-47D8-B3AD-AC15D0ADA3F7}" presName="ThreeConn_2-3" presStyleLbl="fgAccFollowNode1" presStyleIdx="1" presStyleCnt="2" custLinFactX="-175071" custLinFactY="-53773" custLinFactNeighborX="-200000" custLinFactNeighborY="-100000">
        <dgm:presLayoutVars>
          <dgm:bulletEnabled val="1"/>
        </dgm:presLayoutVars>
      </dgm:prSet>
      <dgm:spPr/>
      <dgm:t>
        <a:bodyPr/>
        <a:lstStyle/>
        <a:p>
          <a:pPr rtl="1"/>
          <a:endParaRPr lang="ar-SA"/>
        </a:p>
      </dgm:t>
    </dgm:pt>
    <dgm:pt modelId="{42BDD7B3-DF8F-4BDB-AEA2-D69F8FAADBBF}" type="pres">
      <dgm:prSet presAssocID="{CEC73326-6D29-47D8-B3AD-AC15D0ADA3F7}" presName="ThreeNodes_1_text" presStyleLbl="node1" presStyleIdx="2" presStyleCnt="3">
        <dgm:presLayoutVars>
          <dgm:bulletEnabled val="1"/>
        </dgm:presLayoutVars>
      </dgm:prSet>
      <dgm:spPr/>
      <dgm:t>
        <a:bodyPr/>
        <a:lstStyle/>
        <a:p>
          <a:pPr rtl="1"/>
          <a:endParaRPr lang="ar-SA"/>
        </a:p>
      </dgm:t>
    </dgm:pt>
    <dgm:pt modelId="{6AB932AC-8D27-40BE-B45D-E9C9825A18CF}" type="pres">
      <dgm:prSet presAssocID="{CEC73326-6D29-47D8-B3AD-AC15D0ADA3F7}" presName="ThreeNodes_2_text" presStyleLbl="node1" presStyleIdx="2" presStyleCnt="3">
        <dgm:presLayoutVars>
          <dgm:bulletEnabled val="1"/>
        </dgm:presLayoutVars>
      </dgm:prSet>
      <dgm:spPr/>
      <dgm:t>
        <a:bodyPr/>
        <a:lstStyle/>
        <a:p>
          <a:pPr rtl="1"/>
          <a:endParaRPr lang="ar-SA"/>
        </a:p>
      </dgm:t>
    </dgm:pt>
    <dgm:pt modelId="{B0A51F4C-F793-4989-A77D-1EBAFCE0D1E0}" type="pres">
      <dgm:prSet presAssocID="{CEC73326-6D29-47D8-B3AD-AC15D0ADA3F7}" presName="ThreeNodes_3_text" presStyleLbl="node1" presStyleIdx="2" presStyleCnt="3">
        <dgm:presLayoutVars>
          <dgm:bulletEnabled val="1"/>
        </dgm:presLayoutVars>
      </dgm:prSet>
      <dgm:spPr/>
      <dgm:t>
        <a:bodyPr/>
        <a:lstStyle/>
        <a:p>
          <a:pPr rtl="1"/>
          <a:endParaRPr lang="ar-SA"/>
        </a:p>
      </dgm:t>
    </dgm:pt>
  </dgm:ptLst>
  <dgm:cxnLst>
    <dgm:cxn modelId="{3A253D39-E62B-495B-BCD2-5CE72EE5C41C}" type="presOf" srcId="{CEDED893-23EF-49C3-A676-DF2E2ADAD8E0}" destId="{A910ED59-0559-414B-8172-B97D498F85B1}" srcOrd="0" destOrd="0" presId="urn:microsoft.com/office/officeart/2005/8/layout/vProcess5"/>
    <dgm:cxn modelId="{442CD491-E571-4FE1-960D-1E1EAFB3261E}" type="presOf" srcId="{9E62E5DB-6453-4881-944D-FC2A0AA33A4E}" destId="{42BDD7B3-DF8F-4BDB-AEA2-D69F8FAADBBF}" srcOrd="1" destOrd="0" presId="urn:microsoft.com/office/officeart/2005/8/layout/vProcess5"/>
    <dgm:cxn modelId="{074AF6F9-09AB-42CD-AEEC-F885AC58FE68}" type="presOf" srcId="{9E62E5DB-6453-4881-944D-FC2A0AA33A4E}" destId="{13B9E324-6C8C-4BFD-BB83-AD0DEBFBDC7C}" srcOrd="0" destOrd="0" presId="urn:microsoft.com/office/officeart/2005/8/layout/vProcess5"/>
    <dgm:cxn modelId="{025F5569-7568-407F-A0C9-5B68E496949C}" type="presOf" srcId="{D6D34A1C-7F5E-4680-9353-383A4ED32409}" destId="{81A1D080-9C64-4FDF-B25C-986CA1B37DD7}" srcOrd="0" destOrd="0" presId="urn:microsoft.com/office/officeart/2005/8/layout/vProcess5"/>
    <dgm:cxn modelId="{79D574F7-86F2-44C0-9D48-A43C01EDDA82}" srcId="{CEC73326-6D29-47D8-B3AD-AC15D0ADA3F7}" destId="{9E62E5DB-6453-4881-944D-FC2A0AA33A4E}" srcOrd="0" destOrd="0" parTransId="{6425DA59-E6B8-487C-9A54-A9351EE41007}" sibTransId="{D6D34A1C-7F5E-4680-9353-383A4ED32409}"/>
    <dgm:cxn modelId="{01CA13AF-50AC-497A-A50B-DFE1F76ED50A}" srcId="{CEC73326-6D29-47D8-B3AD-AC15D0ADA3F7}" destId="{E247FEB5-0A26-40C2-8C36-54BAABC56349}" srcOrd="2" destOrd="0" parTransId="{8D74C18E-44E3-49D7-B1A0-AC8F4563EF6A}" sibTransId="{1DD02421-5F22-4FE0-9649-5FC93190D615}"/>
    <dgm:cxn modelId="{12415EC4-5CAD-414D-8E74-53A43FA48DED}" type="presOf" srcId="{E247FEB5-0A26-40C2-8C36-54BAABC56349}" destId="{CCFE78A5-5481-4AF5-8FE3-813AB99B8AD9}" srcOrd="0" destOrd="0" presId="urn:microsoft.com/office/officeart/2005/8/layout/vProcess5"/>
    <dgm:cxn modelId="{B6F1B868-B1E1-403E-886A-8AF5D2047B41}" srcId="{CEC73326-6D29-47D8-B3AD-AC15D0ADA3F7}" destId="{4E232889-98B1-4297-9FD9-476BC912D646}" srcOrd="1" destOrd="0" parTransId="{9A0533D8-9C12-4DC7-AB6C-F95ADFF70423}" sibTransId="{CEDED893-23EF-49C3-A676-DF2E2ADAD8E0}"/>
    <dgm:cxn modelId="{9AF42F1C-DCA9-41C4-944D-61FD70BDE1E8}" type="presOf" srcId="{E247FEB5-0A26-40C2-8C36-54BAABC56349}" destId="{B0A51F4C-F793-4989-A77D-1EBAFCE0D1E0}" srcOrd="1" destOrd="0" presId="urn:microsoft.com/office/officeart/2005/8/layout/vProcess5"/>
    <dgm:cxn modelId="{77371092-17F8-47C9-8A60-7DBAEF81FBB5}" type="presOf" srcId="{4E232889-98B1-4297-9FD9-476BC912D646}" destId="{3CCE4306-7B30-49FB-811C-F9538D3768A4}" srcOrd="0" destOrd="0" presId="urn:microsoft.com/office/officeart/2005/8/layout/vProcess5"/>
    <dgm:cxn modelId="{CA65C75D-B5C6-497E-A253-9B6CF26F168F}" type="presOf" srcId="{CEC73326-6D29-47D8-B3AD-AC15D0ADA3F7}" destId="{FB8EA308-DC2D-4867-B43B-6AC5AAE2E421}" srcOrd="0" destOrd="0" presId="urn:microsoft.com/office/officeart/2005/8/layout/vProcess5"/>
    <dgm:cxn modelId="{95193211-84FE-4E05-BB08-694520FB05C5}" type="presOf" srcId="{4E232889-98B1-4297-9FD9-476BC912D646}" destId="{6AB932AC-8D27-40BE-B45D-E9C9825A18CF}" srcOrd="1" destOrd="0" presId="urn:microsoft.com/office/officeart/2005/8/layout/vProcess5"/>
    <dgm:cxn modelId="{9476B283-CE06-44D2-AF7C-2E35BF0AB076}" type="presParOf" srcId="{FB8EA308-DC2D-4867-B43B-6AC5AAE2E421}" destId="{50C4D15A-218E-41CE-A6CA-959FF96EA5E0}" srcOrd="0" destOrd="0" presId="urn:microsoft.com/office/officeart/2005/8/layout/vProcess5"/>
    <dgm:cxn modelId="{0E4506A4-0643-4F5F-80D4-4EEEF892C26B}" type="presParOf" srcId="{FB8EA308-DC2D-4867-B43B-6AC5AAE2E421}" destId="{13B9E324-6C8C-4BFD-BB83-AD0DEBFBDC7C}" srcOrd="1" destOrd="0" presId="urn:microsoft.com/office/officeart/2005/8/layout/vProcess5"/>
    <dgm:cxn modelId="{83E67BFC-18D4-4F14-BB03-F88DC7009D20}" type="presParOf" srcId="{FB8EA308-DC2D-4867-B43B-6AC5AAE2E421}" destId="{3CCE4306-7B30-49FB-811C-F9538D3768A4}" srcOrd="2" destOrd="0" presId="urn:microsoft.com/office/officeart/2005/8/layout/vProcess5"/>
    <dgm:cxn modelId="{B7AA9021-270B-42DB-9FA9-16ABF472F38E}" type="presParOf" srcId="{FB8EA308-DC2D-4867-B43B-6AC5AAE2E421}" destId="{CCFE78A5-5481-4AF5-8FE3-813AB99B8AD9}" srcOrd="3" destOrd="0" presId="urn:microsoft.com/office/officeart/2005/8/layout/vProcess5"/>
    <dgm:cxn modelId="{2BF979BB-1E2E-4E8B-B82D-82BCD36B45E5}" type="presParOf" srcId="{FB8EA308-DC2D-4867-B43B-6AC5AAE2E421}" destId="{81A1D080-9C64-4FDF-B25C-986CA1B37DD7}" srcOrd="4" destOrd="0" presId="urn:microsoft.com/office/officeart/2005/8/layout/vProcess5"/>
    <dgm:cxn modelId="{D32B9863-D255-4848-A3BC-8D8B1F18DFA3}" type="presParOf" srcId="{FB8EA308-DC2D-4867-B43B-6AC5AAE2E421}" destId="{A910ED59-0559-414B-8172-B97D498F85B1}" srcOrd="5" destOrd="0" presId="urn:microsoft.com/office/officeart/2005/8/layout/vProcess5"/>
    <dgm:cxn modelId="{B5D8E314-53CB-47B1-9004-1F09BB736EE1}" type="presParOf" srcId="{FB8EA308-DC2D-4867-B43B-6AC5AAE2E421}" destId="{42BDD7B3-DF8F-4BDB-AEA2-D69F8FAADBBF}" srcOrd="6" destOrd="0" presId="urn:microsoft.com/office/officeart/2005/8/layout/vProcess5"/>
    <dgm:cxn modelId="{5C629DB1-AF71-4672-BB71-4877E671E90D}" type="presParOf" srcId="{FB8EA308-DC2D-4867-B43B-6AC5AAE2E421}" destId="{6AB932AC-8D27-40BE-B45D-E9C9825A18CF}" srcOrd="7" destOrd="0" presId="urn:microsoft.com/office/officeart/2005/8/layout/vProcess5"/>
    <dgm:cxn modelId="{3A125A8E-E291-4197-A8AA-7F9793843AB9}" type="presParOf" srcId="{FB8EA308-DC2D-4867-B43B-6AC5AAE2E421}" destId="{B0A51F4C-F793-4989-A77D-1EBAFCE0D1E0}" srcOrd="8" destOrd="0" presId="urn:microsoft.com/office/officeart/2005/8/layout/vProcess5"/>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3B9E324-6C8C-4BFD-BB83-AD0DEBFBDC7C}">
      <dsp:nvSpPr>
        <dsp:cNvPr id="0" name=""/>
        <dsp:cNvSpPr/>
      </dsp:nvSpPr>
      <dsp:spPr>
        <a:xfrm>
          <a:off x="246185" y="0"/>
          <a:ext cx="1937702" cy="493395"/>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SA" sz="1100" kern="1200"/>
            <a:t>الحديث</a:t>
          </a:r>
        </a:p>
      </dsp:txBody>
      <dsp:txXfrm>
        <a:off x="246185" y="0"/>
        <a:ext cx="1434192" cy="493395"/>
      </dsp:txXfrm>
    </dsp:sp>
    <dsp:sp modelId="{3CCE4306-7B30-49FB-811C-F9538D3768A4}">
      <dsp:nvSpPr>
        <dsp:cNvPr id="0" name=""/>
        <dsp:cNvSpPr/>
      </dsp:nvSpPr>
      <dsp:spPr>
        <a:xfrm>
          <a:off x="1085521" y="678164"/>
          <a:ext cx="1194128" cy="493395"/>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SA" sz="1100" kern="1200"/>
            <a:t>المردود</a:t>
          </a:r>
        </a:p>
      </dsp:txBody>
      <dsp:txXfrm>
        <a:off x="1085521" y="678164"/>
        <a:ext cx="891125" cy="493395"/>
      </dsp:txXfrm>
    </dsp:sp>
    <dsp:sp modelId="{CCFE78A5-5481-4AF5-8FE3-813AB99B8AD9}">
      <dsp:nvSpPr>
        <dsp:cNvPr id="0" name=""/>
        <dsp:cNvSpPr/>
      </dsp:nvSpPr>
      <dsp:spPr>
        <a:xfrm>
          <a:off x="193684" y="716687"/>
          <a:ext cx="590708" cy="493395"/>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SA" sz="1100" kern="1200"/>
            <a:t>المقبول</a:t>
          </a:r>
        </a:p>
      </dsp:txBody>
      <dsp:txXfrm>
        <a:off x="193684" y="716687"/>
        <a:ext cx="440819" cy="493395"/>
      </dsp:txXfrm>
    </dsp:sp>
    <dsp:sp modelId="{81A1D080-9C64-4FDF-B25C-986CA1B37DD7}">
      <dsp:nvSpPr>
        <dsp:cNvPr id="0" name=""/>
        <dsp:cNvSpPr/>
      </dsp:nvSpPr>
      <dsp:spPr>
        <a:xfrm>
          <a:off x="1596900" y="524883"/>
          <a:ext cx="320706" cy="320706"/>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666750" rtl="1">
            <a:lnSpc>
              <a:spcPct val="90000"/>
            </a:lnSpc>
            <a:spcBef>
              <a:spcPct val="0"/>
            </a:spcBef>
            <a:spcAft>
              <a:spcPct val="35000"/>
            </a:spcAft>
          </a:pPr>
          <a:endParaRPr lang="ar-SA" sz="1500" kern="1200"/>
        </a:p>
      </dsp:txBody>
      <dsp:txXfrm>
        <a:off x="1596900" y="524883"/>
        <a:ext cx="320706" cy="320706"/>
      </dsp:txXfrm>
    </dsp:sp>
    <dsp:sp modelId="{A910ED59-0559-414B-8172-B97D498F85B1}">
      <dsp:nvSpPr>
        <dsp:cNvPr id="0" name=""/>
        <dsp:cNvSpPr/>
      </dsp:nvSpPr>
      <dsp:spPr>
        <a:xfrm>
          <a:off x="585091" y="453335"/>
          <a:ext cx="320706" cy="320706"/>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666750" rtl="1">
            <a:lnSpc>
              <a:spcPct val="90000"/>
            </a:lnSpc>
            <a:spcBef>
              <a:spcPct val="0"/>
            </a:spcBef>
            <a:spcAft>
              <a:spcPct val="35000"/>
            </a:spcAft>
          </a:pPr>
          <a:endParaRPr lang="ar-SA" sz="1500" kern="1200"/>
        </a:p>
      </dsp:txBody>
      <dsp:txXfrm>
        <a:off x="585091" y="453335"/>
        <a:ext cx="320706" cy="320706"/>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55</Pages>
  <Words>9362</Words>
  <Characters>53369</Characters>
  <Application>Microsoft Office Word</Application>
  <DocSecurity>0</DocSecurity>
  <Lines>444</Lines>
  <Paragraphs>125</Paragraphs>
  <ScaleCrop>false</ScaleCrop>
  <Company/>
  <LinksUpToDate>false</LinksUpToDate>
  <CharactersWithSpaces>62606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2023-09-06T09:35:00Z</dcterms:created>
  <dcterms:modified xsi:type="dcterms:W3CDTF">2023-09-06T09:37:00Z</dcterms:modified>
</cp:coreProperties>
</file>