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AE" w:rsidRPr="00DB01AE" w:rsidRDefault="00DB01AE" w:rsidP="00DB01AE">
      <w:pPr>
        <w:tabs>
          <w:tab w:val="left" w:pos="10790"/>
        </w:tabs>
        <w:bidi/>
        <w:ind w:left="11"/>
        <w:jc w:val="center"/>
        <w:rPr>
          <w:bCs/>
          <w:sz w:val="32"/>
          <w:szCs w:val="32"/>
          <w:rtl/>
        </w:rPr>
      </w:pPr>
      <w:r w:rsidRPr="00DB01AE">
        <w:rPr>
          <w:bCs/>
          <w:sz w:val="32"/>
          <w:szCs w:val="32"/>
          <w:rtl/>
        </w:rPr>
        <w:t>امتحان تشخيصي</w:t>
      </w:r>
      <w:r>
        <w:rPr>
          <w:rFonts w:hint="cs"/>
          <w:bCs/>
          <w:sz w:val="32"/>
          <w:szCs w:val="32"/>
          <w:rtl/>
        </w:rPr>
        <w:t xml:space="preserve"> </w:t>
      </w:r>
      <w:r w:rsidRPr="00DB01AE">
        <w:rPr>
          <w:rFonts w:hint="cs"/>
          <w:bCs/>
          <w:sz w:val="32"/>
          <w:szCs w:val="32"/>
          <w:rtl/>
        </w:rPr>
        <w:t xml:space="preserve"> فيزياء</w:t>
      </w:r>
      <w:r>
        <w:rPr>
          <w:rFonts w:hint="cs"/>
          <w:bCs/>
          <w:sz w:val="32"/>
          <w:szCs w:val="32"/>
          <w:rtl/>
        </w:rPr>
        <w:t xml:space="preserve"> </w:t>
      </w:r>
    </w:p>
    <w:p w:rsidR="00DB01AE" w:rsidRPr="00120B05" w:rsidRDefault="00DB01AE" w:rsidP="00DB01AE">
      <w:pPr>
        <w:tabs>
          <w:tab w:val="left" w:pos="10790"/>
        </w:tabs>
        <w:bidi/>
        <w:ind w:left="11"/>
        <w:rPr>
          <w:bCs/>
          <w:sz w:val="24"/>
          <w:szCs w:val="24"/>
          <w:rtl/>
        </w:rPr>
      </w:pPr>
      <w:r w:rsidRPr="00120B05">
        <w:rPr>
          <w:bCs/>
          <w:sz w:val="24"/>
          <w:szCs w:val="24"/>
          <w:rtl/>
        </w:rPr>
        <w:t>اسم الطالب</w:t>
      </w:r>
      <w:r>
        <w:rPr>
          <w:bCs/>
          <w:sz w:val="24"/>
          <w:szCs w:val="24"/>
        </w:rPr>
        <w:t xml:space="preserve"> </w:t>
      </w:r>
      <w:proofErr w:type="spellStart"/>
      <w:r w:rsidRPr="00120B05">
        <w:rPr>
          <w:bCs/>
          <w:sz w:val="24"/>
          <w:szCs w:val="24"/>
          <w:rtl/>
        </w:rPr>
        <w:t>:</w:t>
      </w:r>
      <w:proofErr w:type="spellEnd"/>
      <w:r w:rsidRPr="00120B05">
        <w:rPr>
          <w:bCs/>
          <w:sz w:val="24"/>
          <w:szCs w:val="24"/>
          <w:rtl/>
        </w:rPr>
        <w:t>..........................................</w:t>
      </w:r>
      <w:proofErr w:type="spellStart"/>
      <w:r w:rsidRPr="00120B05">
        <w:rPr>
          <w:bCs/>
          <w:sz w:val="24"/>
          <w:szCs w:val="24"/>
          <w:rtl/>
        </w:rPr>
        <w:t>.</w:t>
      </w:r>
      <w:proofErr w:type="spellEnd"/>
      <w:r w:rsidRPr="00120B05">
        <w:rPr>
          <w:bCs/>
          <w:sz w:val="24"/>
          <w:szCs w:val="24"/>
          <w:rtl/>
        </w:rPr>
        <w:t xml:space="preserve">                       مدة </w:t>
      </w:r>
      <w:r w:rsidRPr="00120B05">
        <w:rPr>
          <w:rFonts w:hint="cs"/>
          <w:bCs/>
          <w:sz w:val="24"/>
          <w:szCs w:val="24"/>
          <w:rtl/>
        </w:rPr>
        <w:t>الامتحان</w:t>
      </w:r>
      <w:r>
        <w:rPr>
          <w:rFonts w:hint="cs"/>
          <w:bCs/>
          <w:sz w:val="24"/>
          <w:szCs w:val="24"/>
          <w:rtl/>
        </w:rPr>
        <w:t xml:space="preserve"> :  </w:t>
      </w:r>
      <w:r w:rsidRPr="00120B05">
        <w:rPr>
          <w:bCs/>
          <w:sz w:val="24"/>
          <w:szCs w:val="24"/>
          <w:rtl/>
        </w:rPr>
        <w:t xml:space="preserve">حصة </w:t>
      </w:r>
    </w:p>
    <w:p w:rsidR="00DB01AE" w:rsidRPr="00DB01AE" w:rsidRDefault="00DB01AE" w:rsidP="00DB01AE">
      <w:pPr>
        <w:pStyle w:val="a5"/>
        <w:rPr>
          <w:bCs/>
        </w:rPr>
      </w:pPr>
      <w:r w:rsidRPr="00DB01AE">
        <w:rPr>
          <w:bCs/>
          <w:sz w:val="24"/>
          <w:szCs w:val="24"/>
          <w:rtl/>
        </w:rPr>
        <w:t>الصف</w:t>
      </w:r>
      <w:r w:rsidRPr="00DB01AE">
        <w:rPr>
          <w:rFonts w:hint="cs"/>
          <w:bCs/>
          <w:sz w:val="24"/>
          <w:szCs w:val="24"/>
          <w:rtl/>
        </w:rPr>
        <w:t xml:space="preserve"> </w:t>
      </w:r>
      <w:r w:rsidRPr="00DB01AE">
        <w:rPr>
          <w:bCs/>
          <w:sz w:val="24"/>
          <w:szCs w:val="24"/>
          <w:rtl/>
        </w:rPr>
        <w:t>: ال</w:t>
      </w:r>
      <w:r w:rsidRPr="00DB01AE">
        <w:rPr>
          <w:rFonts w:hint="cs"/>
          <w:bCs/>
          <w:sz w:val="24"/>
          <w:szCs w:val="24"/>
          <w:rtl/>
        </w:rPr>
        <w:t>عاشر</w:t>
      </w:r>
      <w:r w:rsidRPr="00DB01AE">
        <w:rPr>
          <w:bCs/>
          <w:sz w:val="24"/>
          <w:szCs w:val="24"/>
          <w:rtl/>
        </w:rPr>
        <w:t xml:space="preserve">                                                </w:t>
      </w:r>
      <w:r>
        <w:rPr>
          <w:rFonts w:hint="cs"/>
          <w:bCs/>
          <w:sz w:val="24"/>
          <w:szCs w:val="24"/>
          <w:rtl/>
        </w:rPr>
        <w:t xml:space="preserve">             </w:t>
      </w:r>
      <w:r w:rsidRPr="00DB01AE">
        <w:rPr>
          <w:bCs/>
          <w:sz w:val="24"/>
          <w:szCs w:val="24"/>
          <w:rtl/>
        </w:rPr>
        <w:t xml:space="preserve">    اليوم </w:t>
      </w:r>
      <w:proofErr w:type="spellStart"/>
      <w:r w:rsidRPr="00DB01AE">
        <w:rPr>
          <w:bCs/>
          <w:sz w:val="24"/>
          <w:szCs w:val="24"/>
          <w:rtl/>
        </w:rPr>
        <w:t>:</w:t>
      </w:r>
      <w:proofErr w:type="spellEnd"/>
      <w:r w:rsidRPr="00DB01AE">
        <w:rPr>
          <w:rFonts w:hint="cs"/>
          <w:bCs/>
          <w:sz w:val="24"/>
          <w:szCs w:val="24"/>
          <w:rtl/>
        </w:rPr>
        <w:t xml:space="preserve">   </w:t>
      </w:r>
      <w:r w:rsidRPr="00DB01AE">
        <w:rPr>
          <w:bCs/>
          <w:sz w:val="24"/>
          <w:szCs w:val="24"/>
          <w:rtl/>
        </w:rPr>
        <w:t xml:space="preserve">      التاريخ</w:t>
      </w:r>
      <w:r w:rsidRPr="00DB01AE">
        <w:rPr>
          <w:rFonts w:hint="cs"/>
          <w:bCs/>
          <w:sz w:val="24"/>
          <w:szCs w:val="24"/>
          <w:rtl/>
        </w:rPr>
        <w:t xml:space="preserve">           </w:t>
      </w:r>
      <w:proofErr w:type="spellStart"/>
      <w:r w:rsidRPr="00DB01AE">
        <w:rPr>
          <w:bCs/>
          <w:sz w:val="24"/>
          <w:szCs w:val="24"/>
          <w:rtl/>
        </w:rPr>
        <w:t>/</w:t>
      </w:r>
      <w:proofErr w:type="spellEnd"/>
      <w:r>
        <w:rPr>
          <w:rFonts w:hint="cs"/>
          <w:bCs/>
          <w:sz w:val="24"/>
          <w:szCs w:val="24"/>
          <w:rtl/>
        </w:rPr>
        <w:t xml:space="preserve">    </w:t>
      </w:r>
      <w:proofErr w:type="spellStart"/>
      <w:r w:rsidRPr="00DB01AE">
        <w:rPr>
          <w:bCs/>
          <w:sz w:val="24"/>
          <w:szCs w:val="24"/>
          <w:rtl/>
        </w:rPr>
        <w:t>/</w:t>
      </w:r>
      <w:proofErr w:type="spellEnd"/>
    </w:p>
    <w:p w:rsidR="00DB01AE" w:rsidRDefault="00DB01AE" w:rsidP="00DB01AE">
      <w:pPr>
        <w:rPr>
          <w:lang w:bidi="ar-JO"/>
        </w:rPr>
      </w:pPr>
    </w:p>
    <w:p w:rsidR="00DB01AE" w:rsidRPr="00DB01AE" w:rsidRDefault="00DB01AE" w:rsidP="00DB01AE">
      <w:pPr>
        <w:jc w:val="center"/>
        <w:rPr>
          <w:b/>
          <w:bCs/>
        </w:rPr>
      </w:pPr>
      <w:r w:rsidRPr="00DB01AE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B01AE" w:rsidRDefault="00DB01AE" w:rsidP="00DB01AE">
      <w:pPr>
        <w:rPr>
          <w:lang w:bidi="ar-JO"/>
        </w:rPr>
      </w:pPr>
    </w:p>
    <w:p w:rsidR="00DB01AE" w:rsidRPr="00DB01AE" w:rsidRDefault="00DB01AE" w:rsidP="00DB01AE">
      <w:pPr>
        <w:jc w:val="right"/>
        <w:rPr>
          <w:rFonts w:asciiTheme="minorBidi" w:hAnsiTheme="minorBidi"/>
          <w:b/>
          <w:bCs/>
          <w:sz w:val="28"/>
          <w:szCs w:val="28"/>
          <w:lang w:bidi="ar-JO"/>
        </w:rPr>
      </w:pPr>
      <w:r w:rsidRPr="00DB01AE">
        <w:rPr>
          <w:rFonts w:asciiTheme="minorBidi" w:hAnsiTheme="minorBidi"/>
          <w:b/>
          <w:bCs/>
          <w:sz w:val="28"/>
          <w:szCs w:val="28"/>
          <w:rtl/>
          <w:lang w:bidi="ar-JO"/>
        </w:rPr>
        <w:t>السؤال الأول اكملي الجدول التالي بالإجابة الصحيحة</w:t>
      </w:r>
    </w:p>
    <w:tbl>
      <w:tblPr>
        <w:tblStyle w:val="a3"/>
        <w:tblW w:w="0" w:type="auto"/>
        <w:tblLook w:val="04A0"/>
      </w:tblPr>
      <w:tblGrid>
        <w:gridCol w:w="2705"/>
        <w:gridCol w:w="2887"/>
        <w:gridCol w:w="2930"/>
      </w:tblGrid>
      <w:tr w:rsidR="00DB01AE" w:rsidTr="001A55C9">
        <w:tc>
          <w:tcPr>
            <w:tcW w:w="2736" w:type="dxa"/>
          </w:tcPr>
          <w:p w:rsidR="00DB01AE" w:rsidRPr="00DB01AE" w:rsidRDefault="00DB01AE" w:rsidP="001A55C9">
            <w:pPr>
              <w:jc w:val="right"/>
              <w:rPr>
                <w:b/>
                <w:bCs/>
                <w:rtl/>
                <w:lang w:bidi="ar-JO"/>
              </w:rPr>
            </w:pPr>
            <w:r w:rsidRPr="00DB01AE">
              <w:rPr>
                <w:rFonts w:hint="cs"/>
                <w:b/>
                <w:bCs/>
                <w:rtl/>
                <w:lang w:bidi="ar-JO"/>
              </w:rPr>
              <w:t>الاداة المستخدمة في القياس</w:t>
            </w:r>
          </w:p>
        </w:tc>
        <w:tc>
          <w:tcPr>
            <w:tcW w:w="2927" w:type="dxa"/>
          </w:tcPr>
          <w:p w:rsidR="00DB01AE" w:rsidRPr="00DB01AE" w:rsidRDefault="00DB01AE" w:rsidP="001A55C9">
            <w:pPr>
              <w:jc w:val="right"/>
              <w:rPr>
                <w:b/>
                <w:bCs/>
                <w:lang w:bidi="ar-JO"/>
              </w:rPr>
            </w:pPr>
            <w:r w:rsidRPr="00DB01AE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</w:p>
        </w:tc>
        <w:tc>
          <w:tcPr>
            <w:tcW w:w="2967" w:type="dxa"/>
          </w:tcPr>
          <w:p w:rsidR="00DB01AE" w:rsidRPr="00DB01AE" w:rsidRDefault="00DB01AE" w:rsidP="001A55C9">
            <w:pPr>
              <w:jc w:val="right"/>
              <w:rPr>
                <w:b/>
                <w:bCs/>
                <w:lang w:bidi="ar-JO"/>
              </w:rPr>
            </w:pPr>
            <w:r w:rsidRPr="00DB01AE">
              <w:rPr>
                <w:rFonts w:hint="cs"/>
                <w:b/>
                <w:bCs/>
                <w:rtl/>
                <w:lang w:bidi="ar-JO"/>
              </w:rPr>
              <w:t>الكمية الفيزيائية</w:t>
            </w:r>
          </w:p>
        </w:tc>
      </w:tr>
      <w:tr w:rsidR="00DB01AE" w:rsidTr="001A55C9">
        <w:tc>
          <w:tcPr>
            <w:tcW w:w="2736" w:type="dxa"/>
          </w:tcPr>
          <w:p w:rsidR="00DB01AE" w:rsidRPr="00DB01AE" w:rsidRDefault="00DB01AE" w:rsidP="001A55C9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927" w:type="dxa"/>
          </w:tcPr>
          <w:p w:rsidR="00DB01AE" w:rsidRPr="00DB01AE" w:rsidRDefault="00DB01AE" w:rsidP="001A55C9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967" w:type="dxa"/>
          </w:tcPr>
          <w:p w:rsidR="00DB01AE" w:rsidRPr="00DB01AE" w:rsidRDefault="00DB01AE" w:rsidP="001A55C9">
            <w:pPr>
              <w:jc w:val="right"/>
              <w:rPr>
                <w:b/>
                <w:bCs/>
                <w:lang w:bidi="ar-JO"/>
              </w:rPr>
            </w:pPr>
            <w:r w:rsidRPr="00DB01AE">
              <w:rPr>
                <w:rFonts w:hint="cs"/>
                <w:b/>
                <w:bCs/>
                <w:rtl/>
                <w:lang w:bidi="ar-JO"/>
              </w:rPr>
              <w:t>درجة الحرارة</w:t>
            </w:r>
          </w:p>
        </w:tc>
      </w:tr>
      <w:tr w:rsidR="00DB01AE" w:rsidTr="001A55C9">
        <w:tc>
          <w:tcPr>
            <w:tcW w:w="2736" w:type="dxa"/>
          </w:tcPr>
          <w:p w:rsidR="00DB01AE" w:rsidRPr="00DB01AE" w:rsidRDefault="00DB01AE" w:rsidP="001A55C9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927" w:type="dxa"/>
          </w:tcPr>
          <w:p w:rsidR="00DB01AE" w:rsidRPr="00DB01AE" w:rsidRDefault="00DB01AE" w:rsidP="001A55C9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967" w:type="dxa"/>
          </w:tcPr>
          <w:p w:rsidR="00DB01AE" w:rsidRPr="00DB01AE" w:rsidRDefault="00DB01AE" w:rsidP="001A55C9">
            <w:pPr>
              <w:jc w:val="right"/>
              <w:rPr>
                <w:b/>
                <w:bCs/>
                <w:lang w:bidi="ar-JO"/>
              </w:rPr>
            </w:pPr>
            <w:r w:rsidRPr="00DB01AE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</w:tr>
      <w:tr w:rsidR="00DB01AE" w:rsidTr="001A55C9">
        <w:tc>
          <w:tcPr>
            <w:tcW w:w="2736" w:type="dxa"/>
          </w:tcPr>
          <w:p w:rsidR="00DB01AE" w:rsidRPr="00DB01AE" w:rsidRDefault="00DB01AE" w:rsidP="001A55C9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927" w:type="dxa"/>
          </w:tcPr>
          <w:p w:rsidR="00DB01AE" w:rsidRPr="00DB01AE" w:rsidRDefault="00DB01AE" w:rsidP="001A55C9">
            <w:pPr>
              <w:jc w:val="right"/>
              <w:rPr>
                <w:b/>
                <w:bCs/>
                <w:lang w:bidi="ar-JO"/>
              </w:rPr>
            </w:pPr>
            <w:r w:rsidRPr="00DB01AE">
              <w:rPr>
                <w:b/>
                <w:bCs/>
                <w:lang w:bidi="ar-JO"/>
              </w:rPr>
              <w:t>Kg</w:t>
            </w:r>
          </w:p>
        </w:tc>
        <w:tc>
          <w:tcPr>
            <w:tcW w:w="2967" w:type="dxa"/>
          </w:tcPr>
          <w:p w:rsidR="00DB01AE" w:rsidRPr="00DB01AE" w:rsidRDefault="00DB01AE" w:rsidP="001A55C9">
            <w:pPr>
              <w:jc w:val="right"/>
              <w:rPr>
                <w:b/>
                <w:bCs/>
                <w:rtl/>
                <w:lang w:bidi="ar-JO"/>
              </w:rPr>
            </w:pPr>
          </w:p>
        </w:tc>
      </w:tr>
      <w:tr w:rsidR="00DB01AE" w:rsidTr="001A55C9">
        <w:tc>
          <w:tcPr>
            <w:tcW w:w="2736" w:type="dxa"/>
          </w:tcPr>
          <w:p w:rsidR="00DB01AE" w:rsidRPr="00DB01AE" w:rsidRDefault="00DB01AE" w:rsidP="001A55C9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927" w:type="dxa"/>
          </w:tcPr>
          <w:p w:rsidR="00DB01AE" w:rsidRPr="00DB01AE" w:rsidRDefault="00DB01AE" w:rsidP="001A55C9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967" w:type="dxa"/>
          </w:tcPr>
          <w:p w:rsidR="00DB01AE" w:rsidRPr="00DB01AE" w:rsidRDefault="00DB01AE" w:rsidP="001A55C9">
            <w:pPr>
              <w:jc w:val="right"/>
              <w:rPr>
                <w:b/>
                <w:bCs/>
                <w:lang w:bidi="ar-JO"/>
              </w:rPr>
            </w:pPr>
            <w:r w:rsidRPr="00DB01AE">
              <w:rPr>
                <w:rFonts w:hint="cs"/>
                <w:b/>
                <w:bCs/>
                <w:rtl/>
                <w:lang w:bidi="ar-JO"/>
              </w:rPr>
              <w:t>الطول</w:t>
            </w:r>
          </w:p>
        </w:tc>
      </w:tr>
      <w:tr w:rsidR="00DB01AE" w:rsidTr="001A55C9">
        <w:tc>
          <w:tcPr>
            <w:tcW w:w="2736" w:type="dxa"/>
          </w:tcPr>
          <w:p w:rsidR="00DB01AE" w:rsidRPr="00DB01AE" w:rsidRDefault="00DB01AE" w:rsidP="001A55C9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927" w:type="dxa"/>
          </w:tcPr>
          <w:p w:rsidR="00DB01AE" w:rsidRPr="00DB01AE" w:rsidRDefault="00DB01AE" w:rsidP="001A55C9">
            <w:pPr>
              <w:jc w:val="right"/>
              <w:rPr>
                <w:b/>
                <w:bCs/>
                <w:lang w:bidi="ar-JO"/>
              </w:rPr>
            </w:pPr>
            <w:r w:rsidRPr="00DB01AE">
              <w:rPr>
                <w:b/>
                <w:bCs/>
                <w:lang w:bidi="ar-JO"/>
              </w:rPr>
              <w:t>A</w:t>
            </w:r>
          </w:p>
        </w:tc>
        <w:tc>
          <w:tcPr>
            <w:tcW w:w="2967" w:type="dxa"/>
          </w:tcPr>
          <w:p w:rsidR="00DB01AE" w:rsidRPr="00DB01AE" w:rsidRDefault="00DB01AE" w:rsidP="001A55C9">
            <w:pPr>
              <w:jc w:val="right"/>
              <w:rPr>
                <w:b/>
                <w:bCs/>
                <w:rtl/>
                <w:lang w:bidi="ar-JO"/>
              </w:rPr>
            </w:pPr>
          </w:p>
        </w:tc>
      </w:tr>
      <w:tr w:rsidR="00DB01AE" w:rsidTr="001A55C9">
        <w:tc>
          <w:tcPr>
            <w:tcW w:w="2736" w:type="dxa"/>
          </w:tcPr>
          <w:p w:rsidR="00DB01AE" w:rsidRPr="00DB01AE" w:rsidRDefault="00DB01AE" w:rsidP="001A55C9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927" w:type="dxa"/>
          </w:tcPr>
          <w:p w:rsidR="00DB01AE" w:rsidRPr="00DB01AE" w:rsidRDefault="00DB01AE" w:rsidP="001A55C9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967" w:type="dxa"/>
          </w:tcPr>
          <w:p w:rsidR="00DB01AE" w:rsidRPr="00DB01AE" w:rsidRDefault="00DB01AE" w:rsidP="001A55C9">
            <w:pPr>
              <w:jc w:val="right"/>
              <w:rPr>
                <w:b/>
                <w:bCs/>
                <w:rtl/>
                <w:lang w:bidi="ar-JO"/>
              </w:rPr>
            </w:pPr>
            <w:r w:rsidRPr="00DB01AE">
              <w:rPr>
                <w:rFonts w:hint="cs"/>
                <w:b/>
                <w:bCs/>
                <w:rtl/>
                <w:lang w:bidi="ar-JO"/>
              </w:rPr>
              <w:t>مقدار المادة</w:t>
            </w:r>
          </w:p>
        </w:tc>
      </w:tr>
    </w:tbl>
    <w:p w:rsidR="00DB01AE" w:rsidRDefault="00DB01AE" w:rsidP="00DB01AE">
      <w:pPr>
        <w:jc w:val="right"/>
        <w:rPr>
          <w:rtl/>
          <w:lang w:bidi="ar-JO"/>
        </w:rPr>
      </w:pPr>
    </w:p>
    <w:p w:rsidR="00DB01AE" w:rsidRPr="00DB01AE" w:rsidRDefault="00DB01AE" w:rsidP="00DB01AE">
      <w:pPr>
        <w:jc w:val="right"/>
        <w:rPr>
          <w:rFonts w:asciiTheme="minorBidi" w:hAnsiTheme="minorBidi"/>
          <w:b/>
          <w:bCs/>
          <w:noProof/>
          <w:sz w:val="28"/>
          <w:szCs w:val="28"/>
        </w:rPr>
      </w:pPr>
      <w:r w:rsidRPr="00DB01A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السؤال الثاني </w:t>
      </w:r>
      <w:proofErr w:type="spellStart"/>
      <w:r w:rsidRPr="00DB01AE">
        <w:rPr>
          <w:rFonts w:asciiTheme="minorBidi" w:hAnsiTheme="minorBidi"/>
          <w:b/>
          <w:bCs/>
          <w:sz w:val="28"/>
          <w:szCs w:val="28"/>
          <w:rtl/>
          <w:lang w:bidi="ar-JO"/>
        </w:rPr>
        <w:t>:</w:t>
      </w:r>
      <w:proofErr w:type="spellEnd"/>
      <w:r w:rsidRPr="00DB01AE">
        <w:rPr>
          <w:rFonts w:asciiTheme="minorBidi" w:hAnsiTheme="minorBidi"/>
          <w:b/>
          <w:bCs/>
          <w:sz w:val="28"/>
          <w:szCs w:val="28"/>
          <w:rtl/>
        </w:rPr>
        <w:t xml:space="preserve"> اشتق وحدة قياس السرعة إذا علمت أن قانون السرعة</w:t>
      </w:r>
      <w:bookmarkStart w:id="0" w:name="_Hlk143536273"/>
      <w:r w:rsidRPr="00DB01AE">
        <w:rPr>
          <w:rFonts w:asciiTheme="minorBidi" w:hAnsiTheme="minorBidi"/>
          <w:b/>
          <w:bCs/>
          <w:sz w:val="28"/>
          <w:szCs w:val="28"/>
        </w:rPr>
        <w:t xml:space="preserve"> </w:t>
      </w:r>
      <w:bookmarkEnd w:id="0"/>
    </w:p>
    <w:p w:rsidR="00DB01AE" w:rsidRDefault="00DB01AE" w:rsidP="00DB01AE">
      <w:pPr>
        <w:bidi/>
        <w:jc w:val="right"/>
        <w:rPr>
          <w:noProof/>
          <w:rtl/>
        </w:rPr>
      </w:pPr>
      <w:r w:rsidRPr="00B455BB">
        <w:rPr>
          <w:noProof/>
        </w:rPr>
        <w:t xml:space="preserve"> </w:t>
      </w:r>
      <w:r>
        <w:t xml:space="preserve">: </w:t>
      </w:r>
      <w:r>
        <w:rPr>
          <w:rFonts w:ascii="Cambria Math" w:hAnsi="Cambria Math" w:cs="Cambria Math"/>
        </w:rPr>
        <w:t>𝑣</w:t>
      </w:r>
      <w:r>
        <w:t xml:space="preserve"> = </w:t>
      </w:r>
      <m:oMath>
        <m:f>
          <m:fPr>
            <m:ctrlPr>
              <w:rPr>
                <w:rFonts w:ascii="Cambria Math" w:hAnsi="Cambria Math" w:cs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 w:cs="Cambria Math"/>
                <w:sz w:val="32"/>
                <w:szCs w:val="32"/>
              </w:rPr>
              <m:t>d</m:t>
            </m:r>
          </m:num>
          <m:den>
            <m:r>
              <w:rPr>
                <w:rFonts w:ascii="Cambria Math" w:hAnsi="Cambria Math" w:cs="Cambria Math"/>
                <w:sz w:val="32"/>
                <w:szCs w:val="32"/>
              </w:rPr>
              <m:t>t</m:t>
            </m:r>
          </m:den>
        </m:f>
      </m:oMath>
    </w:p>
    <w:p w:rsidR="00DB01AE" w:rsidRDefault="00DB01AE" w:rsidP="00DB01AE">
      <w:pPr>
        <w:bidi/>
        <w:jc w:val="right"/>
        <w:rPr>
          <w:rtl/>
          <w:lang w:bidi="ar-JO"/>
        </w:rPr>
      </w:pPr>
    </w:p>
    <w:p w:rsidR="00DB01AE" w:rsidRDefault="00DB01AE" w:rsidP="00DB01AE">
      <w:pPr>
        <w:jc w:val="right"/>
        <w:rPr>
          <w:lang w:bidi="ar-JO"/>
        </w:rPr>
      </w:pPr>
    </w:p>
    <w:p w:rsidR="00DB01AE" w:rsidRPr="00DB01AE" w:rsidRDefault="00DB01AE" w:rsidP="00DB01AE">
      <w:pPr>
        <w:jc w:val="right"/>
        <w:rPr>
          <w:rFonts w:asciiTheme="minorBidi" w:hAnsiTheme="minorBidi"/>
          <w:b/>
          <w:bCs/>
          <w:sz w:val="28"/>
          <w:szCs w:val="28"/>
          <w:lang w:bidi="ar-JO"/>
        </w:rPr>
      </w:pPr>
      <w:r w:rsidRPr="00DB01AE">
        <w:rPr>
          <w:rFonts w:asciiTheme="minorBidi" w:hAnsiTheme="minorBidi"/>
          <w:b/>
          <w:bCs/>
          <w:sz w:val="28"/>
          <w:szCs w:val="28"/>
          <w:rtl/>
          <w:lang w:bidi="ar-JO"/>
        </w:rPr>
        <w:t>السؤال الثالث:</w:t>
      </w:r>
      <w:r w:rsidRPr="00DB01AE">
        <w:rPr>
          <w:rFonts w:asciiTheme="minorBidi" w:hAnsiTheme="minorBidi"/>
          <w:b/>
          <w:bCs/>
          <w:sz w:val="28"/>
          <w:szCs w:val="28"/>
          <w:rtl/>
        </w:rPr>
        <w:t xml:space="preserve"> جد ناتج التح</w:t>
      </w:r>
      <w:r w:rsidRPr="00DB01A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ويلات </w:t>
      </w:r>
      <w:r w:rsidRPr="00DB01AE">
        <w:rPr>
          <w:rFonts w:asciiTheme="minorBidi" w:hAnsiTheme="minorBidi"/>
          <w:b/>
          <w:bCs/>
          <w:sz w:val="28"/>
          <w:szCs w:val="28"/>
          <w:rtl/>
        </w:rPr>
        <w:t>التالية</w:t>
      </w:r>
      <w:r w:rsidRPr="00DB01AE">
        <w:rPr>
          <w:rFonts w:asciiTheme="minorBidi" w:hAnsiTheme="minorBidi"/>
          <w:b/>
          <w:bCs/>
          <w:sz w:val="28"/>
          <w:szCs w:val="28"/>
          <w:lang w:bidi="ar-JO"/>
        </w:rPr>
        <w:t xml:space="preserve"> </w:t>
      </w:r>
    </w:p>
    <w:p w:rsidR="00DB01AE" w:rsidRDefault="00DB01AE" w:rsidP="00DB01AE">
      <w:pPr>
        <w:rPr>
          <w:lang w:bidi="ar-JO"/>
        </w:rPr>
      </w:pPr>
      <w:r w:rsidRPr="00D540AB">
        <w:t xml:space="preserve"> </w:t>
      </w:r>
      <w:r>
        <w:rPr>
          <w:lang w:bidi="ar-JO"/>
        </w:rPr>
        <w:t xml:space="preserve">(1) 120 g → </w:t>
      </w:r>
      <w:r>
        <w:rPr>
          <w:rFonts w:hint="cs"/>
          <w:rtl/>
          <w:lang w:bidi="ar-JO"/>
        </w:rPr>
        <w:t xml:space="preserve">   </w:t>
      </w:r>
      <w:r>
        <w:rPr>
          <w:lang w:bidi="ar-JO"/>
        </w:rPr>
        <w:t xml:space="preserve"> </w:t>
      </w:r>
      <w:r>
        <w:rPr>
          <w:rFonts w:hint="cs"/>
          <w:rtl/>
          <w:lang w:bidi="ar-JO"/>
        </w:rPr>
        <w:t xml:space="preserve">         </w:t>
      </w:r>
      <w:r>
        <w:rPr>
          <w:lang w:bidi="ar-JO"/>
        </w:rPr>
        <w:t xml:space="preserve">kg </w:t>
      </w:r>
    </w:p>
    <w:p w:rsidR="00DB01AE" w:rsidRDefault="00DB01AE" w:rsidP="00DB01AE">
      <w:pPr>
        <w:rPr>
          <w:lang w:bidi="ar-JO"/>
        </w:rPr>
      </w:pPr>
      <w:r>
        <w:rPr>
          <w:lang w:bidi="ar-JO"/>
        </w:rPr>
        <w:t>(2 ) 19 cm →</w:t>
      </w:r>
      <w:r>
        <w:rPr>
          <w:rFonts w:hint="cs"/>
          <w:rtl/>
          <w:lang w:bidi="ar-JO"/>
        </w:rPr>
        <w:t xml:space="preserve">             </w:t>
      </w:r>
      <w:r>
        <w:rPr>
          <w:lang w:bidi="ar-JO"/>
        </w:rPr>
        <w:t xml:space="preserve"> m </w:t>
      </w:r>
    </w:p>
    <w:p w:rsidR="00DB01AE" w:rsidRDefault="00DB01AE" w:rsidP="00DB01AE">
      <w:pPr>
        <w:rPr>
          <w:lang w:bidi="ar-JO"/>
        </w:rPr>
      </w:pPr>
      <w:r>
        <w:rPr>
          <w:lang w:bidi="ar-JO"/>
        </w:rPr>
        <w:t xml:space="preserve">(3 ) 3 mm → </w:t>
      </w:r>
      <w:r>
        <w:rPr>
          <w:rFonts w:hint="cs"/>
          <w:rtl/>
          <w:lang w:bidi="ar-JO"/>
        </w:rPr>
        <w:t xml:space="preserve">              </w:t>
      </w:r>
      <w:r>
        <w:rPr>
          <w:lang w:bidi="ar-JO"/>
        </w:rPr>
        <w:t xml:space="preserve">m </w:t>
      </w:r>
    </w:p>
    <w:p w:rsidR="00DB01AE" w:rsidRDefault="00DB01AE" w:rsidP="00DB01AE">
      <w:pPr>
        <w:rPr>
          <w:lang w:bidi="ar-JO"/>
        </w:rPr>
      </w:pPr>
      <w:r>
        <w:rPr>
          <w:lang w:bidi="ar-JO"/>
        </w:rPr>
        <w:t xml:space="preserve"> (4 ) 3 hours → </w:t>
      </w:r>
      <w:r>
        <w:rPr>
          <w:rFonts w:hint="cs"/>
          <w:rtl/>
          <w:lang w:bidi="ar-JO"/>
        </w:rPr>
        <w:t xml:space="preserve">              </w:t>
      </w:r>
      <w:r>
        <w:rPr>
          <w:lang w:bidi="ar-JO"/>
        </w:rPr>
        <w:t xml:space="preserve">s </w:t>
      </w:r>
    </w:p>
    <w:p w:rsidR="00DB01AE" w:rsidRDefault="00DB01AE" w:rsidP="00DB01AE">
      <w:pPr>
        <w:rPr>
          <w:lang w:bidi="ar-JO"/>
        </w:rPr>
      </w:pPr>
      <w:r>
        <w:rPr>
          <w:lang w:bidi="ar-JO"/>
        </w:rPr>
        <w:t xml:space="preserve">(5 ) 12 min → </w:t>
      </w: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 xml:space="preserve"> </w:t>
      </w:r>
      <w:r>
        <w:rPr>
          <w:rFonts w:hint="cs"/>
          <w:rtl/>
          <w:lang w:bidi="ar-JO"/>
        </w:rPr>
        <w:t xml:space="preserve">             </w:t>
      </w:r>
      <w:r>
        <w:rPr>
          <w:lang w:bidi="ar-JO"/>
        </w:rPr>
        <w:t xml:space="preserve">s </w:t>
      </w:r>
    </w:p>
    <w:p w:rsidR="00DB01AE" w:rsidRDefault="00DB01AE" w:rsidP="00DB01AE">
      <w:pPr>
        <w:rPr>
          <w:lang w:bidi="ar-JO"/>
        </w:rPr>
      </w:pPr>
      <w:r>
        <w:rPr>
          <w:lang w:bidi="ar-JO"/>
        </w:rPr>
        <w:t>(6 ) 7200 sec →</w:t>
      </w:r>
      <w:r>
        <w:rPr>
          <w:rFonts w:hint="cs"/>
          <w:rtl/>
          <w:lang w:bidi="ar-JO"/>
        </w:rPr>
        <w:t xml:space="preserve">           </w:t>
      </w:r>
      <w:r>
        <w:rPr>
          <w:lang w:bidi="ar-JO"/>
        </w:rPr>
        <w:t xml:space="preserve"> hours :</w:t>
      </w:r>
    </w:p>
    <w:p w:rsidR="00DB01AE" w:rsidRDefault="00DB01AE" w:rsidP="00DB01AE">
      <w:pPr>
        <w:rPr>
          <w:lang w:bidi="ar-JO"/>
        </w:rPr>
      </w:pPr>
      <w:r>
        <w:rPr>
          <w:lang w:bidi="ar-JO"/>
        </w:rPr>
        <w:t xml:space="preserve">(7 ) 1.5 km →            m </w:t>
      </w:r>
    </w:p>
    <w:p w:rsidR="00DB01AE" w:rsidRDefault="00DB01AE" w:rsidP="00DB01AE">
      <w:pPr>
        <w:rPr>
          <w:lang w:bidi="ar-JO"/>
        </w:rPr>
      </w:pPr>
      <w:r>
        <w:rPr>
          <w:lang w:bidi="ar-JO"/>
        </w:rPr>
        <w:t>(8) 2 kg →               g</w:t>
      </w:r>
    </w:p>
    <w:p w:rsidR="00DB01AE" w:rsidRDefault="00DB01AE" w:rsidP="00DB01AE">
      <w:pPr>
        <w:rPr>
          <w:lang w:bidi="ar-JO"/>
        </w:rPr>
      </w:pPr>
    </w:p>
    <w:p w:rsidR="00DB01AE" w:rsidRDefault="00DB01AE" w:rsidP="00DB01AE">
      <w:pPr>
        <w:jc w:val="right"/>
        <w:rPr>
          <w:lang w:bidi="ar-JO"/>
        </w:rPr>
      </w:pPr>
    </w:p>
    <w:p w:rsidR="00DB01AE" w:rsidRPr="00DB01AE" w:rsidRDefault="00DB01AE" w:rsidP="00DB01AE">
      <w:pPr>
        <w:jc w:val="right"/>
        <w:rPr>
          <w:b/>
          <w:bCs/>
          <w:sz w:val="28"/>
          <w:szCs w:val="28"/>
          <w:lang w:bidi="ar-JO"/>
        </w:rPr>
      </w:pPr>
      <w:r w:rsidRPr="00DB01AE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السؤال الرابع : جدي مقدار القوى المحصلة في الشكل التالي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DB01AE" w:rsidRDefault="00DB01AE" w:rsidP="00DB01AE">
      <w:pPr>
        <w:jc w:val="center"/>
        <w:rPr>
          <w:rtl/>
          <w:lang w:bidi="ar-JO"/>
        </w:rPr>
      </w:pPr>
    </w:p>
    <w:p w:rsidR="00DB01AE" w:rsidRDefault="00DB01AE" w:rsidP="00DB01AE">
      <w:pPr>
        <w:jc w:val="right"/>
        <w:rPr>
          <w:rtl/>
          <w:lang w:bidi="ar-JO"/>
        </w:rPr>
      </w:pPr>
    </w:p>
    <w:p w:rsidR="00DB01AE" w:rsidRDefault="00DB01AE" w:rsidP="00DB01AE">
      <w:pPr>
        <w:jc w:val="right"/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2506980" cy="1828800"/>
            <wp:effectExtent l="0" t="0" r="7620" b="0"/>
            <wp:docPr id="3" name="Picture 2" descr="القوى المتوازنة وغير المتوازنة… أكثر من 20 سؤالا ونموذج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قوى المتوازنة وغير المتوازنة… أكثر من 20 سؤالا ونموذجا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1AE" w:rsidRPr="00120B05" w:rsidRDefault="00DB01AE" w:rsidP="00DB01AE">
      <w:pPr>
        <w:jc w:val="right"/>
        <w:rPr>
          <w:rtl/>
          <w:lang w:bidi="ar-JO"/>
        </w:rPr>
      </w:pPr>
    </w:p>
    <w:p w:rsidR="00AB718A" w:rsidRDefault="00AB718A"/>
    <w:sectPr w:rsidR="00AB718A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B01AE"/>
    <w:rsid w:val="00AB718A"/>
    <w:rsid w:val="00B345DA"/>
    <w:rsid w:val="00DB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B0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B01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DB0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DB0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2023-09-02T10:40:00Z</dcterms:created>
  <dcterms:modified xsi:type="dcterms:W3CDTF">2023-09-02T10:44:00Z</dcterms:modified>
</cp:coreProperties>
</file>