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تحليل المحتوى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التاسع: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اسناد الفعل المعتل الاخر للضمائر              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(3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>(12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0D448C" w:rsidRPr="00BF1666" w:rsidTr="001B6996">
        <w:tc>
          <w:tcPr>
            <w:tcW w:w="2906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0D448C" w:rsidRPr="00BF1666" w:rsidTr="001B6996">
        <w:trPr>
          <w:trHeight w:val="6605"/>
        </w:trPr>
        <w:tc>
          <w:tcPr>
            <w:tcW w:w="2906" w:type="dxa"/>
          </w:tcPr>
          <w:p w:rsidR="000D448C" w:rsidRDefault="000D448C" w:rsidP="001B699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الماضي</w:t>
            </w:r>
          </w:p>
          <w:p w:rsidR="000D448C" w:rsidRDefault="000D448C" w:rsidP="001B699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الاسناد</w:t>
            </w:r>
          </w:p>
          <w:p w:rsidR="000D448C" w:rsidRDefault="000D448C" w:rsidP="001B699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الفعل المضارع </w:t>
            </w:r>
          </w:p>
          <w:p w:rsidR="000D448C" w:rsidRPr="00BF1666" w:rsidRDefault="000D448C" w:rsidP="001B699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فعل الامر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الماضي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 الامر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الاسناد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المعتل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340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اللازم</w:t>
            </w:r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المتعدي</w:t>
            </w:r>
          </w:p>
          <w:p w:rsidR="000D448C" w:rsidRPr="00BF1666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الصحيح والفعل المعتل.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المطالعة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العمل الخيري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الإحسان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الجزاء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الإسناد</w:t>
            </w:r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تميز الفعل الصحيح من المعتل مع ذكر نوعيهما</w:t>
            </w:r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تصوغ أفعالا مع الضبط الصحيح</w:t>
            </w:r>
          </w:p>
          <w:p w:rsidR="000D448C" w:rsidRPr="00BF1666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تسند الأفعال إلى الضمائر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</w:t>
      </w: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0D448C" w:rsidRPr="00BC39E4" w:rsidRDefault="000D448C" w:rsidP="000D448C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كان وأخواتها                              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(5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10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0D448C" w:rsidRPr="00BF1666" w:rsidTr="001B6996">
        <w:tc>
          <w:tcPr>
            <w:tcW w:w="2906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0D448C" w:rsidRPr="00BF1666" w:rsidTr="001B6996">
        <w:trPr>
          <w:trHeight w:val="5919"/>
        </w:trPr>
        <w:tc>
          <w:tcPr>
            <w:tcW w:w="2906" w:type="dxa"/>
          </w:tcPr>
          <w:p w:rsidR="000D448C" w:rsidRDefault="000D448C" w:rsidP="001B699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أنواع خبر كان وأخواتها.</w:t>
            </w:r>
          </w:p>
          <w:p w:rsidR="000D448C" w:rsidRDefault="000D448C" w:rsidP="001B6996">
            <w:pPr>
              <w:spacing w:line="360" w:lineRule="auto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أنواع اسم كان وأخواتها.</w:t>
            </w:r>
          </w:p>
          <w:p w:rsidR="000D448C" w:rsidRDefault="000D448C" w:rsidP="001B6996">
            <w:pPr>
              <w:spacing w:line="360" w:lineRule="auto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تقدم خبر كان على اسمها.</w:t>
            </w:r>
          </w:p>
          <w:p w:rsidR="000D448C" w:rsidRPr="00BF1666" w:rsidRDefault="000D448C" w:rsidP="001B6996">
            <w:pPr>
              <w:spacing w:line="360" w:lineRule="auto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التعرف الى معاني كان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الناقص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الاشارة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 المتصل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 المستتر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الجملة الاسمية 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الفعلية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شبه الجملة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جار ومجرور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ظرفية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كان وأخواتها أفعال ناسخة ناقصة تدخل على الجملة الاسمية فتبقي المبتدأ مرفوعا ويسمى اسمها وتنصب الخبر ويسمى خبرها.</w:t>
            </w:r>
          </w:p>
          <w:p w:rsidR="000D448C" w:rsidRPr="00BF1666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خبر كان وأخواتها يتقدم على اسمها وجوبا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اذا كان شبه جملة جار ومجرور او ظرفا وكان اسمها نكرة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340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تعاون الاسرة جليا في مواجهة المرض.</w:t>
            </w:r>
          </w:p>
          <w:p w:rsidR="000D448C" w:rsidRPr="00BF1666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الشكر لما قدمه الطبيب من دواء للمريض.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الجملة الاسمية والفعلية وتفرق بينهما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أنواع خبر كان وأخواتها واسمها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معاني كان وأخواتها.</w:t>
            </w:r>
          </w:p>
          <w:p w:rsidR="000D448C" w:rsidRPr="00BF1666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جملة لكان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0D448C" w:rsidRDefault="000D448C" w:rsidP="000D448C">
      <w:pPr>
        <w:rPr>
          <w:b/>
          <w:bCs/>
          <w:sz w:val="28"/>
          <w:szCs w:val="28"/>
          <w:rtl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  <w:r w:rsidRPr="005A796C">
        <w:rPr>
          <w:b/>
          <w:bCs/>
          <w:sz w:val="28"/>
          <w:szCs w:val="28"/>
          <w:lang w:bidi="ar-JO"/>
        </w:rPr>
        <w:t>Form#QF71-1-47rev.a</w:t>
      </w: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:ان </w:t>
      </w:r>
      <w:proofErr w:type="spellStart"/>
      <w:r>
        <w:rPr>
          <w:rFonts w:hint="cs"/>
          <w:b/>
          <w:bCs/>
          <w:sz w:val="28"/>
          <w:szCs w:val="28"/>
          <w:rtl/>
        </w:rPr>
        <w:t>واخواتها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(5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(10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340"/>
      </w:tblGrid>
      <w:tr w:rsidR="000D448C" w:rsidRPr="00BF1666" w:rsidTr="001B6996">
        <w:tc>
          <w:tcPr>
            <w:tcW w:w="2906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0D448C" w:rsidRPr="00BF1666" w:rsidTr="001B6996">
        <w:trPr>
          <w:trHeight w:val="6279"/>
        </w:trPr>
        <w:tc>
          <w:tcPr>
            <w:tcW w:w="2906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انواع 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صور 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(مفرد,جملة,شبه جملة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دخول ما الكافة عليها</w:t>
            </w: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معاني 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تقدم خبرها على اسمها</w:t>
            </w: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التمني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الأستدراك</w:t>
            </w:r>
            <w:proofErr w:type="spellEnd"/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الترجي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التوكيد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كأن التشبيه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الحرف الناسخ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شبه جملة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مفرد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نكرة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 الكافة</w:t>
            </w:r>
          </w:p>
        </w:tc>
        <w:tc>
          <w:tcPr>
            <w:tcW w:w="2340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 وأخواتها تدخل على الجملة الاسمية فتبقي المبتدأ منصوبا ويسمى اسمها وترفع الخبر ويسمى خبرها.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اذا اقترنت 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ب(ما الكافة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الغت عملها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واعرب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 بعدها مبتدأ وخبر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الصبر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التغلب على المصيبة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الأجر والثواب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الجملة الاسمية والفعلية وتفرق بينهما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أنواع خبر ان وأخواتها واسمها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0D448C" w:rsidRDefault="000D448C" w:rsidP="001B6996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معاني ان وأخواتها.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جملة 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تقدم خبرها على اسمها</w:t>
            </w:r>
          </w:p>
        </w:tc>
      </w:tr>
    </w:tbl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rPr>
          <w:b/>
          <w:bCs/>
          <w:sz w:val="32"/>
          <w:szCs w:val="32"/>
          <w:rtl/>
        </w:rPr>
      </w:pPr>
      <w:r w:rsidRPr="005A796C">
        <w:rPr>
          <w:b/>
          <w:bCs/>
          <w:sz w:val="32"/>
          <w:szCs w:val="32"/>
        </w:rPr>
        <w:t>Form#QF71-1-47rev.a</w:t>
      </w:r>
    </w:p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jc w:val="center"/>
        <w:rPr>
          <w:b/>
          <w:bCs/>
          <w:sz w:val="32"/>
          <w:szCs w:val="32"/>
          <w:rtl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اسماء الاستفهام                       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(3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>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0D448C" w:rsidRPr="00BF1666" w:rsidTr="001B6996">
        <w:tc>
          <w:tcPr>
            <w:tcW w:w="2906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0D448C" w:rsidRPr="00BF1666" w:rsidTr="001B6996">
        <w:trPr>
          <w:trHeight w:val="6278"/>
        </w:trPr>
        <w:tc>
          <w:tcPr>
            <w:tcW w:w="2906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على دلالات اسماء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تعريف اسماء الاستفهام</w:t>
            </w: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 معاني اسماء الاستفهام</w:t>
            </w: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تبين أن أسماء الاستفهام لها حق الصدارة في الجملة</w:t>
            </w:r>
          </w:p>
        </w:tc>
        <w:tc>
          <w:tcPr>
            <w:tcW w:w="216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الحرف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كيف 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كم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اين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توظف اسماء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جمل مفيدة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 يطلب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المتكلم العلم بشيء يجهله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الاتجاهات الايجابية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اختيار الصديق الوفي التقي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خير الأصدقاء (أقبل اذا أدبر الزمان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اسماء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النص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امثلة لأسماء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مثل: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قرأ الدرس؟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تستخرج الأسماء الخمسة من الجمل وتبن دلالاتها </w:t>
            </w:r>
          </w:p>
        </w:tc>
      </w:tr>
    </w:tbl>
    <w:p w:rsidR="000D448C" w:rsidRDefault="000D448C" w:rsidP="000D448C">
      <w:pPr>
        <w:pStyle w:val="a3"/>
        <w:bidi w:val="0"/>
        <w:rPr>
          <w:lang w:bidi="ar-JO"/>
        </w:rPr>
      </w:pPr>
      <w:r>
        <w:rPr>
          <w:lang w:bidi="ar-JO"/>
        </w:rPr>
        <w:t>Form#QF71-1-47rev.a</w:t>
      </w:r>
      <w:r w:rsidRPr="00AF0FD2">
        <w:rPr>
          <w:lang w:bidi="ar-JO"/>
        </w:rPr>
        <w:t xml:space="preserve"> </w:t>
      </w:r>
    </w:p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pStyle w:val="a3"/>
        <w:bidi w:val="0"/>
        <w:rPr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  <w:lang w:bidi="ar-JO"/>
        </w:rPr>
      </w:pPr>
    </w:p>
    <w:p w:rsidR="000D448C" w:rsidRDefault="000D448C" w:rsidP="000D448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التاسع</w:t>
      </w:r>
    </w:p>
    <w:p w:rsidR="000D448C" w:rsidRDefault="000D448C" w:rsidP="000D448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ألفاظ العقود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(2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>(7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940"/>
      </w:tblGrid>
      <w:tr w:rsidR="000D448C" w:rsidRPr="00BF1666" w:rsidTr="001B6996">
        <w:tc>
          <w:tcPr>
            <w:tcW w:w="2906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والافكار</w:t>
            </w:r>
            <w:proofErr w:type="spellEnd"/>
          </w:p>
        </w:tc>
        <w:tc>
          <w:tcPr>
            <w:tcW w:w="216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940" w:type="dxa"/>
          </w:tcPr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0D448C" w:rsidRPr="00BF1666" w:rsidTr="001B6996">
        <w:trPr>
          <w:trHeight w:val="6278"/>
        </w:trPr>
        <w:tc>
          <w:tcPr>
            <w:tcW w:w="2906" w:type="dxa"/>
          </w:tcPr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مفهومها وحكمها مع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معدودها</w:t>
            </w:r>
            <w:proofErr w:type="spellEnd"/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اعراب الفاظ العقود</w:t>
            </w: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التعرف على انواع الفاظ العقود</w:t>
            </w: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sz w:val="28"/>
                <w:szCs w:val="28"/>
                <w:rtl/>
              </w:rPr>
            </w:pPr>
          </w:p>
          <w:p w:rsidR="000D448C" w:rsidRPr="00BF1666" w:rsidRDefault="000D448C" w:rsidP="001B699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التذكير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التأنيث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مفردة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الفاظ العقود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جمع مذكر سالم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الفاظ العقود(عشرون-تسعون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تلزم صورة واحدة 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معدودها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سواء اكان مذكرا ام مؤنثا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الفاظ العقود ملحقة بجمع المذكر السالم فتعرب اعرابا بحسب موقعها من الجملة وعلامة رفعها الواو وعلامة نصبها وجرها الياء</w:t>
            </w:r>
          </w:p>
        </w:tc>
        <w:tc>
          <w:tcPr>
            <w:tcW w:w="23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توخي الحذر والحيطة اثناء العواصف الشديدة لتفادي وقوع أي حادثة من التجمد والموت</w:t>
            </w:r>
          </w:p>
        </w:tc>
        <w:tc>
          <w:tcPr>
            <w:tcW w:w="2940" w:type="dxa"/>
          </w:tcPr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الفاظ العقود 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حكمها 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معدودها</w:t>
            </w:r>
            <w:proofErr w:type="spellEnd"/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الجمل التي فيها الفاظ العقود </w:t>
            </w:r>
          </w:p>
          <w:p w:rsidR="000D448C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تميز بين انواع الفاظ العقود </w:t>
            </w:r>
          </w:p>
          <w:p w:rsidR="000D448C" w:rsidRPr="00BF1666" w:rsidRDefault="000D448C" w:rsidP="001B69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الفاظ العقود ملحقة بجمع المذكر السالم</w:t>
            </w:r>
          </w:p>
        </w:tc>
      </w:tr>
    </w:tbl>
    <w:p w:rsidR="000D448C" w:rsidRPr="006C0BB8" w:rsidRDefault="000D448C" w:rsidP="000D448C">
      <w:pPr>
        <w:pStyle w:val="a3"/>
        <w:rPr>
          <w:rtl/>
          <w:lang w:bidi="ar-JO"/>
        </w:rPr>
      </w:pPr>
      <w:r>
        <w:rPr>
          <w:lang w:bidi="ar-JO"/>
        </w:rPr>
        <w:t xml:space="preserve">Form # QF 71-1-47 </w:t>
      </w:r>
      <w:proofErr w:type="spellStart"/>
      <w:r>
        <w:rPr>
          <w:lang w:bidi="ar-JO"/>
        </w:rPr>
        <w:t>rev.a</w:t>
      </w:r>
      <w:proofErr w:type="spellEnd"/>
      <w:r>
        <w:rPr>
          <w:rFonts w:hint="cs"/>
          <w:rtl/>
          <w:lang w:bidi="ar-JO"/>
        </w:rPr>
        <w:t xml:space="preserve">                                                     </w:t>
      </w:r>
    </w:p>
    <w:p w:rsidR="000D448C" w:rsidRPr="006C0BB8" w:rsidRDefault="000D448C" w:rsidP="000D448C">
      <w:pPr>
        <w:rPr>
          <w:rtl/>
          <w:lang w:bidi="ar-JO"/>
        </w:rPr>
      </w:pPr>
    </w:p>
    <w:p w:rsidR="00DA4620" w:rsidRDefault="00DA4620"/>
    <w:sectPr w:rsidR="00DA4620" w:rsidSect="00063593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448C"/>
    <w:rsid w:val="000D448C"/>
    <w:rsid w:val="00B345DA"/>
    <w:rsid w:val="00DA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8C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0D448C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3"/>
    <w:rsid w:val="000D448C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2023-08-11T19:10:00Z</dcterms:created>
  <dcterms:modified xsi:type="dcterms:W3CDTF">2023-08-11T19:12:00Z</dcterms:modified>
</cp:coreProperties>
</file>