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A3" w:rsidRDefault="00CF57A3" w:rsidP="00CF57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</w:t>
      </w:r>
      <w:hyperlink r:id="rId5" w:history="1">
        <w:r w:rsidRPr="00CF57A3">
          <w:rPr>
            <w:rStyle w:val="Hyperlink"/>
            <w:rFonts w:hint="cs"/>
            <w:b/>
            <w:bCs/>
            <w:sz w:val="28"/>
            <w:szCs w:val="28"/>
            <w:rtl/>
          </w:rPr>
          <w:t>تحليل المحتوى</w:t>
        </w:r>
      </w:hyperlink>
    </w:p>
    <w:p w:rsidR="00CF57A3" w:rsidRDefault="00CF57A3" w:rsidP="00CF57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الاتصال 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التاسع</w:t>
      </w:r>
    </w:p>
    <w:p w:rsidR="00CF57A3" w:rsidRDefault="00CF57A3" w:rsidP="00CF57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مكارم الأخلاق عدد الدروس :   (1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الصفحات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(8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1800"/>
        <w:gridCol w:w="2280"/>
        <w:gridCol w:w="2760"/>
        <w:gridCol w:w="2340"/>
        <w:gridCol w:w="2088"/>
      </w:tblGrid>
      <w:tr w:rsidR="00CF57A3" w:rsidRPr="00BF1666" w:rsidTr="006B5C4F">
        <w:tc>
          <w:tcPr>
            <w:tcW w:w="2906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180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28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76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CF57A3" w:rsidRPr="00BF1666" w:rsidTr="006B5C4F">
        <w:trPr>
          <w:trHeight w:val="6605"/>
        </w:trPr>
        <w:tc>
          <w:tcPr>
            <w:tcW w:w="2906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حماية المجتمع الإنساني المؤمن من الآفات الاجتماعية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F57A3" w:rsidRDefault="00CF57A3" w:rsidP="006B5C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التفريق بين التاءين تاء التأنيث الساكنة وتاء المتكلم</w:t>
            </w:r>
          </w:p>
          <w:p w:rsidR="00CF57A3" w:rsidRPr="00BF1666" w:rsidRDefault="00CF57A3" w:rsidP="006B5C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_التعرف الى مقياس المفاضلة بين الناس عند الله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سبحانة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وتعالى</w:t>
            </w:r>
          </w:p>
        </w:tc>
        <w:tc>
          <w:tcPr>
            <w:tcW w:w="180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عنتم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لاتلمزوا</w:t>
            </w:r>
            <w:proofErr w:type="spellEnd"/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فاسق   تفيء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بغت</w:t>
            </w:r>
          </w:p>
        </w:tc>
        <w:tc>
          <w:tcPr>
            <w:tcW w:w="228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الظن السيئ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التنابز بالألقاب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الحجرات</w:t>
            </w:r>
          </w:p>
        </w:tc>
        <w:tc>
          <w:tcPr>
            <w:tcW w:w="276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الحجرات فهي سورة مدنية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تناولت مجموعة من المحاور سعت الى تهذيب النفس المؤمنة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حماية المجتمع الإنساني المؤمن من الآفات الاجتماعية</w:t>
            </w:r>
          </w:p>
        </w:tc>
        <w:tc>
          <w:tcPr>
            <w:tcW w:w="234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الحث على مكارم الأخلاق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الإصلاح بين المؤمنين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الاقتداء بما نهانا الله عنه من السلوكيات الضارة بالمجتمع</w:t>
            </w:r>
          </w:p>
        </w:tc>
        <w:tc>
          <w:tcPr>
            <w:tcW w:w="2088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بلغة سليم في الموضوعات المطروحة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 مهارة الاستماع من خلال نص الاستماع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</w:tc>
      </w:tr>
    </w:tbl>
    <w:p w:rsidR="00CF57A3" w:rsidRDefault="00CF57A3" w:rsidP="00CF57A3">
      <w:pPr>
        <w:pStyle w:val="a3"/>
        <w:bidi w:val="0"/>
        <w:rPr>
          <w:lang w:bidi="ar-JO"/>
        </w:rPr>
      </w:pPr>
    </w:p>
    <w:p w:rsidR="00CF57A3" w:rsidRDefault="00CF57A3" w:rsidP="00CF57A3">
      <w:pPr>
        <w:pStyle w:val="a3"/>
        <w:bidi w:val="0"/>
        <w:rPr>
          <w:lang w:bidi="ar-JO"/>
        </w:rPr>
      </w:pPr>
    </w:p>
    <w:p w:rsidR="00CF57A3" w:rsidRDefault="00CF57A3" w:rsidP="00CF57A3">
      <w:pPr>
        <w:pStyle w:val="a3"/>
        <w:bidi w:val="0"/>
        <w:jc w:val="right"/>
        <w:rPr>
          <w:rtl/>
          <w:lang w:bidi="ar-JO"/>
        </w:rPr>
      </w:pPr>
      <w:r>
        <w:rPr>
          <w:lang w:bidi="ar-JO"/>
        </w:rPr>
        <w:fldChar w:fldCharType="begin"/>
      </w:r>
      <w:r>
        <w:rPr>
          <w:lang w:bidi="ar-JO"/>
        </w:rPr>
        <w:instrText xml:space="preserve"> HYPERLINK "https://www.ejor.net/edu/" </w:instrText>
      </w:r>
      <w:r>
        <w:rPr>
          <w:lang w:bidi="ar-JO"/>
        </w:rPr>
      </w:r>
      <w:r>
        <w:rPr>
          <w:lang w:bidi="ar-JO"/>
        </w:rPr>
        <w:fldChar w:fldCharType="separate"/>
      </w:r>
      <w:r w:rsidRPr="00CF57A3">
        <w:rPr>
          <w:rStyle w:val="Hyperlink"/>
          <w:lang w:bidi="ar-JO"/>
        </w:rPr>
        <w:t>Form#QF71-1-47rev.a</w:t>
      </w:r>
      <w:r>
        <w:rPr>
          <w:lang w:bidi="ar-JO"/>
        </w:rPr>
        <w:fldChar w:fldCharType="end"/>
      </w:r>
    </w:p>
    <w:p w:rsidR="00CF57A3" w:rsidRDefault="00CF57A3" w:rsidP="00CF57A3">
      <w:pPr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</w:p>
    <w:p w:rsidR="00CF57A3" w:rsidRDefault="00CF57A3" w:rsidP="00CF57A3">
      <w:pPr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CF57A3" w:rsidRDefault="00CF57A3" w:rsidP="00CF57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الاتصال 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التاسع</w:t>
      </w:r>
    </w:p>
    <w:p w:rsidR="00CF57A3" w:rsidRPr="00BC39E4" w:rsidRDefault="00CF57A3" w:rsidP="00CF57A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قصة وعبرة         عدد الدروس :     (1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الصفحات</w:t>
      </w:r>
      <w:r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8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CF57A3" w:rsidRPr="00BF1666" w:rsidTr="006B5C4F">
        <w:tc>
          <w:tcPr>
            <w:tcW w:w="2906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CF57A3" w:rsidRPr="00BF1666" w:rsidTr="006B5C4F">
        <w:trPr>
          <w:trHeight w:val="5919"/>
        </w:trPr>
        <w:tc>
          <w:tcPr>
            <w:tcW w:w="2906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F57A3" w:rsidRPr="00BF1666" w:rsidRDefault="00CF57A3" w:rsidP="006B5C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الشخصية الرئيسية في القصة شخصية متطورة بشكل واضح</w:t>
            </w:r>
          </w:p>
          <w:p w:rsidR="00CF57A3" w:rsidRPr="00BF1666" w:rsidRDefault="00CF57A3" w:rsidP="006B5C4F">
            <w:pPr>
              <w:rPr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أفرق     أجهز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يتهيأ       غرر بنفسك</w:t>
            </w:r>
          </w:p>
        </w:tc>
        <w:tc>
          <w:tcPr>
            <w:tcW w:w="234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مالك الحزين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كاسفة البال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الأفعال الخمسة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الشرط الضمائر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رأس تلك النخلة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القصة القصيرة فن ادبي نثري يتكون من :الزمان والمكان والحدث والشخوص والعقدة</w:t>
            </w:r>
          </w:p>
        </w:tc>
        <w:tc>
          <w:tcPr>
            <w:tcW w:w="2340" w:type="dxa"/>
          </w:tcPr>
          <w:p w:rsidR="00CF57A3" w:rsidRPr="00BF1666" w:rsidRDefault="00CF57A3" w:rsidP="00CF57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ينمي في نفس الطالب الاتجاهات الايجابية كمواجهة الخطر الذي يحل على الانسان بشتى الوسائل ونصرة الضعفاء على الأقوياء</w:t>
            </w:r>
          </w:p>
        </w:tc>
        <w:tc>
          <w:tcPr>
            <w:tcW w:w="2088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تقرأ النص قراءة صامتة فاهمة في زمن محدد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بلغة سليم في الموضوعات المطروحة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تنمي مهارة الاستماع من خلال نص الاستماع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الأفعال الخمسة</w:t>
            </w:r>
          </w:p>
        </w:tc>
      </w:tr>
    </w:tbl>
    <w:p w:rsidR="00CF57A3" w:rsidRDefault="00CF57A3" w:rsidP="00CF57A3">
      <w:pPr>
        <w:rPr>
          <w:b/>
          <w:bCs/>
          <w:sz w:val="28"/>
          <w:szCs w:val="28"/>
          <w:rtl/>
        </w:rPr>
      </w:pPr>
    </w:p>
    <w:p w:rsidR="00CF57A3" w:rsidRPr="00CF57A3" w:rsidRDefault="00CF57A3" w:rsidP="00CF57A3">
      <w:pPr>
        <w:pStyle w:val="a3"/>
        <w:bidi w:val="0"/>
        <w:jc w:val="right"/>
        <w:rPr>
          <w:lang w:val="en-US" w:bidi="ar-JO"/>
        </w:rPr>
      </w:pPr>
      <w:r>
        <w:rPr>
          <w:lang w:bidi="ar-JO"/>
        </w:rPr>
        <w:t>Form#QF71-1-47rev.a</w:t>
      </w:r>
    </w:p>
    <w:p w:rsidR="00CF57A3" w:rsidRDefault="00CF57A3" w:rsidP="00CF57A3">
      <w:pPr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CF57A3" w:rsidRDefault="00CF57A3" w:rsidP="00CF57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الاتصال 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التاسع</w:t>
      </w:r>
    </w:p>
    <w:p w:rsidR="00CF57A3" w:rsidRDefault="00CF57A3" w:rsidP="00CF57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 :امتي              عدد ألدروس   (1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الصفحات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(8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CF57A3" w:rsidRPr="00BF1666" w:rsidTr="006B5C4F">
        <w:tc>
          <w:tcPr>
            <w:tcW w:w="2906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CF57A3" w:rsidRPr="00BF1666" w:rsidTr="006B5C4F">
        <w:trPr>
          <w:trHeight w:val="6279"/>
        </w:trPr>
        <w:tc>
          <w:tcPr>
            <w:tcW w:w="2906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F57A3" w:rsidRPr="00BF1666" w:rsidRDefault="00CF57A3" w:rsidP="006B5C4F">
            <w:pPr>
              <w:rPr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sz w:val="28"/>
                <w:szCs w:val="28"/>
                <w:rtl/>
              </w:rPr>
            </w:pPr>
          </w:p>
          <w:p w:rsidR="00CF57A3" w:rsidRDefault="00CF57A3" w:rsidP="006B5C4F">
            <w:pPr>
              <w:rPr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تبين وجوه الاختلاف بين حال الأمة العربية في ماضيها وحاضرها كما يراه الشاعر</w:t>
            </w:r>
          </w:p>
        </w:tc>
        <w:tc>
          <w:tcPr>
            <w:tcW w:w="216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مغنى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تهادى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المئزر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الشمم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عصة</w:t>
            </w:r>
            <w:proofErr w:type="spellEnd"/>
          </w:p>
        </w:tc>
        <w:tc>
          <w:tcPr>
            <w:tcW w:w="234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وامعتصماه</w:t>
            </w:r>
            <w:proofErr w:type="spellEnd"/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كم الاستفهامية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التكثيرية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الخبرية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وطرفي مطرق</w:t>
            </w:r>
          </w:p>
        </w:tc>
        <w:tc>
          <w:tcPr>
            <w:tcW w:w="234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نداء الشاعر الى أمته متسائلا عن موقعها بين الامم في العلم والنبوة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يبدو الشاعر واثقا من صحوة الأمة من رقدتها لتصنع امجادها من جديد</w:t>
            </w:r>
          </w:p>
        </w:tc>
        <w:tc>
          <w:tcPr>
            <w:tcW w:w="234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الفخر والاعتزاز ببسالة الجندي وشجاعته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الحزن والحسرة على ما حل بالأمة العربية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الفاهمة في زمن محدد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بلغة سليم في الموضوعات المطروحة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تنمي مهارة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نص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الأفعال الخمسة</w:t>
            </w:r>
          </w:p>
        </w:tc>
      </w:tr>
    </w:tbl>
    <w:p w:rsidR="00CF57A3" w:rsidRDefault="00CF57A3" w:rsidP="00CF57A3">
      <w:pPr>
        <w:jc w:val="center"/>
        <w:rPr>
          <w:b/>
          <w:bCs/>
          <w:sz w:val="32"/>
          <w:szCs w:val="32"/>
          <w:rtl/>
        </w:rPr>
      </w:pPr>
    </w:p>
    <w:p w:rsidR="00CF57A3" w:rsidRDefault="00CF57A3" w:rsidP="00CF57A3">
      <w:pPr>
        <w:jc w:val="center"/>
        <w:rPr>
          <w:b/>
          <w:bCs/>
          <w:sz w:val="32"/>
          <w:szCs w:val="32"/>
          <w:rtl/>
        </w:rPr>
      </w:pPr>
    </w:p>
    <w:p w:rsidR="00CF57A3" w:rsidRDefault="00CF57A3" w:rsidP="00CF57A3">
      <w:pPr>
        <w:rPr>
          <w:b/>
          <w:bCs/>
          <w:sz w:val="32"/>
          <w:szCs w:val="32"/>
          <w:rtl/>
        </w:rPr>
      </w:pPr>
      <w:r w:rsidRPr="009C067A">
        <w:rPr>
          <w:b/>
          <w:bCs/>
          <w:sz w:val="32"/>
          <w:szCs w:val="32"/>
        </w:rPr>
        <w:t>Form#QF71-1-47rev.a</w:t>
      </w:r>
    </w:p>
    <w:p w:rsidR="00CF57A3" w:rsidRDefault="00CF57A3" w:rsidP="00CF57A3">
      <w:pPr>
        <w:jc w:val="center"/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CF57A3" w:rsidRDefault="00CF57A3" w:rsidP="00CF57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الاتصال 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التاسع</w:t>
      </w:r>
    </w:p>
    <w:p w:rsidR="00CF57A3" w:rsidRDefault="00CF57A3" w:rsidP="00CF57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ابواب السعادة                                                                       عدد الدروس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(1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الصفحات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>(8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400"/>
        <w:gridCol w:w="2028"/>
      </w:tblGrid>
      <w:tr w:rsidR="00CF57A3" w:rsidRPr="00BF1666" w:rsidTr="006B5C4F">
        <w:tc>
          <w:tcPr>
            <w:tcW w:w="2906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40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28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CF57A3" w:rsidRPr="00BF1666" w:rsidTr="006B5C4F">
        <w:trPr>
          <w:trHeight w:val="6278"/>
        </w:trPr>
        <w:tc>
          <w:tcPr>
            <w:tcW w:w="2906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سر سعادة الفقير والشيخ</w:t>
            </w:r>
          </w:p>
          <w:p w:rsidR="00CF57A3" w:rsidRDefault="00CF57A3" w:rsidP="006B5C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الغنى يكون بلاء لصاحبه</w:t>
            </w:r>
          </w:p>
          <w:p w:rsidR="00CF57A3" w:rsidRPr="00BF1666" w:rsidRDefault="00CF57A3" w:rsidP="006B5C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الأثر الايجابي الذي يتركه الوسط الاجتماعي في الفرد</w:t>
            </w:r>
            <w:r w:rsidRPr="00BF166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خطير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الفراسة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امثولة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رواق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متقهقر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مخضلة الغصون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ابواب السعادة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هيئت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لكل شيء جانبا ايجابيا وآخر سلبيا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كن سعيدا لأن ابواب السعادة شتى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السعادة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الأيمان في تغيير سلوك الإنسان</w:t>
            </w:r>
          </w:p>
        </w:tc>
        <w:tc>
          <w:tcPr>
            <w:tcW w:w="2028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القراءة الصامتة الفاهمة في زمن محدد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بلغة سليم في الموضوعات المطروحة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(القدرة على النقاش و 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كتابة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قصة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تناقش فيها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ان السعادة تنحصر في المال والسلطان وال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تنمي مهارة الاستماع من خلال نص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المحادثة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الكتابة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تتعرف الأفعال الخمسة قوة</w:t>
            </w:r>
          </w:p>
        </w:tc>
      </w:tr>
    </w:tbl>
    <w:p w:rsidR="00CF57A3" w:rsidRPr="00CF57A3" w:rsidRDefault="00CF57A3" w:rsidP="00CF57A3">
      <w:pPr>
        <w:pStyle w:val="a3"/>
        <w:bidi w:val="0"/>
        <w:jc w:val="right"/>
        <w:rPr>
          <w:lang w:val="en-US" w:bidi="ar-JO"/>
        </w:rPr>
      </w:pPr>
      <w:r>
        <w:rPr>
          <w:lang w:bidi="ar-JO"/>
        </w:rPr>
        <w:t>Form#QF71-1-47rev.a</w:t>
      </w:r>
    </w:p>
    <w:p w:rsidR="00CF57A3" w:rsidRDefault="00CF57A3" w:rsidP="00CF57A3">
      <w:pPr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CF57A3" w:rsidRDefault="00CF57A3" w:rsidP="00CF57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الاتصال 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التاسع</w:t>
      </w:r>
    </w:p>
    <w:p w:rsidR="00CF57A3" w:rsidRDefault="00CF57A3" w:rsidP="00CF57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الوحدة:من مآثر البادية                                                                             عدد الدروس</w:t>
      </w:r>
      <w:r>
        <w:rPr>
          <w:b/>
          <w:bCs/>
          <w:sz w:val="28"/>
          <w:szCs w:val="28"/>
        </w:rPr>
        <w:t xml:space="preserve">   :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(1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الصفحات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>(8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CF57A3" w:rsidRPr="00BF1666" w:rsidTr="006B5C4F">
        <w:tc>
          <w:tcPr>
            <w:tcW w:w="2906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CF57A3" w:rsidRPr="00BF1666" w:rsidTr="006B5C4F">
        <w:trPr>
          <w:trHeight w:val="6099"/>
        </w:trPr>
        <w:tc>
          <w:tcPr>
            <w:tcW w:w="2906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تتحدث عن مآثر البادية الأردنية والعربية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قيمة الصحراء على الرغم من فقرها</w:t>
            </w:r>
          </w:p>
        </w:tc>
        <w:tc>
          <w:tcPr>
            <w:tcW w:w="216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النجود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قضب</w:t>
            </w:r>
            <w:proofErr w:type="spellEnd"/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توكؤوا</w:t>
            </w:r>
            <w:proofErr w:type="spellEnd"/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الوغى </w:t>
            </w:r>
          </w:p>
        </w:tc>
        <w:tc>
          <w:tcPr>
            <w:tcW w:w="234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الزنود</w:t>
            </w:r>
            <w:proofErr w:type="spellEnd"/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العاديات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الصحراء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خيمة الفصحى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واو جماعة الغائب</w:t>
            </w:r>
          </w:p>
        </w:tc>
        <w:tc>
          <w:tcPr>
            <w:tcW w:w="234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 زال الأردنيون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النشامى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مهجة تضيء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نور بلدنا وتدافع عنه وتصمد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سلحة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المعركة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الصحراء موطن اللغة العربية الفصيحة</w:t>
            </w:r>
          </w:p>
        </w:tc>
        <w:tc>
          <w:tcPr>
            <w:tcW w:w="2340" w:type="dxa"/>
          </w:tcPr>
          <w:p w:rsidR="00CF57A3" w:rsidRDefault="00CF57A3" w:rsidP="006B5C4F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الحنين الى الوطن</w:t>
            </w:r>
          </w:p>
          <w:p w:rsidR="00CF57A3" w:rsidRDefault="00CF57A3" w:rsidP="006B5C4F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الوطن والشوق اليه</w:t>
            </w:r>
          </w:p>
          <w:p w:rsidR="00CF57A3" w:rsidRDefault="00CF57A3" w:rsidP="006B5C4F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الافتخار والاعتزاز بعراقة وأصالة بلدنا</w:t>
            </w:r>
          </w:p>
          <w:p w:rsidR="00CF57A3" w:rsidRPr="00BF1666" w:rsidRDefault="00CF57A3" w:rsidP="006B5C4F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القراءة الصامتة الفاهمة في زمن محدد.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015BA7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تنمي مهارة الاستماع من خلال نص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المحادثة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الكتابة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CF57A3" w:rsidRDefault="00CF57A3" w:rsidP="00CF57A3">
      <w:pPr>
        <w:pStyle w:val="a3"/>
        <w:rPr>
          <w:rtl/>
          <w:lang w:bidi="ar-JO"/>
        </w:rPr>
      </w:pPr>
    </w:p>
    <w:p w:rsidR="00CF57A3" w:rsidRDefault="00CF57A3" w:rsidP="00CF57A3">
      <w:pPr>
        <w:pStyle w:val="a3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CF57A3" w:rsidRDefault="00CF57A3" w:rsidP="00CF57A3">
      <w:pPr>
        <w:jc w:val="center"/>
        <w:rPr>
          <w:b/>
          <w:bCs/>
          <w:sz w:val="28"/>
          <w:szCs w:val="28"/>
          <w:rtl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CF57A3" w:rsidRDefault="00CF57A3" w:rsidP="00CF57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الاتصال 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التاسع</w:t>
      </w:r>
    </w:p>
    <w:p w:rsidR="00CF57A3" w:rsidRDefault="00CF57A3" w:rsidP="00CF57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:القاضي العادل                                           عدد الدروس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(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1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الصفحات : (8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CF57A3" w:rsidRPr="00BF1666" w:rsidTr="006B5C4F">
        <w:tc>
          <w:tcPr>
            <w:tcW w:w="2906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CF57A3" w:rsidRPr="00BF1666" w:rsidTr="006B5C4F">
        <w:trPr>
          <w:trHeight w:val="6279"/>
        </w:trPr>
        <w:tc>
          <w:tcPr>
            <w:tcW w:w="2906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حكم القاضي العادل عمر بن الخطاب في قضية ما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البنية التي اعتمدها القاضي في الحكم.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حقيقة الاسم الناسخ واسمه وخبره.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حقيقة الاسم المنسوب بياء النسب المشددة.</w:t>
            </w:r>
          </w:p>
        </w:tc>
        <w:tc>
          <w:tcPr>
            <w:tcW w:w="216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مغمور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إتباع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امتطى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صهوة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4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انثنى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حلة الصحابة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أهل السابقة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015BA7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صفات الخليفة عمر بن الخطاب.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شريح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اوائل المؤمنين بالله ورسوله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امير المؤمنين عمر بن الخطاب عادل في قضائه.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صفات القاضي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شريح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 الطالب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حب العدل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الاقتداء بسيدنا محمد صلى الله عليه وسلم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الرغبة في دخول الجنة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القراءة الصامتة الفاهمة في زمن محدد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تنمي مهارة الاستماع من خلال نص الاستماع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المحادثة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الكتابة</w:t>
            </w:r>
          </w:p>
        </w:tc>
      </w:tr>
    </w:tbl>
    <w:p w:rsidR="00CF57A3" w:rsidRPr="00CF57A3" w:rsidRDefault="00CF57A3" w:rsidP="00CF57A3">
      <w:pPr>
        <w:pStyle w:val="a3"/>
        <w:bidi w:val="0"/>
        <w:jc w:val="right"/>
        <w:rPr>
          <w:lang w:val="en-US" w:bidi="ar-JO"/>
        </w:rPr>
      </w:pPr>
      <w:r>
        <w:rPr>
          <w:lang w:bidi="ar-JO"/>
        </w:rPr>
        <w:t>Form#QF71-1-47rev.a</w:t>
      </w:r>
    </w:p>
    <w:p w:rsidR="00CF57A3" w:rsidRDefault="00CF57A3" w:rsidP="00CF57A3">
      <w:pPr>
        <w:jc w:val="center"/>
        <w:rPr>
          <w:b/>
          <w:bCs/>
          <w:sz w:val="32"/>
          <w:szCs w:val="32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32"/>
          <w:szCs w:val="32"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  <w:lang w:bidi="ar-JO"/>
        </w:rPr>
      </w:pPr>
    </w:p>
    <w:p w:rsidR="00CF57A3" w:rsidRDefault="00CF57A3" w:rsidP="00CF57A3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CF57A3" w:rsidRDefault="00CF57A3" w:rsidP="00CF57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الاتصال 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التاسع</w:t>
      </w:r>
    </w:p>
    <w:p w:rsidR="00CF57A3" w:rsidRDefault="00CF57A3" w:rsidP="00CF57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 :في المحبة والعتاب                               عدد الدروس :     1                  الصفحات :  8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CF57A3" w:rsidRPr="00BF1666" w:rsidTr="006B5C4F">
        <w:tc>
          <w:tcPr>
            <w:tcW w:w="2906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CF57A3" w:rsidRPr="00BF1666" w:rsidTr="006B5C4F">
        <w:trPr>
          <w:trHeight w:val="5739"/>
        </w:trPr>
        <w:tc>
          <w:tcPr>
            <w:tcW w:w="2906" w:type="dxa"/>
          </w:tcPr>
          <w:p w:rsidR="00CF57A3" w:rsidRDefault="00CF57A3" w:rsidP="006B5C4F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ابن زيدون الاميرة الشاعرة ولادة بنت الخليفة المستكفي بالله.</w:t>
            </w:r>
          </w:p>
          <w:p w:rsidR="00CF57A3" w:rsidRDefault="00CF57A3" w:rsidP="006B5C4F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حقيقة تعدي الفعل الى مفعول ومفعولين وثلاثة مفاعيل.</w:t>
            </w:r>
          </w:p>
          <w:p w:rsidR="00CF57A3" w:rsidRPr="00BF1666" w:rsidRDefault="00CF57A3" w:rsidP="006B5C4F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التنائي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تناجيكم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المربع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زهر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تعويذا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كاشح 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ربيب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وجنته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اللازم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المتعدي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نوع الحرفين لولا و لا </w:t>
            </w:r>
          </w:p>
        </w:tc>
        <w:tc>
          <w:tcPr>
            <w:tcW w:w="234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الصفات التي ميز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ابن زيدون ولادة من سائر الناس ومن نفسه.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التحسر على أيامها الماضية. 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 تدوم ولادة على عهده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نفسه الشعور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الوفاء للمحبوب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الحنين الى عهد السرور الذي نعم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الشاعر بقرب الحبيبة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عاطفة الحب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الألم والحزن</w:t>
            </w:r>
          </w:p>
        </w:tc>
        <w:tc>
          <w:tcPr>
            <w:tcW w:w="2088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القراءة الصامتة الفاهمة في زمن محدد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تستخرج معاني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المفردات الصعبة باستخدام المعجم.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تنمي مهارة الاستماع من خلال نص الاستماع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المحادثة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الكتابة</w:t>
            </w:r>
          </w:p>
        </w:tc>
      </w:tr>
    </w:tbl>
    <w:p w:rsidR="00CF57A3" w:rsidRPr="00CF57A3" w:rsidRDefault="00CF57A3" w:rsidP="00CF57A3">
      <w:pPr>
        <w:pStyle w:val="a3"/>
        <w:bidi w:val="0"/>
        <w:jc w:val="right"/>
        <w:rPr>
          <w:lang w:val="en-US" w:bidi="ar-JO"/>
        </w:rPr>
      </w:pPr>
      <w:r>
        <w:rPr>
          <w:lang w:bidi="ar-JO"/>
        </w:rPr>
        <w:t>Form#QF71-1-47rev.a</w:t>
      </w:r>
    </w:p>
    <w:p w:rsidR="00CF57A3" w:rsidRDefault="00CF57A3" w:rsidP="00CF57A3">
      <w:pPr>
        <w:tabs>
          <w:tab w:val="left" w:pos="8123"/>
        </w:tabs>
        <w:rPr>
          <w:b/>
          <w:bCs/>
          <w:sz w:val="28"/>
          <w:szCs w:val="28"/>
          <w:rtl/>
          <w:lang w:bidi="ar-JO"/>
        </w:rPr>
      </w:pPr>
    </w:p>
    <w:p w:rsidR="00CF57A3" w:rsidRPr="005868B6" w:rsidRDefault="00CF57A3" w:rsidP="00CF57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:rsidR="00CF57A3" w:rsidRDefault="00CF57A3" w:rsidP="00CF57A3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CF57A3" w:rsidRDefault="00CF57A3" w:rsidP="00CF57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الاتصال 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التاسع</w:t>
      </w:r>
    </w:p>
    <w:p w:rsidR="00CF57A3" w:rsidRDefault="00CF57A3" w:rsidP="00CF57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 :من عجائب جسم الانسان                                                عدد الدروس :     1                  الصفحات :  8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CF57A3" w:rsidRPr="00BF1666" w:rsidTr="006B5C4F">
        <w:tc>
          <w:tcPr>
            <w:tcW w:w="2906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CF57A3" w:rsidRPr="00BF1666" w:rsidTr="006B5C4F">
        <w:trPr>
          <w:trHeight w:val="5739"/>
        </w:trPr>
        <w:tc>
          <w:tcPr>
            <w:tcW w:w="2906" w:type="dxa"/>
          </w:tcPr>
          <w:p w:rsidR="00CF57A3" w:rsidRDefault="00CF57A3" w:rsidP="006B5C4F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 عن الجراثيم الغازية لجسم الإنسان وتصدي جهاز المناعة لها.</w:t>
            </w:r>
          </w:p>
          <w:p w:rsidR="00CF57A3" w:rsidRPr="00BF1666" w:rsidRDefault="00CF57A3" w:rsidP="006B5C4F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حقيقة الفعل المضارع المبني للمجهول.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الهباء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مكين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كلل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المرصاد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المقالة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الإنضاج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نخاع العظم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الاغشية المخاطية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الخلايا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اللمفية</w:t>
            </w:r>
            <w:proofErr w:type="spellEnd"/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الشعيرات الطاردة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CF57A3" w:rsidRDefault="00CF57A3" w:rsidP="006B5C4F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حفظ الله الجنين في قرار مكين</w:t>
            </w:r>
          </w:p>
          <w:p w:rsidR="00CF57A3" w:rsidRPr="00BF1666" w:rsidRDefault="00CF57A3" w:rsidP="006B5C4F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خلق الله في جسم الإنسان جهازا خاصا للدفاع عنه 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CF57A3" w:rsidRDefault="00CF57A3" w:rsidP="006B5C4F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نفسه الشعور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العلم.</w:t>
            </w:r>
          </w:p>
          <w:p w:rsidR="00CF57A3" w:rsidRDefault="00CF57A3" w:rsidP="006B5C4F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تقدير العلماء</w:t>
            </w:r>
          </w:p>
          <w:p w:rsidR="00CF57A3" w:rsidRPr="00BF1666" w:rsidRDefault="00CF57A3" w:rsidP="006B5C4F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الوقوف والتصور في إبداع الخالق لجسم الإنسان وحمايته من الجراثيم.</w:t>
            </w:r>
          </w:p>
        </w:tc>
        <w:tc>
          <w:tcPr>
            <w:tcW w:w="2088" w:type="dxa"/>
          </w:tcPr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القراءة الصامتة الفاهمة في زمن محدد.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تستخرج معاني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المفردات الصعبة باستخدام المعجم.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تنمي مهارة الاستماع من خلال نص الاستماع</w:t>
            </w:r>
          </w:p>
          <w:p w:rsidR="00CF57A3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المحادثة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الكتابة</w:t>
            </w:r>
          </w:p>
          <w:p w:rsidR="00CF57A3" w:rsidRPr="00BF1666" w:rsidRDefault="00CF57A3" w:rsidP="006B5C4F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CF57A3" w:rsidRPr="00CF57A3" w:rsidRDefault="00CF57A3" w:rsidP="00CF57A3">
      <w:pPr>
        <w:pStyle w:val="a3"/>
        <w:bidi w:val="0"/>
        <w:jc w:val="right"/>
        <w:rPr>
          <w:lang w:val="en-US" w:bidi="ar-JO"/>
        </w:rPr>
      </w:pPr>
      <w:r>
        <w:rPr>
          <w:lang w:bidi="ar-JO"/>
        </w:rPr>
        <w:t>Form#QF71-1-47rev.a</w:t>
      </w:r>
    </w:p>
    <w:p w:rsidR="00CF57A3" w:rsidRDefault="00CF57A3" w:rsidP="00CF57A3">
      <w:pPr>
        <w:tabs>
          <w:tab w:val="left" w:pos="8123"/>
        </w:tabs>
        <w:rPr>
          <w:b/>
          <w:bCs/>
          <w:sz w:val="28"/>
          <w:szCs w:val="28"/>
          <w:rtl/>
          <w:lang w:bidi="ar-JO"/>
        </w:rPr>
      </w:pPr>
    </w:p>
    <w:p w:rsidR="00CF57A3" w:rsidRPr="0006459A" w:rsidRDefault="00CF57A3" w:rsidP="00CF57A3">
      <w:pPr>
        <w:rPr>
          <w:b/>
          <w:bCs/>
          <w:sz w:val="28"/>
          <w:szCs w:val="28"/>
        </w:rPr>
      </w:pPr>
    </w:p>
    <w:p w:rsidR="005F2412" w:rsidRDefault="005F2412"/>
    <w:sectPr w:rsidR="005F2412" w:rsidSect="00063593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F57A3"/>
    <w:rsid w:val="005F2412"/>
    <w:rsid w:val="00B345DA"/>
    <w:rsid w:val="00CF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A3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CF57A3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تذييل صفحة Char"/>
    <w:basedOn w:val="a0"/>
    <w:link w:val="a3"/>
    <w:rsid w:val="00CF57A3"/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styleId="Hyperlink">
    <w:name w:val="Hyperlink"/>
    <w:basedOn w:val="a0"/>
    <w:uiPriority w:val="99"/>
    <w:unhideWhenUsed/>
    <w:rsid w:val="00CF57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jor.net/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2</cp:revision>
  <dcterms:created xsi:type="dcterms:W3CDTF">2023-08-11T18:42:00Z</dcterms:created>
  <dcterms:modified xsi:type="dcterms:W3CDTF">2023-08-11T18:47:00Z</dcterms:modified>
</cp:coreProperties>
</file>