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C21" w:rsidRDefault="003E0C21" w:rsidP="003E0C21">
      <w:pPr>
        <w:jc w:val="center"/>
        <w:rPr>
          <w:b/>
          <w:bCs/>
          <w:sz w:val="48"/>
          <w:szCs w:val="48"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>بسمِ اللهِ الرحمنِ الرّحيمِ</w:t>
      </w:r>
      <w:r>
        <w:rPr>
          <w:rFonts w:hint="cs"/>
          <w:b/>
          <w:bCs/>
          <w:sz w:val="48"/>
          <w:szCs w:val="48"/>
          <w:rtl/>
          <w:lang w:bidi="ar-JO"/>
        </w:rPr>
        <w:br/>
        <w:t xml:space="preserve">تحليل محتوى </w:t>
      </w:r>
    </w:p>
    <w:p w:rsidR="003E0C21" w:rsidRDefault="003E0C21" w:rsidP="003E0C21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               الوحدة الأولى                                          الـصــف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: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الخامس</w:t>
      </w:r>
    </w:p>
    <w:p w:rsidR="003E0C21" w:rsidRDefault="003E0C21" w:rsidP="003E0C21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عنوان الوحدة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: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التفكير في العواقب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/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سورة المدثر                                                                      الصفحات :9  صفحات</w:t>
      </w:r>
    </w:p>
    <w:p w:rsidR="003E0C21" w:rsidRDefault="003E0C21" w:rsidP="003E0C21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115" w:type="dxa"/>
        <w:tblInd w:w="14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379"/>
        <w:gridCol w:w="2380"/>
        <w:gridCol w:w="2061"/>
        <w:gridCol w:w="2220"/>
        <w:gridCol w:w="2696"/>
        <w:gridCol w:w="2379"/>
      </w:tblGrid>
      <w:tr w:rsidR="003E0C21" w:rsidTr="009F1A7D">
        <w:trPr>
          <w:trHeight w:val="778"/>
        </w:trPr>
        <w:tc>
          <w:tcPr>
            <w:tcW w:w="237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/>
          </w:tcPr>
          <w:p w:rsidR="003E0C21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Default="003E0C21" w:rsidP="009F1A7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238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/>
          </w:tcPr>
          <w:p w:rsidR="003E0C21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Default="003E0C21" w:rsidP="009F1A7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الـمـفــاهــيــم </w:t>
            </w:r>
          </w:p>
        </w:tc>
        <w:tc>
          <w:tcPr>
            <w:tcW w:w="206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/>
          </w:tcPr>
          <w:p w:rsidR="003E0C21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Default="003E0C21" w:rsidP="009F1A7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مهارات</w:t>
            </w:r>
          </w:p>
        </w:tc>
        <w:tc>
          <w:tcPr>
            <w:tcW w:w="22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/>
          </w:tcPr>
          <w:p w:rsidR="003E0C21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Default="003E0C21" w:rsidP="009F1A7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الحقائق والتعميمات</w:t>
            </w:r>
          </w:p>
        </w:tc>
        <w:tc>
          <w:tcPr>
            <w:tcW w:w="269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/>
          </w:tcPr>
          <w:p w:rsidR="003E0C21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Default="003E0C21" w:rsidP="009F1A7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أفكار و تعميمات</w:t>
            </w:r>
          </w:p>
        </w:tc>
        <w:tc>
          <w:tcPr>
            <w:tcW w:w="237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/>
          </w:tcPr>
          <w:p w:rsidR="003E0C21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Default="003E0C21" w:rsidP="009F1A7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</w:tr>
      <w:tr w:rsidR="003E0C21" w:rsidTr="009F1A7D">
        <w:trPr>
          <w:trHeight w:val="5704"/>
        </w:trPr>
        <w:tc>
          <w:tcPr>
            <w:tcW w:w="237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C21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الدرس : سورة البروج </w:t>
            </w:r>
          </w:p>
          <w:p w:rsidR="003E0C21" w:rsidRDefault="003E0C21" w:rsidP="009F1A7D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-القراءة</w:t>
            </w:r>
          </w:p>
          <w:p w:rsidR="003E0C21" w:rsidRDefault="003E0C21" w:rsidP="009F1A7D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الاستماع</w:t>
            </w:r>
          </w:p>
          <w:p w:rsidR="003E0C21" w:rsidRDefault="003E0C21" w:rsidP="009F1A7D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المحادثة</w:t>
            </w:r>
          </w:p>
          <w:p w:rsidR="003E0C21" w:rsidRDefault="003E0C21" w:rsidP="009F1A7D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المفردات والتراكيب</w:t>
            </w:r>
          </w:p>
          <w:p w:rsidR="003E0C21" w:rsidRDefault="003E0C21" w:rsidP="009F1A7D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التدريبات</w:t>
            </w:r>
          </w:p>
          <w:p w:rsidR="003E0C21" w:rsidRDefault="003E0C21" w:rsidP="009F1A7D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الكتابة </w:t>
            </w:r>
          </w:p>
          <w:p w:rsidR="003E0C21" w:rsidRDefault="003E0C21" w:rsidP="009F1A7D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التعبير</w:t>
            </w:r>
          </w:p>
          <w:p w:rsidR="003E0C21" w:rsidRDefault="003E0C21" w:rsidP="009F1A7D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الإملاء</w:t>
            </w:r>
          </w:p>
          <w:p w:rsidR="003E0C21" w:rsidRDefault="003E0C21" w:rsidP="009F1A7D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أقوال مأثورة</w:t>
            </w:r>
          </w:p>
          <w:p w:rsidR="003E0C21" w:rsidRDefault="003E0C21" w:rsidP="009F1A7D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المحفوظات </w:t>
            </w:r>
          </w:p>
          <w:p w:rsidR="003E0C21" w:rsidRDefault="003E0C21" w:rsidP="009F1A7D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-الخط</w:t>
            </w:r>
          </w:p>
          <w:p w:rsidR="003E0C21" w:rsidRDefault="003E0C21" w:rsidP="009F1A7D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3E0C21" w:rsidRDefault="003E0C21" w:rsidP="009F1A7D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3E0C21" w:rsidRDefault="003E0C21" w:rsidP="009F1A7D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3E0C21" w:rsidRDefault="003E0C21" w:rsidP="009F1A7D">
            <w:pPr>
              <w:jc w:val="lowKashida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8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C21" w:rsidRDefault="003E0C21" w:rsidP="009F1A7D">
            <w:pPr>
              <w:rPr>
                <w:b/>
                <w:bCs/>
                <w:sz w:val="32"/>
                <w:szCs w:val="32"/>
                <w:rtl/>
              </w:rPr>
            </w:pPr>
          </w:p>
          <w:p w:rsidR="003E0C21" w:rsidRDefault="003E0C21" w:rsidP="009F1A7D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المدثر</w:t>
            </w:r>
          </w:p>
          <w:p w:rsidR="003E0C21" w:rsidRDefault="003E0C21" w:rsidP="009F1A7D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أدبر</w:t>
            </w:r>
          </w:p>
          <w:p w:rsidR="003E0C21" w:rsidRDefault="003E0C21" w:rsidP="009F1A7D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أسفر </w:t>
            </w:r>
          </w:p>
          <w:p w:rsidR="003E0C21" w:rsidRDefault="003E0C21" w:rsidP="009F1A7D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نذير</w:t>
            </w:r>
          </w:p>
          <w:p w:rsidR="003E0C21" w:rsidRDefault="003E0C21" w:rsidP="009F1A7D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مستنفرة</w:t>
            </w:r>
          </w:p>
          <w:p w:rsidR="003E0C21" w:rsidRDefault="003E0C21" w:rsidP="003E0C21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3E0C21" w:rsidRDefault="003E0C21" w:rsidP="009F1A7D">
            <w:pPr>
              <w:rPr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قسورة</w:t>
            </w:r>
          </w:p>
          <w:p w:rsidR="003E0C21" w:rsidRDefault="003E0C21" w:rsidP="009F1A7D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الافعال الخمسة </w:t>
            </w:r>
          </w:p>
          <w:p w:rsidR="003E0C21" w:rsidRDefault="003E0C21" w:rsidP="009F1A7D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-الفعل المبني للمجهول </w:t>
            </w:r>
          </w:p>
          <w:p w:rsidR="003E0C21" w:rsidRDefault="003E0C21" w:rsidP="003E0C21">
            <w:pPr>
              <w:numPr>
                <w:ilvl w:val="0"/>
                <w:numId w:val="1"/>
              </w:num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6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3E0C21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-الاستماع</w:t>
            </w:r>
          </w:p>
          <w:p w:rsidR="003E0C21" w:rsidRDefault="003E0C21" w:rsidP="009F1A7D">
            <w:p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-القراءة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-الاستيعاب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-الكتابة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-التعبير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-الأداء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-الحوار</w:t>
            </w:r>
          </w:p>
        </w:tc>
        <w:tc>
          <w:tcPr>
            <w:tcW w:w="22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3E0C21" w:rsidRDefault="003E0C21" w:rsidP="009F1A7D">
            <w:pPr>
              <w:rPr>
                <w:rFonts w:ascii="Arial" w:hAnsi="Arial"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الافعال الخمسة </w:t>
            </w:r>
            <w:r>
              <w:rPr>
                <w:rFonts w:ascii="Arial" w:hAnsi="Arial" w:hint="cs"/>
                <w:sz w:val="36"/>
                <w:szCs w:val="36"/>
                <w:rtl/>
                <w:lang w:bidi="ar-JO"/>
              </w:rPr>
              <w:t xml:space="preserve">هي كل فعل اتصل </w:t>
            </w:r>
            <w:proofErr w:type="spellStart"/>
            <w:r>
              <w:rPr>
                <w:rFonts w:ascii="Arial" w:hAnsi="Arial" w:hint="cs"/>
                <w:sz w:val="36"/>
                <w:szCs w:val="36"/>
                <w:rtl/>
                <w:lang w:bidi="ar-JO"/>
              </w:rPr>
              <w:t>به</w:t>
            </w:r>
            <w:proofErr w:type="spellEnd"/>
            <w:r>
              <w:rPr>
                <w:rFonts w:ascii="Arial" w:hAnsi="Arial" w:hint="cs"/>
                <w:sz w:val="36"/>
                <w:szCs w:val="36"/>
                <w:rtl/>
                <w:lang w:bidi="ar-JO"/>
              </w:rPr>
              <w:t xml:space="preserve"> ألف الاثنين مع النون </w:t>
            </w:r>
            <w:proofErr w:type="spellStart"/>
            <w:r>
              <w:rPr>
                <w:rFonts w:ascii="Arial" w:hAnsi="Arial" w:hint="cs"/>
                <w:sz w:val="36"/>
                <w:szCs w:val="36"/>
                <w:rtl/>
                <w:lang w:bidi="ar-JO"/>
              </w:rPr>
              <w:t>،</w:t>
            </w:r>
            <w:proofErr w:type="spellEnd"/>
            <w:r>
              <w:rPr>
                <w:rFonts w:ascii="Arial" w:hAnsi="Arial" w:hint="cs"/>
                <w:sz w:val="36"/>
                <w:szCs w:val="36"/>
                <w:rtl/>
                <w:lang w:bidi="ar-JO"/>
              </w:rPr>
              <w:t xml:space="preserve"> أو واو </w:t>
            </w:r>
          </w:p>
          <w:p w:rsidR="003E0C21" w:rsidRDefault="003E0C21" w:rsidP="009F1A7D">
            <w:pPr>
              <w:rPr>
                <w:rFonts w:ascii="Arial" w:hAnsi="Arial" w:hint="cs"/>
                <w:sz w:val="36"/>
                <w:szCs w:val="36"/>
                <w:rtl/>
                <w:lang w:bidi="ar-JO"/>
              </w:rPr>
            </w:pPr>
            <w:r>
              <w:rPr>
                <w:rFonts w:ascii="Arial" w:hAnsi="Arial" w:hint="cs"/>
                <w:sz w:val="36"/>
                <w:szCs w:val="36"/>
                <w:rtl/>
                <w:lang w:bidi="ar-JO"/>
              </w:rPr>
              <w:t xml:space="preserve"> الجماعه مع النون أو ياء المخاطبه مع النون </w:t>
            </w:r>
          </w:p>
          <w:p w:rsidR="003E0C21" w:rsidRDefault="003E0C21" w:rsidP="009F1A7D">
            <w:pPr>
              <w:rPr>
                <w:b/>
                <w:bCs/>
                <w:sz w:val="32"/>
                <w:szCs w:val="32"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الفعل المبني للمجهول هو الفعل الذي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لانعلم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فاعله </w:t>
            </w:r>
          </w:p>
        </w:tc>
        <w:tc>
          <w:tcPr>
            <w:tcW w:w="269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C21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-الله تعالى اقسم بالسماء واليوم الموعود </w:t>
            </w:r>
          </w:p>
          <w:p w:rsidR="003E0C21" w:rsidRDefault="003E0C21" w:rsidP="009F1A7D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3E0C21" w:rsidRDefault="003E0C21" w:rsidP="003E0C21">
            <w:pPr>
              <w:numPr>
                <w:ilvl w:val="0"/>
                <w:numId w:val="2"/>
              </w:numPr>
              <w:ind w:left="644"/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الغفور الودود المجيد من اسماء الله الحسنى </w:t>
            </w:r>
          </w:p>
          <w:p w:rsidR="003E0C21" w:rsidRDefault="003E0C21" w:rsidP="003E0C21">
            <w:pPr>
              <w:numPr>
                <w:ilvl w:val="0"/>
                <w:numId w:val="2"/>
              </w:numPr>
              <w:ind w:left="644"/>
              <w:jc w:val="lowKashida"/>
              <w:rPr>
                <w:b/>
                <w:bCs/>
                <w:sz w:val="32"/>
                <w:szCs w:val="32"/>
              </w:rPr>
            </w:pPr>
          </w:p>
          <w:p w:rsidR="003E0C21" w:rsidRDefault="003E0C21" w:rsidP="009F1A7D">
            <w:pPr>
              <w:jc w:val="lowKashida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7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C21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تدبر الايات الكريمة </w:t>
            </w:r>
          </w:p>
          <w:p w:rsidR="003E0C21" w:rsidRDefault="003E0C21" w:rsidP="009F1A7D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العمل ليوم الاخرة </w:t>
            </w:r>
          </w:p>
          <w:p w:rsidR="003E0C21" w:rsidRDefault="003E0C21" w:rsidP="009F1A7D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والعمل بما جاء في الايات الكريمة </w:t>
            </w:r>
          </w:p>
          <w:p w:rsidR="003E0C21" w:rsidRDefault="003E0C21" w:rsidP="009F1A7D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3E0C21" w:rsidRDefault="003E0C21" w:rsidP="009F1A7D">
            <w:p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الخشوع أثناء قراءة القران </w:t>
            </w:r>
          </w:p>
        </w:tc>
      </w:tr>
    </w:tbl>
    <w:p w:rsidR="003E0C21" w:rsidRDefault="003E0C21" w:rsidP="003E0C21">
      <w:pPr>
        <w:jc w:val="center"/>
        <w:rPr>
          <w:rFonts w:hint="cs"/>
          <w:b/>
          <w:bCs/>
          <w:sz w:val="36"/>
          <w:szCs w:val="36"/>
          <w:rtl/>
        </w:rPr>
      </w:pPr>
    </w:p>
    <w:p w:rsidR="003E0C21" w:rsidRPr="00104090" w:rsidRDefault="003E0C21" w:rsidP="003E0C21">
      <w:pPr>
        <w:rPr>
          <w:b/>
          <w:bCs/>
          <w:sz w:val="48"/>
          <w:szCs w:val="48"/>
          <w:rtl/>
          <w:lang w:bidi="ar-JO"/>
        </w:rPr>
      </w:pPr>
    </w:p>
    <w:p w:rsidR="003E0C21" w:rsidRDefault="003E0C21" w:rsidP="003E0C21">
      <w:pPr>
        <w:jc w:val="center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lastRenderedPageBreak/>
        <w:t>تحليل محتوى</w:t>
      </w:r>
    </w:p>
    <w:p w:rsidR="003E0C21" w:rsidRPr="00104090" w:rsidRDefault="003E0C21" w:rsidP="003E0C21">
      <w:pPr>
        <w:jc w:val="center"/>
        <w:rPr>
          <w:b/>
          <w:bCs/>
          <w:sz w:val="32"/>
          <w:szCs w:val="32"/>
          <w:rtl/>
          <w:lang w:bidi="ar-JO"/>
        </w:rPr>
      </w:pPr>
      <w:r w:rsidRPr="00104090">
        <w:rPr>
          <w:b/>
          <w:bCs/>
          <w:sz w:val="32"/>
          <w:szCs w:val="32"/>
          <w:rtl/>
          <w:lang w:bidi="ar-JO"/>
        </w:rPr>
        <w:t>ا</w:t>
      </w:r>
      <w:r>
        <w:rPr>
          <w:b/>
          <w:bCs/>
          <w:sz w:val="32"/>
          <w:szCs w:val="32"/>
          <w:rtl/>
          <w:lang w:bidi="ar-JO"/>
        </w:rPr>
        <w:t>لــمـبــح</w:t>
      </w:r>
      <w:r w:rsidRPr="00104090">
        <w:rPr>
          <w:b/>
          <w:bCs/>
          <w:sz w:val="32"/>
          <w:szCs w:val="32"/>
          <w:rtl/>
          <w:lang w:bidi="ar-JO"/>
        </w:rPr>
        <w:t xml:space="preserve">ـث : اللّغة العربيّة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 w:rsidRPr="00104090">
        <w:rPr>
          <w:b/>
          <w:bCs/>
          <w:sz w:val="32"/>
          <w:szCs w:val="32"/>
          <w:rtl/>
          <w:lang w:bidi="ar-JO"/>
        </w:rPr>
        <w:t xml:space="preserve">الـصــف </w:t>
      </w:r>
      <w:proofErr w:type="spellStart"/>
      <w:r w:rsidRPr="00104090">
        <w:rPr>
          <w:b/>
          <w:bCs/>
          <w:sz w:val="32"/>
          <w:szCs w:val="32"/>
          <w:rtl/>
          <w:lang w:bidi="ar-JO"/>
        </w:rPr>
        <w:t>:</w:t>
      </w:r>
      <w:proofErr w:type="spellEnd"/>
      <w:r w:rsidRPr="00104090">
        <w:rPr>
          <w:b/>
          <w:bCs/>
          <w:sz w:val="32"/>
          <w:szCs w:val="32"/>
          <w:rtl/>
          <w:lang w:bidi="ar-JO"/>
        </w:rPr>
        <w:t xml:space="preserve"> الخامس الأساسي</w:t>
      </w:r>
    </w:p>
    <w:p w:rsidR="003E0C21" w:rsidRPr="00104090" w:rsidRDefault="003E0C21" w:rsidP="003E0C21">
      <w:pPr>
        <w:jc w:val="center"/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t>عنوان الوحدة :</w:t>
      </w:r>
      <w:r>
        <w:rPr>
          <w:rFonts w:hint="cs"/>
          <w:b/>
          <w:bCs/>
          <w:sz w:val="32"/>
          <w:szCs w:val="32"/>
          <w:rtl/>
          <w:lang w:bidi="ar-JO"/>
        </w:rPr>
        <w:t>لغة الضاد</w:t>
      </w:r>
      <w:r w:rsidRPr="00104090">
        <w:rPr>
          <w:b/>
          <w:bCs/>
          <w:sz w:val="32"/>
          <w:szCs w:val="32"/>
          <w:rtl/>
          <w:lang w:bidi="ar-JO"/>
        </w:rPr>
        <w:t xml:space="preserve">                                                      الصفحات :12</w:t>
      </w:r>
    </w:p>
    <w:p w:rsidR="003E0C21" w:rsidRPr="00104090" w:rsidRDefault="003E0C21" w:rsidP="003E0C21">
      <w:pPr>
        <w:rPr>
          <w:b/>
          <w:bCs/>
          <w:sz w:val="32"/>
          <w:szCs w:val="32"/>
          <w:rtl/>
          <w:lang w:bidi="ar-JO"/>
        </w:rPr>
      </w:pPr>
      <w:r w:rsidRPr="00104090">
        <w:rPr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317" w:type="dxa"/>
        <w:tblInd w:w="14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219"/>
        <w:gridCol w:w="2317"/>
        <w:gridCol w:w="1701"/>
        <w:gridCol w:w="1559"/>
        <w:gridCol w:w="2552"/>
        <w:gridCol w:w="1843"/>
        <w:gridCol w:w="2126"/>
      </w:tblGrid>
      <w:tr w:rsidR="003E0C21" w:rsidRPr="00104090" w:rsidTr="009F1A7D">
        <w:trPr>
          <w:trHeight w:val="1097"/>
        </w:trPr>
        <w:tc>
          <w:tcPr>
            <w:tcW w:w="2219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2317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الـمـفــاهــيــم </w:t>
            </w:r>
          </w:p>
        </w:tc>
        <w:tc>
          <w:tcPr>
            <w:tcW w:w="1701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مهارات</w:t>
            </w:r>
          </w:p>
        </w:tc>
        <w:tc>
          <w:tcPr>
            <w:tcW w:w="1559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قيم</w:t>
            </w:r>
          </w:p>
        </w:tc>
        <w:tc>
          <w:tcPr>
            <w:tcW w:w="2552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أفكار و تعميمات</w:t>
            </w:r>
          </w:p>
        </w:tc>
        <w:tc>
          <w:tcPr>
            <w:tcW w:w="1843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التّذوّق الأدبي</w:t>
            </w:r>
          </w:p>
        </w:tc>
        <w:tc>
          <w:tcPr>
            <w:tcW w:w="2126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  <w:t>قضايا للمناقشة</w:t>
            </w:r>
          </w:p>
        </w:tc>
      </w:tr>
      <w:tr w:rsidR="003E0C21" w:rsidRPr="00104090" w:rsidTr="009F1A7D">
        <w:trPr>
          <w:trHeight w:val="4738"/>
        </w:trPr>
        <w:tc>
          <w:tcPr>
            <w:tcW w:w="2219" w:type="dxa"/>
            <w:shd w:val="clear" w:color="auto" w:fill="auto"/>
          </w:tcPr>
          <w:p w:rsidR="003E0C21" w:rsidRPr="00104090" w:rsidRDefault="003E0C21" w:rsidP="009F1A7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لغة الضاد 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نصٌّ قرآنيٌّ.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التراكيبُ والأساليب اللّغويّة.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  <w:p w:rsidR="003E0C21" w:rsidRPr="00104090" w:rsidRDefault="003E0C21" w:rsidP="009F1A7D">
            <w:pPr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17" w:type="dxa"/>
            <w:shd w:val="clear" w:color="auto" w:fill="auto"/>
          </w:tcPr>
          <w:p w:rsidR="003E0C21" w:rsidRDefault="003E0C21" w:rsidP="009F1A7D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المكانه</w:t>
            </w:r>
          </w:p>
          <w:p w:rsidR="003E0C21" w:rsidRDefault="003E0C21" w:rsidP="009F1A7D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جوهرية </w:t>
            </w:r>
          </w:p>
          <w:p w:rsidR="003E0C21" w:rsidRDefault="003E0C21" w:rsidP="009F1A7D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استيعاب </w:t>
            </w:r>
          </w:p>
          <w:p w:rsidR="003E0C21" w:rsidRPr="00104090" w:rsidRDefault="003E0C21" w:rsidP="009F1A7D">
            <w:pPr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3E0C21" w:rsidRPr="00104090" w:rsidRDefault="003E0C21" w:rsidP="009F1A7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الاستماع.</w:t>
            </w:r>
          </w:p>
          <w:p w:rsidR="003E0C21" w:rsidRPr="00104090" w:rsidRDefault="003E0C21" w:rsidP="009F1A7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القراءة.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الاستيعاب.</w:t>
            </w:r>
          </w:p>
          <w:p w:rsidR="003E0C21" w:rsidRPr="00104090" w:rsidRDefault="003E0C21" w:rsidP="009F1A7D">
            <w:pPr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</w:t>
            </w:r>
            <w:r>
              <w:rPr>
                <w:b/>
                <w:bCs/>
                <w:sz w:val="32"/>
                <w:szCs w:val="32"/>
                <w:rtl/>
              </w:rPr>
              <w:t>لكتابة.</w:t>
            </w:r>
            <w:r>
              <w:rPr>
                <w:b/>
                <w:bCs/>
                <w:sz w:val="32"/>
                <w:szCs w:val="32"/>
                <w:rtl/>
              </w:rPr>
              <w:br/>
              <w:t>التّعبير.</w:t>
            </w:r>
            <w:r>
              <w:rPr>
                <w:b/>
                <w:bCs/>
                <w:sz w:val="32"/>
                <w:szCs w:val="32"/>
                <w:rtl/>
              </w:rPr>
              <w:br/>
              <w:t>الأداء.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559" w:type="dxa"/>
            <w:shd w:val="clear" w:color="auto" w:fill="auto"/>
          </w:tcPr>
          <w:p w:rsidR="003E0C21" w:rsidRDefault="003E0C21" w:rsidP="009F1A7D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الاعتزاز </w:t>
            </w:r>
          </w:p>
          <w:p w:rsidR="003E0C21" w:rsidRDefault="003E0C21" w:rsidP="009F1A7D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باللغة العربية </w:t>
            </w:r>
          </w:p>
          <w:p w:rsidR="003E0C21" w:rsidRDefault="003E0C21" w:rsidP="009F1A7D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لانها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لغة القران </w:t>
            </w:r>
          </w:p>
          <w:p w:rsidR="003E0C21" w:rsidRPr="00104090" w:rsidRDefault="003E0C21" w:rsidP="009F1A7D">
            <w:pPr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2552" w:type="dxa"/>
            <w:shd w:val="clear" w:color="auto" w:fill="auto"/>
          </w:tcPr>
          <w:p w:rsidR="003E0C21" w:rsidRPr="00104090" w:rsidRDefault="003E0C21" w:rsidP="009F1A7D">
            <w:pPr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ان اللغة العربية قيمة جوهرية مهني لغة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التثواصل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والتفاهم بين ابناء الامة العربية وهي من عوامل الوحدة العربية </w:t>
            </w:r>
          </w:p>
        </w:tc>
        <w:tc>
          <w:tcPr>
            <w:tcW w:w="1843" w:type="dxa"/>
            <w:shd w:val="clear" w:color="auto" w:fill="auto"/>
          </w:tcPr>
          <w:p w:rsidR="003E0C21" w:rsidRPr="00104090" w:rsidRDefault="003E0C21" w:rsidP="009F1A7D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اللغة العربية من اقدم اللغات التي ما زالت تتمتع بمزاياها من الفاظ ومعان وقدرتها على استيعاب كل ما هو جديد من علوم ومخترعات </w:t>
            </w:r>
          </w:p>
        </w:tc>
        <w:tc>
          <w:tcPr>
            <w:tcW w:w="2126" w:type="dxa"/>
            <w:shd w:val="clear" w:color="auto" w:fill="auto"/>
          </w:tcPr>
          <w:p w:rsidR="003E0C21" w:rsidRPr="00104090" w:rsidRDefault="003E0C21" w:rsidP="009F1A7D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قيمة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اللة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العربية  في المعرفة  الإسلامية والحضارة الإنسانية.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</w:r>
          </w:p>
        </w:tc>
      </w:tr>
    </w:tbl>
    <w:p w:rsidR="003E0C21" w:rsidRPr="00104090" w:rsidRDefault="003E0C21" w:rsidP="003E0C21">
      <w:pPr>
        <w:rPr>
          <w:b/>
          <w:bCs/>
          <w:sz w:val="32"/>
          <w:szCs w:val="32"/>
          <w:rtl/>
          <w:lang w:bidi="ar-JO"/>
        </w:rPr>
      </w:pPr>
    </w:p>
    <w:p w:rsidR="003E0C21" w:rsidRPr="00104090" w:rsidRDefault="003E0C21" w:rsidP="003E0C21">
      <w:pPr>
        <w:rPr>
          <w:b/>
          <w:bCs/>
          <w:sz w:val="32"/>
          <w:szCs w:val="32"/>
          <w:rtl/>
        </w:rPr>
      </w:pPr>
      <w:r>
        <w:rPr>
          <w:b/>
          <w:bCs/>
          <w:sz w:val="22"/>
          <w:szCs w:val="22"/>
        </w:rPr>
        <w:t>form#Qf71_147rev.a</w:t>
      </w:r>
      <w:r>
        <w:rPr>
          <w:b/>
          <w:bCs/>
          <w:sz w:val="22"/>
          <w:szCs w:val="22"/>
          <w:rtl/>
        </w:rPr>
        <w:t xml:space="preserve">  </w:t>
      </w:r>
      <w:r>
        <w:rPr>
          <w:b/>
          <w:bCs/>
          <w:rtl/>
        </w:rPr>
        <w:t xml:space="preserve">                   </w:t>
      </w:r>
    </w:p>
    <w:p w:rsidR="003E0C21" w:rsidRPr="00104090" w:rsidRDefault="003E0C21" w:rsidP="003E0C21">
      <w:pPr>
        <w:rPr>
          <w:b/>
          <w:bCs/>
          <w:sz w:val="32"/>
          <w:szCs w:val="32"/>
          <w:rtl/>
        </w:rPr>
      </w:pPr>
    </w:p>
    <w:p w:rsidR="003E0C21" w:rsidRPr="00104090" w:rsidRDefault="003E0C21" w:rsidP="003E0C21">
      <w:pPr>
        <w:rPr>
          <w:b/>
          <w:bCs/>
          <w:sz w:val="32"/>
          <w:szCs w:val="32"/>
          <w:rtl/>
        </w:rPr>
      </w:pPr>
    </w:p>
    <w:p w:rsidR="003E0C21" w:rsidRPr="00104090" w:rsidRDefault="003E0C21" w:rsidP="003E0C21">
      <w:pPr>
        <w:rPr>
          <w:b/>
          <w:bCs/>
          <w:sz w:val="32"/>
          <w:szCs w:val="32"/>
          <w:rtl/>
        </w:rPr>
      </w:pPr>
    </w:p>
    <w:p w:rsidR="003E0C21" w:rsidRPr="00104090" w:rsidRDefault="003E0C21" w:rsidP="003E0C21">
      <w:pPr>
        <w:rPr>
          <w:rFonts w:hint="cs"/>
          <w:b/>
          <w:bCs/>
          <w:sz w:val="32"/>
          <w:szCs w:val="32"/>
          <w:rtl/>
          <w:lang w:bidi="ar-JO"/>
        </w:rPr>
      </w:pPr>
    </w:p>
    <w:p w:rsidR="003E0C21" w:rsidRPr="00104090" w:rsidRDefault="003E0C21" w:rsidP="003E0C21">
      <w:pPr>
        <w:rPr>
          <w:b/>
          <w:bCs/>
          <w:sz w:val="32"/>
          <w:szCs w:val="32"/>
          <w:rtl/>
        </w:rPr>
      </w:pPr>
    </w:p>
    <w:p w:rsidR="003E0C21" w:rsidRDefault="003E0C21" w:rsidP="003E0C21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</w:p>
    <w:p w:rsidR="003E0C21" w:rsidRPr="00104090" w:rsidRDefault="003E0C21" w:rsidP="003E0C21">
      <w:pPr>
        <w:jc w:val="center"/>
        <w:rPr>
          <w:b/>
          <w:bCs/>
          <w:sz w:val="48"/>
          <w:szCs w:val="48"/>
          <w:rtl/>
          <w:lang w:bidi="ar-JO"/>
        </w:rPr>
      </w:pPr>
      <w:r w:rsidRPr="00104090">
        <w:rPr>
          <w:b/>
          <w:bCs/>
          <w:sz w:val="48"/>
          <w:szCs w:val="48"/>
          <w:rtl/>
          <w:lang w:bidi="ar-JO"/>
        </w:rPr>
        <w:lastRenderedPageBreak/>
        <w:t xml:space="preserve">تحليل محتوى </w:t>
      </w:r>
    </w:p>
    <w:p w:rsidR="003E0C21" w:rsidRPr="00104090" w:rsidRDefault="003E0C21" w:rsidP="003E0C21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 w:rsidRPr="00104090">
        <w:rPr>
          <w:b/>
          <w:bCs/>
          <w:sz w:val="32"/>
          <w:szCs w:val="32"/>
          <w:rtl/>
          <w:lang w:bidi="ar-JO"/>
        </w:rPr>
        <w:t xml:space="preserve"> الــمـبــحــــــث </w:t>
      </w:r>
      <w:proofErr w:type="spellStart"/>
      <w:r w:rsidRPr="00104090">
        <w:rPr>
          <w:b/>
          <w:bCs/>
          <w:sz w:val="32"/>
          <w:szCs w:val="32"/>
          <w:rtl/>
          <w:lang w:bidi="ar-JO"/>
        </w:rPr>
        <w:t>:</w:t>
      </w:r>
      <w:proofErr w:type="spellEnd"/>
      <w:r w:rsidRPr="00104090">
        <w:rPr>
          <w:b/>
          <w:bCs/>
          <w:sz w:val="32"/>
          <w:szCs w:val="32"/>
          <w:rtl/>
          <w:lang w:bidi="ar-JO"/>
        </w:rPr>
        <w:t xml:space="preserve"> اللّغة العربيّة                             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 w:rsidRPr="00104090">
        <w:rPr>
          <w:b/>
          <w:bCs/>
          <w:sz w:val="32"/>
          <w:szCs w:val="32"/>
          <w:rtl/>
          <w:lang w:bidi="ar-JO"/>
        </w:rPr>
        <w:t xml:space="preserve">الـصــف </w:t>
      </w:r>
      <w:proofErr w:type="spellStart"/>
      <w:r w:rsidRPr="00104090">
        <w:rPr>
          <w:b/>
          <w:bCs/>
          <w:sz w:val="32"/>
          <w:szCs w:val="32"/>
          <w:rtl/>
          <w:lang w:bidi="ar-JO"/>
        </w:rPr>
        <w:t>:</w:t>
      </w:r>
      <w:proofErr w:type="spellEnd"/>
      <w:r w:rsidRPr="00104090">
        <w:rPr>
          <w:b/>
          <w:bCs/>
          <w:sz w:val="32"/>
          <w:szCs w:val="32"/>
          <w:rtl/>
          <w:lang w:bidi="ar-JO"/>
        </w:rPr>
        <w:t xml:space="preserve"> الخامس الأساسي</w:t>
      </w:r>
    </w:p>
    <w:p w:rsidR="003E0C21" w:rsidRPr="00104090" w:rsidRDefault="003E0C21" w:rsidP="003E0C21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 w:rsidRPr="00104090">
        <w:rPr>
          <w:b/>
          <w:bCs/>
          <w:sz w:val="32"/>
          <w:szCs w:val="32"/>
          <w:rtl/>
          <w:lang w:bidi="ar-JO"/>
        </w:rPr>
        <w:t xml:space="preserve"> عنوان الوح</w:t>
      </w:r>
      <w:r>
        <w:rPr>
          <w:b/>
          <w:bCs/>
          <w:sz w:val="32"/>
          <w:szCs w:val="32"/>
          <w:rtl/>
          <w:lang w:bidi="ar-JO"/>
        </w:rPr>
        <w:t xml:space="preserve">دة </w:t>
      </w:r>
      <w:proofErr w:type="spellStart"/>
      <w:r>
        <w:rPr>
          <w:b/>
          <w:bCs/>
          <w:sz w:val="32"/>
          <w:szCs w:val="32"/>
          <w:rtl/>
          <w:lang w:bidi="ar-JO"/>
        </w:rPr>
        <w:t>:</w:t>
      </w:r>
      <w:proofErr w:type="spellEnd"/>
      <w:r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في العملِ حياة</w:t>
      </w:r>
      <w:r w:rsidRPr="00104090">
        <w:rPr>
          <w:b/>
          <w:bCs/>
          <w:sz w:val="32"/>
          <w:szCs w:val="32"/>
          <w:rtl/>
          <w:lang w:bidi="ar-JO"/>
        </w:rPr>
        <w:t xml:space="preserve">                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</w:t>
      </w:r>
      <w:r w:rsidRPr="00104090">
        <w:rPr>
          <w:b/>
          <w:bCs/>
          <w:sz w:val="32"/>
          <w:szCs w:val="32"/>
          <w:rtl/>
          <w:lang w:bidi="ar-JO"/>
        </w:rPr>
        <w:t xml:space="preserve">    الصفحات :</w:t>
      </w:r>
      <w:proofErr w:type="spellStart"/>
      <w:r w:rsidRPr="00104090">
        <w:rPr>
          <w:b/>
          <w:bCs/>
          <w:sz w:val="32"/>
          <w:szCs w:val="32"/>
          <w:rtl/>
          <w:lang w:bidi="ar-JO"/>
        </w:rPr>
        <w:t>12صفحة</w:t>
      </w:r>
      <w:proofErr w:type="spellEnd"/>
      <w:r w:rsidRPr="00104090">
        <w:rPr>
          <w:b/>
          <w:bCs/>
          <w:sz w:val="32"/>
          <w:szCs w:val="32"/>
          <w:rtl/>
          <w:lang w:bidi="ar-JO"/>
        </w:rPr>
        <w:t xml:space="preserve"> </w:t>
      </w:r>
    </w:p>
    <w:p w:rsidR="003E0C21" w:rsidRPr="00104090" w:rsidRDefault="003E0C21" w:rsidP="003E0C21">
      <w:pPr>
        <w:rPr>
          <w:b/>
          <w:bCs/>
          <w:sz w:val="32"/>
          <w:szCs w:val="32"/>
          <w:rtl/>
          <w:lang w:bidi="ar-JO"/>
        </w:rPr>
      </w:pPr>
      <w:r w:rsidRPr="00104090">
        <w:rPr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317" w:type="dxa"/>
        <w:tblInd w:w="14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410"/>
        <w:gridCol w:w="1984"/>
        <w:gridCol w:w="2127"/>
        <w:gridCol w:w="1842"/>
        <w:gridCol w:w="1985"/>
        <w:gridCol w:w="2126"/>
        <w:gridCol w:w="1843"/>
      </w:tblGrid>
      <w:tr w:rsidR="003E0C21" w:rsidRPr="00104090" w:rsidTr="009F1A7D">
        <w:tc>
          <w:tcPr>
            <w:tcW w:w="2410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1984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الـمـفــاهــيــم </w:t>
            </w:r>
          </w:p>
        </w:tc>
        <w:tc>
          <w:tcPr>
            <w:tcW w:w="2127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مهارات</w:t>
            </w:r>
          </w:p>
        </w:tc>
        <w:tc>
          <w:tcPr>
            <w:tcW w:w="1842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قيم</w:t>
            </w:r>
          </w:p>
        </w:tc>
        <w:tc>
          <w:tcPr>
            <w:tcW w:w="1985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أفكار و تعميمات</w:t>
            </w:r>
          </w:p>
        </w:tc>
        <w:tc>
          <w:tcPr>
            <w:tcW w:w="2126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التّذوق الأدبي</w:t>
            </w:r>
          </w:p>
        </w:tc>
        <w:tc>
          <w:tcPr>
            <w:tcW w:w="1843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  <w:t>قضايا للمناقشة</w:t>
            </w:r>
          </w:p>
        </w:tc>
      </w:tr>
      <w:tr w:rsidR="003E0C21" w:rsidRPr="00104090" w:rsidTr="009F1A7D">
        <w:tc>
          <w:tcPr>
            <w:tcW w:w="2410" w:type="dxa"/>
            <w:shd w:val="clear" w:color="auto" w:fill="auto"/>
          </w:tcPr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في العملِ حياة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حبّةُ القمحِ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المذكّر و المؤنّث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كلمات فيها حروف تُنطق ولا تُكتب.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التينة الحمقــــــــــاء.</w:t>
            </w:r>
          </w:p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3E0C21" w:rsidRDefault="003E0C21" w:rsidP="009F1A7D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المؤونة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المِنجل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المِذراة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باسقة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اجتثَّها</w:t>
            </w:r>
          </w:p>
          <w:p w:rsidR="003E0C21" w:rsidRPr="00104090" w:rsidRDefault="003E0C21" w:rsidP="009F1A7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يسخو</w:t>
            </w:r>
          </w:p>
        </w:tc>
        <w:tc>
          <w:tcPr>
            <w:tcW w:w="2127" w:type="dxa"/>
            <w:shd w:val="clear" w:color="auto" w:fill="auto"/>
          </w:tcPr>
          <w:p w:rsidR="003E0C21" w:rsidRPr="00104090" w:rsidRDefault="003E0C21" w:rsidP="009F1A7D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الاستمــــــــــــــاع.</w:t>
            </w:r>
          </w:p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القراءة.</w:t>
            </w:r>
            <w:r>
              <w:rPr>
                <w:b/>
                <w:bCs/>
                <w:sz w:val="32"/>
                <w:szCs w:val="32"/>
                <w:rtl/>
              </w:rPr>
              <w:br/>
              <w:t>الاستيعاب.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الكتابة.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التّعبير.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الأداء.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842" w:type="dxa"/>
            <w:shd w:val="clear" w:color="auto" w:fill="auto"/>
          </w:tcPr>
          <w:p w:rsidR="003E0C21" w:rsidRPr="00104090" w:rsidRDefault="003E0C21" w:rsidP="009F1A7D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لكلّ شيءٍ في هذه الحياة قيمةُ و فائدةُ و لو كانَ شيئًا بسيطا.</w:t>
            </w:r>
          </w:p>
        </w:tc>
        <w:tc>
          <w:tcPr>
            <w:tcW w:w="1985" w:type="dxa"/>
            <w:shd w:val="clear" w:color="auto" w:fill="auto"/>
          </w:tcPr>
          <w:p w:rsidR="003E0C21" w:rsidRPr="00104090" w:rsidRDefault="003E0C21" w:rsidP="009F1A7D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العلاقة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بينَ السّماءِ و الأرض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(الماءُ و الزرع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).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3E0C21" w:rsidRPr="00104090" w:rsidRDefault="003E0C21" w:rsidP="009F1A7D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ما رأيك في لقب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قطرة الماءِ الصغيرة بأنها قطرةُ مطرٍ  متكبّرة؟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843" w:type="dxa"/>
            <w:shd w:val="clear" w:color="auto" w:fill="auto"/>
          </w:tcPr>
          <w:p w:rsidR="003E0C21" w:rsidRPr="00104090" w:rsidRDefault="003E0C21" w:rsidP="009F1A7D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العلاقة بينَ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المطر و الزرعِ علاقة تروي وتُحي الأرض.</w:t>
            </w:r>
          </w:p>
        </w:tc>
      </w:tr>
    </w:tbl>
    <w:p w:rsidR="003E0C21" w:rsidRPr="00104090" w:rsidRDefault="003E0C21" w:rsidP="003E0C21">
      <w:pPr>
        <w:rPr>
          <w:b/>
          <w:bCs/>
          <w:sz w:val="32"/>
          <w:szCs w:val="32"/>
          <w:rtl/>
          <w:lang w:bidi="ar-JO"/>
        </w:rPr>
      </w:pPr>
    </w:p>
    <w:p w:rsidR="003E0C21" w:rsidRDefault="003E0C21" w:rsidP="003E0C21">
      <w:pPr>
        <w:rPr>
          <w:b/>
          <w:bCs/>
        </w:rPr>
      </w:pPr>
      <w:r>
        <w:rPr>
          <w:b/>
          <w:bCs/>
          <w:rtl/>
        </w:rPr>
        <w:t xml:space="preserve">      </w:t>
      </w:r>
      <w:r>
        <w:rPr>
          <w:rFonts w:hint="cs"/>
          <w:b/>
          <w:bCs/>
          <w:rtl/>
        </w:rPr>
        <w:t xml:space="preserve">اعداد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 xml:space="preserve">                                                                                                            </w:t>
      </w:r>
      <w:r>
        <w:rPr>
          <w:b/>
          <w:bCs/>
        </w:rPr>
        <w:t>form#Qf71_147rev.a</w:t>
      </w:r>
      <w:r>
        <w:rPr>
          <w:b/>
          <w:bCs/>
          <w:rtl/>
        </w:rPr>
        <w:t xml:space="preserve">  </w:t>
      </w:r>
    </w:p>
    <w:p w:rsidR="003E0C21" w:rsidRPr="00104090" w:rsidRDefault="003E0C21" w:rsidP="003E0C21">
      <w:pPr>
        <w:rPr>
          <w:rFonts w:hint="cs"/>
          <w:b/>
          <w:bCs/>
          <w:sz w:val="32"/>
          <w:szCs w:val="32"/>
          <w:rtl/>
          <w:lang w:bidi="ar-JO"/>
        </w:rPr>
      </w:pPr>
    </w:p>
    <w:p w:rsidR="003E0C21" w:rsidRPr="00104090" w:rsidRDefault="003E0C21" w:rsidP="003E0C21">
      <w:pPr>
        <w:rPr>
          <w:rFonts w:hint="cs"/>
          <w:b/>
          <w:bCs/>
          <w:sz w:val="32"/>
          <w:szCs w:val="32"/>
          <w:rtl/>
          <w:lang w:bidi="ar-JO"/>
        </w:rPr>
      </w:pPr>
    </w:p>
    <w:p w:rsidR="003E0C21" w:rsidRPr="00104090" w:rsidRDefault="003E0C21" w:rsidP="003E0C21">
      <w:pPr>
        <w:rPr>
          <w:b/>
          <w:bCs/>
          <w:sz w:val="32"/>
          <w:szCs w:val="32"/>
          <w:rtl/>
        </w:rPr>
      </w:pPr>
    </w:p>
    <w:p w:rsidR="003E0C21" w:rsidRPr="00104090" w:rsidRDefault="003E0C21" w:rsidP="003E0C21">
      <w:pPr>
        <w:rPr>
          <w:b/>
          <w:bCs/>
          <w:sz w:val="32"/>
          <w:szCs w:val="32"/>
          <w:rtl/>
        </w:rPr>
      </w:pPr>
    </w:p>
    <w:p w:rsidR="003E0C21" w:rsidRDefault="003E0C21" w:rsidP="003E0C21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</w:p>
    <w:p w:rsidR="003E0C21" w:rsidRPr="00104090" w:rsidRDefault="003E0C21" w:rsidP="003E0C21">
      <w:pPr>
        <w:jc w:val="center"/>
        <w:rPr>
          <w:b/>
          <w:bCs/>
          <w:sz w:val="48"/>
          <w:szCs w:val="48"/>
          <w:rtl/>
          <w:lang w:bidi="ar-JO"/>
        </w:rPr>
      </w:pPr>
      <w:r w:rsidRPr="00104090">
        <w:rPr>
          <w:b/>
          <w:bCs/>
          <w:sz w:val="48"/>
          <w:szCs w:val="48"/>
          <w:rtl/>
          <w:lang w:bidi="ar-JO"/>
        </w:rPr>
        <w:lastRenderedPageBreak/>
        <w:t xml:space="preserve">تحليل محتوى </w:t>
      </w:r>
    </w:p>
    <w:p w:rsidR="003E0C21" w:rsidRPr="00104090" w:rsidRDefault="003E0C21" w:rsidP="003E0C21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</w:t>
      </w:r>
      <w:r w:rsidRPr="00104090">
        <w:rPr>
          <w:b/>
          <w:bCs/>
          <w:sz w:val="32"/>
          <w:szCs w:val="32"/>
          <w:rtl/>
          <w:lang w:bidi="ar-JO"/>
        </w:rPr>
        <w:t xml:space="preserve">الــمـبــحــــــث </w:t>
      </w:r>
      <w:proofErr w:type="spellStart"/>
      <w:r w:rsidRPr="00104090">
        <w:rPr>
          <w:b/>
          <w:bCs/>
          <w:sz w:val="32"/>
          <w:szCs w:val="32"/>
          <w:rtl/>
          <w:lang w:bidi="ar-JO"/>
        </w:rPr>
        <w:t>:</w:t>
      </w:r>
      <w:proofErr w:type="spellEnd"/>
      <w:r w:rsidRPr="00104090">
        <w:rPr>
          <w:b/>
          <w:bCs/>
          <w:sz w:val="32"/>
          <w:szCs w:val="32"/>
          <w:rtl/>
          <w:lang w:bidi="ar-JO"/>
        </w:rPr>
        <w:t xml:space="preserve">  اللّغة العربيّة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</w:t>
      </w:r>
      <w:r w:rsidRPr="00104090">
        <w:rPr>
          <w:b/>
          <w:bCs/>
          <w:sz w:val="32"/>
          <w:szCs w:val="32"/>
          <w:rtl/>
          <w:lang w:bidi="ar-JO"/>
        </w:rPr>
        <w:t xml:space="preserve"> الـصــف </w:t>
      </w:r>
      <w:proofErr w:type="spellStart"/>
      <w:r w:rsidRPr="00104090">
        <w:rPr>
          <w:b/>
          <w:bCs/>
          <w:sz w:val="32"/>
          <w:szCs w:val="32"/>
          <w:rtl/>
          <w:lang w:bidi="ar-JO"/>
        </w:rPr>
        <w:t>:</w:t>
      </w:r>
      <w:proofErr w:type="spellEnd"/>
      <w:r w:rsidRPr="00104090">
        <w:rPr>
          <w:b/>
          <w:bCs/>
          <w:sz w:val="32"/>
          <w:szCs w:val="32"/>
          <w:rtl/>
          <w:lang w:bidi="ar-JO"/>
        </w:rPr>
        <w:t xml:space="preserve"> الخامس</w:t>
      </w:r>
    </w:p>
    <w:p w:rsidR="003E0C21" w:rsidRPr="00104090" w:rsidRDefault="003E0C21" w:rsidP="003E0C21">
      <w:pPr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</w:t>
      </w:r>
      <w:r>
        <w:rPr>
          <w:b/>
          <w:bCs/>
          <w:sz w:val="32"/>
          <w:szCs w:val="32"/>
          <w:rtl/>
          <w:lang w:bidi="ar-JO"/>
        </w:rPr>
        <w:t xml:space="preserve">عنوان الوحدة </w:t>
      </w:r>
      <w:proofErr w:type="spellStart"/>
      <w:r>
        <w:rPr>
          <w:b/>
          <w:bCs/>
          <w:sz w:val="32"/>
          <w:szCs w:val="32"/>
          <w:rtl/>
          <w:lang w:bidi="ar-JO"/>
        </w:rPr>
        <w:t>:</w:t>
      </w:r>
      <w:proofErr w:type="spellEnd"/>
      <w:r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حفظُ اللّسانِ.</w:t>
      </w:r>
      <w:r w:rsidRPr="00104090">
        <w:rPr>
          <w:b/>
          <w:bCs/>
          <w:sz w:val="32"/>
          <w:szCs w:val="32"/>
          <w:rtl/>
          <w:lang w:bidi="ar-JO"/>
        </w:rPr>
        <w:t xml:space="preserve">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 w:rsidRPr="00104090">
        <w:rPr>
          <w:b/>
          <w:bCs/>
          <w:sz w:val="32"/>
          <w:szCs w:val="32"/>
          <w:rtl/>
          <w:lang w:bidi="ar-JO"/>
        </w:rPr>
        <w:t>الصفحات :</w:t>
      </w:r>
      <w:proofErr w:type="spellStart"/>
      <w:r w:rsidRPr="00104090">
        <w:rPr>
          <w:b/>
          <w:bCs/>
          <w:sz w:val="32"/>
          <w:szCs w:val="32"/>
          <w:rtl/>
          <w:lang w:bidi="ar-JO"/>
        </w:rPr>
        <w:t>12صفحة</w:t>
      </w:r>
      <w:proofErr w:type="spellEnd"/>
      <w:r w:rsidRPr="00104090">
        <w:rPr>
          <w:b/>
          <w:bCs/>
          <w:sz w:val="32"/>
          <w:szCs w:val="32"/>
          <w:rtl/>
          <w:lang w:bidi="ar-JO"/>
        </w:rPr>
        <w:t xml:space="preserve"> </w:t>
      </w:r>
    </w:p>
    <w:p w:rsidR="003E0C21" w:rsidRPr="00104090" w:rsidRDefault="003E0C21" w:rsidP="003E0C21">
      <w:pPr>
        <w:rPr>
          <w:b/>
          <w:bCs/>
          <w:sz w:val="32"/>
          <w:szCs w:val="32"/>
          <w:rtl/>
          <w:lang w:bidi="ar-JO"/>
        </w:rPr>
      </w:pPr>
      <w:r w:rsidRPr="00104090">
        <w:rPr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317" w:type="dxa"/>
        <w:tblInd w:w="14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410"/>
        <w:gridCol w:w="1843"/>
        <w:gridCol w:w="1559"/>
        <w:gridCol w:w="1843"/>
        <w:gridCol w:w="2268"/>
        <w:gridCol w:w="2409"/>
        <w:gridCol w:w="1985"/>
      </w:tblGrid>
      <w:tr w:rsidR="003E0C21" w:rsidRPr="00104090" w:rsidTr="009F1A7D">
        <w:trPr>
          <w:trHeight w:val="1110"/>
        </w:trPr>
        <w:tc>
          <w:tcPr>
            <w:tcW w:w="2410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1843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الـمـفــاهــيــم </w:t>
            </w:r>
          </w:p>
        </w:tc>
        <w:tc>
          <w:tcPr>
            <w:tcW w:w="1559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    مهارات</w:t>
            </w:r>
          </w:p>
        </w:tc>
        <w:tc>
          <w:tcPr>
            <w:tcW w:w="1843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قيم</w:t>
            </w:r>
          </w:p>
        </w:tc>
        <w:tc>
          <w:tcPr>
            <w:tcW w:w="2268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أفكار و تعميمات</w:t>
            </w:r>
          </w:p>
        </w:tc>
        <w:tc>
          <w:tcPr>
            <w:tcW w:w="2409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التّذوق الأدبي</w:t>
            </w:r>
          </w:p>
        </w:tc>
        <w:tc>
          <w:tcPr>
            <w:tcW w:w="1985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  <w:t>قضايا للمناقشة</w:t>
            </w:r>
          </w:p>
        </w:tc>
      </w:tr>
      <w:tr w:rsidR="003E0C21" w:rsidRPr="00104090" w:rsidTr="009F1A7D">
        <w:trPr>
          <w:trHeight w:val="6212"/>
        </w:trPr>
        <w:tc>
          <w:tcPr>
            <w:tcW w:w="2410" w:type="dxa"/>
            <w:shd w:val="clear" w:color="auto" w:fill="auto"/>
          </w:tcPr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حفظُ اللّسانِ</w:t>
            </w:r>
            <w:r>
              <w:rPr>
                <w:b/>
                <w:bCs/>
                <w:sz w:val="32"/>
                <w:szCs w:val="32"/>
                <w:rtl/>
              </w:rPr>
              <w:t>.</w:t>
            </w:r>
          </w:p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اليمامةُ و الصّياد.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جملة الاسميّة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المد في أوّل الاسمِ و وسطه.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حِكَمٌ شعريّة.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مستترة</w:t>
            </w:r>
            <w:r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المكين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همّ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حامَ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صوْب</w:t>
            </w:r>
            <w:r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دنا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شاوِرْ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تنتقص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559" w:type="dxa"/>
            <w:shd w:val="clear" w:color="auto" w:fill="auto"/>
          </w:tcPr>
          <w:p w:rsidR="003E0C21" w:rsidRPr="00104090" w:rsidRDefault="003E0C21" w:rsidP="009F1A7D">
            <w:pPr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الاستماع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القراءة</w:t>
            </w:r>
            <w:r>
              <w:rPr>
                <w:b/>
                <w:bCs/>
                <w:sz w:val="32"/>
                <w:szCs w:val="32"/>
                <w:rtl/>
              </w:rPr>
              <w:br/>
              <w:t>الاستيعاب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الكتابة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التعبير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الأداء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الحوار</w:t>
            </w:r>
          </w:p>
        </w:tc>
        <w:tc>
          <w:tcPr>
            <w:tcW w:w="1843" w:type="dxa"/>
            <w:shd w:val="clear" w:color="auto" w:fill="auto"/>
          </w:tcPr>
          <w:p w:rsidR="003E0C21" w:rsidRPr="00104090" w:rsidRDefault="003E0C21" w:rsidP="009F1A7D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أرادَ الشاعر في هذه القصيدة النصح لبعضِ النّاس باستخدام الحيوانات كرموز لتوصيل النصيحة للناس ودَ أن تكونَ هده النّصيحة منفّرة للإنسان.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2268" w:type="dxa"/>
            <w:shd w:val="clear" w:color="auto" w:fill="auto"/>
          </w:tcPr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أنّ الإنسان يستطيعُ أن يتحكّم في نفسهِ إذا ما تحكّمَ في عقلهِ.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2409" w:type="dxa"/>
            <w:shd w:val="clear" w:color="auto" w:fill="auto"/>
          </w:tcPr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توضيح  معنّى (ملكتُ نفسي لو ملكتُ منْطقي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)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985" w:type="dxa"/>
            <w:shd w:val="clear" w:color="auto" w:fill="auto"/>
          </w:tcPr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وقوع اليمامة في قبضة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السكين,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نتيجة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الحماقة,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وهو موعظة لكل إنسان لا يحسب خطواتهِ ويفكّر قبلَ فواتِ الأوانِ.</w:t>
            </w:r>
          </w:p>
        </w:tc>
      </w:tr>
    </w:tbl>
    <w:p w:rsidR="003E0C21" w:rsidRPr="00104090" w:rsidRDefault="003E0C21" w:rsidP="003E0C21">
      <w:pPr>
        <w:rPr>
          <w:lang w:bidi="ar-JO"/>
        </w:rPr>
      </w:pPr>
    </w:p>
    <w:p w:rsidR="003E0C21" w:rsidRPr="0051230A" w:rsidRDefault="003E0C21" w:rsidP="003E0C21">
      <w:pPr>
        <w:tabs>
          <w:tab w:val="left" w:pos="4796"/>
          <w:tab w:val="center" w:pos="7248"/>
        </w:tabs>
        <w:rPr>
          <w:rFonts w:hint="cs"/>
          <w:b/>
          <w:bCs/>
          <w:rtl/>
          <w:lang w:bidi="ar-JO"/>
        </w:rPr>
      </w:pPr>
      <w:r w:rsidRPr="00104090">
        <w:rPr>
          <w:b/>
          <w:bCs/>
          <w:sz w:val="32"/>
          <w:szCs w:val="32"/>
          <w:rtl/>
        </w:rPr>
        <w:tab/>
      </w:r>
      <w:r>
        <w:rPr>
          <w:b/>
          <w:bCs/>
          <w:rtl/>
        </w:rPr>
        <w:t xml:space="preserve"> </w:t>
      </w:r>
    </w:p>
    <w:p w:rsidR="003E0C21" w:rsidRDefault="003E0C21" w:rsidP="003E0C21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</w:p>
    <w:p w:rsidR="003E0C21" w:rsidRDefault="003E0C21" w:rsidP="003E0C21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</w:p>
    <w:p w:rsidR="003E0C21" w:rsidRPr="00104090" w:rsidRDefault="003E0C21" w:rsidP="003E0C21">
      <w:pPr>
        <w:jc w:val="center"/>
        <w:rPr>
          <w:b/>
          <w:bCs/>
          <w:sz w:val="48"/>
          <w:szCs w:val="48"/>
          <w:rtl/>
          <w:lang w:bidi="ar-JO"/>
        </w:rPr>
      </w:pPr>
      <w:r w:rsidRPr="00104090">
        <w:rPr>
          <w:b/>
          <w:bCs/>
          <w:sz w:val="48"/>
          <w:szCs w:val="48"/>
          <w:rtl/>
          <w:lang w:bidi="ar-JO"/>
        </w:rPr>
        <w:lastRenderedPageBreak/>
        <w:t xml:space="preserve">تحليل محتوى </w:t>
      </w:r>
    </w:p>
    <w:p w:rsidR="003E0C21" w:rsidRPr="00104090" w:rsidRDefault="003E0C21" w:rsidP="003E0C21">
      <w:pPr>
        <w:jc w:val="center"/>
        <w:rPr>
          <w:b/>
          <w:bCs/>
          <w:sz w:val="48"/>
          <w:szCs w:val="48"/>
          <w:rtl/>
          <w:lang w:bidi="ar-JO"/>
        </w:rPr>
      </w:pPr>
    </w:p>
    <w:p w:rsidR="003E0C21" w:rsidRPr="00104090" w:rsidRDefault="003E0C21" w:rsidP="003E0C21">
      <w:pPr>
        <w:rPr>
          <w:b/>
          <w:bCs/>
          <w:sz w:val="32"/>
          <w:szCs w:val="32"/>
          <w:rtl/>
          <w:lang w:bidi="ar-JO"/>
        </w:rPr>
      </w:pPr>
      <w:r w:rsidRPr="00104090"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</w:t>
      </w:r>
      <w:r w:rsidRPr="00104090">
        <w:rPr>
          <w:b/>
          <w:bCs/>
          <w:sz w:val="32"/>
          <w:szCs w:val="32"/>
          <w:rtl/>
          <w:lang w:bidi="ar-JO"/>
        </w:rPr>
        <w:t xml:space="preserve">الــمـبــحــــــث </w:t>
      </w:r>
      <w:proofErr w:type="spellStart"/>
      <w:r w:rsidRPr="00104090">
        <w:rPr>
          <w:b/>
          <w:bCs/>
          <w:sz w:val="32"/>
          <w:szCs w:val="32"/>
          <w:rtl/>
          <w:lang w:bidi="ar-JO"/>
        </w:rPr>
        <w:t>:</w:t>
      </w:r>
      <w:proofErr w:type="spellEnd"/>
      <w:r w:rsidRPr="00104090">
        <w:rPr>
          <w:b/>
          <w:bCs/>
          <w:sz w:val="32"/>
          <w:szCs w:val="32"/>
          <w:rtl/>
          <w:lang w:bidi="ar-JO"/>
        </w:rPr>
        <w:t xml:space="preserve"> اللّغة العربيّة              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</w:t>
      </w:r>
      <w:r w:rsidRPr="00104090">
        <w:rPr>
          <w:b/>
          <w:bCs/>
          <w:sz w:val="32"/>
          <w:szCs w:val="32"/>
          <w:rtl/>
          <w:lang w:bidi="ar-JO"/>
        </w:rPr>
        <w:t xml:space="preserve">الـصــف </w:t>
      </w:r>
      <w:proofErr w:type="spellStart"/>
      <w:r w:rsidRPr="00104090">
        <w:rPr>
          <w:b/>
          <w:bCs/>
          <w:sz w:val="32"/>
          <w:szCs w:val="32"/>
          <w:rtl/>
          <w:lang w:bidi="ar-JO"/>
        </w:rPr>
        <w:t>:</w:t>
      </w:r>
      <w:proofErr w:type="spellEnd"/>
      <w:r w:rsidRPr="00104090">
        <w:rPr>
          <w:b/>
          <w:bCs/>
          <w:sz w:val="32"/>
          <w:szCs w:val="32"/>
          <w:rtl/>
          <w:lang w:bidi="ar-JO"/>
        </w:rPr>
        <w:t xml:space="preserve"> الخامس </w:t>
      </w:r>
    </w:p>
    <w:p w:rsidR="003E0C21" w:rsidRPr="00104090" w:rsidRDefault="003E0C21" w:rsidP="003E0C21">
      <w:pPr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</w:t>
      </w:r>
      <w:r>
        <w:rPr>
          <w:b/>
          <w:bCs/>
          <w:sz w:val="32"/>
          <w:szCs w:val="32"/>
          <w:rtl/>
          <w:lang w:bidi="ar-JO"/>
        </w:rPr>
        <w:t>عنوان الوحدة 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أمّ المدارس             </w:t>
      </w:r>
      <w:r w:rsidRPr="00104090">
        <w:rPr>
          <w:b/>
          <w:bCs/>
          <w:sz w:val="32"/>
          <w:szCs w:val="32"/>
          <w:rtl/>
          <w:lang w:bidi="ar-JO"/>
        </w:rPr>
        <w:t xml:space="preserve">                                                  </w:t>
      </w:r>
      <w:r>
        <w:rPr>
          <w:b/>
          <w:bCs/>
          <w:sz w:val="32"/>
          <w:szCs w:val="32"/>
          <w:rtl/>
          <w:lang w:bidi="ar-JO"/>
        </w:rPr>
        <w:t xml:space="preserve">      الصفحات </w:t>
      </w:r>
      <w:r>
        <w:rPr>
          <w:rFonts w:hint="cs"/>
          <w:b/>
          <w:bCs/>
          <w:sz w:val="32"/>
          <w:szCs w:val="32"/>
          <w:rtl/>
          <w:lang w:bidi="ar-JO"/>
        </w:rPr>
        <w:t>: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10</w:t>
      </w:r>
      <w:r w:rsidRPr="00104090">
        <w:rPr>
          <w:b/>
          <w:bCs/>
          <w:sz w:val="32"/>
          <w:szCs w:val="32"/>
          <w:rtl/>
          <w:lang w:bidi="ar-JO"/>
        </w:rPr>
        <w:t>صفحة</w:t>
      </w:r>
      <w:proofErr w:type="spellEnd"/>
      <w:r w:rsidRPr="00104090">
        <w:rPr>
          <w:b/>
          <w:bCs/>
          <w:sz w:val="32"/>
          <w:szCs w:val="32"/>
          <w:rtl/>
          <w:lang w:bidi="ar-JO"/>
        </w:rPr>
        <w:t xml:space="preserve"> </w:t>
      </w:r>
    </w:p>
    <w:p w:rsidR="003E0C21" w:rsidRPr="00104090" w:rsidRDefault="003E0C21" w:rsidP="003E0C21">
      <w:pPr>
        <w:rPr>
          <w:b/>
          <w:bCs/>
          <w:sz w:val="32"/>
          <w:szCs w:val="32"/>
          <w:rtl/>
          <w:lang w:bidi="ar-JO"/>
        </w:rPr>
      </w:pPr>
      <w:r w:rsidRPr="00104090">
        <w:rPr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463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271"/>
        <w:gridCol w:w="1701"/>
        <w:gridCol w:w="1843"/>
        <w:gridCol w:w="2126"/>
        <w:gridCol w:w="2268"/>
        <w:gridCol w:w="2127"/>
        <w:gridCol w:w="2127"/>
      </w:tblGrid>
      <w:tr w:rsidR="003E0C21" w:rsidRPr="00104090" w:rsidTr="009F1A7D">
        <w:tc>
          <w:tcPr>
            <w:tcW w:w="2271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1701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الـمـفــاهــيــم</w:t>
            </w:r>
          </w:p>
        </w:tc>
        <w:tc>
          <w:tcPr>
            <w:tcW w:w="1843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مهارات</w:t>
            </w:r>
          </w:p>
        </w:tc>
        <w:tc>
          <w:tcPr>
            <w:tcW w:w="2126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قيم</w:t>
            </w:r>
          </w:p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أفكار و تعميمات</w:t>
            </w:r>
          </w:p>
        </w:tc>
        <w:tc>
          <w:tcPr>
            <w:tcW w:w="2127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التّذوّق الأدبي</w:t>
            </w:r>
          </w:p>
        </w:tc>
        <w:tc>
          <w:tcPr>
            <w:tcW w:w="2127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  <w:t>قضايا للمناقشة</w:t>
            </w:r>
          </w:p>
        </w:tc>
      </w:tr>
      <w:tr w:rsidR="003E0C21" w:rsidRPr="00104090" w:rsidTr="009F1A7D">
        <w:tc>
          <w:tcPr>
            <w:tcW w:w="2271" w:type="dxa"/>
            <w:shd w:val="clear" w:color="auto" w:fill="auto"/>
          </w:tcPr>
          <w:p w:rsidR="003E0C21" w:rsidRPr="00104090" w:rsidRDefault="003E0C21" w:rsidP="009F1A7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أمُّ المدارِس.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مدرسةُ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السّلطِ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الثّانويّة.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مراجعة (أقسام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الكلام,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المذكّر و المؤنّث,و الجملةِ الاسميّة و الفعليّة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)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 xml:space="preserve">مراجعة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(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النون السّاكنة و التنوين,همزة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المدّ,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و الحروف الّتي تُنطق و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لاتُكتب)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3E0C21" w:rsidRDefault="003E0C21" w:rsidP="009F1A7D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شامخةً.</w:t>
            </w:r>
          </w:p>
          <w:p w:rsidR="003E0C21" w:rsidRPr="00104090" w:rsidRDefault="003E0C21" w:rsidP="009F1A7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العريقة.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صرحًا.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حظيتْ.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قبّرة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ناجيْت.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  <w:p w:rsidR="003E0C21" w:rsidRPr="00104090" w:rsidRDefault="003E0C21" w:rsidP="009F1A7D">
            <w:pPr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3E0C21" w:rsidRPr="00104090" w:rsidRDefault="003E0C21" w:rsidP="009F1A7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الاستماع</w:t>
            </w:r>
            <w:r>
              <w:rPr>
                <w:b/>
                <w:bCs/>
                <w:sz w:val="32"/>
                <w:szCs w:val="32"/>
                <w:rtl/>
              </w:rPr>
              <w:br/>
              <w:t>ال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قراءة</w:t>
            </w:r>
            <w:r>
              <w:rPr>
                <w:b/>
                <w:bCs/>
                <w:sz w:val="32"/>
                <w:szCs w:val="32"/>
                <w:rtl/>
              </w:rPr>
              <w:br/>
              <w:t>الاستيعاب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الكتابة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التّعبير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 xml:space="preserve">الأداء 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الحوار</w:t>
            </w:r>
          </w:p>
        </w:tc>
        <w:tc>
          <w:tcPr>
            <w:tcW w:w="2126" w:type="dxa"/>
            <w:shd w:val="clear" w:color="auto" w:fill="auto"/>
          </w:tcPr>
          <w:p w:rsidR="003E0C21" w:rsidRPr="00104090" w:rsidRDefault="003E0C21" w:rsidP="009F1A7D">
            <w:pPr>
              <w:rPr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السّلط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(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حضارتها,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أهميتها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).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 xml:space="preserve">افتتاح مدرسة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السلط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الثانوية على يدِ الملك المؤسس عبد الل</w:t>
            </w:r>
            <w:r>
              <w:rPr>
                <w:rFonts w:hint="eastAsia"/>
                <w:b/>
                <w:bCs/>
                <w:sz w:val="32"/>
                <w:szCs w:val="32"/>
                <w:rtl/>
              </w:rPr>
              <w:t>ه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الأول ابنُ الحسين.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3E0C21" w:rsidRPr="00104090" w:rsidRDefault="003E0C21" w:rsidP="009F1A7D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أهمية  مدرسة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السّلط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الثانوية.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2127" w:type="dxa"/>
            <w:shd w:val="clear" w:color="auto" w:fill="auto"/>
          </w:tcPr>
          <w:p w:rsidR="003E0C21" w:rsidRPr="00104090" w:rsidRDefault="003E0C21" w:rsidP="009F1A7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تفسير الاهتمام الكبير بهذه المدرسة.</w:t>
            </w:r>
          </w:p>
        </w:tc>
        <w:tc>
          <w:tcPr>
            <w:tcW w:w="2127" w:type="dxa"/>
            <w:shd w:val="clear" w:color="auto" w:fill="auto"/>
          </w:tcPr>
          <w:p w:rsidR="003E0C21" w:rsidRPr="00104090" w:rsidRDefault="003E0C21" w:rsidP="009F1A7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لماذا ستبقى هذه المدرسة في وجدانِ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الأردنيّن؟</w:t>
            </w:r>
            <w:proofErr w:type="spellEnd"/>
          </w:p>
        </w:tc>
      </w:tr>
    </w:tbl>
    <w:p w:rsidR="003E0C21" w:rsidRPr="00104090" w:rsidRDefault="003E0C21" w:rsidP="003E0C21">
      <w:pPr>
        <w:rPr>
          <w:b/>
          <w:bCs/>
          <w:sz w:val="32"/>
          <w:szCs w:val="32"/>
          <w:rtl/>
        </w:rPr>
      </w:pPr>
    </w:p>
    <w:p w:rsidR="003E0C21" w:rsidRPr="00104090" w:rsidRDefault="003E0C21" w:rsidP="003E0C21">
      <w:pPr>
        <w:rPr>
          <w:b/>
          <w:bCs/>
          <w:sz w:val="32"/>
          <w:szCs w:val="32"/>
          <w:rtl/>
        </w:rPr>
      </w:pPr>
    </w:p>
    <w:p w:rsidR="003E0C21" w:rsidRPr="00104090" w:rsidRDefault="003E0C21" w:rsidP="003E0C21">
      <w:pPr>
        <w:rPr>
          <w:b/>
          <w:bCs/>
          <w:sz w:val="32"/>
          <w:szCs w:val="32"/>
          <w:rtl/>
        </w:rPr>
      </w:pPr>
    </w:p>
    <w:p w:rsidR="003E0C21" w:rsidRDefault="003E0C21" w:rsidP="003E0C21">
      <w:pPr>
        <w:rPr>
          <w:b/>
          <w:bCs/>
        </w:rPr>
      </w:pPr>
      <w:r>
        <w:rPr>
          <w:b/>
          <w:bCs/>
          <w:rtl/>
        </w:rPr>
        <w:t xml:space="preserve">      </w:t>
      </w:r>
      <w:r>
        <w:rPr>
          <w:rFonts w:hint="cs"/>
          <w:b/>
          <w:bCs/>
          <w:rtl/>
        </w:rPr>
        <w:t xml:space="preserve">اعداد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 xml:space="preserve">                                                                                                            </w:t>
      </w:r>
      <w:r>
        <w:rPr>
          <w:b/>
          <w:bCs/>
        </w:rPr>
        <w:t>form#Qf71_147rev.a</w:t>
      </w:r>
      <w:r>
        <w:rPr>
          <w:b/>
          <w:bCs/>
          <w:rtl/>
        </w:rPr>
        <w:t xml:space="preserve">  </w:t>
      </w:r>
    </w:p>
    <w:p w:rsidR="003E0C21" w:rsidRPr="00104090" w:rsidRDefault="003E0C21" w:rsidP="003E0C21">
      <w:pPr>
        <w:rPr>
          <w:b/>
          <w:bCs/>
          <w:sz w:val="32"/>
          <w:szCs w:val="32"/>
          <w:rtl/>
        </w:rPr>
      </w:pPr>
    </w:p>
    <w:p w:rsidR="003E0C21" w:rsidRPr="00104090" w:rsidRDefault="003E0C21" w:rsidP="003E0C21">
      <w:pPr>
        <w:rPr>
          <w:b/>
          <w:bCs/>
          <w:sz w:val="32"/>
          <w:szCs w:val="32"/>
          <w:rtl/>
        </w:rPr>
      </w:pPr>
    </w:p>
    <w:p w:rsidR="003E0C21" w:rsidRPr="00104090" w:rsidRDefault="003E0C21" w:rsidP="003E0C21">
      <w:pPr>
        <w:jc w:val="center"/>
        <w:rPr>
          <w:b/>
          <w:bCs/>
          <w:sz w:val="48"/>
          <w:szCs w:val="48"/>
          <w:rtl/>
          <w:lang w:bidi="ar-JO"/>
        </w:rPr>
      </w:pPr>
      <w:r w:rsidRPr="00104090">
        <w:rPr>
          <w:b/>
          <w:bCs/>
          <w:sz w:val="48"/>
          <w:szCs w:val="48"/>
          <w:rtl/>
          <w:lang w:bidi="ar-JO"/>
        </w:rPr>
        <w:lastRenderedPageBreak/>
        <w:br/>
        <w:t xml:space="preserve">تحليل محتوى </w:t>
      </w:r>
    </w:p>
    <w:p w:rsidR="003E0C21" w:rsidRPr="00104090" w:rsidRDefault="003E0C21" w:rsidP="003E0C21">
      <w:pPr>
        <w:rPr>
          <w:b/>
          <w:bCs/>
          <w:sz w:val="32"/>
          <w:szCs w:val="32"/>
          <w:rtl/>
          <w:lang w:bidi="ar-JO"/>
        </w:rPr>
      </w:pPr>
      <w:r w:rsidRPr="00104090"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</w:t>
      </w:r>
      <w:r w:rsidRPr="00104090">
        <w:rPr>
          <w:b/>
          <w:bCs/>
          <w:sz w:val="32"/>
          <w:szCs w:val="32"/>
          <w:rtl/>
          <w:lang w:bidi="ar-JO"/>
        </w:rPr>
        <w:t xml:space="preserve">الــمـبــحــــــث </w:t>
      </w:r>
      <w:proofErr w:type="spellStart"/>
      <w:r w:rsidRPr="00104090">
        <w:rPr>
          <w:b/>
          <w:bCs/>
          <w:sz w:val="32"/>
          <w:szCs w:val="32"/>
          <w:rtl/>
          <w:lang w:bidi="ar-JO"/>
        </w:rPr>
        <w:t>:</w:t>
      </w:r>
      <w:proofErr w:type="spellEnd"/>
      <w:r w:rsidRPr="00104090">
        <w:rPr>
          <w:b/>
          <w:bCs/>
          <w:sz w:val="32"/>
          <w:szCs w:val="32"/>
          <w:rtl/>
          <w:lang w:bidi="ar-JO"/>
        </w:rPr>
        <w:t xml:space="preserve">  اللّغة العربيّة                                                                                 الـصــف :الخامس  </w:t>
      </w:r>
    </w:p>
    <w:p w:rsidR="003E0C21" w:rsidRPr="00104090" w:rsidRDefault="003E0C21" w:rsidP="003E0C21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</w:t>
      </w:r>
      <w:r>
        <w:rPr>
          <w:b/>
          <w:bCs/>
          <w:sz w:val="32"/>
          <w:szCs w:val="32"/>
          <w:rtl/>
          <w:lang w:bidi="ar-JO"/>
        </w:rPr>
        <w:t xml:space="preserve"> عنوان الوحدة </w:t>
      </w:r>
      <w:proofErr w:type="spellStart"/>
      <w:r>
        <w:rPr>
          <w:b/>
          <w:bCs/>
          <w:sz w:val="32"/>
          <w:szCs w:val="32"/>
          <w:rtl/>
          <w:lang w:bidi="ar-JO"/>
        </w:rPr>
        <w:t>:</w:t>
      </w:r>
      <w:proofErr w:type="spellEnd"/>
      <w:r>
        <w:rPr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أفي الاتّحادِ قوّةُ               </w:t>
      </w:r>
      <w:r w:rsidRPr="00104090">
        <w:rPr>
          <w:b/>
          <w:bCs/>
          <w:sz w:val="32"/>
          <w:szCs w:val="32"/>
          <w:rtl/>
          <w:lang w:bidi="ar-JO"/>
        </w:rPr>
        <w:t xml:space="preserve">                 </w:t>
      </w:r>
      <w:r>
        <w:rPr>
          <w:b/>
          <w:bCs/>
          <w:sz w:val="32"/>
          <w:szCs w:val="32"/>
          <w:rtl/>
          <w:lang w:bidi="ar-JO"/>
        </w:rPr>
        <w:t xml:space="preserve">            </w:t>
      </w:r>
      <w:r w:rsidRPr="00104090">
        <w:rPr>
          <w:b/>
          <w:bCs/>
          <w:sz w:val="32"/>
          <w:szCs w:val="32"/>
          <w:rtl/>
          <w:lang w:bidi="ar-JO"/>
        </w:rPr>
        <w:t xml:space="preserve">                                 الصفحات :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12</w:t>
      </w:r>
      <w:r w:rsidRPr="00104090">
        <w:rPr>
          <w:b/>
          <w:bCs/>
          <w:sz w:val="32"/>
          <w:szCs w:val="32"/>
          <w:rtl/>
          <w:lang w:bidi="ar-JO"/>
        </w:rPr>
        <w:t>صفحة</w:t>
      </w:r>
      <w:proofErr w:type="spellEnd"/>
      <w:r w:rsidRPr="00104090">
        <w:rPr>
          <w:b/>
          <w:bCs/>
          <w:sz w:val="32"/>
          <w:szCs w:val="32"/>
          <w:rtl/>
          <w:lang w:bidi="ar-JO"/>
        </w:rPr>
        <w:t xml:space="preserve"> </w:t>
      </w:r>
    </w:p>
    <w:p w:rsidR="003E0C21" w:rsidRPr="00104090" w:rsidRDefault="003E0C21" w:rsidP="003E0C21">
      <w:pPr>
        <w:rPr>
          <w:b/>
          <w:bCs/>
          <w:sz w:val="32"/>
          <w:szCs w:val="32"/>
          <w:rtl/>
          <w:lang w:bidi="ar-JO"/>
        </w:rPr>
      </w:pPr>
      <w:r w:rsidRPr="00104090">
        <w:rPr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333" w:type="dxa"/>
        <w:tblInd w:w="14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1859"/>
        <w:gridCol w:w="2268"/>
        <w:gridCol w:w="2552"/>
        <w:gridCol w:w="2268"/>
        <w:gridCol w:w="1968"/>
        <w:gridCol w:w="1717"/>
        <w:gridCol w:w="1701"/>
      </w:tblGrid>
      <w:tr w:rsidR="003E0C21" w:rsidRPr="00104090" w:rsidTr="009F1A7D">
        <w:trPr>
          <w:trHeight w:val="1282"/>
        </w:trPr>
        <w:tc>
          <w:tcPr>
            <w:tcW w:w="1859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2268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الـمـفــاهــيــم </w:t>
            </w:r>
          </w:p>
        </w:tc>
        <w:tc>
          <w:tcPr>
            <w:tcW w:w="2552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مهارات</w:t>
            </w:r>
          </w:p>
        </w:tc>
        <w:tc>
          <w:tcPr>
            <w:tcW w:w="2268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  <w:t>قيم</w:t>
            </w:r>
          </w:p>
        </w:tc>
        <w:tc>
          <w:tcPr>
            <w:tcW w:w="1968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أفكار و تعميمات</w:t>
            </w:r>
          </w:p>
        </w:tc>
        <w:tc>
          <w:tcPr>
            <w:tcW w:w="1717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التّذوق الأدبي</w:t>
            </w:r>
          </w:p>
        </w:tc>
        <w:tc>
          <w:tcPr>
            <w:tcW w:w="1701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  <w:t>قضايا للمناقشة</w:t>
            </w:r>
          </w:p>
        </w:tc>
      </w:tr>
      <w:tr w:rsidR="003E0C21" w:rsidRPr="00104090" w:rsidTr="009F1A7D">
        <w:tc>
          <w:tcPr>
            <w:tcW w:w="1859" w:type="dxa"/>
            <w:shd w:val="clear" w:color="auto" w:fill="auto"/>
          </w:tcPr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في الاتّحادِ قوّة</w:t>
            </w:r>
            <w:r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أُكلتُ يوم أُكلَ الثّور الأبيض.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الجملة الفعلية.</w:t>
            </w:r>
          </w:p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كتابة الألف المقصورة و الممدودة في الأسماء و الأفعال الثّلاثيّة</w:t>
            </w:r>
          </w:p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3E0C21" w:rsidRPr="00104090" w:rsidRDefault="003E0C21" w:rsidP="009F1A7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يفتِك.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مُبتغاه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يجلبُ.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النيْل.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اعتصموا.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شفا.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البيّنات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الاستماع.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القراءة</w:t>
            </w:r>
            <w:r>
              <w:rPr>
                <w:b/>
                <w:bCs/>
                <w:sz w:val="32"/>
                <w:szCs w:val="32"/>
                <w:rtl/>
              </w:rPr>
              <w:br/>
              <w:t>الاستيعاب.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الكتابة.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التّعبير.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الأداء.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الحوار.</w:t>
            </w:r>
          </w:p>
        </w:tc>
        <w:tc>
          <w:tcPr>
            <w:tcW w:w="2268" w:type="dxa"/>
            <w:shd w:val="clear" w:color="auto" w:fill="auto"/>
          </w:tcPr>
          <w:p w:rsidR="003E0C21" w:rsidRPr="00104090" w:rsidRDefault="003E0C21" w:rsidP="009F1A7D">
            <w:pPr>
              <w:ind w:right="802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المكر و الخداع بين الحيوانات.</w:t>
            </w:r>
          </w:p>
        </w:tc>
        <w:tc>
          <w:tcPr>
            <w:tcW w:w="1968" w:type="dxa"/>
            <w:shd w:val="clear" w:color="auto" w:fill="auto"/>
          </w:tcPr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الصداقة كنزٌ عظيم يجب المحافظة عليه.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717" w:type="dxa"/>
            <w:shd w:val="clear" w:color="auto" w:fill="auto"/>
          </w:tcPr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هل سيحصل مثل هذه القصة في الحياة البشريّة؟</w:t>
            </w:r>
          </w:p>
        </w:tc>
        <w:tc>
          <w:tcPr>
            <w:tcW w:w="1701" w:type="dxa"/>
            <w:shd w:val="clear" w:color="auto" w:fill="auto"/>
          </w:tcPr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المقارنة بينَ الوفاءِ و الخيانة.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</w:r>
          </w:p>
        </w:tc>
      </w:tr>
    </w:tbl>
    <w:p w:rsidR="003E0C21" w:rsidRDefault="003E0C21" w:rsidP="003E0C21">
      <w:pPr>
        <w:rPr>
          <w:b/>
          <w:bCs/>
        </w:rPr>
      </w:pPr>
      <w:r>
        <w:rPr>
          <w:b/>
          <w:bCs/>
          <w:rtl/>
        </w:rPr>
        <w:t xml:space="preserve">      </w:t>
      </w:r>
      <w:r>
        <w:rPr>
          <w:rFonts w:hint="cs"/>
          <w:b/>
          <w:bCs/>
          <w:rtl/>
        </w:rPr>
        <w:t xml:space="preserve">اعداد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 xml:space="preserve">                                                                                                            </w:t>
      </w:r>
      <w:r>
        <w:rPr>
          <w:b/>
          <w:bCs/>
        </w:rPr>
        <w:t>form#Qf71_147rev.a</w:t>
      </w:r>
      <w:r>
        <w:rPr>
          <w:b/>
          <w:bCs/>
          <w:rtl/>
        </w:rPr>
        <w:t xml:space="preserve">  </w:t>
      </w:r>
    </w:p>
    <w:p w:rsidR="003E0C21" w:rsidRPr="00104090" w:rsidRDefault="003E0C21" w:rsidP="003E0C21">
      <w:pPr>
        <w:rPr>
          <w:b/>
          <w:bCs/>
          <w:sz w:val="32"/>
          <w:szCs w:val="32"/>
          <w:rtl/>
        </w:rPr>
      </w:pPr>
    </w:p>
    <w:p w:rsidR="003E0C21" w:rsidRDefault="003E0C21" w:rsidP="003E0C21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</w:p>
    <w:p w:rsidR="003E0C21" w:rsidRPr="00104090" w:rsidRDefault="003E0C21" w:rsidP="003E0C21">
      <w:pPr>
        <w:jc w:val="center"/>
        <w:rPr>
          <w:b/>
          <w:bCs/>
          <w:sz w:val="48"/>
          <w:szCs w:val="48"/>
          <w:rtl/>
          <w:lang w:bidi="ar-JO"/>
        </w:rPr>
      </w:pPr>
      <w:r w:rsidRPr="00104090">
        <w:rPr>
          <w:b/>
          <w:bCs/>
          <w:sz w:val="48"/>
          <w:szCs w:val="48"/>
          <w:rtl/>
          <w:lang w:bidi="ar-JO"/>
        </w:rPr>
        <w:lastRenderedPageBreak/>
        <w:t xml:space="preserve">تحليل محتوى </w:t>
      </w:r>
    </w:p>
    <w:p w:rsidR="003E0C21" w:rsidRPr="00104090" w:rsidRDefault="003E0C21" w:rsidP="003E0C21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</w:t>
      </w:r>
      <w:r w:rsidRPr="00104090">
        <w:rPr>
          <w:b/>
          <w:bCs/>
          <w:sz w:val="32"/>
          <w:szCs w:val="32"/>
          <w:rtl/>
          <w:lang w:bidi="ar-JO"/>
        </w:rPr>
        <w:t xml:space="preserve">الــمـبــحــــــث </w:t>
      </w:r>
      <w:proofErr w:type="spellStart"/>
      <w:r w:rsidRPr="00104090">
        <w:rPr>
          <w:b/>
          <w:bCs/>
          <w:sz w:val="32"/>
          <w:szCs w:val="32"/>
          <w:rtl/>
          <w:lang w:bidi="ar-JO"/>
        </w:rPr>
        <w:t>:</w:t>
      </w:r>
      <w:proofErr w:type="spellEnd"/>
      <w:r w:rsidRPr="00104090">
        <w:rPr>
          <w:b/>
          <w:bCs/>
          <w:sz w:val="32"/>
          <w:szCs w:val="32"/>
          <w:rtl/>
          <w:lang w:bidi="ar-JO"/>
        </w:rPr>
        <w:t xml:space="preserve"> اللّغة العربيّة                        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 w:rsidRPr="00104090">
        <w:rPr>
          <w:b/>
          <w:bCs/>
          <w:sz w:val="32"/>
          <w:szCs w:val="32"/>
          <w:rtl/>
          <w:lang w:bidi="ar-JO"/>
        </w:rPr>
        <w:t xml:space="preserve"> الـصــف :الخامس</w:t>
      </w:r>
    </w:p>
    <w:p w:rsidR="003E0C21" w:rsidRPr="00104090" w:rsidRDefault="003E0C21" w:rsidP="003E0C21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</w:t>
      </w:r>
      <w:r w:rsidRPr="00104090">
        <w:rPr>
          <w:b/>
          <w:bCs/>
          <w:sz w:val="32"/>
          <w:szCs w:val="32"/>
          <w:rtl/>
          <w:lang w:bidi="ar-JO"/>
        </w:rPr>
        <w:t xml:space="preserve">عنوان الوحدة </w:t>
      </w:r>
      <w:proofErr w:type="spellStart"/>
      <w:r w:rsidRPr="00104090">
        <w:rPr>
          <w:b/>
          <w:bCs/>
          <w:sz w:val="32"/>
          <w:szCs w:val="32"/>
          <w:rtl/>
          <w:lang w:bidi="ar-JO"/>
        </w:rPr>
        <w:t>:</w:t>
      </w:r>
      <w:proofErr w:type="spellEnd"/>
      <w:r w:rsidRPr="00104090"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علمُ وعلماء                                                                          </w:t>
      </w:r>
      <w:r w:rsidRPr="00104090">
        <w:rPr>
          <w:b/>
          <w:bCs/>
          <w:sz w:val="32"/>
          <w:szCs w:val="32"/>
          <w:rtl/>
          <w:lang w:bidi="ar-JO"/>
        </w:rPr>
        <w:t>الصفحات :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12</w:t>
      </w:r>
      <w:r w:rsidRPr="00104090">
        <w:rPr>
          <w:b/>
          <w:bCs/>
          <w:sz w:val="32"/>
          <w:szCs w:val="32"/>
          <w:rtl/>
          <w:lang w:bidi="ar-JO"/>
        </w:rPr>
        <w:t>صفحات</w:t>
      </w:r>
      <w:proofErr w:type="spellEnd"/>
      <w:r w:rsidRPr="00104090">
        <w:rPr>
          <w:b/>
          <w:bCs/>
          <w:sz w:val="32"/>
          <w:szCs w:val="32"/>
          <w:rtl/>
          <w:lang w:bidi="ar-JO"/>
        </w:rPr>
        <w:t xml:space="preserve"> </w:t>
      </w:r>
    </w:p>
    <w:p w:rsidR="003E0C21" w:rsidRPr="00104090" w:rsidRDefault="003E0C21" w:rsidP="003E0C21">
      <w:pPr>
        <w:rPr>
          <w:b/>
          <w:bCs/>
          <w:sz w:val="32"/>
          <w:szCs w:val="32"/>
          <w:rtl/>
          <w:lang w:bidi="ar-JO"/>
        </w:rPr>
      </w:pPr>
      <w:r w:rsidRPr="00104090">
        <w:rPr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317" w:type="dxa"/>
        <w:tblInd w:w="14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126"/>
        <w:gridCol w:w="1985"/>
        <w:gridCol w:w="1984"/>
        <w:gridCol w:w="2268"/>
        <w:gridCol w:w="2268"/>
        <w:gridCol w:w="1843"/>
        <w:gridCol w:w="1843"/>
      </w:tblGrid>
      <w:tr w:rsidR="003E0C21" w:rsidRPr="00104090" w:rsidTr="009F1A7D">
        <w:tc>
          <w:tcPr>
            <w:tcW w:w="2126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  <w:t>المحتوى</w:t>
            </w:r>
          </w:p>
        </w:tc>
        <w:tc>
          <w:tcPr>
            <w:tcW w:w="1985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الـمـفــاهــيــم </w:t>
            </w:r>
          </w:p>
        </w:tc>
        <w:tc>
          <w:tcPr>
            <w:tcW w:w="1984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  <w:t>مهارات</w:t>
            </w:r>
          </w:p>
        </w:tc>
        <w:tc>
          <w:tcPr>
            <w:tcW w:w="2268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  <w:t>قيم</w:t>
            </w:r>
          </w:p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أفكار و تعميمات</w:t>
            </w:r>
          </w:p>
        </w:tc>
        <w:tc>
          <w:tcPr>
            <w:tcW w:w="1843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التّذوّق الأدبي</w:t>
            </w:r>
          </w:p>
        </w:tc>
        <w:tc>
          <w:tcPr>
            <w:tcW w:w="1843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  <w:t>قضايا للمناقشة</w:t>
            </w:r>
          </w:p>
        </w:tc>
      </w:tr>
      <w:tr w:rsidR="003E0C21" w:rsidRPr="00104090" w:rsidTr="009F1A7D">
        <w:tc>
          <w:tcPr>
            <w:tcW w:w="2126" w:type="dxa"/>
            <w:shd w:val="clear" w:color="auto" w:fill="auto"/>
          </w:tcPr>
          <w:p w:rsidR="003E0C21" w:rsidRDefault="003E0C21" w:rsidP="009F1A7D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جدريُّ الماءِ.</w:t>
            </w:r>
          </w:p>
          <w:p w:rsidR="003E0C21" w:rsidRDefault="003E0C21" w:rsidP="009F1A7D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ابنُ سينا.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إعراب الفعل.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التاء المربوطة و الهاء المربوطة.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العلم.</w:t>
            </w:r>
          </w:p>
          <w:p w:rsidR="003E0C21" w:rsidRDefault="003E0C21" w:rsidP="009F1A7D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E0C21" w:rsidRDefault="003E0C21" w:rsidP="009F1A7D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دراية</w:t>
            </w:r>
          </w:p>
          <w:p w:rsidR="003E0C21" w:rsidRDefault="003E0C21" w:rsidP="009F1A7D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مرموقة</w:t>
            </w:r>
          </w:p>
          <w:p w:rsidR="003E0C21" w:rsidRDefault="003E0C21" w:rsidP="009F1A7D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صيته</w:t>
            </w:r>
          </w:p>
          <w:p w:rsidR="003E0C21" w:rsidRDefault="003E0C21" w:rsidP="009F1A7D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البراعة</w:t>
            </w:r>
          </w:p>
          <w:p w:rsidR="003E0C21" w:rsidRDefault="003E0C21" w:rsidP="009F1A7D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الوالي</w:t>
            </w:r>
          </w:p>
          <w:p w:rsidR="003E0C21" w:rsidRDefault="003E0C21" w:rsidP="009F1A7D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المعالي</w:t>
            </w:r>
          </w:p>
          <w:p w:rsidR="003E0C21" w:rsidRDefault="003E0C21" w:rsidP="009F1A7D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واظب</w:t>
            </w:r>
          </w:p>
          <w:p w:rsidR="003E0C21" w:rsidRDefault="003E0C21" w:rsidP="009F1A7D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ولوعا</w:t>
            </w:r>
          </w:p>
          <w:p w:rsidR="003E0C21" w:rsidRDefault="003E0C21" w:rsidP="009F1A7D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تلقِ</w:t>
            </w:r>
          </w:p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984" w:type="dxa"/>
            <w:shd w:val="clear" w:color="auto" w:fill="auto"/>
          </w:tcPr>
          <w:p w:rsidR="003E0C21" w:rsidRPr="00104090" w:rsidRDefault="003E0C21" w:rsidP="009F1A7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الاستماع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القراءة</w:t>
            </w:r>
            <w:r>
              <w:rPr>
                <w:b/>
                <w:bCs/>
                <w:sz w:val="32"/>
                <w:szCs w:val="32"/>
                <w:rtl/>
              </w:rPr>
              <w:br/>
              <w:t>الاستيعاب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الكتابة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التعبير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الأداء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الحوار</w:t>
            </w:r>
          </w:p>
        </w:tc>
        <w:tc>
          <w:tcPr>
            <w:tcW w:w="2268" w:type="dxa"/>
            <w:shd w:val="clear" w:color="auto" w:fill="auto"/>
          </w:tcPr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أهميّة الطب  في القدم.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2268" w:type="dxa"/>
            <w:shd w:val="clear" w:color="auto" w:fill="auto"/>
          </w:tcPr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الطب علمُ  واسعُ  له  أهمية كبيرة وعظيمة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843" w:type="dxa"/>
            <w:shd w:val="clear" w:color="auto" w:fill="auto"/>
          </w:tcPr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لمَ لقب سلطان مدينةِ بُخارى ابن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بـ"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كبيرِ أطبّاءِ السّلطنة؟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843" w:type="dxa"/>
            <w:shd w:val="clear" w:color="auto" w:fill="auto"/>
          </w:tcPr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هل كانَ في قديمِ الزّمانِ الطبّ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سهلا؟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وهلْ كان من يريدُ أن يدخله يدخلهُ بيسر؟</w:t>
            </w:r>
          </w:p>
        </w:tc>
      </w:tr>
    </w:tbl>
    <w:p w:rsidR="003E0C21" w:rsidRPr="00104090" w:rsidRDefault="003E0C21" w:rsidP="003E0C21"/>
    <w:p w:rsidR="003E0C21" w:rsidRPr="00104090" w:rsidRDefault="003E0C21" w:rsidP="003E0C21">
      <w:pPr>
        <w:tabs>
          <w:tab w:val="left" w:pos="4796"/>
          <w:tab w:val="center" w:pos="7248"/>
        </w:tabs>
        <w:rPr>
          <w:b/>
          <w:bCs/>
          <w:sz w:val="32"/>
          <w:szCs w:val="32"/>
          <w:rtl/>
        </w:rPr>
      </w:pPr>
      <w:r w:rsidRPr="00104090">
        <w:rPr>
          <w:b/>
          <w:bCs/>
          <w:sz w:val="32"/>
          <w:szCs w:val="32"/>
          <w:rtl/>
        </w:rPr>
        <w:tab/>
      </w:r>
    </w:p>
    <w:p w:rsidR="003E0C21" w:rsidRPr="00104090" w:rsidRDefault="003E0C21" w:rsidP="003E0C21">
      <w:pPr>
        <w:tabs>
          <w:tab w:val="left" w:pos="4796"/>
          <w:tab w:val="center" w:pos="7248"/>
        </w:tabs>
        <w:rPr>
          <w:b/>
          <w:bCs/>
          <w:sz w:val="32"/>
          <w:szCs w:val="32"/>
          <w:rtl/>
        </w:rPr>
      </w:pPr>
      <w:r w:rsidRPr="00104090">
        <w:rPr>
          <w:b/>
          <w:bCs/>
          <w:sz w:val="32"/>
          <w:szCs w:val="32"/>
          <w:rtl/>
        </w:rPr>
        <w:tab/>
      </w:r>
    </w:p>
    <w:p w:rsidR="003E0C21" w:rsidRDefault="003E0C21" w:rsidP="003E0C21">
      <w:pPr>
        <w:rPr>
          <w:b/>
          <w:bCs/>
        </w:rPr>
      </w:pPr>
      <w:r>
        <w:rPr>
          <w:b/>
          <w:bCs/>
          <w:rtl/>
        </w:rPr>
        <w:t xml:space="preserve">      </w:t>
      </w:r>
      <w:r>
        <w:rPr>
          <w:rFonts w:hint="cs"/>
          <w:b/>
          <w:bCs/>
          <w:rtl/>
        </w:rPr>
        <w:t xml:space="preserve">اعداد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 xml:space="preserve">                                                                                                            </w:t>
      </w:r>
      <w:r>
        <w:rPr>
          <w:b/>
          <w:bCs/>
        </w:rPr>
        <w:t>form#Qf71_147rev.a</w:t>
      </w:r>
      <w:r>
        <w:rPr>
          <w:b/>
          <w:bCs/>
          <w:rtl/>
        </w:rPr>
        <w:t xml:space="preserve">  </w:t>
      </w:r>
    </w:p>
    <w:p w:rsidR="003E0C21" w:rsidRPr="00104090" w:rsidRDefault="003E0C21" w:rsidP="003E0C21">
      <w:pPr>
        <w:tabs>
          <w:tab w:val="left" w:pos="4796"/>
          <w:tab w:val="center" w:pos="7248"/>
        </w:tabs>
        <w:rPr>
          <w:b/>
          <w:bCs/>
          <w:sz w:val="32"/>
          <w:szCs w:val="32"/>
          <w:rtl/>
        </w:rPr>
      </w:pPr>
    </w:p>
    <w:p w:rsidR="003E0C21" w:rsidRPr="00104090" w:rsidRDefault="003E0C21" w:rsidP="003E0C21">
      <w:pPr>
        <w:tabs>
          <w:tab w:val="left" w:pos="4796"/>
          <w:tab w:val="center" w:pos="7248"/>
        </w:tabs>
        <w:rPr>
          <w:b/>
          <w:bCs/>
          <w:sz w:val="32"/>
          <w:szCs w:val="32"/>
          <w:rtl/>
        </w:rPr>
      </w:pPr>
    </w:p>
    <w:p w:rsidR="003E0C21" w:rsidRPr="00104090" w:rsidRDefault="003E0C21" w:rsidP="003E0C21">
      <w:pPr>
        <w:tabs>
          <w:tab w:val="left" w:pos="4796"/>
          <w:tab w:val="center" w:pos="7248"/>
        </w:tabs>
        <w:rPr>
          <w:b/>
          <w:bCs/>
          <w:sz w:val="32"/>
          <w:szCs w:val="32"/>
          <w:rtl/>
        </w:rPr>
      </w:pPr>
    </w:p>
    <w:p w:rsidR="003E0C21" w:rsidRPr="00104090" w:rsidRDefault="003E0C21" w:rsidP="003E0C21">
      <w:pPr>
        <w:tabs>
          <w:tab w:val="left" w:pos="4796"/>
          <w:tab w:val="center" w:pos="7248"/>
        </w:tabs>
        <w:rPr>
          <w:b/>
          <w:bCs/>
          <w:sz w:val="32"/>
          <w:szCs w:val="32"/>
          <w:rtl/>
        </w:rPr>
      </w:pPr>
    </w:p>
    <w:p w:rsidR="003E0C21" w:rsidRPr="00104090" w:rsidRDefault="003E0C21" w:rsidP="003E0C21">
      <w:pPr>
        <w:tabs>
          <w:tab w:val="left" w:pos="4796"/>
          <w:tab w:val="center" w:pos="7248"/>
        </w:tabs>
        <w:rPr>
          <w:rFonts w:hint="cs"/>
          <w:b/>
          <w:bCs/>
          <w:sz w:val="36"/>
          <w:szCs w:val="36"/>
          <w:u w:val="single"/>
          <w:rtl/>
          <w:lang w:bidi="ar-JO"/>
        </w:rPr>
      </w:pPr>
    </w:p>
    <w:p w:rsidR="003E0C21" w:rsidRPr="003E0C21" w:rsidRDefault="003E0C21" w:rsidP="003E0C21">
      <w:pPr>
        <w:jc w:val="center"/>
        <w:rPr>
          <w:b/>
          <w:bCs/>
          <w:sz w:val="36"/>
          <w:szCs w:val="36"/>
          <w:rtl/>
        </w:rPr>
      </w:pPr>
      <w:r w:rsidRPr="00104090">
        <w:rPr>
          <w:b/>
          <w:bCs/>
          <w:sz w:val="48"/>
          <w:szCs w:val="48"/>
          <w:rtl/>
          <w:lang w:bidi="ar-JO"/>
        </w:rPr>
        <w:lastRenderedPageBreak/>
        <w:br/>
        <w:t>تحليل محتوى</w:t>
      </w:r>
    </w:p>
    <w:p w:rsidR="003E0C21" w:rsidRPr="00104090" w:rsidRDefault="003E0C21" w:rsidP="003E0C21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                   </w:t>
      </w:r>
      <w:r w:rsidRPr="00104090">
        <w:rPr>
          <w:b/>
          <w:bCs/>
          <w:sz w:val="32"/>
          <w:szCs w:val="32"/>
          <w:rtl/>
          <w:lang w:bidi="ar-JO"/>
        </w:rPr>
        <w:t xml:space="preserve">الــمـبــحــــــث </w:t>
      </w:r>
      <w:proofErr w:type="spellStart"/>
      <w:r w:rsidRPr="00104090">
        <w:rPr>
          <w:b/>
          <w:bCs/>
          <w:sz w:val="32"/>
          <w:szCs w:val="32"/>
          <w:rtl/>
          <w:lang w:bidi="ar-JO"/>
        </w:rPr>
        <w:t>:</w:t>
      </w:r>
      <w:proofErr w:type="spellEnd"/>
      <w:r w:rsidRPr="00104090">
        <w:rPr>
          <w:b/>
          <w:bCs/>
          <w:sz w:val="32"/>
          <w:szCs w:val="32"/>
          <w:rtl/>
          <w:lang w:bidi="ar-JO"/>
        </w:rPr>
        <w:t xml:space="preserve"> اللغة العربية                                            الـصــف </w:t>
      </w:r>
      <w:proofErr w:type="spellStart"/>
      <w:r w:rsidRPr="00104090">
        <w:rPr>
          <w:b/>
          <w:bCs/>
          <w:sz w:val="32"/>
          <w:szCs w:val="32"/>
          <w:rtl/>
          <w:lang w:bidi="ar-JO"/>
        </w:rPr>
        <w:t>:</w:t>
      </w:r>
      <w:proofErr w:type="spellEnd"/>
      <w:r w:rsidRPr="00104090">
        <w:rPr>
          <w:b/>
          <w:bCs/>
          <w:sz w:val="32"/>
          <w:szCs w:val="32"/>
          <w:rtl/>
          <w:lang w:bidi="ar-JO"/>
        </w:rPr>
        <w:t xml:space="preserve"> الخامس </w:t>
      </w:r>
    </w:p>
    <w:p w:rsidR="003E0C21" w:rsidRPr="00104090" w:rsidRDefault="003E0C21" w:rsidP="003E0C21">
      <w:pPr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</w:t>
      </w:r>
      <w:r>
        <w:rPr>
          <w:b/>
          <w:bCs/>
          <w:sz w:val="32"/>
          <w:szCs w:val="32"/>
          <w:rtl/>
          <w:lang w:bidi="ar-JO"/>
        </w:rPr>
        <w:t xml:space="preserve">عنوان الوحدة </w:t>
      </w:r>
      <w:proofErr w:type="spellStart"/>
      <w:r>
        <w:rPr>
          <w:b/>
          <w:bCs/>
          <w:sz w:val="32"/>
          <w:szCs w:val="32"/>
          <w:rtl/>
          <w:lang w:bidi="ar-JO"/>
        </w:rPr>
        <w:t>:</w:t>
      </w:r>
      <w:proofErr w:type="spellEnd"/>
      <w:r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بطولات خالدة</w:t>
      </w:r>
      <w:r w:rsidRPr="00104090">
        <w:rPr>
          <w:b/>
          <w:bCs/>
          <w:sz w:val="32"/>
          <w:szCs w:val="32"/>
          <w:rtl/>
          <w:lang w:bidi="ar-JO"/>
        </w:rPr>
        <w:t xml:space="preserve">                                            الصفحات :12    </w:t>
      </w:r>
    </w:p>
    <w:p w:rsidR="003E0C21" w:rsidRPr="00104090" w:rsidRDefault="003E0C21" w:rsidP="003E0C21">
      <w:pPr>
        <w:rPr>
          <w:b/>
          <w:bCs/>
          <w:sz w:val="32"/>
          <w:szCs w:val="32"/>
          <w:rtl/>
          <w:lang w:bidi="ar-JO"/>
        </w:rPr>
      </w:pPr>
      <w:r w:rsidRPr="00104090">
        <w:rPr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317" w:type="dxa"/>
        <w:tblInd w:w="14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693"/>
        <w:gridCol w:w="2835"/>
        <w:gridCol w:w="1701"/>
        <w:gridCol w:w="1843"/>
        <w:gridCol w:w="1701"/>
        <w:gridCol w:w="1985"/>
        <w:gridCol w:w="1559"/>
      </w:tblGrid>
      <w:tr w:rsidR="003E0C21" w:rsidRPr="00104090" w:rsidTr="009F1A7D">
        <w:tc>
          <w:tcPr>
            <w:tcW w:w="2693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2835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الـمـفــاهــيــم </w:t>
            </w:r>
          </w:p>
        </w:tc>
        <w:tc>
          <w:tcPr>
            <w:tcW w:w="1701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مهارات</w:t>
            </w:r>
          </w:p>
        </w:tc>
        <w:tc>
          <w:tcPr>
            <w:tcW w:w="1843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  <w:t>قيم</w:t>
            </w:r>
          </w:p>
          <w:p w:rsidR="003E0C21" w:rsidRPr="00104090" w:rsidRDefault="003E0C21" w:rsidP="009F1A7D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1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أفكار و تعميمات</w:t>
            </w:r>
          </w:p>
        </w:tc>
        <w:tc>
          <w:tcPr>
            <w:tcW w:w="1985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التّذوّق الأدبي</w:t>
            </w:r>
          </w:p>
        </w:tc>
        <w:tc>
          <w:tcPr>
            <w:tcW w:w="1559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  <w:t>قضايا للمناقشة</w:t>
            </w:r>
          </w:p>
        </w:tc>
      </w:tr>
      <w:tr w:rsidR="003E0C21" w:rsidRPr="00104090" w:rsidTr="009F1A7D">
        <w:tc>
          <w:tcPr>
            <w:tcW w:w="2693" w:type="dxa"/>
            <w:shd w:val="clear" w:color="auto" w:fill="auto"/>
          </w:tcPr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بطولات خالدة.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عُقبة بن نافع.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الفاعل.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التاء المفتوحة و التاء المربوطة.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|على اليرموك.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2835" w:type="dxa"/>
            <w:shd w:val="clear" w:color="auto" w:fill="auto"/>
          </w:tcPr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مكانة مرموقة.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تفانيهِ.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الدين الحنيف.</w:t>
            </w:r>
            <w:r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صهوةِ جوداهِ.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ورعا.</w:t>
            </w:r>
            <w:r>
              <w:rPr>
                <w:b/>
                <w:bCs/>
                <w:sz w:val="32"/>
                <w:szCs w:val="32"/>
                <w:rtl/>
              </w:rPr>
              <w:br/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واقرا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 xml:space="preserve">هيّجت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الغراما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ضفافه.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الزُّؤاما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اللُّهاما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3E0C21" w:rsidRPr="00104090" w:rsidRDefault="003E0C21" w:rsidP="009F1A7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الاستماع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القراءة</w:t>
            </w:r>
            <w:r>
              <w:rPr>
                <w:b/>
                <w:bCs/>
                <w:sz w:val="32"/>
                <w:szCs w:val="32"/>
                <w:rtl/>
              </w:rPr>
              <w:br/>
              <w:t>الاستيعاب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الكتابة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التعبير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الأداء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الحوار</w:t>
            </w:r>
          </w:p>
        </w:tc>
        <w:tc>
          <w:tcPr>
            <w:tcW w:w="1843" w:type="dxa"/>
            <w:shd w:val="clear" w:color="auto" w:fill="auto"/>
          </w:tcPr>
          <w:p w:rsidR="003E0C21" w:rsidRDefault="003E0C21" w:rsidP="009F1A7D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قوّاد التاريخ الإسلامي و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مكانتهم,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ودورهم في نشرِ الإسلام.</w:t>
            </w:r>
          </w:p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701" w:type="dxa"/>
            <w:shd w:val="clear" w:color="auto" w:fill="auto"/>
          </w:tcPr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كيفيّة نشر الدينِ الإسلاميّ.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أهمية القرآن,مكارم الأخلاقِ.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985" w:type="dxa"/>
            <w:shd w:val="clear" w:color="auto" w:fill="auto"/>
          </w:tcPr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ما رأيُكَ في عُقبة بن نافع؟</w:t>
            </w:r>
          </w:p>
        </w:tc>
        <w:tc>
          <w:tcPr>
            <w:tcW w:w="1559" w:type="dxa"/>
            <w:shd w:val="clear" w:color="auto" w:fill="auto"/>
          </w:tcPr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نتائج و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أسباب: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 xml:space="preserve">وصايا عقبة بن نافع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لأولادهِ: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1-ترك القرآن.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2-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الأخذ بكلامِ اللبيب.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3-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الدَّينَ ذلٌّ.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</w:r>
          </w:p>
        </w:tc>
      </w:tr>
    </w:tbl>
    <w:p w:rsidR="003E0C21" w:rsidRDefault="003E0C21" w:rsidP="003E0C21">
      <w:pPr>
        <w:rPr>
          <w:b/>
          <w:bCs/>
        </w:rPr>
      </w:pPr>
      <w:r>
        <w:rPr>
          <w:b/>
          <w:bCs/>
          <w:rtl/>
        </w:rPr>
        <w:t xml:space="preserve">      </w:t>
      </w:r>
      <w:r>
        <w:rPr>
          <w:rFonts w:hint="cs"/>
          <w:b/>
          <w:bCs/>
          <w:rtl/>
        </w:rPr>
        <w:t xml:space="preserve">اعداد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 xml:space="preserve">                                                                                                            </w:t>
      </w:r>
      <w:r>
        <w:rPr>
          <w:b/>
          <w:bCs/>
        </w:rPr>
        <w:t>form#Qf71_147rev.a</w:t>
      </w:r>
      <w:r>
        <w:rPr>
          <w:b/>
          <w:bCs/>
          <w:rtl/>
        </w:rPr>
        <w:t xml:space="preserve">  </w:t>
      </w:r>
    </w:p>
    <w:p w:rsidR="003E0C21" w:rsidRPr="00104090" w:rsidRDefault="003E0C21" w:rsidP="003E0C21">
      <w:pPr>
        <w:rPr>
          <w:b/>
          <w:bCs/>
          <w:sz w:val="32"/>
          <w:szCs w:val="32"/>
          <w:rtl/>
        </w:rPr>
      </w:pPr>
    </w:p>
    <w:p w:rsidR="003E0C21" w:rsidRDefault="003E0C21" w:rsidP="003E0C21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</w:p>
    <w:p w:rsidR="003E0C21" w:rsidRDefault="003E0C21" w:rsidP="003E0C21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</w:p>
    <w:p w:rsidR="003E0C21" w:rsidRPr="00104090" w:rsidRDefault="003E0C21" w:rsidP="003E0C21">
      <w:pPr>
        <w:jc w:val="center"/>
        <w:rPr>
          <w:b/>
          <w:bCs/>
          <w:sz w:val="48"/>
          <w:szCs w:val="48"/>
          <w:rtl/>
          <w:lang w:bidi="ar-JO"/>
        </w:rPr>
      </w:pPr>
      <w:r w:rsidRPr="00104090">
        <w:rPr>
          <w:b/>
          <w:bCs/>
          <w:sz w:val="48"/>
          <w:szCs w:val="48"/>
          <w:rtl/>
          <w:lang w:bidi="ar-JO"/>
        </w:rPr>
        <w:lastRenderedPageBreak/>
        <w:t xml:space="preserve">تحليل محتوى </w:t>
      </w:r>
    </w:p>
    <w:p w:rsidR="003E0C21" w:rsidRPr="00104090" w:rsidRDefault="003E0C21" w:rsidP="003E0C21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</w:t>
      </w:r>
      <w:r w:rsidRPr="00104090">
        <w:rPr>
          <w:b/>
          <w:bCs/>
          <w:sz w:val="32"/>
          <w:szCs w:val="32"/>
          <w:rtl/>
          <w:lang w:bidi="ar-JO"/>
        </w:rPr>
        <w:t xml:space="preserve"> الــمـبــحــــــث :اللغة العربية                  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</w:t>
      </w:r>
      <w:r w:rsidRPr="00104090">
        <w:rPr>
          <w:b/>
          <w:bCs/>
          <w:sz w:val="32"/>
          <w:szCs w:val="32"/>
          <w:rtl/>
          <w:lang w:bidi="ar-JO"/>
        </w:rPr>
        <w:t xml:space="preserve"> الـصــف </w:t>
      </w:r>
      <w:proofErr w:type="spellStart"/>
      <w:r w:rsidRPr="00104090">
        <w:rPr>
          <w:b/>
          <w:bCs/>
          <w:sz w:val="32"/>
          <w:szCs w:val="32"/>
          <w:rtl/>
          <w:lang w:bidi="ar-JO"/>
        </w:rPr>
        <w:t>:</w:t>
      </w:r>
      <w:proofErr w:type="spellEnd"/>
      <w:r w:rsidRPr="00104090">
        <w:rPr>
          <w:b/>
          <w:bCs/>
          <w:sz w:val="32"/>
          <w:szCs w:val="32"/>
          <w:rtl/>
          <w:lang w:bidi="ar-JO"/>
        </w:rPr>
        <w:t xml:space="preserve"> الخامس </w:t>
      </w:r>
    </w:p>
    <w:p w:rsidR="003E0C21" w:rsidRPr="00104090" w:rsidRDefault="003E0C21" w:rsidP="003E0C21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</w:t>
      </w:r>
      <w:r>
        <w:rPr>
          <w:b/>
          <w:bCs/>
          <w:sz w:val="32"/>
          <w:szCs w:val="32"/>
          <w:rtl/>
          <w:lang w:bidi="ar-JO"/>
        </w:rPr>
        <w:t xml:space="preserve"> عنوان الوحدة </w:t>
      </w:r>
      <w:proofErr w:type="spellStart"/>
      <w:r>
        <w:rPr>
          <w:b/>
          <w:bCs/>
          <w:sz w:val="32"/>
          <w:szCs w:val="32"/>
          <w:rtl/>
          <w:lang w:bidi="ar-JO"/>
        </w:rPr>
        <w:t>:</w:t>
      </w:r>
      <w:proofErr w:type="spellEnd"/>
      <w:r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تحقيقُ الأحلام</w:t>
      </w:r>
      <w:r w:rsidRPr="00104090">
        <w:rPr>
          <w:b/>
          <w:bCs/>
          <w:sz w:val="32"/>
          <w:szCs w:val="32"/>
          <w:rtl/>
          <w:lang w:bidi="ar-JO"/>
        </w:rPr>
        <w:t xml:space="preserve">                                                                          الصفحات </w:t>
      </w:r>
      <w:proofErr w:type="spellStart"/>
      <w:r w:rsidRPr="00104090">
        <w:rPr>
          <w:b/>
          <w:bCs/>
          <w:sz w:val="32"/>
          <w:szCs w:val="32"/>
          <w:rtl/>
          <w:lang w:bidi="ar-JO"/>
        </w:rPr>
        <w:t>:</w:t>
      </w:r>
      <w:proofErr w:type="spellEnd"/>
      <w:r w:rsidRPr="00104090">
        <w:rPr>
          <w:b/>
          <w:bCs/>
          <w:sz w:val="32"/>
          <w:szCs w:val="32"/>
          <w:rtl/>
          <w:lang w:bidi="ar-JO"/>
        </w:rPr>
        <w:t xml:space="preserve"> 12 صفحة </w:t>
      </w:r>
    </w:p>
    <w:p w:rsidR="003E0C21" w:rsidRPr="00104090" w:rsidRDefault="003E0C21" w:rsidP="003E0C21">
      <w:pPr>
        <w:rPr>
          <w:b/>
          <w:bCs/>
          <w:sz w:val="32"/>
          <w:szCs w:val="32"/>
          <w:rtl/>
          <w:lang w:bidi="ar-JO"/>
        </w:rPr>
      </w:pPr>
      <w:r w:rsidRPr="00104090">
        <w:rPr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276" w:type="dxa"/>
        <w:tblInd w:w="14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120"/>
        <w:gridCol w:w="2121"/>
        <w:gridCol w:w="1837"/>
        <w:gridCol w:w="1979"/>
        <w:gridCol w:w="2403"/>
        <w:gridCol w:w="2120"/>
        <w:gridCol w:w="1696"/>
      </w:tblGrid>
      <w:tr w:rsidR="003E0C21" w:rsidRPr="00104090" w:rsidTr="009F1A7D">
        <w:trPr>
          <w:trHeight w:val="954"/>
        </w:trPr>
        <w:tc>
          <w:tcPr>
            <w:tcW w:w="2120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2121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الـمـفــاهــيــم </w:t>
            </w:r>
          </w:p>
        </w:tc>
        <w:tc>
          <w:tcPr>
            <w:tcW w:w="1837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مهارات</w:t>
            </w:r>
          </w:p>
        </w:tc>
        <w:tc>
          <w:tcPr>
            <w:tcW w:w="1979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  <w:t>قيم</w:t>
            </w:r>
          </w:p>
        </w:tc>
        <w:tc>
          <w:tcPr>
            <w:tcW w:w="2403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أفكار و تعميمات</w:t>
            </w:r>
          </w:p>
        </w:tc>
        <w:tc>
          <w:tcPr>
            <w:tcW w:w="2120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التّذوق الأدبي</w:t>
            </w:r>
          </w:p>
        </w:tc>
        <w:tc>
          <w:tcPr>
            <w:tcW w:w="1696" w:type="dxa"/>
            <w:shd w:val="clear" w:color="auto" w:fill="D9D9D9"/>
          </w:tcPr>
          <w:p w:rsidR="003E0C21" w:rsidRPr="00104090" w:rsidRDefault="003E0C21" w:rsidP="009F1A7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  <w:t>قضايا للمناقشة</w:t>
            </w:r>
          </w:p>
        </w:tc>
      </w:tr>
      <w:tr w:rsidR="003E0C21" w:rsidRPr="00104090" w:rsidTr="009F1A7D">
        <w:trPr>
          <w:trHeight w:val="6136"/>
        </w:trPr>
        <w:tc>
          <w:tcPr>
            <w:tcW w:w="2120" w:type="dxa"/>
            <w:shd w:val="clear" w:color="auto" w:fill="auto"/>
          </w:tcPr>
          <w:p w:rsidR="003E0C21" w:rsidRDefault="003E0C21" w:rsidP="009F1A7D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الرجل وجرة العسل</w:t>
            </w:r>
          </w:p>
          <w:p w:rsidR="003E0C21" w:rsidRDefault="003E0C21" w:rsidP="009F1A7D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أحلام رندة</w:t>
            </w:r>
          </w:p>
          <w:p w:rsidR="003E0C21" w:rsidRDefault="003E0C21" w:rsidP="009F1A7D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المفعول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به</w:t>
            </w:r>
            <w:proofErr w:type="spellEnd"/>
          </w:p>
          <w:p w:rsidR="003E0C21" w:rsidRDefault="003E0C21" w:rsidP="009F1A7D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مراجعة(الألف </w:t>
            </w:r>
          </w:p>
          <w:p w:rsidR="003E0C21" w:rsidRDefault="003E0C21" w:rsidP="009F1A7D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الممدودة و المقصورة.</w:t>
            </w:r>
          </w:p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التاء المربوطة والهاء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التاء المفتوحة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العمّال</w:t>
            </w:r>
          </w:p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1" w:type="dxa"/>
            <w:shd w:val="clear" w:color="auto" w:fill="auto"/>
          </w:tcPr>
          <w:p w:rsidR="003E0C21" w:rsidRDefault="003E0C21" w:rsidP="009F1A7D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تلوّح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فخم</w:t>
            </w:r>
          </w:p>
          <w:p w:rsidR="003E0C21" w:rsidRDefault="003E0C21" w:rsidP="009F1A7D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هواها</w:t>
            </w:r>
          </w:p>
          <w:p w:rsidR="003E0C21" w:rsidRDefault="003E0C21" w:rsidP="009F1A7D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ازدان</w:t>
            </w:r>
          </w:p>
          <w:p w:rsidR="003E0C21" w:rsidRDefault="003E0C21" w:rsidP="009F1A7D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تهدّل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كدًّا</w:t>
            </w:r>
          </w:p>
          <w:p w:rsidR="003E0C21" w:rsidRDefault="003E0C21" w:rsidP="009F1A7D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يباب</w:t>
            </w:r>
          </w:p>
          <w:p w:rsidR="003E0C21" w:rsidRDefault="003E0C21" w:rsidP="009F1A7D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جناب</w:t>
            </w:r>
          </w:p>
          <w:p w:rsidR="003E0C21" w:rsidRDefault="003E0C21" w:rsidP="009F1A7D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ارتياد</w:t>
            </w:r>
          </w:p>
          <w:p w:rsidR="003E0C21" w:rsidRPr="00104090" w:rsidRDefault="003E0C21" w:rsidP="009F1A7D">
            <w:pPr>
              <w:rPr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داب</w:t>
            </w:r>
            <w:proofErr w:type="spellEnd"/>
            <w:r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837" w:type="dxa"/>
            <w:shd w:val="clear" w:color="auto" w:fill="auto"/>
          </w:tcPr>
          <w:p w:rsidR="003E0C21" w:rsidRDefault="003E0C21" w:rsidP="009F1A7D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الاستماع</w:t>
            </w:r>
          </w:p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القراءة</w:t>
            </w:r>
            <w:r>
              <w:rPr>
                <w:b/>
                <w:bCs/>
                <w:sz w:val="32"/>
                <w:szCs w:val="32"/>
                <w:rtl/>
              </w:rPr>
              <w:br/>
              <w:t>الاستيعاب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الكتابة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التعبير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الأداء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الحوار</w:t>
            </w:r>
          </w:p>
        </w:tc>
        <w:tc>
          <w:tcPr>
            <w:tcW w:w="1979" w:type="dxa"/>
            <w:shd w:val="clear" w:color="auto" w:fill="auto"/>
          </w:tcPr>
          <w:p w:rsidR="003E0C21" w:rsidRPr="00104090" w:rsidRDefault="003E0C21" w:rsidP="009F1A7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علينا السّعي وراء الأحلامِ و الأهداف كي نحققها.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2403" w:type="dxa"/>
            <w:shd w:val="clear" w:color="auto" w:fill="auto"/>
          </w:tcPr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الاجتهاد لتحقيق ما نريد.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 xml:space="preserve">السعي وراءَ الهدفِ  و الطموحِ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2120" w:type="dxa"/>
            <w:shd w:val="clear" w:color="auto" w:fill="auto"/>
          </w:tcPr>
          <w:p w:rsidR="003E0C21" w:rsidRPr="00104090" w:rsidRDefault="003E0C21" w:rsidP="009F1A7D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شخصيّة رندة و أمِها.</w:t>
            </w:r>
          </w:p>
        </w:tc>
        <w:tc>
          <w:tcPr>
            <w:tcW w:w="1696" w:type="dxa"/>
            <w:shd w:val="clear" w:color="auto" w:fill="auto"/>
          </w:tcPr>
          <w:p w:rsidR="003E0C21" w:rsidRPr="00104090" w:rsidRDefault="003E0C21" w:rsidP="009F1A7D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الأحلام و الأهداف المهمّة في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الحياة,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و السعي وراءها لتحقيقها.</w:t>
            </w:r>
          </w:p>
        </w:tc>
      </w:tr>
    </w:tbl>
    <w:p w:rsidR="003E0C21" w:rsidRDefault="003E0C21" w:rsidP="003E0C21">
      <w:pPr>
        <w:jc w:val="center"/>
        <w:rPr>
          <w:b/>
          <w:bCs/>
        </w:rPr>
      </w:pPr>
      <w:r>
        <w:rPr>
          <w:rFonts w:hint="cs"/>
          <w:b/>
          <w:bCs/>
          <w:rtl/>
        </w:rPr>
        <w:t xml:space="preserve">اعداد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 xml:space="preserve">                                                                                                            </w:t>
      </w:r>
      <w:r>
        <w:rPr>
          <w:b/>
          <w:bCs/>
        </w:rPr>
        <w:t>form#Qf71_147rev.a</w:t>
      </w:r>
    </w:p>
    <w:p w:rsidR="003E0C21" w:rsidRDefault="003E0C21" w:rsidP="003E0C21">
      <w:pPr>
        <w:jc w:val="lowKashida"/>
        <w:rPr>
          <w:rFonts w:hint="cs"/>
          <w:b/>
          <w:bCs/>
          <w:sz w:val="32"/>
          <w:szCs w:val="32"/>
          <w:rtl/>
        </w:rPr>
      </w:pPr>
    </w:p>
    <w:p w:rsidR="00A96F02" w:rsidRDefault="00A96F02"/>
    <w:sectPr w:rsidR="00A96F02" w:rsidSect="004313F1">
      <w:pgSz w:w="16838" w:h="11906" w:orient="landscape"/>
      <w:pgMar w:top="902" w:right="1440" w:bottom="0" w:left="902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2ED5" w:rsidRDefault="00102ED5" w:rsidP="003E0C21">
      <w:r>
        <w:separator/>
      </w:r>
    </w:p>
  </w:endnote>
  <w:endnote w:type="continuationSeparator" w:id="0">
    <w:p w:rsidR="00102ED5" w:rsidRDefault="00102ED5" w:rsidP="003E0C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2ED5" w:rsidRDefault="00102ED5" w:rsidP="003E0C21">
      <w:r>
        <w:separator/>
      </w:r>
    </w:p>
  </w:footnote>
  <w:footnote w:type="continuationSeparator" w:id="0">
    <w:p w:rsidR="00102ED5" w:rsidRDefault="00102ED5" w:rsidP="003E0C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B368C"/>
    <w:multiLevelType w:val="hybridMultilevel"/>
    <w:tmpl w:val="C240ABD6"/>
    <w:lvl w:ilvl="0" w:tplc="D184727E">
      <w:start w:val="10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631314"/>
    <w:multiLevelType w:val="hybridMultilevel"/>
    <w:tmpl w:val="1D20BDA6"/>
    <w:lvl w:ilvl="0" w:tplc="6730FE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0C21"/>
    <w:rsid w:val="00102ED5"/>
    <w:rsid w:val="003E0C21"/>
    <w:rsid w:val="00A96F02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C2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nhideWhenUsed/>
    <w:rsid w:val="003E0C21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3E0C21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E0C21"/>
    <w:rPr>
      <w:rFonts w:ascii="Tahoma" w:eastAsia="Times New Roman" w:hAnsi="Tahoma" w:cs="Tahoma"/>
      <w:sz w:val="16"/>
      <w:szCs w:val="16"/>
      <w:lang w:eastAsia="ar-SA"/>
    </w:rPr>
  </w:style>
  <w:style w:type="paragraph" w:styleId="a4">
    <w:name w:val="header"/>
    <w:basedOn w:val="a"/>
    <w:link w:val="Char0"/>
    <w:uiPriority w:val="99"/>
    <w:semiHidden/>
    <w:unhideWhenUsed/>
    <w:rsid w:val="003E0C21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4"/>
    <w:uiPriority w:val="99"/>
    <w:semiHidden/>
    <w:rsid w:val="003E0C2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1"/>
    <w:uiPriority w:val="99"/>
    <w:semiHidden/>
    <w:unhideWhenUsed/>
    <w:rsid w:val="003E0C21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5"/>
    <w:uiPriority w:val="99"/>
    <w:semiHidden/>
    <w:rsid w:val="003E0C2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1597</Words>
  <Characters>9107</Characters>
  <Application>Microsoft Office Word</Application>
  <DocSecurity>0</DocSecurity>
  <Lines>75</Lines>
  <Paragraphs>21</Paragraphs>
  <ScaleCrop>false</ScaleCrop>
  <Company/>
  <LinksUpToDate>false</LinksUpToDate>
  <CharactersWithSpaces>10683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2023-08-11T13:23:00Z</dcterms:created>
  <dcterms:modified xsi:type="dcterms:W3CDTF">2023-08-11T13:26:00Z</dcterms:modified>
</cp:coreProperties>
</file>