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F8D" w:rsidRPr="0096777B" w:rsidRDefault="00140F8D" w:rsidP="00140F8D">
      <w:pPr>
        <w:tabs>
          <w:tab w:val="left" w:pos="2696"/>
          <w:tab w:val="center" w:pos="4153"/>
        </w:tabs>
        <w:rPr>
          <w:rFonts w:ascii="Arial" w:hAnsi="Arial" w:cs="Arial"/>
          <w:b/>
          <w:bCs/>
          <w:color w:val="000000"/>
          <w:lang w:bidi="ar-JO"/>
        </w:rPr>
      </w:pPr>
      <w:r w:rsidRPr="0096777B">
        <w:rPr>
          <w:rFonts w:ascii="Arial" w:hAnsi="Arial" w:cs="Arial"/>
          <w:b/>
          <w:bCs/>
          <w:noProof/>
          <w:color w:val="000000"/>
        </w:rPr>
        <w:pict>
          <v:roundrect id="_x0000_s1027" style="position:absolute;left:0;text-align:left;margin-left:-307.2pt;margin-top:7.3pt;width:69.75pt;height:69.75pt;z-index:251661312" arcsize="10923f">
            <v:textbox>
              <w:txbxContent>
                <w:p w:rsidR="00140F8D" w:rsidRPr="0042512F" w:rsidRDefault="00140F8D" w:rsidP="00140F8D">
                  <w:pPr>
                    <w:rPr>
                      <w:sz w:val="16"/>
                      <w:szCs w:val="16"/>
                      <w:rtl/>
                    </w:rPr>
                  </w:pPr>
                  <w:r w:rsidRPr="0042512F">
                    <w:rPr>
                      <w:rFonts w:hint="cs"/>
                      <w:sz w:val="16"/>
                      <w:szCs w:val="16"/>
                      <w:rtl/>
                    </w:rPr>
                    <w:t>العلامة الكلية</w:t>
                  </w:r>
                </w:p>
                <w:p w:rsidR="00140F8D" w:rsidRPr="0042512F" w:rsidRDefault="00140F8D" w:rsidP="00140F8D">
                  <w:pPr>
                    <w:rPr>
                      <w:sz w:val="16"/>
                      <w:szCs w:val="16"/>
                      <w:rtl/>
                    </w:rPr>
                  </w:pPr>
                </w:p>
                <w:p w:rsidR="00140F8D" w:rsidRPr="0042512F" w:rsidRDefault="00140F8D" w:rsidP="00140F8D">
                  <w:pPr>
                    <w:rPr>
                      <w:sz w:val="16"/>
                      <w:szCs w:val="16"/>
                      <w:rtl/>
                    </w:rPr>
                  </w:pPr>
                </w:p>
                <w:p w:rsidR="00140F8D" w:rsidRPr="0042512F" w:rsidRDefault="00140F8D" w:rsidP="00140F8D">
                  <w:pPr>
                    <w:rPr>
                      <w:sz w:val="16"/>
                      <w:szCs w:val="16"/>
                      <w:rtl/>
                    </w:rPr>
                  </w:pPr>
                </w:p>
                <w:p w:rsidR="00140F8D" w:rsidRPr="00441E6F" w:rsidRDefault="00140F8D" w:rsidP="00140F8D">
                  <w:pPr>
                    <w:jc w:val="center"/>
                    <w:rPr>
                      <w:sz w:val="18"/>
                      <w:szCs w:val="18"/>
                    </w:rPr>
                  </w:pPr>
                  <w:r w:rsidRPr="00441E6F">
                    <w:rPr>
                      <w:rFonts w:hint="cs"/>
                      <w:sz w:val="22"/>
                      <w:szCs w:val="22"/>
                      <w:rtl/>
                    </w:rPr>
                    <w:t>40</w:t>
                  </w:r>
                </w:p>
              </w:txbxContent>
            </v:textbox>
          </v:roundrect>
        </w:pict>
      </w: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3029585</wp:posOffset>
            </wp:positionH>
            <wp:positionV relativeFrom="paragraph">
              <wp:posOffset>0</wp:posOffset>
            </wp:positionV>
            <wp:extent cx="797560" cy="790575"/>
            <wp:effectExtent l="19050" t="0" r="2540" b="0"/>
            <wp:wrapTight wrapText="bothSides">
              <wp:wrapPolygon edited="0">
                <wp:start x="-516" y="0"/>
                <wp:lineTo x="-516" y="21340"/>
                <wp:lineTo x="21669" y="21340"/>
                <wp:lineTo x="21669" y="0"/>
                <wp:lineTo x="-516" y="0"/>
              </wp:wrapPolygon>
            </wp:wrapTight>
            <wp:docPr id="2" name="Picture 1" descr="https://upload.wikimedia.org/wikipedia/ar/archive/d/d5/20170618225634%21%D8%B4%D8%B9%D8%A7%D8%B1_%D9%88%D8%B2%D8%A7%D8%B1%D8%A9_%D8%A7%D9%84%D8%AA%D8%B1%D8%A8%D9%8A%D8%A9_%D8%A7%D9%84%D8%A3%D8%B1%D8%AF%D9%86%D9%8A%D8%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ar/archive/d/d5/20170618225634%21%D8%B4%D8%B9%D8%A7%D8%B1_%D9%88%D8%B2%D8%A7%D8%B1%D8%A9_%D8%A7%D9%84%D8%AA%D8%B1%D8%A8%D9%8A%D8%A9_%D8%A7%D9%84%D8%A3%D8%B1%D8%AF%D9%86%D9%8A%D8%A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0F8D" w:rsidRPr="0096777B" w:rsidRDefault="00140F8D" w:rsidP="00140F8D">
      <w:pPr>
        <w:tabs>
          <w:tab w:val="left" w:pos="2696"/>
          <w:tab w:val="center" w:pos="4153"/>
        </w:tabs>
        <w:rPr>
          <w:rFonts w:ascii="Arial" w:hAnsi="Arial" w:cs="Arial"/>
          <w:b/>
          <w:bCs/>
          <w:color w:val="000000"/>
          <w:lang w:bidi="ar-JO"/>
        </w:rPr>
      </w:pPr>
    </w:p>
    <w:p w:rsidR="00140F8D" w:rsidRPr="0096777B" w:rsidRDefault="00140F8D" w:rsidP="00140F8D">
      <w:pPr>
        <w:tabs>
          <w:tab w:val="left" w:pos="2696"/>
          <w:tab w:val="center" w:pos="4153"/>
        </w:tabs>
        <w:rPr>
          <w:rFonts w:ascii="Arial" w:hAnsi="Arial" w:cs="Arial"/>
          <w:b/>
          <w:bCs/>
          <w:color w:val="000000"/>
          <w:rtl/>
          <w:lang w:bidi="ar-JO"/>
        </w:rPr>
      </w:pPr>
      <w:r w:rsidRPr="0096777B">
        <w:rPr>
          <w:rFonts w:ascii="Arial" w:hAnsi="Arial" w:cs="Arial"/>
          <w:b/>
          <w:bCs/>
          <w:noProof/>
          <w:color w:val="000000"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-307.2pt;margin-top:8.2pt;width:69pt;height:.75pt;z-index:251662336" o:connectortype="straight"/>
        </w:pict>
      </w:r>
    </w:p>
    <w:p w:rsidR="00140F8D" w:rsidRPr="0096777B" w:rsidRDefault="00140F8D" w:rsidP="00140F8D">
      <w:pPr>
        <w:tabs>
          <w:tab w:val="left" w:pos="2696"/>
          <w:tab w:val="center" w:pos="4153"/>
        </w:tabs>
        <w:jc w:val="both"/>
        <w:rPr>
          <w:rFonts w:ascii="Arial" w:hAnsi="Arial" w:cs="Arial"/>
          <w:b/>
          <w:bCs/>
          <w:color w:val="000000"/>
          <w:sz w:val="28"/>
          <w:szCs w:val="28"/>
          <w:lang w:bidi="ar-JO"/>
        </w:rPr>
      </w:pPr>
      <w:r w:rsidRPr="0096777B">
        <w:rPr>
          <w:rFonts w:ascii="Arial" w:hAnsi="Arial" w:cs="Arial"/>
          <w:b/>
          <w:bCs/>
          <w:color w:val="000000"/>
          <w:sz w:val="28"/>
          <w:szCs w:val="28"/>
          <w:rtl/>
          <w:lang w:bidi="ar-JO"/>
        </w:rPr>
        <w:t xml:space="preserve">                               </w:t>
      </w:r>
    </w:p>
    <w:p w:rsidR="00140F8D" w:rsidRPr="0096777B" w:rsidRDefault="00140F8D" w:rsidP="00140F8D">
      <w:pPr>
        <w:tabs>
          <w:tab w:val="left" w:pos="2696"/>
          <w:tab w:val="center" w:pos="4153"/>
        </w:tabs>
        <w:jc w:val="both"/>
        <w:rPr>
          <w:rFonts w:ascii="Arial" w:hAnsi="Arial" w:cs="Arial"/>
          <w:b/>
          <w:bCs/>
          <w:color w:val="000000"/>
          <w:sz w:val="28"/>
          <w:szCs w:val="28"/>
          <w:lang w:bidi="ar-JO"/>
        </w:rPr>
      </w:pPr>
    </w:p>
    <w:p w:rsidR="00140F8D" w:rsidRPr="0096777B" w:rsidRDefault="00140F8D" w:rsidP="00140F8D">
      <w:pPr>
        <w:tabs>
          <w:tab w:val="left" w:pos="2696"/>
          <w:tab w:val="center" w:pos="4153"/>
        </w:tabs>
        <w:jc w:val="center"/>
        <w:rPr>
          <w:rFonts w:ascii="Arial" w:hAnsi="Arial" w:cs="Arial"/>
          <w:color w:val="000000"/>
          <w:sz w:val="20"/>
          <w:szCs w:val="20"/>
          <w:rtl/>
          <w:lang w:bidi="ar-JO"/>
        </w:rPr>
      </w:pPr>
      <w:r w:rsidRPr="0096777B">
        <w:rPr>
          <w:rFonts w:ascii="Arial" w:hAnsi="Arial" w:cs="Arial" w:hint="cs"/>
          <w:color w:val="000000"/>
          <w:sz w:val="20"/>
          <w:szCs w:val="20"/>
          <w:rtl/>
          <w:lang w:bidi="ar-JO"/>
        </w:rPr>
        <w:t>مديرية تربية وتعليم لواء الاغوار الجنوبية</w:t>
      </w:r>
    </w:p>
    <w:p w:rsidR="00140F8D" w:rsidRPr="0096777B" w:rsidRDefault="00140F8D" w:rsidP="00140F8D">
      <w:pPr>
        <w:tabs>
          <w:tab w:val="left" w:pos="2696"/>
          <w:tab w:val="center" w:pos="4153"/>
        </w:tabs>
        <w:jc w:val="center"/>
        <w:rPr>
          <w:rFonts w:ascii="Arial" w:hAnsi="Arial" w:cs="Arial"/>
          <w:color w:val="000000"/>
          <w:sz w:val="20"/>
          <w:szCs w:val="20"/>
          <w:rtl/>
          <w:lang w:bidi="ar-JO"/>
        </w:rPr>
      </w:pPr>
    </w:p>
    <w:p w:rsidR="00140F8D" w:rsidRPr="0096777B" w:rsidRDefault="00140F8D" w:rsidP="00140F8D">
      <w:pPr>
        <w:tabs>
          <w:tab w:val="center" w:pos="4153"/>
        </w:tabs>
        <w:jc w:val="center"/>
        <w:rPr>
          <w:rFonts w:ascii="Arial" w:hAnsi="Arial" w:cs="Arial"/>
          <w:b/>
          <w:bCs/>
          <w:color w:val="000000"/>
          <w:sz w:val="28"/>
          <w:szCs w:val="28"/>
          <w:rtl/>
          <w:lang w:bidi="ar-JO"/>
        </w:rPr>
      </w:pPr>
      <w:r w:rsidRPr="0096777B">
        <w:rPr>
          <w:rFonts w:ascii="Arial" w:hAnsi="Arial" w:cs="Arial" w:hint="cs"/>
          <w:b/>
          <w:bCs/>
          <w:color w:val="000000"/>
          <w:sz w:val="28"/>
          <w:szCs w:val="28"/>
          <w:rtl/>
          <w:lang w:bidi="ar-JO"/>
        </w:rPr>
        <w:t xml:space="preserve">الامتحان النهائي لمادة العلوم للفصل الدراسي الثاني للعام الدراسي 2022/2023  </w:t>
      </w:r>
    </w:p>
    <w:p w:rsidR="00140F8D" w:rsidRPr="0096777B" w:rsidRDefault="00140F8D" w:rsidP="00140F8D">
      <w:pPr>
        <w:tabs>
          <w:tab w:val="center" w:pos="4153"/>
        </w:tabs>
        <w:jc w:val="center"/>
        <w:rPr>
          <w:rFonts w:ascii="Arial" w:hAnsi="Arial" w:cs="Arial"/>
          <w:b/>
          <w:bCs/>
          <w:color w:val="000000"/>
          <w:sz w:val="28"/>
          <w:szCs w:val="28"/>
          <w:rtl/>
          <w:lang w:bidi="ar-JO"/>
        </w:rPr>
      </w:pPr>
    </w:p>
    <w:p w:rsidR="00140F8D" w:rsidRPr="0096777B" w:rsidRDefault="00140F8D" w:rsidP="00140F8D">
      <w:pPr>
        <w:tabs>
          <w:tab w:val="center" w:pos="4153"/>
        </w:tabs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  <w:r w:rsidRPr="0096777B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الاسم</w:t>
      </w:r>
      <w:r w:rsidRPr="0096777B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</w:t>
      </w:r>
      <w:proofErr w:type="spellStart"/>
      <w:r w:rsidRPr="0096777B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:</w:t>
      </w:r>
      <w:proofErr w:type="spellEnd"/>
      <w:r w:rsidRPr="0096777B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 xml:space="preserve">.................................                                                   التاريخ </w:t>
      </w:r>
      <w:r w:rsidRPr="0096777B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والزمن </w:t>
      </w:r>
      <w:proofErr w:type="spellStart"/>
      <w:r w:rsidRPr="0096777B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:</w:t>
      </w:r>
      <w:proofErr w:type="spellEnd"/>
      <w:r w:rsidRPr="0096777B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 xml:space="preserve"> ...</w:t>
      </w:r>
      <w:proofErr w:type="spellStart"/>
      <w:r w:rsidRPr="0096777B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../</w:t>
      </w:r>
      <w:proofErr w:type="spellEnd"/>
      <w:r w:rsidRPr="0096777B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 </w:t>
      </w:r>
      <w:r w:rsidRPr="0096777B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 xml:space="preserve"> /</w:t>
      </w:r>
      <w:r w:rsidRPr="0096777B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2023 </w:t>
      </w:r>
    </w:p>
    <w:p w:rsidR="00140F8D" w:rsidRPr="0096777B" w:rsidRDefault="00140F8D" w:rsidP="00140F8D">
      <w:pPr>
        <w:tabs>
          <w:tab w:val="center" w:pos="4153"/>
        </w:tabs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</w:p>
    <w:p w:rsidR="00140F8D" w:rsidRPr="0096777B" w:rsidRDefault="00140F8D" w:rsidP="00140F8D">
      <w:pPr>
        <w:pBdr>
          <w:bottom w:val="single" w:sz="4" w:space="12" w:color="auto"/>
        </w:pBdr>
        <w:tabs>
          <w:tab w:val="center" w:pos="4153"/>
        </w:tabs>
        <w:spacing w:line="280" w:lineRule="exact"/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  <w:r w:rsidRPr="0096777B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 xml:space="preserve">الصف </w:t>
      </w:r>
      <w:proofErr w:type="spellStart"/>
      <w:r w:rsidRPr="0096777B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:</w:t>
      </w:r>
      <w:proofErr w:type="spellEnd"/>
      <w:r w:rsidRPr="0096777B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 xml:space="preserve"> ال</w:t>
      </w:r>
      <w:r w:rsidRPr="0096777B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سابع</w:t>
      </w:r>
      <w:r w:rsidRPr="0096777B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 xml:space="preserve">                                                                          </w:t>
      </w:r>
      <w:r w:rsidRPr="0096777B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المدرسة </w:t>
      </w:r>
      <w:proofErr w:type="spellStart"/>
      <w:r w:rsidRPr="0096777B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:</w:t>
      </w:r>
      <w:proofErr w:type="spellEnd"/>
      <w:r w:rsidRPr="0096777B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</w:t>
      </w:r>
    </w:p>
    <w:p w:rsidR="00140F8D" w:rsidRPr="0096777B" w:rsidRDefault="00140F8D" w:rsidP="00140F8D">
      <w:pPr>
        <w:spacing w:line="240" w:lineRule="atLeast"/>
        <w:ind w:right="-1440"/>
        <w:rPr>
          <w:rFonts w:ascii="Arial" w:hAnsi="Arial" w:cs="Arial" w:hint="cs"/>
          <w:b/>
          <w:bCs/>
          <w:color w:val="000000"/>
          <w:sz w:val="28"/>
          <w:szCs w:val="28"/>
          <w:rtl/>
        </w:rPr>
      </w:pPr>
      <w:r w:rsidRPr="0096777B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السـؤال الاول (16 علامة</w:t>
      </w:r>
      <w:proofErr w:type="spellStart"/>
      <w:r w:rsidRPr="0096777B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)</w:t>
      </w:r>
      <w:proofErr w:type="spellEnd"/>
      <w:r w:rsidRPr="0096777B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 xml:space="preserve"> </w:t>
      </w:r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30"/>
          <w:szCs w:val="30"/>
          <w:u w:val="single"/>
          <w:rtl/>
          <w:lang w:bidi="ar-JO"/>
        </w:rPr>
      </w:pPr>
      <w:r w:rsidRPr="0096777B">
        <w:rPr>
          <w:rFonts w:ascii="Arial" w:hAnsi="Arial" w:cs="Arial" w:hint="cs"/>
          <w:color w:val="000000"/>
          <w:sz w:val="30"/>
          <w:szCs w:val="30"/>
          <w:rtl/>
          <w:lang w:bidi="ar-JO"/>
        </w:rPr>
        <w:t>أ-</w:t>
      </w:r>
      <w:r w:rsidRPr="0096777B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أذكر ما يلي </w:t>
      </w:r>
      <w:proofErr w:type="spellStart"/>
      <w:r w:rsidRPr="0096777B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:</w:t>
      </w:r>
      <w:proofErr w:type="spellEnd"/>
      <w:r w:rsidRPr="0096777B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                                                                                                         </w:t>
      </w:r>
      <w:proofErr w:type="spellStart"/>
      <w:r w:rsidRPr="0096777B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(</w:t>
      </w:r>
      <w:proofErr w:type="spellEnd"/>
      <w:r w:rsidRPr="0096777B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10 علامات</w:t>
      </w:r>
      <w:proofErr w:type="spellStart"/>
      <w:r w:rsidRPr="0096777B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)</w:t>
      </w:r>
      <w:proofErr w:type="spellEnd"/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26"/>
          <w:szCs w:val="26"/>
          <w:rtl/>
          <w:lang w:bidi="ar-JO"/>
        </w:rPr>
      </w:pPr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1.</w:t>
      </w:r>
      <w:r w:rsidRPr="0096777B">
        <w:rPr>
          <w:rFonts w:ascii="Arial" w:hAnsi="Arial" w:cs="Arial" w:hint="cs"/>
          <w:color w:val="000000"/>
          <w:sz w:val="26"/>
          <w:szCs w:val="26"/>
          <w:rtl/>
        </w:rPr>
        <w:t xml:space="preserve"> أثنين من المجالات التي يستخدم فيها جهاز مقياس الرقم الهيدروجيني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</w:rPr>
        <w:t>.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</w:rPr>
        <w:t xml:space="preserve">                                          (علامتان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</w:rPr>
        <w:t>)</w:t>
      </w:r>
      <w:proofErr w:type="spellEnd"/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 w:hint="cs"/>
          <w:color w:val="000000"/>
          <w:sz w:val="26"/>
          <w:szCs w:val="26"/>
          <w:rtl/>
          <w:lang w:bidi="ar-JO"/>
        </w:rPr>
      </w:pPr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2. ثلاث خصائص للضوء 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.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                                                                             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3 علامات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26"/>
          <w:szCs w:val="26"/>
          <w:rtl/>
          <w:lang w:bidi="ar-JO"/>
        </w:rPr>
      </w:pPr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3. أجزاء الكشاف الكهربائي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.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                                                                            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3 علامات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26"/>
          <w:szCs w:val="26"/>
          <w:rtl/>
          <w:lang w:bidi="ar-JO"/>
        </w:rPr>
      </w:pPr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4.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أثنان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من شروط حدوث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التحفر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.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                                                                       </w:t>
      </w:r>
      <w:r w:rsidRPr="0096777B">
        <w:rPr>
          <w:rFonts w:ascii="Arial" w:hAnsi="Arial" w:cs="Arial" w:hint="cs"/>
          <w:color w:val="000000"/>
          <w:sz w:val="26"/>
          <w:szCs w:val="26"/>
          <w:rtl/>
        </w:rPr>
        <w:t>(علامتان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</w:rPr>
        <w:t>)</w:t>
      </w:r>
      <w:proofErr w:type="spellEnd"/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b/>
          <w:bCs/>
          <w:color w:val="000000"/>
          <w:sz w:val="26"/>
          <w:szCs w:val="26"/>
          <w:u w:val="single"/>
          <w:rtl/>
          <w:lang w:bidi="ar-JO"/>
        </w:rPr>
      </w:pPr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noProof/>
          <w:color w:val="000000"/>
          <w:u w:val="single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369570</wp:posOffset>
            </wp:positionV>
            <wp:extent cx="2934970" cy="1504950"/>
            <wp:effectExtent l="19050" t="19050" r="17780" b="19050"/>
            <wp:wrapTight wrapText="bothSides">
              <wp:wrapPolygon edited="0">
                <wp:start x="-140" y="-273"/>
                <wp:lineTo x="-140" y="21873"/>
                <wp:lineTo x="21731" y="21873"/>
                <wp:lineTo x="21731" y="-273"/>
                <wp:lineTo x="-140" y="-273"/>
              </wp:wrapPolygon>
            </wp:wrapTight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970" cy="15049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96777B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ب-</w:t>
      </w:r>
      <w:proofErr w:type="spellEnd"/>
      <w:r w:rsidRPr="0096777B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 تأمل الشكل التالي ثم أجيب عما يليه من اسئلة </w:t>
      </w:r>
      <w:proofErr w:type="spellStart"/>
      <w:r w:rsidRPr="0096777B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:</w:t>
      </w:r>
      <w:proofErr w:type="spellEnd"/>
      <w:r w:rsidRPr="0096777B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                       </w:t>
      </w:r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                            (4 علامات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  <w:lang w:bidi="ar-JO"/>
        </w:rPr>
      </w:pPr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1.ماذا يمثل الشكل المجاور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؟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             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علامة واحدة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  <w:lang w:bidi="ar-JO"/>
        </w:rPr>
      </w:pPr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  <w:lang w:bidi="ar-JO"/>
        </w:rPr>
      </w:pPr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2.ما أسم المحلول الاكثر قاعدية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؟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     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علامة واحدة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  <w:lang w:bidi="ar-JO"/>
        </w:rPr>
      </w:pPr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  <w:lang w:bidi="ar-JO"/>
        </w:rPr>
      </w:pPr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3.ما قيمة </w:t>
      </w:r>
      <w:r w:rsidRPr="0096777B">
        <w:rPr>
          <w:rFonts w:ascii="Arial" w:hAnsi="Arial" w:cs="Arial"/>
          <w:color w:val="000000"/>
          <w:sz w:val="26"/>
          <w:szCs w:val="26"/>
          <w:lang w:bidi="ar-JO"/>
        </w:rPr>
        <w:t>PH</w:t>
      </w:r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للمحلول المتعادل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وأذكري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مثالاً عليه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؟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علامتان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</w:pPr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b/>
          <w:bCs/>
          <w:color w:val="000000"/>
          <w:sz w:val="26"/>
          <w:szCs w:val="26"/>
          <w:u w:val="single"/>
          <w:rtl/>
          <w:lang w:bidi="ar-JO"/>
        </w:rPr>
      </w:pPr>
      <w:proofErr w:type="spellStart"/>
      <w:r w:rsidRPr="0096777B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جـ</w:t>
      </w:r>
      <w:proofErr w:type="spellEnd"/>
      <w:r w:rsidRPr="0096777B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</w:t>
      </w:r>
      <w:proofErr w:type="spellStart"/>
      <w:r w:rsidRPr="0096777B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-</w:t>
      </w:r>
      <w:proofErr w:type="spellEnd"/>
      <w:r w:rsidRPr="0096777B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 أرسم دائرة كهربائية بسيطة يكون فيها توصيل المقاومة </w:t>
      </w:r>
      <w:proofErr w:type="spellStart"/>
      <w:r w:rsidRPr="0096777B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:</w:t>
      </w:r>
      <w:proofErr w:type="spellEnd"/>
      <w:r w:rsidRPr="0096777B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                                                   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علامتان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b/>
          <w:bCs/>
          <w:color w:val="000000"/>
          <w:sz w:val="26"/>
          <w:szCs w:val="26"/>
          <w:u w:val="single"/>
          <w:rtl/>
          <w:lang w:bidi="ar-JO"/>
        </w:rPr>
      </w:pPr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1.على التوازي                                             2.على التوالي</w:t>
      </w:r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26"/>
          <w:szCs w:val="26"/>
          <w:rtl/>
          <w:lang w:bidi="ar-JO"/>
        </w:rPr>
      </w:pPr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</w:pPr>
      <w:r w:rsidRPr="0096777B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السؤال الثاني (12 علامة</w:t>
      </w:r>
      <w:proofErr w:type="spellStart"/>
      <w:r w:rsidRPr="0096777B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)</w:t>
      </w:r>
      <w:proofErr w:type="spellEnd"/>
      <w:r w:rsidRPr="0096777B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 xml:space="preserve"> </w:t>
      </w:r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 w:hint="cs"/>
          <w:color w:val="000000"/>
          <w:sz w:val="26"/>
          <w:szCs w:val="26"/>
          <w:rtl/>
        </w:rPr>
      </w:pPr>
      <w:r w:rsidRPr="0096777B">
        <w:rPr>
          <w:rFonts w:ascii="Arial" w:hAnsi="Arial" w:cs="Arial" w:hint="cs"/>
          <w:color w:val="000000"/>
          <w:sz w:val="26"/>
          <w:szCs w:val="26"/>
          <w:rtl/>
        </w:rPr>
        <w:t>أ</w:t>
      </w:r>
      <w:proofErr w:type="spellStart"/>
      <w:r w:rsidRPr="0096777B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-</w:t>
      </w:r>
      <w:proofErr w:type="spellEnd"/>
      <w:r w:rsidRPr="0096777B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 صنف ما يلي </w:t>
      </w:r>
      <w:proofErr w:type="spellStart"/>
      <w:r w:rsidRPr="0096777B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:</w:t>
      </w:r>
      <w:proofErr w:type="spellEnd"/>
      <w:r w:rsidRPr="0096777B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 </w:t>
      </w:r>
      <w:r w:rsidRPr="0096777B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                                                                                                   </w:t>
      </w:r>
      <w:r w:rsidRPr="0096777B">
        <w:rPr>
          <w:rFonts w:ascii="Arial" w:hAnsi="Arial" w:cs="Arial" w:hint="cs"/>
          <w:b/>
          <w:bCs/>
          <w:color w:val="000000"/>
          <w:sz w:val="26"/>
          <w:szCs w:val="26"/>
          <w:rtl/>
        </w:rPr>
        <w:t>(5 علامات</w:t>
      </w:r>
      <w:proofErr w:type="spellStart"/>
      <w:r w:rsidRPr="0096777B">
        <w:rPr>
          <w:rFonts w:ascii="Arial" w:hAnsi="Arial" w:cs="Arial" w:hint="cs"/>
          <w:b/>
          <w:bCs/>
          <w:color w:val="000000"/>
          <w:sz w:val="26"/>
          <w:szCs w:val="26"/>
          <w:rtl/>
        </w:rPr>
        <w:t>)</w:t>
      </w:r>
      <w:proofErr w:type="spellEnd"/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  <w:lang w:bidi="ar-JO"/>
        </w:rPr>
      </w:pPr>
      <w:r w:rsidRPr="0096777B">
        <w:rPr>
          <w:rFonts w:ascii="Arial" w:hAnsi="Arial" w:cs="Arial" w:hint="cs"/>
          <w:color w:val="000000"/>
          <w:sz w:val="26"/>
          <w:szCs w:val="26"/>
          <w:rtl/>
        </w:rPr>
        <w:t>1.</w:t>
      </w:r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السلوكيات التالية الى سلوكيات فطرية ومتعلمة:                                                                  </w:t>
      </w:r>
      <w:r w:rsidRPr="0096777B">
        <w:rPr>
          <w:rFonts w:ascii="Arial" w:hAnsi="Arial" w:cs="Arial" w:hint="cs"/>
          <w:color w:val="000000"/>
          <w:sz w:val="26"/>
          <w:szCs w:val="26"/>
          <w:rtl/>
        </w:rPr>
        <w:t>(علامتان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</w:rPr>
        <w:t>)</w:t>
      </w:r>
      <w:proofErr w:type="spellEnd"/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jc w:val="center"/>
        <w:rPr>
          <w:rFonts w:ascii="Arial" w:hAnsi="Arial" w:cs="Arial"/>
          <w:color w:val="000000"/>
          <w:sz w:val="26"/>
          <w:szCs w:val="26"/>
        </w:rPr>
      </w:pP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</w:rPr>
        <w:t xml:space="preserve"> التقاط القطة كرة الصوف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</w:rPr>
        <w:t>,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</w:rPr>
        <w:t xml:space="preserve"> مطاردة الاسد فريسته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</w:rPr>
        <w:t>)</w:t>
      </w:r>
      <w:proofErr w:type="spellEnd"/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 w:hint="cs"/>
          <w:color w:val="000000"/>
          <w:sz w:val="26"/>
          <w:szCs w:val="26"/>
          <w:rtl/>
        </w:rPr>
      </w:pPr>
      <w:r w:rsidRPr="0096777B">
        <w:rPr>
          <w:rFonts w:ascii="Arial" w:hAnsi="Arial" w:cs="Arial" w:hint="cs"/>
          <w:color w:val="000000"/>
          <w:sz w:val="26"/>
          <w:szCs w:val="26"/>
          <w:rtl/>
        </w:rPr>
        <w:t>2.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التكيفات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التالية الى تركيبية و سلوكية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: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                                                           </w:t>
      </w:r>
      <w:r w:rsidRPr="0096777B">
        <w:rPr>
          <w:rFonts w:ascii="Arial" w:hAnsi="Arial" w:cs="Arial" w:hint="cs"/>
          <w:color w:val="000000"/>
          <w:sz w:val="26"/>
          <w:szCs w:val="26"/>
          <w:rtl/>
        </w:rPr>
        <w:t xml:space="preserve"> (3 علامات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</w:rPr>
        <w:t>)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</w:rPr>
        <w:t xml:space="preserve">  </w:t>
      </w:r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jc w:val="center"/>
        <w:rPr>
          <w:rFonts w:ascii="Arial" w:hAnsi="Arial" w:cs="Arial" w:hint="cs"/>
          <w:color w:val="000000"/>
          <w:sz w:val="26"/>
          <w:szCs w:val="26"/>
          <w:rtl/>
        </w:rPr>
      </w:pP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</w:rPr>
        <w:t>(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</w:rPr>
        <w:t xml:space="preserve"> الأكياس الهوائية في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</w:rPr>
        <w:t>الطيور,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</w:rPr>
        <w:t xml:space="preserve"> نشاط اليربوع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</w:rPr>
        <w:t>ليلاً,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</w:rPr>
        <w:t xml:space="preserve"> لون الذئاب القطبية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</w:rPr>
        <w:t>)</w:t>
      </w:r>
      <w:proofErr w:type="spellEnd"/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</w:rPr>
      </w:pPr>
      <w:r w:rsidRPr="0096777B">
        <w:rPr>
          <w:rFonts w:ascii="Arial" w:hAnsi="Arial" w:cs="Arial" w:hint="cs"/>
          <w:color w:val="000000"/>
          <w:sz w:val="26"/>
          <w:szCs w:val="26"/>
          <w:rtl/>
        </w:rPr>
        <w:t xml:space="preserve">   </w:t>
      </w:r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</w:rPr>
      </w:pPr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 w:hint="cs"/>
          <w:color w:val="000000"/>
          <w:sz w:val="26"/>
          <w:szCs w:val="26"/>
          <w:rtl/>
        </w:rPr>
      </w:pPr>
      <w:r w:rsidRPr="0096777B">
        <w:rPr>
          <w:rFonts w:ascii="Arial" w:hAnsi="Arial" w:cs="Arial" w:hint="cs"/>
          <w:color w:val="000000"/>
          <w:sz w:val="26"/>
          <w:szCs w:val="26"/>
          <w:rtl/>
        </w:rPr>
        <w:lastRenderedPageBreak/>
        <w:t xml:space="preserve">                                                                                                                         </w:t>
      </w:r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26"/>
          <w:szCs w:val="26"/>
          <w:rtl/>
          <w:lang w:bidi="ar-JO"/>
        </w:rPr>
      </w:pPr>
      <w:proofErr w:type="spellStart"/>
      <w:r w:rsidRPr="0096777B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ب-</w:t>
      </w:r>
      <w:proofErr w:type="spellEnd"/>
      <w:r w:rsidRPr="0096777B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</w:t>
      </w:r>
      <w:r w:rsidRPr="0096777B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تأمل الشكل التالي ثم أجيب عما يليه من اسئلة </w:t>
      </w:r>
      <w:proofErr w:type="spellStart"/>
      <w:r w:rsidRPr="0096777B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:</w:t>
      </w:r>
      <w:proofErr w:type="spellEnd"/>
      <w:r w:rsidRPr="0096777B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           </w:t>
      </w:r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                                     (4 علامات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noProof/>
          <w:color w:val="000000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525145</wp:posOffset>
            </wp:positionH>
            <wp:positionV relativeFrom="paragraph">
              <wp:posOffset>25400</wp:posOffset>
            </wp:positionV>
            <wp:extent cx="1816100" cy="1122680"/>
            <wp:effectExtent l="19050" t="19050" r="12700" b="20320"/>
            <wp:wrapTight wrapText="bothSides">
              <wp:wrapPolygon edited="0">
                <wp:start x="-227" y="-367"/>
                <wp:lineTo x="-227" y="21991"/>
                <wp:lineTo x="21751" y="21991"/>
                <wp:lineTo x="21751" y="-367"/>
                <wp:lineTo x="-227" y="-367"/>
              </wp:wrapPolygon>
            </wp:wrapTight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112268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1.ما نوع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المراة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في الشكل 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؟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                     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علامة واحدة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  <w:lang w:bidi="ar-JO"/>
        </w:rPr>
      </w:pPr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2.أكتب ما تشير اليه الرموز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ب,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م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؟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        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علامتان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  <w:lang w:bidi="ar-JO"/>
        </w:rPr>
      </w:pPr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3.حدد على الشكل البعد البؤري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؟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               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علامة واحدة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30"/>
          <w:szCs w:val="30"/>
          <w:u w:val="single"/>
          <w:rtl/>
        </w:rPr>
      </w:pPr>
      <w:r w:rsidRPr="0096777B">
        <w:rPr>
          <w:rFonts w:ascii="Arial" w:hAnsi="Arial" w:cs="Arial" w:hint="cs"/>
          <w:color w:val="000000"/>
          <w:sz w:val="30"/>
          <w:szCs w:val="30"/>
          <w:u w:val="single"/>
          <w:rtl/>
        </w:rPr>
        <w:t xml:space="preserve">  </w:t>
      </w:r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30"/>
          <w:szCs w:val="30"/>
          <w:u w:val="single"/>
          <w:rtl/>
          <w:lang w:bidi="ar-JO"/>
        </w:rPr>
      </w:pPr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</w:rPr>
      </w:pPr>
      <w:proofErr w:type="spellStart"/>
      <w:r w:rsidRPr="0096777B">
        <w:rPr>
          <w:rFonts w:ascii="Arial" w:hAnsi="Arial" w:cs="Arial" w:hint="cs"/>
          <w:b/>
          <w:bCs/>
          <w:color w:val="000000"/>
          <w:sz w:val="26"/>
          <w:szCs w:val="26"/>
          <w:rtl/>
        </w:rPr>
        <w:t>جـ-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</w:rPr>
        <w:t xml:space="preserve"> </w:t>
      </w:r>
      <w:r w:rsidRPr="0096777B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قارني بين  </w:t>
      </w:r>
      <w:proofErr w:type="spellStart"/>
      <w:r w:rsidRPr="0096777B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التيجا</w:t>
      </w:r>
      <w:proofErr w:type="spellEnd"/>
      <w:r w:rsidRPr="0096777B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 </w:t>
      </w:r>
      <w:proofErr w:type="spellStart"/>
      <w:r w:rsidRPr="0096777B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والتندرا</w:t>
      </w:r>
      <w:proofErr w:type="spellEnd"/>
      <w:r w:rsidRPr="0096777B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 من حيث </w:t>
      </w:r>
      <w:proofErr w:type="spellStart"/>
      <w:r w:rsidRPr="0096777B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:</w:t>
      </w:r>
      <w:proofErr w:type="spellEnd"/>
      <w:r w:rsidRPr="0096777B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                                                                          </w:t>
      </w:r>
      <w:r w:rsidRPr="0096777B">
        <w:rPr>
          <w:rFonts w:ascii="Arial" w:hAnsi="Arial" w:cs="Arial" w:hint="cs"/>
          <w:color w:val="000000"/>
          <w:sz w:val="26"/>
          <w:szCs w:val="26"/>
          <w:rtl/>
        </w:rPr>
        <w:t>(3 علامات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</w:rPr>
        <w:t>)</w:t>
      </w:r>
      <w:proofErr w:type="spellEnd"/>
    </w:p>
    <w:tbl>
      <w:tblPr>
        <w:tblpPr w:leftFromText="180" w:rightFromText="180" w:vertAnchor="text" w:tblpXSpec="center" w:tblpY="1"/>
        <w:tblOverlap w:val="never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14"/>
        <w:gridCol w:w="1311"/>
        <w:gridCol w:w="2693"/>
        <w:gridCol w:w="2835"/>
      </w:tblGrid>
      <w:tr w:rsidR="00140F8D" w:rsidRPr="0096777B" w:rsidTr="00C53369">
        <w:trPr>
          <w:trHeight w:val="363"/>
          <w:jc w:val="center"/>
        </w:trPr>
        <w:tc>
          <w:tcPr>
            <w:tcW w:w="1114" w:type="dxa"/>
            <w:shd w:val="clear" w:color="auto" w:fill="D9D9D9"/>
            <w:vAlign w:val="center"/>
          </w:tcPr>
          <w:p w:rsidR="00140F8D" w:rsidRPr="0096777B" w:rsidRDefault="00140F8D" w:rsidP="00C53369">
            <w:pPr>
              <w:pStyle w:val="a3"/>
              <w:jc w:val="left"/>
              <w:rPr>
                <w:color w:val="000000"/>
                <w:rtl/>
              </w:rPr>
            </w:pPr>
            <w:r w:rsidRPr="0096777B">
              <w:rPr>
                <w:rFonts w:hint="cs"/>
                <w:color w:val="000000"/>
                <w:rtl/>
              </w:rPr>
              <w:t>المنطقة</w:t>
            </w:r>
          </w:p>
        </w:tc>
        <w:tc>
          <w:tcPr>
            <w:tcW w:w="1311" w:type="dxa"/>
            <w:shd w:val="clear" w:color="auto" w:fill="D9D9D9"/>
            <w:vAlign w:val="center"/>
          </w:tcPr>
          <w:p w:rsidR="00140F8D" w:rsidRPr="0096777B" w:rsidRDefault="00140F8D" w:rsidP="00C53369">
            <w:pPr>
              <w:pStyle w:val="a3"/>
              <w:rPr>
                <w:color w:val="000000"/>
                <w:rtl/>
              </w:rPr>
            </w:pPr>
            <w:r w:rsidRPr="0096777B">
              <w:rPr>
                <w:rFonts w:hint="cs"/>
                <w:color w:val="000000"/>
                <w:rtl/>
              </w:rPr>
              <w:t>المناخ السائد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140F8D" w:rsidRPr="0096777B" w:rsidRDefault="00140F8D" w:rsidP="00C53369">
            <w:pPr>
              <w:pStyle w:val="a3"/>
              <w:rPr>
                <w:color w:val="000000"/>
              </w:rPr>
            </w:pPr>
            <w:r w:rsidRPr="0096777B">
              <w:rPr>
                <w:rFonts w:hint="cs"/>
                <w:color w:val="000000"/>
                <w:rtl/>
              </w:rPr>
              <w:t xml:space="preserve">معدل سقوط الامطار سنوياً </w:t>
            </w:r>
            <w:r w:rsidRPr="0096777B">
              <w:rPr>
                <w:color w:val="000000"/>
              </w:rPr>
              <w:t>mm</w:t>
            </w:r>
          </w:p>
        </w:tc>
        <w:tc>
          <w:tcPr>
            <w:tcW w:w="2835" w:type="dxa"/>
            <w:shd w:val="clear" w:color="auto" w:fill="D9D9D9"/>
          </w:tcPr>
          <w:p w:rsidR="00140F8D" w:rsidRPr="0096777B" w:rsidRDefault="00140F8D" w:rsidP="00C53369">
            <w:pPr>
              <w:pStyle w:val="a3"/>
              <w:rPr>
                <w:rFonts w:hint="cs"/>
                <w:color w:val="000000"/>
                <w:rtl/>
              </w:rPr>
            </w:pPr>
            <w:r w:rsidRPr="0096777B">
              <w:rPr>
                <w:rFonts w:hint="cs"/>
                <w:color w:val="000000"/>
                <w:rtl/>
              </w:rPr>
              <w:t>مثال على كائن حي يعيش فيها</w:t>
            </w:r>
          </w:p>
        </w:tc>
      </w:tr>
      <w:tr w:rsidR="00140F8D" w:rsidRPr="0096777B" w:rsidTr="00C53369">
        <w:trPr>
          <w:trHeight w:val="347"/>
          <w:jc w:val="center"/>
        </w:trPr>
        <w:tc>
          <w:tcPr>
            <w:tcW w:w="1114" w:type="dxa"/>
            <w:shd w:val="clear" w:color="auto" w:fill="auto"/>
            <w:vAlign w:val="center"/>
          </w:tcPr>
          <w:p w:rsidR="00140F8D" w:rsidRPr="0096777B" w:rsidRDefault="00140F8D" w:rsidP="00C53369">
            <w:pPr>
              <w:pStyle w:val="a3"/>
              <w:jc w:val="left"/>
              <w:rPr>
                <w:color w:val="000000"/>
                <w:rtl/>
              </w:rPr>
            </w:pPr>
            <w:proofErr w:type="spellStart"/>
            <w:r w:rsidRPr="0096777B">
              <w:rPr>
                <w:rFonts w:hint="cs"/>
                <w:color w:val="000000"/>
                <w:rtl/>
              </w:rPr>
              <w:t>االتيجا</w:t>
            </w:r>
            <w:proofErr w:type="spellEnd"/>
            <w:r w:rsidRPr="0096777B">
              <w:rPr>
                <w:rFonts w:hint="cs"/>
                <w:color w:val="000000"/>
                <w:rtl/>
              </w:rPr>
              <w:t xml:space="preserve"> </w:t>
            </w:r>
          </w:p>
        </w:tc>
        <w:tc>
          <w:tcPr>
            <w:tcW w:w="1311" w:type="dxa"/>
            <w:shd w:val="clear" w:color="auto" w:fill="auto"/>
            <w:vAlign w:val="center"/>
          </w:tcPr>
          <w:p w:rsidR="00140F8D" w:rsidRPr="0096777B" w:rsidRDefault="00140F8D" w:rsidP="00C53369">
            <w:pPr>
              <w:pStyle w:val="a3"/>
              <w:rPr>
                <w:color w:val="000000"/>
                <w:rtl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140F8D" w:rsidRPr="0096777B" w:rsidRDefault="00140F8D" w:rsidP="00C53369">
            <w:pPr>
              <w:pStyle w:val="a3"/>
              <w:rPr>
                <w:color w:val="000000"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40F8D" w:rsidRPr="0096777B" w:rsidRDefault="00140F8D" w:rsidP="00C53369">
            <w:pPr>
              <w:pStyle w:val="a3"/>
              <w:rPr>
                <w:color w:val="000000"/>
                <w:rtl/>
              </w:rPr>
            </w:pPr>
          </w:p>
        </w:tc>
      </w:tr>
      <w:tr w:rsidR="00140F8D" w:rsidRPr="0096777B" w:rsidTr="00C53369">
        <w:trPr>
          <w:trHeight w:val="347"/>
          <w:jc w:val="center"/>
        </w:trPr>
        <w:tc>
          <w:tcPr>
            <w:tcW w:w="1114" w:type="dxa"/>
            <w:shd w:val="clear" w:color="auto" w:fill="auto"/>
            <w:vAlign w:val="center"/>
          </w:tcPr>
          <w:p w:rsidR="00140F8D" w:rsidRPr="0096777B" w:rsidRDefault="00140F8D" w:rsidP="00C53369">
            <w:pPr>
              <w:pStyle w:val="a3"/>
              <w:jc w:val="left"/>
              <w:rPr>
                <w:color w:val="000000"/>
                <w:rtl/>
              </w:rPr>
            </w:pPr>
            <w:proofErr w:type="spellStart"/>
            <w:r w:rsidRPr="0096777B">
              <w:rPr>
                <w:rFonts w:hint="cs"/>
                <w:color w:val="000000"/>
                <w:rtl/>
              </w:rPr>
              <w:t>التندرا</w:t>
            </w:r>
            <w:proofErr w:type="spellEnd"/>
          </w:p>
        </w:tc>
        <w:tc>
          <w:tcPr>
            <w:tcW w:w="1311" w:type="dxa"/>
            <w:shd w:val="clear" w:color="auto" w:fill="auto"/>
            <w:vAlign w:val="center"/>
          </w:tcPr>
          <w:p w:rsidR="00140F8D" w:rsidRPr="0096777B" w:rsidRDefault="00140F8D" w:rsidP="00C53369">
            <w:pPr>
              <w:pStyle w:val="a3"/>
              <w:rPr>
                <w:color w:val="000000"/>
                <w:rtl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140F8D" w:rsidRPr="0096777B" w:rsidRDefault="00140F8D" w:rsidP="00C53369">
            <w:pPr>
              <w:pStyle w:val="a3"/>
              <w:rPr>
                <w:color w:val="000000"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40F8D" w:rsidRPr="0096777B" w:rsidRDefault="00140F8D" w:rsidP="00C53369">
            <w:pPr>
              <w:pStyle w:val="a3"/>
              <w:rPr>
                <w:color w:val="000000"/>
                <w:rtl/>
              </w:rPr>
            </w:pPr>
          </w:p>
        </w:tc>
      </w:tr>
    </w:tbl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30"/>
          <w:szCs w:val="30"/>
          <w:u w:val="single"/>
          <w:rtl/>
          <w:lang w:bidi="ar-JO"/>
        </w:rPr>
      </w:pPr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</w:pPr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</w:pPr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</w:pPr>
      <w:r w:rsidRPr="0096777B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السـؤال الثالث (12 علامة</w:t>
      </w:r>
      <w:proofErr w:type="spellStart"/>
      <w:r w:rsidRPr="0096777B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)</w:t>
      </w:r>
      <w:proofErr w:type="spellEnd"/>
      <w:r w:rsidRPr="0096777B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 xml:space="preserve"> </w:t>
      </w:r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b/>
          <w:bCs/>
          <w:color w:val="000000"/>
          <w:sz w:val="26"/>
          <w:szCs w:val="26"/>
          <w:rtl/>
        </w:rPr>
      </w:pPr>
      <w:r w:rsidRPr="0096777B"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أ- </w:t>
      </w:r>
      <w:r w:rsidRPr="0096777B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ضعي اشارة </w:t>
      </w:r>
      <w:proofErr w:type="spellStart"/>
      <w:r w:rsidRPr="0096777B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(</w:t>
      </w:r>
      <w:r w:rsidRPr="0096777B">
        <w:rPr>
          <w:rFonts w:ascii="Arial" w:hAnsi="Arial" w:cs="Arial"/>
          <w:b/>
          <w:bCs/>
          <w:color w:val="000000"/>
          <w:sz w:val="26"/>
          <w:szCs w:val="26"/>
          <w:u w:val="single"/>
          <w:rtl/>
          <w:lang w:bidi="ar-JO"/>
        </w:rPr>
        <w:t>√</w:t>
      </w:r>
      <w:r w:rsidRPr="0096777B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)</w:t>
      </w:r>
      <w:proofErr w:type="spellEnd"/>
      <w:r w:rsidRPr="0096777B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 امام العبارة الصحيحة </w:t>
      </w:r>
      <w:proofErr w:type="spellStart"/>
      <w:r w:rsidRPr="0096777B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واشارة</w:t>
      </w:r>
      <w:proofErr w:type="spellEnd"/>
      <w:r w:rsidRPr="0096777B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 </w:t>
      </w:r>
      <w:proofErr w:type="spellStart"/>
      <w:r w:rsidRPr="0096777B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(</w:t>
      </w:r>
      <w:proofErr w:type="spellEnd"/>
      <w:r w:rsidRPr="0096777B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  </w:t>
      </w:r>
      <w:proofErr w:type="spellStart"/>
      <w:r w:rsidRPr="0096777B">
        <w:rPr>
          <w:rFonts w:ascii="Arial" w:hAnsi="Arial" w:cs="Arial"/>
          <w:b/>
          <w:bCs/>
          <w:color w:val="000000"/>
          <w:sz w:val="26"/>
          <w:szCs w:val="26"/>
          <w:u w:val="single"/>
          <w:rtl/>
          <w:lang w:bidi="ar-JO"/>
        </w:rPr>
        <w:t>×</w:t>
      </w:r>
      <w:proofErr w:type="spellEnd"/>
      <w:r w:rsidRPr="0096777B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  </w:t>
      </w:r>
      <w:proofErr w:type="spellStart"/>
      <w:r w:rsidRPr="0096777B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)</w:t>
      </w:r>
      <w:proofErr w:type="spellEnd"/>
      <w:r w:rsidRPr="0096777B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 امام العبارة الخاطئة لكل مما يلي </w:t>
      </w:r>
      <w:proofErr w:type="spellStart"/>
      <w:r w:rsidRPr="0096777B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: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5 علامات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  <w:lang w:bidi="ar-JO"/>
        </w:rPr>
      </w:pPr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1.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يُعد حمض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الهيدروكلويك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حارقاً وكاوياً للجلد</w:t>
      </w:r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  <w:lang w:bidi="ar-JO"/>
        </w:rPr>
      </w:pP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2.(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تسمى الزاوية المحصورة بين الشعاع المنعكس والعمود المقام على السطح العاكس عند نقطة السقوط زاوية الانعكاس </w:t>
      </w:r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  <w:lang w:bidi="ar-JO"/>
        </w:rPr>
      </w:pP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3.(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يقاس التيار الكهربائي بوحدة الامبير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.</w:t>
      </w:r>
      <w:proofErr w:type="spellEnd"/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 w:hint="cs"/>
          <w:color w:val="000000"/>
          <w:sz w:val="26"/>
          <w:szCs w:val="26"/>
          <w:rtl/>
          <w:lang w:bidi="ar-JO"/>
        </w:rPr>
      </w:pPr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4.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تُعد الديناصورات من أبرز الامثلة على الحيوانات المنقرضة في تاريخ الارض.</w:t>
      </w:r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  <w:lang w:bidi="ar-JO"/>
        </w:rPr>
      </w:pP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5.(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تحتوي مياه البحار والمحيطات على أملاح بنسبة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4.5%)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تقريباً.</w:t>
      </w:r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  <w:lang w:bidi="ar-JO"/>
        </w:rPr>
      </w:pPr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b/>
          <w:bCs/>
          <w:color w:val="000000"/>
          <w:sz w:val="26"/>
          <w:szCs w:val="26"/>
          <w:u w:val="single"/>
          <w:rtl/>
          <w:lang w:bidi="ar-JO"/>
        </w:rPr>
      </w:pPr>
      <w:r w:rsidRPr="0096777B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ب </w:t>
      </w:r>
      <w:proofErr w:type="spellStart"/>
      <w:r w:rsidRPr="0096777B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-</w:t>
      </w:r>
      <w:proofErr w:type="spellEnd"/>
      <w:r w:rsidRPr="0096777B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 الشكل المجاور يبين </w:t>
      </w:r>
      <w:proofErr w:type="spellStart"/>
      <w:r w:rsidRPr="0096777B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دروة</w:t>
      </w:r>
      <w:proofErr w:type="spellEnd"/>
      <w:r w:rsidRPr="0096777B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 </w:t>
      </w:r>
      <w:proofErr w:type="spellStart"/>
      <w:r w:rsidRPr="0096777B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التيتروجين</w:t>
      </w:r>
      <w:proofErr w:type="spellEnd"/>
      <w:r w:rsidRPr="0096777B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 في البيئة تأمله ثم أجب عما يليه من </w:t>
      </w:r>
      <w:proofErr w:type="spellStart"/>
      <w:r w:rsidRPr="0096777B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اسئلة:</w:t>
      </w:r>
      <w:proofErr w:type="spellEnd"/>
      <w:r w:rsidRPr="0096777B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 </w:t>
      </w:r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       (7 علامات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480" w:lineRule="auto"/>
        <w:ind w:left="-11"/>
        <w:rPr>
          <w:rFonts w:ascii="Arial" w:hAnsi="Arial" w:cs="Arial"/>
          <w:color w:val="000000"/>
          <w:sz w:val="26"/>
          <w:szCs w:val="26"/>
          <w:rtl/>
          <w:lang w:val="en-GB" w:bidi="ar-JO"/>
        </w:rPr>
      </w:pPr>
      <w:r>
        <w:rPr>
          <w:noProof/>
          <w:color w:val="000000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135255</wp:posOffset>
            </wp:positionH>
            <wp:positionV relativeFrom="paragraph">
              <wp:posOffset>98425</wp:posOffset>
            </wp:positionV>
            <wp:extent cx="2205990" cy="2402840"/>
            <wp:effectExtent l="19050" t="0" r="3810" b="0"/>
            <wp:wrapTight wrapText="bothSides">
              <wp:wrapPolygon edited="0">
                <wp:start x="-187" y="0"/>
                <wp:lineTo x="-187" y="21406"/>
                <wp:lineTo x="21637" y="21406"/>
                <wp:lineTo x="21637" y="0"/>
                <wp:lineTo x="-187" y="0"/>
              </wp:wrapPolygon>
            </wp:wrapTight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990" cy="2402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6777B"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 xml:space="preserve">1.سمي العمليات المُشار اليه بالرقمين (1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>,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 xml:space="preserve"> 2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>)؟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 xml:space="preserve">                      (علامتان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>)</w:t>
      </w:r>
      <w:proofErr w:type="spellEnd"/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480" w:lineRule="auto"/>
        <w:ind w:left="-11"/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</w:pPr>
      <w:r w:rsidRPr="0096777B"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>2.حدد شكل النيتروجين في المواقع المشار اليها بالرموز (أ,ب,ج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>)؟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 xml:space="preserve"> (3 علامات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>)</w:t>
      </w:r>
      <w:proofErr w:type="spellEnd"/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480" w:lineRule="auto"/>
        <w:ind w:left="-11"/>
        <w:rPr>
          <w:rFonts w:ascii="Arial" w:hAnsi="Arial" w:cs="Arial"/>
          <w:color w:val="000000"/>
          <w:sz w:val="26"/>
          <w:szCs w:val="26"/>
          <w:rtl/>
        </w:rPr>
      </w:pPr>
      <w:r w:rsidRPr="0096777B">
        <w:rPr>
          <w:rFonts w:ascii="Arial" w:hAnsi="Arial" w:cs="Arial" w:hint="cs"/>
          <w:color w:val="000000"/>
          <w:sz w:val="26"/>
          <w:szCs w:val="26"/>
          <w:rtl/>
        </w:rPr>
        <w:t xml:space="preserve">3.أستنتج مسار الطاقة وتحولاتها في دورة النيتروجين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</w:rPr>
        <w:t>؟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</w:rPr>
        <w:t xml:space="preserve">              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</w:rPr>
        <w:t>(</w:t>
      </w:r>
      <w:proofErr w:type="spellEnd"/>
      <w:r w:rsidRPr="0096777B">
        <w:rPr>
          <w:rFonts w:ascii="Arial" w:hAnsi="Arial" w:cs="Arial" w:hint="cs"/>
          <w:color w:val="000000"/>
          <w:sz w:val="26"/>
          <w:szCs w:val="26"/>
          <w:rtl/>
        </w:rPr>
        <w:t xml:space="preserve"> علامتان</w:t>
      </w:r>
      <w:proofErr w:type="spellStart"/>
      <w:r w:rsidRPr="0096777B">
        <w:rPr>
          <w:rFonts w:ascii="Arial" w:hAnsi="Arial" w:cs="Arial" w:hint="cs"/>
          <w:color w:val="000000"/>
          <w:sz w:val="26"/>
          <w:szCs w:val="26"/>
          <w:rtl/>
        </w:rPr>
        <w:t>)</w:t>
      </w:r>
      <w:proofErr w:type="spellEnd"/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b/>
          <w:bCs/>
          <w:color w:val="000000"/>
          <w:sz w:val="36"/>
          <w:szCs w:val="36"/>
          <w:rtl/>
        </w:rPr>
      </w:pPr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b/>
          <w:bCs/>
          <w:color w:val="000000"/>
          <w:sz w:val="36"/>
          <w:szCs w:val="36"/>
          <w:rtl/>
        </w:rPr>
      </w:pPr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b/>
          <w:bCs/>
          <w:color w:val="000000"/>
          <w:sz w:val="36"/>
          <w:szCs w:val="36"/>
          <w:rtl/>
        </w:rPr>
      </w:pPr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b/>
          <w:bCs/>
          <w:color w:val="000000"/>
          <w:sz w:val="36"/>
          <w:szCs w:val="36"/>
          <w:rtl/>
        </w:rPr>
      </w:pPr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b/>
          <w:bCs/>
          <w:color w:val="000000"/>
          <w:sz w:val="36"/>
          <w:szCs w:val="36"/>
          <w:rtl/>
        </w:rPr>
      </w:pPr>
    </w:p>
    <w:p w:rsidR="00140F8D" w:rsidRPr="0096777B" w:rsidRDefault="00140F8D" w:rsidP="00140F8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jc w:val="center"/>
        <w:rPr>
          <w:rFonts w:ascii="Arial" w:hAnsi="Arial" w:cs="Arial"/>
          <w:color w:val="000000"/>
          <w:sz w:val="26"/>
          <w:szCs w:val="26"/>
          <w:rtl/>
          <w:lang w:val="en-GB" w:bidi="ar-JO"/>
        </w:rPr>
      </w:pPr>
      <w:proofErr w:type="spellStart"/>
      <w:r w:rsidRPr="0096777B">
        <w:rPr>
          <w:rFonts w:ascii="Arial" w:hAnsi="Arial" w:cs="Arial" w:hint="cs"/>
          <w:b/>
          <w:bCs/>
          <w:color w:val="000000"/>
          <w:sz w:val="36"/>
          <w:szCs w:val="36"/>
          <w:rtl/>
        </w:rPr>
        <w:t>أنتهت</w:t>
      </w:r>
      <w:proofErr w:type="spellEnd"/>
      <w:r w:rsidRPr="0096777B">
        <w:rPr>
          <w:rFonts w:ascii="Arial" w:hAnsi="Arial" w:cs="Arial" w:hint="cs"/>
          <w:b/>
          <w:bCs/>
          <w:color w:val="000000"/>
          <w:sz w:val="36"/>
          <w:szCs w:val="36"/>
          <w:rtl/>
        </w:rPr>
        <w:t xml:space="preserve"> الاسئلة                </w:t>
      </w:r>
    </w:p>
    <w:p w:rsidR="0005783A" w:rsidRDefault="0005783A"/>
    <w:sectPr w:rsidR="0005783A" w:rsidSect="00330B75">
      <w:pgSz w:w="11906" w:h="16838"/>
      <w:pgMar w:top="709" w:right="746" w:bottom="360" w:left="567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40F8D"/>
    <w:rsid w:val="0005783A"/>
    <w:rsid w:val="00140F8D"/>
    <w:rsid w:val="00A77C11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8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qFormat/>
    <w:rsid w:val="00140F8D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Char">
    <w:name w:val="عنوان فرعي Char"/>
    <w:basedOn w:val="a0"/>
    <w:link w:val="a3"/>
    <w:rsid w:val="00140F8D"/>
    <w:rPr>
      <w:rFonts w:ascii="Calibri Light" w:eastAsia="Times New Roman" w:hAnsi="Calibri Light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2023-05-13T18:03:00Z</dcterms:created>
  <dcterms:modified xsi:type="dcterms:W3CDTF">2023-05-13T18:03:00Z</dcterms:modified>
</cp:coreProperties>
</file>