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7A" w:rsidRPr="00D2634C" w:rsidRDefault="00A42A7A" w:rsidP="00A42A7A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2pt;margin-top:.75pt;width:95.4pt;height:54pt;z-index:251660288" stroked="f">
            <v:textbox style="mso-next-textbox:#_x0000_s1026">
              <w:txbxContent>
                <w:p w:rsidR="00A42A7A" w:rsidRDefault="00A42A7A" w:rsidP="00A42A7A">
                  <w:pPr>
                    <w:tabs>
                      <w:tab w:val="right" w:pos="1395"/>
                    </w:tabs>
                    <w:jc w:val="right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42950" cy="5334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Pr="00D2634C">
        <w:rPr>
          <w:b/>
          <w:bCs/>
          <w:sz w:val="24"/>
          <w:szCs w:val="24"/>
          <w:rtl/>
          <w:lang w:bidi="ar-JO"/>
        </w:rPr>
        <w:t xml:space="preserve">                                                                 </w:t>
      </w:r>
    </w:p>
    <w:p w:rsidR="00A42A7A" w:rsidRPr="00D2634C" w:rsidRDefault="00A42A7A" w:rsidP="00A42A7A">
      <w:pPr>
        <w:rPr>
          <w:b/>
          <w:bCs/>
          <w:sz w:val="24"/>
          <w:szCs w:val="24"/>
          <w:rtl/>
          <w:lang w:bidi="ar-JO"/>
        </w:rPr>
      </w:pPr>
    </w:p>
    <w:p w:rsidR="00A42A7A" w:rsidRDefault="00A42A7A" w:rsidP="00A42A7A">
      <w:pPr>
        <w:pStyle w:val="a5"/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73730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مديرية التربية والتعليم </w:t>
      </w:r>
      <w:proofErr w:type="spellStart"/>
      <w:r w:rsidRPr="0073730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/</w:t>
      </w:r>
      <w:proofErr w:type="spellEnd"/>
      <w:r w:rsidRPr="0073730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الزرقاء الأولى  </w:t>
      </w:r>
      <w:r w:rsidRPr="00737300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</w:p>
    <w:p w:rsidR="00A42A7A" w:rsidRPr="00D2634C" w:rsidRDefault="00A42A7A" w:rsidP="00A42A7A">
      <w:pPr>
        <w:pStyle w:val="a5"/>
        <w:jc w:val="center"/>
        <w:rPr>
          <w:b/>
          <w:bCs/>
          <w:sz w:val="24"/>
          <w:szCs w:val="24"/>
          <w:rtl/>
          <w:lang w:bidi="ar-JO"/>
        </w:rPr>
      </w:pPr>
      <w:r w:rsidRPr="00D2634C">
        <w:rPr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الوليد بن عبد الملك الثانوية للبنين</w:t>
      </w:r>
    </w:p>
    <w:p w:rsidR="00A42A7A" w:rsidRPr="00D2634C" w:rsidRDefault="00A42A7A" w:rsidP="00A42A7A">
      <w:pPr>
        <w:pStyle w:val="a5"/>
        <w:jc w:val="center"/>
        <w:rPr>
          <w:b/>
          <w:bCs/>
          <w:sz w:val="24"/>
          <w:szCs w:val="24"/>
          <w:rtl/>
          <w:lang w:bidi="ar-JO"/>
        </w:rPr>
      </w:pPr>
      <w:r w:rsidRPr="00D2634C">
        <w:rPr>
          <w:b/>
          <w:bCs/>
          <w:sz w:val="24"/>
          <w:szCs w:val="24"/>
          <w:rtl/>
          <w:lang w:bidi="ar-JO"/>
        </w:rPr>
        <w:t xml:space="preserve">امتحان التقويم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A42A7A" w:rsidRPr="00D2634C" w:rsidRDefault="00A42A7A" w:rsidP="00A42A7A">
      <w:pPr>
        <w:pStyle w:val="a5"/>
        <w:jc w:val="center"/>
        <w:rPr>
          <w:b/>
          <w:bCs/>
          <w:sz w:val="24"/>
          <w:szCs w:val="24"/>
          <w:rtl/>
          <w:lang w:bidi="ar-JO"/>
        </w:rPr>
      </w:pPr>
      <w:r w:rsidRPr="00D2634C">
        <w:rPr>
          <w:b/>
          <w:bCs/>
          <w:sz w:val="24"/>
          <w:szCs w:val="24"/>
          <w:rtl/>
          <w:lang w:bidi="ar-JO"/>
        </w:rPr>
        <w:t>للعام 20</w:t>
      </w:r>
      <w:r w:rsidRPr="00D2634C">
        <w:rPr>
          <w:rFonts w:hint="cs"/>
          <w:b/>
          <w:bCs/>
          <w:sz w:val="24"/>
          <w:szCs w:val="24"/>
          <w:rtl/>
          <w:lang w:bidi="ar-JO"/>
        </w:rPr>
        <w:t>22</w:t>
      </w:r>
      <w:r w:rsidRPr="00D2634C">
        <w:rPr>
          <w:b/>
          <w:bCs/>
          <w:sz w:val="24"/>
          <w:szCs w:val="24"/>
          <w:rtl/>
          <w:lang w:bidi="ar-JO"/>
        </w:rPr>
        <w:t>-</w:t>
      </w:r>
      <w:r w:rsidRPr="00D2634C">
        <w:rPr>
          <w:rFonts w:hint="cs"/>
          <w:b/>
          <w:bCs/>
          <w:sz w:val="24"/>
          <w:szCs w:val="24"/>
          <w:rtl/>
          <w:lang w:bidi="ar-JO"/>
        </w:rPr>
        <w:t>2023</w:t>
      </w:r>
    </w:p>
    <w:p w:rsidR="00A42A7A" w:rsidRPr="00D2634C" w:rsidRDefault="00A42A7A" w:rsidP="00A42A7A">
      <w:pPr>
        <w:pStyle w:val="a5"/>
        <w:rPr>
          <w:b/>
          <w:bCs/>
          <w:sz w:val="24"/>
          <w:szCs w:val="24"/>
          <w:rtl/>
          <w:lang w:bidi="ar-JO"/>
        </w:rPr>
      </w:pPr>
      <w:r w:rsidRPr="00D2634C">
        <w:rPr>
          <w:b/>
          <w:bCs/>
          <w:sz w:val="24"/>
          <w:szCs w:val="24"/>
          <w:rtl/>
          <w:lang w:bidi="ar-JO"/>
        </w:rPr>
        <w:t xml:space="preserve">الاسم </w:t>
      </w:r>
      <w:proofErr w:type="spellStart"/>
      <w:r w:rsidRPr="00D2634C">
        <w:rPr>
          <w:b/>
          <w:bCs/>
          <w:sz w:val="24"/>
          <w:szCs w:val="24"/>
          <w:rtl/>
          <w:lang w:bidi="ar-JO"/>
        </w:rPr>
        <w:t>:</w:t>
      </w:r>
      <w:proofErr w:type="spellEnd"/>
      <w:r w:rsidRPr="00D2634C">
        <w:rPr>
          <w:b/>
          <w:bCs/>
          <w:sz w:val="24"/>
          <w:szCs w:val="24"/>
          <w:rtl/>
          <w:lang w:bidi="ar-JO"/>
        </w:rPr>
        <w:t xml:space="preserve">   ----------------------                                                                          اليوم </w:t>
      </w:r>
      <w:proofErr w:type="spellStart"/>
      <w:r w:rsidRPr="00D2634C">
        <w:rPr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لخميس </w:t>
      </w:r>
    </w:p>
    <w:p w:rsidR="00A42A7A" w:rsidRPr="00D2634C" w:rsidRDefault="00A42A7A" w:rsidP="00A42A7A">
      <w:pPr>
        <w:pStyle w:val="a5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>المبحث :ا</w:t>
      </w:r>
      <w:r>
        <w:rPr>
          <w:rFonts w:hint="cs"/>
          <w:b/>
          <w:bCs/>
          <w:sz w:val="24"/>
          <w:szCs w:val="24"/>
          <w:rtl/>
          <w:lang w:bidi="ar-JO"/>
        </w:rPr>
        <w:t>لعلوم الحياتية</w:t>
      </w:r>
      <w:r w:rsidRPr="00D2634C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2634C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2634C">
        <w:rPr>
          <w:b/>
          <w:bCs/>
          <w:sz w:val="24"/>
          <w:szCs w:val="24"/>
          <w:rtl/>
          <w:lang w:bidi="ar-JO"/>
        </w:rPr>
        <w:t xml:space="preserve"> التاريخ: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Calibri" w:eastAsia="Calibri" w:hAnsi="Calibri" w:cs="Arial"/>
          <w:b/>
          <w:bCs/>
          <w:sz w:val="24"/>
          <w:szCs w:val="24"/>
          <w:lang w:bidi="ar-JO"/>
        </w:rPr>
        <w:t>2023/5/4</w:t>
      </w:r>
    </w:p>
    <w:p w:rsidR="00A42A7A" w:rsidRPr="00D2634C" w:rsidRDefault="00A42A7A" w:rsidP="00A42A7A">
      <w:pPr>
        <w:pStyle w:val="a5"/>
        <w:pBdr>
          <w:bottom w:val="single" w:sz="6" w:space="1" w:color="auto"/>
        </w:pBdr>
        <w:rPr>
          <w:b/>
          <w:bCs/>
          <w:sz w:val="24"/>
          <w:szCs w:val="24"/>
          <w:rtl/>
          <w:lang w:bidi="ar-JO"/>
        </w:rPr>
      </w:pPr>
      <w:r w:rsidRPr="00D2634C">
        <w:rPr>
          <w:b/>
          <w:bCs/>
          <w:sz w:val="24"/>
          <w:szCs w:val="24"/>
          <w:rtl/>
          <w:lang w:bidi="ar-JO"/>
        </w:rPr>
        <w:t xml:space="preserve"> الصف </w:t>
      </w:r>
      <w:r w:rsidRPr="00D2634C">
        <w:rPr>
          <w:rFonts w:hint="cs"/>
          <w:b/>
          <w:bCs/>
          <w:sz w:val="24"/>
          <w:szCs w:val="24"/>
          <w:rtl/>
          <w:lang w:bidi="ar-JO"/>
        </w:rPr>
        <w:t>:</w:t>
      </w:r>
      <w:r w:rsidRPr="00D2634C">
        <w:rPr>
          <w:b/>
          <w:bCs/>
          <w:sz w:val="24"/>
          <w:szCs w:val="24"/>
          <w:rtl/>
          <w:lang w:bidi="ar-JO"/>
        </w:rPr>
        <w:t>ال</w:t>
      </w:r>
      <w:r>
        <w:rPr>
          <w:rFonts w:hint="cs"/>
          <w:b/>
          <w:bCs/>
          <w:sz w:val="24"/>
          <w:szCs w:val="24"/>
          <w:rtl/>
          <w:lang w:bidi="ar-JO"/>
        </w:rPr>
        <w:t>عاشر</w:t>
      </w:r>
      <w:r w:rsidRPr="00D2634C">
        <w:rPr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D2634C">
        <w:rPr>
          <w:b/>
          <w:bCs/>
          <w:sz w:val="24"/>
          <w:szCs w:val="24"/>
          <w:rtl/>
          <w:lang w:bidi="ar-JO"/>
        </w:rPr>
        <w:t xml:space="preserve">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b/>
          <w:bCs/>
          <w:sz w:val="24"/>
          <w:szCs w:val="24"/>
          <w:rtl/>
          <w:lang w:bidi="ar-JO"/>
        </w:rPr>
        <w:t xml:space="preserve">         الوقت </w:t>
      </w:r>
      <w:proofErr w:type="spellStart"/>
      <w:r>
        <w:rPr>
          <w:b/>
          <w:bCs/>
          <w:sz w:val="24"/>
          <w:szCs w:val="24"/>
          <w:rtl/>
          <w:lang w:bidi="ar-JO"/>
        </w:rPr>
        <w:t>:</w:t>
      </w:r>
      <w:proofErr w:type="spellEnd"/>
      <w:r w:rsidRPr="00D2634C">
        <w:rPr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D2634C">
        <w:rPr>
          <w:b/>
          <w:bCs/>
          <w:sz w:val="24"/>
          <w:szCs w:val="24"/>
          <w:rtl/>
          <w:lang w:bidi="ar-JO"/>
        </w:rPr>
        <w:t>(</w:t>
      </w:r>
      <w:proofErr w:type="spellEnd"/>
      <w:r w:rsidRPr="00D2634C">
        <w:rPr>
          <w:b/>
          <w:bCs/>
          <w:sz w:val="24"/>
          <w:szCs w:val="24"/>
          <w:rtl/>
          <w:lang w:bidi="ar-JO"/>
        </w:rPr>
        <w:t xml:space="preserve">  حصة صفية   </w:t>
      </w:r>
      <w:proofErr w:type="spellStart"/>
      <w:r w:rsidRPr="00D2634C">
        <w:rPr>
          <w:b/>
          <w:bCs/>
          <w:sz w:val="24"/>
          <w:szCs w:val="24"/>
          <w:rtl/>
          <w:lang w:bidi="ar-JO"/>
        </w:rPr>
        <w:t>)</w:t>
      </w:r>
      <w:proofErr w:type="spellEnd"/>
    </w:p>
    <w:p w:rsidR="00A42A7A" w:rsidRPr="008C0CD4" w:rsidRDefault="00A42A7A" w:rsidP="00A42A7A">
      <w:pPr>
        <w:rPr>
          <w:rFonts w:cs="AL-Mateen"/>
          <w:sz w:val="28"/>
          <w:szCs w:val="28"/>
          <w:rtl/>
        </w:rPr>
      </w:pPr>
      <w:proofErr w:type="spellStart"/>
      <w:r w:rsidRPr="008C0CD4">
        <w:rPr>
          <w:rFonts w:cs="AL-Mateen" w:hint="cs"/>
          <w:b/>
          <w:bCs/>
          <w:sz w:val="28"/>
          <w:szCs w:val="28"/>
          <w:rtl/>
        </w:rPr>
        <w:t>*</w:t>
      </w:r>
      <w:proofErr w:type="spellEnd"/>
      <w:r w:rsidRPr="008C0CD4">
        <w:rPr>
          <w:rFonts w:cs="AL-Mateen" w:hint="cs"/>
          <w:b/>
          <w:bCs/>
          <w:sz w:val="28"/>
          <w:szCs w:val="28"/>
          <w:rtl/>
        </w:rPr>
        <w:t xml:space="preserve"> السؤال الأول </w:t>
      </w:r>
      <w:proofErr w:type="spellStart"/>
      <w:r w:rsidRPr="008C0CD4"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8C0CD4">
        <w:rPr>
          <w:rFonts w:cs="AL-Mateen" w:hint="cs"/>
          <w:b/>
          <w:bCs/>
          <w:sz w:val="28"/>
          <w:szCs w:val="28"/>
          <w:rtl/>
        </w:rPr>
        <w:t xml:space="preserve"> اذكر كائنا حي على كل قبيلة من القبائل التالية                                          (</w:t>
      </w:r>
      <w:r>
        <w:rPr>
          <w:rFonts w:cs="AL-Mateen" w:hint="cs"/>
          <w:b/>
          <w:bCs/>
          <w:sz w:val="28"/>
          <w:szCs w:val="28"/>
          <w:rtl/>
        </w:rPr>
        <w:t>2</w:t>
      </w:r>
      <w:r w:rsidRPr="008C0CD4">
        <w:rPr>
          <w:rFonts w:cs="AL-Mateen"/>
          <w:b/>
          <w:bCs/>
          <w:sz w:val="28"/>
          <w:szCs w:val="28"/>
        </w:rPr>
        <w:t xml:space="preserve"> </w:t>
      </w:r>
      <w:r w:rsidRPr="008C0CD4">
        <w:rPr>
          <w:rFonts w:cs="AL-Mateen" w:hint="cs"/>
          <w:b/>
          <w:bCs/>
          <w:sz w:val="28"/>
          <w:szCs w:val="28"/>
          <w:rtl/>
        </w:rPr>
        <w:t xml:space="preserve">علامات </w:t>
      </w:r>
      <w:proofErr w:type="spellStart"/>
      <w:r w:rsidRPr="008C0CD4">
        <w:rPr>
          <w:rFonts w:cs="AL-Mateen" w:hint="cs"/>
          <w:b/>
          <w:bCs/>
          <w:sz w:val="28"/>
          <w:szCs w:val="28"/>
          <w:rtl/>
        </w:rPr>
        <w:t>)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         </w:t>
      </w:r>
    </w:p>
    <w:p w:rsidR="00A42A7A" w:rsidRPr="00170653" w:rsidRDefault="00A42A7A" w:rsidP="00A42A7A">
      <w:pPr>
        <w:pStyle w:val="a3"/>
        <w:numPr>
          <w:ilvl w:val="0"/>
          <w:numId w:val="1"/>
        </w:numPr>
        <w:spacing w:line="480" w:lineRule="auto"/>
        <w:rPr>
          <w:rFonts w:cs="AL-Mateen"/>
          <w:sz w:val="28"/>
          <w:szCs w:val="28"/>
        </w:rPr>
      </w:pPr>
      <w:r w:rsidRPr="00170653">
        <w:rPr>
          <w:rFonts w:cs="AL-Mateen" w:hint="cs"/>
          <w:sz w:val="28"/>
          <w:szCs w:val="28"/>
          <w:rtl/>
        </w:rPr>
        <w:t xml:space="preserve">قبيلة </w:t>
      </w:r>
      <w:proofErr w:type="spellStart"/>
      <w:r w:rsidRPr="00170653">
        <w:rPr>
          <w:rFonts w:cs="AL-Mateen" w:hint="cs"/>
          <w:sz w:val="28"/>
          <w:szCs w:val="28"/>
          <w:rtl/>
        </w:rPr>
        <w:t>شوكيات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الجلد </w:t>
      </w:r>
      <w:r>
        <w:rPr>
          <w:rFonts w:cs="AL-Mateen"/>
          <w:sz w:val="28"/>
          <w:szCs w:val="28"/>
        </w:rPr>
        <w:t>……………………………………………………………………………………………………………</w:t>
      </w:r>
    </w:p>
    <w:p w:rsidR="00A42A7A" w:rsidRPr="00170653" w:rsidRDefault="00A42A7A" w:rsidP="00A42A7A">
      <w:pPr>
        <w:pStyle w:val="a3"/>
        <w:numPr>
          <w:ilvl w:val="0"/>
          <w:numId w:val="1"/>
        </w:numPr>
        <w:spacing w:line="480" w:lineRule="auto"/>
        <w:rPr>
          <w:rFonts w:cs="AL-Mateen"/>
          <w:sz w:val="28"/>
          <w:szCs w:val="28"/>
        </w:rPr>
      </w:pPr>
      <w:r w:rsidRPr="00170653">
        <w:rPr>
          <w:rFonts w:cs="AL-Mateen" w:hint="cs"/>
          <w:sz w:val="28"/>
          <w:szCs w:val="28"/>
          <w:rtl/>
        </w:rPr>
        <w:t xml:space="preserve">قبيلة المفصليات </w:t>
      </w:r>
      <w:r>
        <w:rPr>
          <w:rFonts w:cs="AL-Mateen"/>
          <w:sz w:val="28"/>
          <w:szCs w:val="28"/>
        </w:rPr>
        <w:t>……………………………………………………………………………………………………………….</w:t>
      </w:r>
    </w:p>
    <w:p w:rsidR="00A42A7A" w:rsidRPr="00170653" w:rsidRDefault="00A42A7A" w:rsidP="00A42A7A">
      <w:pPr>
        <w:pStyle w:val="a3"/>
        <w:numPr>
          <w:ilvl w:val="0"/>
          <w:numId w:val="1"/>
        </w:numPr>
        <w:spacing w:line="480" w:lineRule="auto"/>
        <w:rPr>
          <w:rFonts w:cs="AL-Mateen"/>
          <w:sz w:val="28"/>
          <w:szCs w:val="28"/>
        </w:rPr>
      </w:pPr>
      <w:r w:rsidRPr="00170653">
        <w:rPr>
          <w:rFonts w:cs="AL-Mateen" w:hint="cs"/>
          <w:sz w:val="28"/>
          <w:szCs w:val="28"/>
          <w:rtl/>
        </w:rPr>
        <w:t xml:space="preserve">قبيلة الديدان الاسطوانية </w:t>
      </w:r>
      <w:r>
        <w:rPr>
          <w:rFonts w:cs="AL-Mateen"/>
          <w:sz w:val="28"/>
          <w:szCs w:val="28"/>
        </w:rPr>
        <w:t>……………………………………………………………………………………………………..</w:t>
      </w:r>
      <w:proofErr w:type="spellStart"/>
      <w:r w:rsidRPr="00170653">
        <w:rPr>
          <w:rFonts w:cs="AL-Mateen" w:hint="cs"/>
          <w:sz w:val="28"/>
          <w:szCs w:val="28"/>
          <w:rtl/>
        </w:rPr>
        <w:t>.</w:t>
      </w:r>
      <w:proofErr w:type="spellEnd"/>
    </w:p>
    <w:p w:rsidR="00A42A7A" w:rsidRPr="00170653" w:rsidRDefault="00A42A7A" w:rsidP="00A42A7A">
      <w:pPr>
        <w:pStyle w:val="a3"/>
        <w:numPr>
          <w:ilvl w:val="0"/>
          <w:numId w:val="1"/>
        </w:numPr>
        <w:spacing w:line="480" w:lineRule="auto"/>
        <w:rPr>
          <w:rFonts w:cs="AL-Mateen"/>
          <w:sz w:val="28"/>
          <w:szCs w:val="28"/>
        </w:rPr>
      </w:pPr>
      <w:r w:rsidRPr="00170653">
        <w:rPr>
          <w:rFonts w:cs="AL-Mateen" w:hint="cs"/>
          <w:sz w:val="28"/>
          <w:szCs w:val="28"/>
          <w:rtl/>
        </w:rPr>
        <w:t>قبيلة الديدان المسطحة</w:t>
      </w:r>
      <w:r>
        <w:rPr>
          <w:rFonts w:cs="AL-Mateen"/>
          <w:sz w:val="28"/>
          <w:szCs w:val="28"/>
        </w:rPr>
        <w:t>………………………………………………………………………………………………………….</w:t>
      </w:r>
    </w:p>
    <w:p w:rsidR="00A42A7A" w:rsidRPr="008C0CD4" w:rsidRDefault="00A42A7A" w:rsidP="00A42A7A">
      <w:pPr>
        <w:rPr>
          <w:rFonts w:cs="AL-Mateen"/>
          <w:b/>
          <w:bCs/>
          <w:sz w:val="28"/>
          <w:szCs w:val="28"/>
          <w:rtl/>
        </w:rPr>
      </w:pPr>
      <w:r w:rsidRPr="008C0CD4">
        <w:rPr>
          <w:rFonts w:cs="AL-Mateen" w:hint="cs"/>
          <w:b/>
          <w:bCs/>
          <w:sz w:val="28"/>
          <w:szCs w:val="28"/>
          <w:rtl/>
        </w:rPr>
        <w:t xml:space="preserve"> *السؤال الثاني </w:t>
      </w:r>
      <w:proofErr w:type="spellStart"/>
      <w:r w:rsidRPr="008C0CD4"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8C0CD4">
        <w:rPr>
          <w:rFonts w:cs="AL-Mateen"/>
          <w:b/>
          <w:bCs/>
          <w:sz w:val="28"/>
          <w:szCs w:val="28"/>
        </w:rPr>
        <w:t xml:space="preserve"> </w:t>
      </w:r>
      <w:r w:rsidRPr="008C0CD4">
        <w:rPr>
          <w:rFonts w:cs="AL-Mateen" w:hint="cs"/>
          <w:b/>
          <w:bCs/>
          <w:sz w:val="28"/>
          <w:szCs w:val="28"/>
          <w:rtl/>
        </w:rPr>
        <w:t>قارن بين الكائنات التّالية من حيث</w:t>
      </w:r>
      <w:r>
        <w:rPr>
          <w:rFonts w:cs="AL-Mateen"/>
          <w:b/>
          <w:bCs/>
          <w:sz w:val="28"/>
          <w:szCs w:val="28"/>
        </w:rPr>
        <w:t xml:space="preserve"> </w:t>
      </w:r>
      <w:r w:rsidRPr="008C0CD4">
        <w:rPr>
          <w:rFonts w:cs="AL-Mateen" w:hint="cs"/>
          <w:b/>
          <w:bCs/>
          <w:sz w:val="28"/>
          <w:szCs w:val="28"/>
          <w:rtl/>
        </w:rPr>
        <w:t xml:space="preserve">                     </w:t>
      </w:r>
      <w:r>
        <w:rPr>
          <w:rFonts w:cs="AL-Mateen"/>
          <w:b/>
          <w:bCs/>
          <w:sz w:val="28"/>
          <w:szCs w:val="28"/>
        </w:rPr>
        <w:t xml:space="preserve">                                </w:t>
      </w:r>
      <w:r w:rsidRPr="008C0CD4">
        <w:rPr>
          <w:rFonts w:cs="AL-Mateen" w:hint="cs"/>
          <w:b/>
          <w:bCs/>
          <w:sz w:val="28"/>
          <w:szCs w:val="28"/>
          <w:rtl/>
        </w:rPr>
        <w:t xml:space="preserve">       </w:t>
      </w:r>
      <w:r w:rsidRPr="008C0CD4">
        <w:rPr>
          <w:rFonts w:cs="AL-Mateen"/>
          <w:b/>
          <w:bCs/>
          <w:sz w:val="28"/>
          <w:szCs w:val="28"/>
        </w:rPr>
        <w:t>)</w:t>
      </w:r>
      <w:r w:rsidRPr="008C0CD4">
        <w:rPr>
          <w:rFonts w:cs="AL-Mateen" w:hint="cs"/>
          <w:b/>
          <w:bCs/>
          <w:sz w:val="28"/>
          <w:szCs w:val="28"/>
          <w:rtl/>
        </w:rPr>
        <w:t>4  علامات</w:t>
      </w:r>
      <w:proofErr w:type="spellStart"/>
      <w:r w:rsidRPr="008C0CD4">
        <w:rPr>
          <w:rFonts w:cs="AL-Mateen" w:hint="cs"/>
          <w:b/>
          <w:bCs/>
          <w:sz w:val="28"/>
          <w:szCs w:val="28"/>
          <w:rtl/>
        </w:rPr>
        <w:t>)</w:t>
      </w:r>
      <w:proofErr w:type="spellEnd"/>
      <w:r w:rsidRPr="008C0CD4">
        <w:rPr>
          <w:rFonts w:cs="AL-Mateen" w:hint="cs"/>
          <w:b/>
          <w:bCs/>
          <w:sz w:val="28"/>
          <w:szCs w:val="28"/>
          <w:rtl/>
        </w:rPr>
        <w:t xml:space="preserve">                                                                    </w:t>
      </w:r>
    </w:p>
    <w:tbl>
      <w:tblPr>
        <w:tblStyle w:val="a4"/>
        <w:tblpPr w:leftFromText="180" w:rightFromText="180" w:vertAnchor="text" w:horzAnchor="margin" w:tblpXSpec="center" w:tblpY="39"/>
        <w:bidiVisual/>
        <w:tblW w:w="0" w:type="auto"/>
        <w:tblLook w:val="04A0"/>
      </w:tblPr>
      <w:tblGrid>
        <w:gridCol w:w="2633"/>
        <w:gridCol w:w="2838"/>
        <w:gridCol w:w="2700"/>
      </w:tblGrid>
      <w:tr w:rsidR="00A42A7A" w:rsidRPr="00170653" w:rsidTr="008900E8">
        <w:trPr>
          <w:trHeight w:val="825"/>
        </w:trPr>
        <w:tc>
          <w:tcPr>
            <w:tcW w:w="2633" w:type="dxa"/>
            <w:shd w:val="clear" w:color="auto" w:fill="D9D9D9" w:themeFill="background1" w:themeFillShade="D9"/>
            <w:vAlign w:val="center"/>
          </w:tcPr>
          <w:p w:rsidR="00A42A7A" w:rsidRPr="00170653" w:rsidRDefault="00A42A7A" w:rsidP="008900E8">
            <w:pPr>
              <w:rPr>
                <w:rFonts w:cs="AL-Mateen"/>
                <w:sz w:val="28"/>
                <w:szCs w:val="28"/>
                <w:rtl/>
              </w:rPr>
            </w:pPr>
            <w:r w:rsidRPr="00170653">
              <w:rPr>
                <w:rFonts w:cs="AL-Mateen" w:hint="cs"/>
                <w:sz w:val="28"/>
                <w:szCs w:val="28"/>
                <w:rtl/>
              </w:rPr>
              <w:t>الكائن الحي</w:t>
            </w:r>
          </w:p>
        </w:tc>
        <w:tc>
          <w:tcPr>
            <w:tcW w:w="2838" w:type="dxa"/>
            <w:shd w:val="clear" w:color="auto" w:fill="D9D9D9" w:themeFill="background1" w:themeFillShade="D9"/>
            <w:vAlign w:val="center"/>
          </w:tcPr>
          <w:p w:rsidR="00A42A7A" w:rsidRPr="00170653" w:rsidRDefault="00A42A7A" w:rsidP="008900E8">
            <w:pPr>
              <w:rPr>
                <w:rFonts w:cs="AL-Mateen"/>
                <w:sz w:val="28"/>
                <w:szCs w:val="28"/>
                <w:rtl/>
              </w:rPr>
            </w:pPr>
            <w:r w:rsidRPr="00170653">
              <w:rPr>
                <w:rFonts w:cs="AL-Mateen" w:hint="cs"/>
                <w:sz w:val="28"/>
                <w:szCs w:val="28"/>
                <w:rtl/>
              </w:rPr>
              <w:t xml:space="preserve">التراكيب </w:t>
            </w:r>
            <w:proofErr w:type="spellStart"/>
            <w:r w:rsidRPr="00170653">
              <w:rPr>
                <w:rFonts w:cs="AL-Mateen" w:hint="cs"/>
                <w:sz w:val="28"/>
                <w:szCs w:val="28"/>
                <w:rtl/>
              </w:rPr>
              <w:t>المسؤولة</w:t>
            </w:r>
            <w:proofErr w:type="spellEnd"/>
            <w:r w:rsidRPr="00170653">
              <w:rPr>
                <w:rFonts w:cs="AL-Mateen" w:hint="cs"/>
                <w:sz w:val="28"/>
                <w:szCs w:val="28"/>
                <w:rtl/>
              </w:rPr>
              <w:t xml:space="preserve"> عن التخلص من الفضلات </w:t>
            </w:r>
            <w:proofErr w:type="spellStart"/>
            <w:r w:rsidRPr="00170653">
              <w:rPr>
                <w:rFonts w:cs="AL-Mateen" w:hint="cs"/>
                <w:sz w:val="28"/>
                <w:szCs w:val="28"/>
                <w:rtl/>
              </w:rPr>
              <w:t>النيتروجنية</w:t>
            </w:r>
            <w:proofErr w:type="spellEnd"/>
            <w:r w:rsidRPr="00170653">
              <w:rPr>
                <w:rFonts w:cs="AL-Matee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A42A7A" w:rsidRPr="00170653" w:rsidRDefault="00A42A7A" w:rsidP="008900E8">
            <w:pPr>
              <w:rPr>
                <w:rFonts w:cs="AL-Mateen"/>
                <w:sz w:val="28"/>
                <w:szCs w:val="28"/>
                <w:rtl/>
              </w:rPr>
            </w:pPr>
            <w:r w:rsidRPr="00170653">
              <w:rPr>
                <w:rFonts w:cs="AL-Mateen" w:hint="cs"/>
                <w:sz w:val="28"/>
                <w:szCs w:val="28"/>
                <w:rtl/>
              </w:rPr>
              <w:t>جهاز الدوران الذي تمتلكه</w:t>
            </w:r>
          </w:p>
        </w:tc>
      </w:tr>
      <w:tr w:rsidR="00A42A7A" w:rsidRPr="00170653" w:rsidTr="008900E8">
        <w:trPr>
          <w:trHeight w:val="781"/>
        </w:trPr>
        <w:tc>
          <w:tcPr>
            <w:tcW w:w="2633" w:type="dxa"/>
            <w:vAlign w:val="center"/>
          </w:tcPr>
          <w:p w:rsidR="00A42A7A" w:rsidRPr="00170653" w:rsidRDefault="00A42A7A" w:rsidP="008900E8">
            <w:pPr>
              <w:rPr>
                <w:rFonts w:cs="AL-Mateen"/>
                <w:sz w:val="28"/>
                <w:szCs w:val="28"/>
                <w:rtl/>
              </w:rPr>
            </w:pPr>
            <w:r w:rsidRPr="00170653">
              <w:rPr>
                <w:rFonts w:cs="AL-Mateen" w:hint="cs"/>
                <w:sz w:val="28"/>
                <w:szCs w:val="28"/>
                <w:rtl/>
              </w:rPr>
              <w:t xml:space="preserve">الديدان الحلقية  </w:t>
            </w:r>
          </w:p>
        </w:tc>
        <w:tc>
          <w:tcPr>
            <w:tcW w:w="2838" w:type="dxa"/>
            <w:vAlign w:val="center"/>
          </w:tcPr>
          <w:p w:rsidR="00A42A7A" w:rsidRPr="00170653" w:rsidRDefault="00A42A7A" w:rsidP="008900E8">
            <w:pPr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700" w:type="dxa"/>
            <w:vAlign w:val="center"/>
          </w:tcPr>
          <w:p w:rsidR="00A42A7A" w:rsidRPr="00170653" w:rsidRDefault="00A42A7A" w:rsidP="008900E8">
            <w:pPr>
              <w:rPr>
                <w:rFonts w:cs="AL-Mateen"/>
                <w:sz w:val="28"/>
                <w:szCs w:val="28"/>
                <w:rtl/>
              </w:rPr>
            </w:pPr>
          </w:p>
        </w:tc>
      </w:tr>
      <w:tr w:rsidR="00A42A7A" w:rsidRPr="00170653" w:rsidTr="008900E8">
        <w:trPr>
          <w:trHeight w:val="825"/>
        </w:trPr>
        <w:tc>
          <w:tcPr>
            <w:tcW w:w="2633" w:type="dxa"/>
            <w:vAlign w:val="center"/>
          </w:tcPr>
          <w:p w:rsidR="00A42A7A" w:rsidRPr="00170653" w:rsidRDefault="00A42A7A" w:rsidP="008900E8">
            <w:pPr>
              <w:rPr>
                <w:rFonts w:cs="AL-Mateen"/>
                <w:sz w:val="28"/>
                <w:szCs w:val="28"/>
                <w:rtl/>
              </w:rPr>
            </w:pPr>
            <w:r w:rsidRPr="00170653">
              <w:rPr>
                <w:rFonts w:cs="AL-Mateen" w:hint="cs"/>
                <w:sz w:val="28"/>
                <w:szCs w:val="28"/>
                <w:rtl/>
              </w:rPr>
              <w:t>المفصليات</w:t>
            </w:r>
          </w:p>
        </w:tc>
        <w:tc>
          <w:tcPr>
            <w:tcW w:w="2838" w:type="dxa"/>
            <w:vAlign w:val="center"/>
          </w:tcPr>
          <w:p w:rsidR="00A42A7A" w:rsidRPr="00170653" w:rsidRDefault="00A42A7A" w:rsidP="008900E8">
            <w:pPr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2700" w:type="dxa"/>
            <w:vAlign w:val="center"/>
          </w:tcPr>
          <w:p w:rsidR="00A42A7A" w:rsidRPr="00170653" w:rsidRDefault="00A42A7A" w:rsidP="008900E8">
            <w:pPr>
              <w:rPr>
                <w:rFonts w:cs="AL-Mateen"/>
                <w:sz w:val="28"/>
                <w:szCs w:val="28"/>
                <w:rtl/>
              </w:rPr>
            </w:pPr>
          </w:p>
        </w:tc>
      </w:tr>
    </w:tbl>
    <w:p w:rsidR="00A42A7A" w:rsidRPr="00170653" w:rsidRDefault="00A42A7A" w:rsidP="00A42A7A">
      <w:pPr>
        <w:rPr>
          <w:rFonts w:cs="AL-Mateen"/>
          <w:sz w:val="28"/>
          <w:szCs w:val="28"/>
          <w:rtl/>
        </w:rPr>
      </w:pPr>
    </w:p>
    <w:p w:rsidR="00A42A7A" w:rsidRPr="00170653" w:rsidRDefault="00A42A7A" w:rsidP="00A42A7A">
      <w:pPr>
        <w:rPr>
          <w:rFonts w:cs="AL-Mateen"/>
          <w:sz w:val="28"/>
          <w:szCs w:val="28"/>
          <w:rtl/>
        </w:rPr>
      </w:pPr>
    </w:p>
    <w:p w:rsidR="00A42A7A" w:rsidRPr="00170653" w:rsidRDefault="00A42A7A" w:rsidP="00A42A7A">
      <w:pPr>
        <w:rPr>
          <w:rFonts w:cs="AL-Mateen"/>
          <w:sz w:val="28"/>
          <w:szCs w:val="28"/>
          <w:rtl/>
        </w:rPr>
      </w:pPr>
    </w:p>
    <w:p w:rsidR="00A42A7A" w:rsidRPr="00170653" w:rsidRDefault="00A42A7A" w:rsidP="00A42A7A">
      <w:pPr>
        <w:rPr>
          <w:rFonts w:cs="AL-Mateen"/>
          <w:sz w:val="28"/>
          <w:szCs w:val="28"/>
          <w:rtl/>
        </w:rPr>
      </w:pPr>
    </w:p>
    <w:p w:rsidR="00A42A7A" w:rsidRPr="00170653" w:rsidRDefault="00A42A7A" w:rsidP="00A42A7A">
      <w:pPr>
        <w:rPr>
          <w:rFonts w:cs="AL-Mateen"/>
          <w:sz w:val="28"/>
          <w:szCs w:val="28"/>
          <w:rtl/>
        </w:rPr>
      </w:pPr>
      <w:r w:rsidRPr="00170653">
        <w:rPr>
          <w:rFonts w:cs="AL-Mateen" w:hint="cs"/>
          <w:sz w:val="28"/>
          <w:szCs w:val="28"/>
          <w:rtl/>
        </w:rPr>
        <w:t xml:space="preserve">                                                                                      </w:t>
      </w:r>
    </w:p>
    <w:p w:rsidR="00A42A7A" w:rsidRPr="00170653" w:rsidRDefault="00A42A7A" w:rsidP="00A42A7A">
      <w:pPr>
        <w:ind w:left="36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</w:t>
      </w:r>
    </w:p>
    <w:p w:rsidR="00A42A7A" w:rsidRPr="008C0CD4" w:rsidRDefault="00A42A7A" w:rsidP="00A42A7A">
      <w:pPr>
        <w:rPr>
          <w:rFonts w:cs="AL-Mateen"/>
          <w:b/>
          <w:bCs/>
          <w:sz w:val="28"/>
          <w:szCs w:val="28"/>
          <w:rtl/>
        </w:rPr>
      </w:pPr>
      <w:r w:rsidRPr="008C0CD4">
        <w:rPr>
          <w:rFonts w:cs="AL-Mateen"/>
          <w:b/>
          <w:bCs/>
          <w:sz w:val="28"/>
          <w:szCs w:val="28"/>
          <w:rtl/>
        </w:rPr>
        <w:t xml:space="preserve">السؤال الثالث </w:t>
      </w:r>
      <w:proofErr w:type="spellStart"/>
      <w:r w:rsidRPr="008C0CD4">
        <w:rPr>
          <w:rFonts w:cs="AL-Mateen"/>
          <w:b/>
          <w:bCs/>
          <w:sz w:val="28"/>
          <w:szCs w:val="28"/>
          <w:rtl/>
        </w:rPr>
        <w:t>:</w:t>
      </w:r>
      <w:proofErr w:type="spellEnd"/>
      <w:r w:rsidRPr="008C0CD4">
        <w:rPr>
          <w:rFonts w:cs="AL-Mateen"/>
          <w:b/>
          <w:bCs/>
          <w:sz w:val="28"/>
          <w:szCs w:val="28"/>
          <w:rtl/>
        </w:rPr>
        <w:t xml:space="preserve"> </w:t>
      </w:r>
      <w:r w:rsidRPr="008C0CD4">
        <w:rPr>
          <w:rFonts w:cs="AL-Mateen" w:hint="cs"/>
          <w:b/>
          <w:bCs/>
          <w:sz w:val="28"/>
          <w:szCs w:val="28"/>
          <w:rtl/>
        </w:rPr>
        <w:t>ضع دائرة حول رمز الاجابة الصحيحة فيما يلي</w:t>
      </w:r>
      <w:r w:rsidRPr="008C0CD4">
        <w:rPr>
          <w:rFonts w:cs="AL-Mateen"/>
          <w:b/>
          <w:bCs/>
          <w:sz w:val="28"/>
          <w:szCs w:val="28"/>
          <w:rtl/>
        </w:rPr>
        <w:t xml:space="preserve">                                    </w:t>
      </w:r>
      <w:r>
        <w:rPr>
          <w:rFonts w:cs="AL-Mateen"/>
          <w:b/>
          <w:bCs/>
          <w:sz w:val="28"/>
          <w:szCs w:val="28"/>
          <w:rtl/>
        </w:rPr>
        <w:t xml:space="preserve">    </w:t>
      </w:r>
      <w:r w:rsidRPr="008C0CD4">
        <w:rPr>
          <w:rFonts w:cs="AL-Mateen"/>
          <w:b/>
          <w:bCs/>
          <w:sz w:val="28"/>
          <w:szCs w:val="28"/>
          <w:rtl/>
        </w:rPr>
        <w:t xml:space="preserve">   </w:t>
      </w:r>
      <w:proofErr w:type="spellStart"/>
      <w:r w:rsidRPr="008C0CD4">
        <w:rPr>
          <w:rFonts w:cs="AL-Mateen"/>
          <w:b/>
          <w:bCs/>
          <w:sz w:val="28"/>
          <w:szCs w:val="28"/>
          <w:rtl/>
        </w:rPr>
        <w:t>(</w:t>
      </w:r>
      <w:proofErr w:type="spellEnd"/>
      <w:r w:rsidRPr="008C0CD4">
        <w:rPr>
          <w:rFonts w:cs="AL-Mateen"/>
          <w:b/>
          <w:bCs/>
          <w:sz w:val="28"/>
          <w:szCs w:val="28"/>
          <w:rtl/>
        </w:rPr>
        <w:t xml:space="preserve"> </w:t>
      </w:r>
      <w:r>
        <w:rPr>
          <w:rFonts w:cs="AL-Mateen"/>
          <w:b/>
          <w:bCs/>
          <w:sz w:val="28"/>
          <w:szCs w:val="28"/>
        </w:rPr>
        <w:t>6</w:t>
      </w:r>
      <w:r w:rsidRPr="008C0CD4">
        <w:rPr>
          <w:rFonts w:cs="AL-Mateen"/>
          <w:b/>
          <w:bCs/>
          <w:sz w:val="28"/>
          <w:szCs w:val="28"/>
          <w:rtl/>
        </w:rPr>
        <w:t xml:space="preserve"> علامة </w:t>
      </w:r>
      <w:proofErr w:type="spellStart"/>
      <w:r w:rsidRPr="008C0CD4">
        <w:rPr>
          <w:rFonts w:cs="AL-Mateen"/>
          <w:b/>
          <w:bCs/>
          <w:sz w:val="28"/>
          <w:szCs w:val="28"/>
          <w:rtl/>
        </w:rPr>
        <w:t>)</w:t>
      </w:r>
      <w:proofErr w:type="spellEnd"/>
    </w:p>
    <w:p w:rsidR="00A42A7A" w:rsidRPr="00170653" w:rsidRDefault="00A42A7A" w:rsidP="00A42A7A">
      <w:pPr>
        <w:pStyle w:val="a3"/>
        <w:numPr>
          <w:ilvl w:val="0"/>
          <w:numId w:val="2"/>
        </w:numPr>
        <w:spacing w:line="360" w:lineRule="auto"/>
        <w:rPr>
          <w:rFonts w:cs="AL-Mateen"/>
          <w:sz w:val="28"/>
          <w:szCs w:val="28"/>
        </w:rPr>
      </w:pPr>
      <w:r w:rsidRPr="00170653">
        <w:rPr>
          <w:rFonts w:cs="AL-Mateen" w:hint="cs"/>
          <w:sz w:val="28"/>
          <w:szCs w:val="28"/>
          <w:rtl/>
        </w:rPr>
        <w:t xml:space="preserve">نوع تماثل الجسم لحيوان ينقسم جسمه الى جزأين متماثلين عند مستوى واحد فقط هو </w:t>
      </w:r>
      <w:proofErr w:type="spellStart"/>
      <w:r w:rsidRPr="00170653">
        <w:rPr>
          <w:rFonts w:cs="AL-Mateen" w:hint="cs"/>
          <w:sz w:val="28"/>
          <w:szCs w:val="28"/>
          <w:rtl/>
        </w:rPr>
        <w:t>.</w:t>
      </w:r>
      <w:proofErr w:type="spellEnd"/>
    </w:p>
    <w:p w:rsidR="00A42A7A" w:rsidRPr="00170653" w:rsidRDefault="00A42A7A" w:rsidP="00A42A7A">
      <w:pPr>
        <w:pStyle w:val="a3"/>
        <w:spacing w:line="360" w:lineRule="auto"/>
        <w:rPr>
          <w:rFonts w:cs="AL-Mateen"/>
          <w:sz w:val="28"/>
          <w:szCs w:val="28"/>
        </w:rPr>
      </w:pPr>
      <w:r w:rsidRPr="00170653">
        <w:rPr>
          <w:rFonts w:cs="AL-Mateen" w:hint="cs"/>
          <w:sz w:val="28"/>
          <w:szCs w:val="28"/>
          <w:rtl/>
        </w:rPr>
        <w:t xml:space="preserve">أ </w:t>
      </w:r>
      <w:proofErr w:type="spellStart"/>
      <w:r w:rsidRPr="00170653">
        <w:rPr>
          <w:rFonts w:cs="AL-Mateen" w:hint="cs"/>
          <w:sz w:val="28"/>
          <w:szCs w:val="28"/>
          <w:rtl/>
        </w:rPr>
        <w:t>-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 شعاعي التماثل      ب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عديم التماثل          ج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جانبي التماثل           د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تماثل جزئي</w:t>
      </w:r>
    </w:p>
    <w:p w:rsidR="00A42A7A" w:rsidRPr="00170653" w:rsidRDefault="00A42A7A" w:rsidP="00A42A7A">
      <w:pPr>
        <w:pStyle w:val="a3"/>
        <w:numPr>
          <w:ilvl w:val="0"/>
          <w:numId w:val="2"/>
        </w:numPr>
        <w:spacing w:line="360" w:lineRule="auto"/>
        <w:rPr>
          <w:rFonts w:cs="AL-Mateen"/>
          <w:sz w:val="28"/>
          <w:szCs w:val="28"/>
        </w:rPr>
      </w:pPr>
      <w:r w:rsidRPr="00170653">
        <w:rPr>
          <w:rFonts w:cs="AL-Mateen" w:hint="cs"/>
          <w:sz w:val="28"/>
          <w:szCs w:val="28"/>
          <w:rtl/>
        </w:rPr>
        <w:t xml:space="preserve">واحدة من الاتية لا تعد من اسس تصنيف الحيوانات </w:t>
      </w:r>
      <w:proofErr w:type="spellStart"/>
      <w:r w:rsidRPr="00170653">
        <w:rPr>
          <w:rFonts w:cs="AL-Mateen" w:hint="cs"/>
          <w:sz w:val="28"/>
          <w:szCs w:val="28"/>
          <w:rtl/>
        </w:rPr>
        <w:t>.</w:t>
      </w:r>
      <w:proofErr w:type="spellEnd"/>
    </w:p>
    <w:p w:rsidR="00A42A7A" w:rsidRPr="00170653" w:rsidRDefault="00A42A7A" w:rsidP="00A42A7A">
      <w:pPr>
        <w:pStyle w:val="a3"/>
        <w:spacing w:line="360" w:lineRule="auto"/>
        <w:rPr>
          <w:rFonts w:cs="AL-Mateen"/>
          <w:sz w:val="28"/>
          <w:szCs w:val="28"/>
          <w:rtl/>
        </w:rPr>
      </w:pPr>
      <w:r w:rsidRPr="00170653">
        <w:rPr>
          <w:rFonts w:cs="AL-Mateen" w:hint="cs"/>
          <w:sz w:val="28"/>
          <w:szCs w:val="28"/>
          <w:rtl/>
        </w:rPr>
        <w:t xml:space="preserve">أ </w:t>
      </w:r>
      <w:proofErr w:type="spellStart"/>
      <w:r w:rsidRPr="00170653">
        <w:rPr>
          <w:rFonts w:cs="AL-Mateen" w:hint="cs"/>
          <w:sz w:val="28"/>
          <w:szCs w:val="28"/>
          <w:rtl/>
        </w:rPr>
        <w:t>-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    تماثل الجسم        ب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عدد الطبقات المولدة           ج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تجويف الجسم               د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الية التكاثر</w:t>
      </w:r>
    </w:p>
    <w:p w:rsidR="00A42A7A" w:rsidRPr="00170653" w:rsidRDefault="00A42A7A" w:rsidP="00A42A7A">
      <w:pPr>
        <w:pStyle w:val="a3"/>
        <w:numPr>
          <w:ilvl w:val="0"/>
          <w:numId w:val="2"/>
        </w:numPr>
        <w:spacing w:line="360" w:lineRule="auto"/>
        <w:rPr>
          <w:rFonts w:cs="AL-Mateen"/>
          <w:sz w:val="28"/>
          <w:szCs w:val="28"/>
        </w:rPr>
      </w:pPr>
      <w:r w:rsidRPr="00170653">
        <w:rPr>
          <w:rFonts w:cs="AL-Mateen" w:hint="cs"/>
          <w:sz w:val="28"/>
          <w:szCs w:val="28"/>
          <w:rtl/>
        </w:rPr>
        <w:t xml:space="preserve">تتنفس المفصليات عن طريق </w:t>
      </w:r>
      <w:proofErr w:type="spellStart"/>
      <w:r w:rsidRPr="00170653">
        <w:rPr>
          <w:rFonts w:cs="AL-Mateen" w:hint="cs"/>
          <w:sz w:val="28"/>
          <w:szCs w:val="28"/>
          <w:rtl/>
        </w:rPr>
        <w:t>.</w:t>
      </w:r>
      <w:proofErr w:type="spellEnd"/>
      <w:r w:rsidRPr="00170653">
        <w:rPr>
          <w:rFonts w:cs="AL-Mateen" w:hint="cs"/>
          <w:sz w:val="28"/>
          <w:szCs w:val="28"/>
          <w:rtl/>
        </w:rPr>
        <w:br/>
        <w:t xml:space="preserve">أ </w:t>
      </w:r>
      <w:proofErr w:type="spellStart"/>
      <w:r w:rsidRPr="00170653">
        <w:rPr>
          <w:rFonts w:cs="AL-Mateen" w:hint="cs"/>
          <w:sz w:val="28"/>
          <w:szCs w:val="28"/>
          <w:rtl/>
        </w:rPr>
        <w:t>-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    </w:t>
      </w:r>
      <w:proofErr w:type="spellStart"/>
      <w:r w:rsidRPr="00170653">
        <w:rPr>
          <w:rFonts w:cs="AL-Mateen" w:hint="cs"/>
          <w:sz w:val="28"/>
          <w:szCs w:val="28"/>
          <w:rtl/>
        </w:rPr>
        <w:t>القصيبات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التنفسية         ب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الرئة </w:t>
      </w:r>
      <w:proofErr w:type="spellStart"/>
      <w:r w:rsidRPr="00170653">
        <w:rPr>
          <w:rFonts w:cs="AL-Mateen" w:hint="cs"/>
          <w:sz w:val="28"/>
          <w:szCs w:val="28"/>
          <w:rtl/>
        </w:rPr>
        <w:t>الكتبية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             ج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الخياشيم                 د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جميع ما ذكر</w:t>
      </w:r>
    </w:p>
    <w:p w:rsidR="00A42A7A" w:rsidRPr="00170653" w:rsidRDefault="00A42A7A" w:rsidP="00A42A7A">
      <w:pPr>
        <w:pStyle w:val="a3"/>
        <w:numPr>
          <w:ilvl w:val="0"/>
          <w:numId w:val="2"/>
        </w:numPr>
        <w:spacing w:line="360" w:lineRule="auto"/>
        <w:rPr>
          <w:rFonts w:cs="AL-Mateen"/>
          <w:sz w:val="28"/>
          <w:szCs w:val="28"/>
          <w:rtl/>
        </w:rPr>
      </w:pPr>
      <w:r w:rsidRPr="00170653">
        <w:rPr>
          <w:rFonts w:cs="AL-Mateen" w:hint="cs"/>
          <w:sz w:val="28"/>
          <w:szCs w:val="28"/>
          <w:rtl/>
        </w:rPr>
        <w:t xml:space="preserve">اي من الحيوانات التالية يتكاثر لا جنسيا </w:t>
      </w:r>
      <w:proofErr w:type="spellStart"/>
      <w:r w:rsidRPr="00170653">
        <w:rPr>
          <w:rFonts w:cs="AL-Mateen" w:hint="cs"/>
          <w:sz w:val="28"/>
          <w:szCs w:val="28"/>
          <w:rtl/>
        </w:rPr>
        <w:t>.</w:t>
      </w:r>
      <w:proofErr w:type="spellEnd"/>
      <w:r w:rsidRPr="00170653">
        <w:rPr>
          <w:rFonts w:cs="AL-Mateen"/>
          <w:sz w:val="28"/>
          <w:szCs w:val="28"/>
          <w:rtl/>
        </w:rPr>
        <w:br/>
      </w:r>
      <w:r w:rsidRPr="00170653">
        <w:rPr>
          <w:rFonts w:cs="AL-Mateen" w:hint="cs"/>
          <w:sz w:val="28"/>
          <w:szCs w:val="28"/>
          <w:rtl/>
        </w:rPr>
        <w:t xml:space="preserve">أ </w:t>
      </w:r>
      <w:proofErr w:type="spellStart"/>
      <w:r w:rsidRPr="00170653">
        <w:rPr>
          <w:rFonts w:cs="AL-Mateen" w:hint="cs"/>
          <w:sz w:val="28"/>
          <w:szCs w:val="28"/>
          <w:rtl/>
        </w:rPr>
        <w:t>-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    دودة العلق          ب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نجم البحر              ج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الاسفنج                 د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العقرب</w:t>
      </w:r>
    </w:p>
    <w:p w:rsidR="00A42A7A" w:rsidRPr="00170653" w:rsidRDefault="00A42A7A" w:rsidP="00A42A7A">
      <w:pPr>
        <w:pStyle w:val="a3"/>
        <w:numPr>
          <w:ilvl w:val="0"/>
          <w:numId w:val="2"/>
        </w:numPr>
        <w:spacing w:line="360" w:lineRule="auto"/>
        <w:rPr>
          <w:rFonts w:cs="AL-Mateen"/>
          <w:sz w:val="28"/>
          <w:szCs w:val="28"/>
        </w:rPr>
      </w:pPr>
      <w:r w:rsidRPr="00170653">
        <w:rPr>
          <w:rFonts w:cs="AL-Mateen" w:hint="cs"/>
          <w:sz w:val="28"/>
          <w:szCs w:val="28"/>
          <w:rtl/>
        </w:rPr>
        <w:lastRenderedPageBreak/>
        <w:t xml:space="preserve">خلايا توجد في طبقة </w:t>
      </w:r>
      <w:proofErr w:type="spellStart"/>
      <w:r w:rsidRPr="00170653">
        <w:rPr>
          <w:rFonts w:cs="AL-Mateen" w:hint="cs"/>
          <w:sz w:val="28"/>
          <w:szCs w:val="28"/>
          <w:rtl/>
        </w:rPr>
        <w:t>الهلام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المتوسط من </w:t>
      </w:r>
      <w:proofErr w:type="spellStart"/>
      <w:r w:rsidRPr="00170653">
        <w:rPr>
          <w:rFonts w:cs="AL-Mateen" w:hint="cs"/>
          <w:sz w:val="28"/>
          <w:szCs w:val="28"/>
          <w:rtl/>
        </w:rPr>
        <w:t>الاسفنجيات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وتوزع الغذاء المهضوم على خلايا جسم الاسفنج </w:t>
      </w:r>
      <w:proofErr w:type="spellStart"/>
      <w:r w:rsidRPr="00170653">
        <w:rPr>
          <w:rFonts w:cs="AL-Mateen" w:hint="cs"/>
          <w:sz w:val="28"/>
          <w:szCs w:val="28"/>
          <w:rtl/>
        </w:rPr>
        <w:t>.</w:t>
      </w:r>
      <w:proofErr w:type="spellEnd"/>
      <w:r w:rsidRPr="00170653">
        <w:rPr>
          <w:rFonts w:cs="AL-Mateen"/>
          <w:sz w:val="28"/>
          <w:szCs w:val="28"/>
          <w:rtl/>
        </w:rPr>
        <w:br/>
      </w:r>
      <w:r>
        <w:rPr>
          <w:rFonts w:cs="AL-Mateen" w:hint="cs"/>
          <w:sz w:val="28"/>
          <w:szCs w:val="28"/>
          <w:rtl/>
        </w:rPr>
        <w:t xml:space="preserve">أ </w:t>
      </w:r>
      <w:proofErr w:type="spellStart"/>
      <w:r>
        <w:rPr>
          <w:rFonts w:cs="AL-Mateen" w:hint="cs"/>
          <w:sz w:val="28"/>
          <w:szCs w:val="28"/>
          <w:rtl/>
        </w:rPr>
        <w:t>-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الخلايا الأميبية</w:t>
      </w:r>
      <w:r>
        <w:rPr>
          <w:rFonts w:cs="AL-Mateen" w:hint="cs"/>
          <w:sz w:val="28"/>
          <w:szCs w:val="28"/>
          <w:rtl/>
        </w:rPr>
        <w:t xml:space="preserve">  </w:t>
      </w:r>
      <w:r w:rsidRPr="00170653">
        <w:rPr>
          <w:rFonts w:cs="AL-Mateen" w:hint="cs"/>
          <w:sz w:val="28"/>
          <w:szCs w:val="28"/>
          <w:rtl/>
        </w:rPr>
        <w:t xml:space="preserve">      ب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الخلايا </w:t>
      </w:r>
      <w:proofErr w:type="spellStart"/>
      <w:r w:rsidRPr="00170653">
        <w:rPr>
          <w:rFonts w:cs="AL-Mateen" w:hint="cs"/>
          <w:sz w:val="28"/>
          <w:szCs w:val="28"/>
          <w:rtl/>
        </w:rPr>
        <w:t>الدورقية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المطوقة</w:t>
      </w:r>
      <w:r>
        <w:rPr>
          <w:rFonts w:cs="AL-Mateen" w:hint="cs"/>
          <w:sz w:val="28"/>
          <w:szCs w:val="28"/>
          <w:rtl/>
        </w:rPr>
        <w:t xml:space="preserve">  </w:t>
      </w:r>
      <w:r w:rsidRPr="00170653">
        <w:rPr>
          <w:rFonts w:cs="AL-Mateen" w:hint="cs"/>
          <w:sz w:val="28"/>
          <w:szCs w:val="28"/>
          <w:rtl/>
        </w:rPr>
        <w:t xml:space="preserve">     ج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الخلايا اللاسعة</w:t>
      </w:r>
      <w:r>
        <w:rPr>
          <w:rFonts w:cs="AL-Mateen" w:hint="cs"/>
          <w:sz w:val="28"/>
          <w:szCs w:val="28"/>
          <w:rtl/>
        </w:rPr>
        <w:t xml:space="preserve">   </w:t>
      </w:r>
      <w:r w:rsidRPr="00170653">
        <w:rPr>
          <w:rFonts w:cs="AL-Mateen" w:hint="cs"/>
          <w:sz w:val="28"/>
          <w:szCs w:val="28"/>
          <w:rtl/>
        </w:rPr>
        <w:t xml:space="preserve">  د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خلايا الطبقة الداخلية</w:t>
      </w:r>
    </w:p>
    <w:p w:rsidR="00A42A7A" w:rsidRDefault="00A42A7A" w:rsidP="00A42A7A">
      <w:pPr>
        <w:pStyle w:val="a3"/>
        <w:numPr>
          <w:ilvl w:val="0"/>
          <w:numId w:val="2"/>
        </w:numPr>
        <w:spacing w:line="360" w:lineRule="auto"/>
        <w:rPr>
          <w:rFonts w:cs="AL-Mateen"/>
          <w:sz w:val="28"/>
          <w:szCs w:val="28"/>
        </w:rPr>
      </w:pPr>
      <w:r>
        <w:rPr>
          <w:rFonts w:cs="AL-Mateen"/>
          <w:sz w:val="28"/>
          <w:szCs w:val="28"/>
        </w:rPr>
        <w:pict>
          <v:shape id="_x0000_s1028" type="#_x0000_t202" style="position:absolute;left:0;text-align:left;margin-left:0;margin-top:26.5pt;width:275.3pt;height:102pt;z-index:251662336;mso-wrap-style:none">
            <v:textbox>
              <w:txbxContent>
                <w:p w:rsidR="00A42A7A" w:rsidRDefault="00A42A7A" w:rsidP="00A42A7A">
                  <w:r>
                    <w:rPr>
                      <w:noProof/>
                    </w:rPr>
                    <w:drawing>
                      <wp:inline distT="0" distB="0" distL="0" distR="0">
                        <wp:extent cx="3305175" cy="1181100"/>
                        <wp:effectExtent l="19050" t="0" r="9525" b="0"/>
                        <wp:docPr id="2" name="صورة 1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wnlo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5175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70653">
        <w:rPr>
          <w:rFonts w:cs="AL-Mateen" w:hint="cs"/>
          <w:sz w:val="28"/>
          <w:szCs w:val="28"/>
          <w:rtl/>
        </w:rPr>
        <w:t>بناءا على الشكل المجاور يصنف هذا الكائن الحي بحسب تجويف الجسم الى.</w:t>
      </w:r>
      <w:r w:rsidRPr="00170653">
        <w:rPr>
          <w:rFonts w:cs="AL-Mateen" w:hint="cs"/>
          <w:sz w:val="28"/>
          <w:szCs w:val="28"/>
          <w:rtl/>
        </w:rPr>
        <w:br/>
        <w:t xml:space="preserve">أ </w:t>
      </w:r>
      <w:proofErr w:type="spellStart"/>
      <w:r w:rsidRPr="00170653">
        <w:rPr>
          <w:rFonts w:cs="AL-Mateen" w:hint="cs"/>
          <w:sz w:val="28"/>
          <w:szCs w:val="28"/>
          <w:rtl/>
        </w:rPr>
        <w:t>-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   كاذب    </w:t>
      </w:r>
      <w:r>
        <w:rPr>
          <w:rFonts w:cs="AL-Mateen" w:hint="cs"/>
          <w:sz w:val="28"/>
          <w:szCs w:val="28"/>
          <w:rtl/>
        </w:rPr>
        <w:t xml:space="preserve">          </w:t>
      </w:r>
      <w:r w:rsidRPr="00170653">
        <w:rPr>
          <w:rFonts w:cs="AL-Mateen" w:hint="cs"/>
          <w:sz w:val="28"/>
          <w:szCs w:val="28"/>
          <w:rtl/>
        </w:rPr>
        <w:t xml:space="preserve">   ب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</w:t>
      </w:r>
      <w:proofErr w:type="spellStart"/>
      <w:r w:rsidRPr="00170653">
        <w:rPr>
          <w:rFonts w:cs="AL-Mateen" w:hint="cs"/>
          <w:sz w:val="28"/>
          <w:szCs w:val="28"/>
          <w:rtl/>
        </w:rPr>
        <w:t>حقيقي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     </w:t>
      </w:r>
    </w:p>
    <w:p w:rsidR="00A42A7A" w:rsidRPr="00170653" w:rsidRDefault="00A42A7A" w:rsidP="00A42A7A">
      <w:pPr>
        <w:pStyle w:val="a3"/>
        <w:spacing w:line="360" w:lineRule="auto"/>
        <w:rPr>
          <w:rFonts w:cs="AL-Mateen"/>
          <w:sz w:val="28"/>
          <w:szCs w:val="28"/>
        </w:rPr>
      </w:pPr>
      <w:r w:rsidRPr="00170653">
        <w:rPr>
          <w:rFonts w:cs="AL-Mateen" w:hint="cs"/>
          <w:sz w:val="28"/>
          <w:szCs w:val="28"/>
          <w:rtl/>
        </w:rPr>
        <w:t xml:space="preserve">ج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عديمة التجويف   </w:t>
      </w:r>
      <w:r>
        <w:rPr>
          <w:rFonts w:cs="AL-Mateen" w:hint="cs"/>
          <w:sz w:val="28"/>
          <w:szCs w:val="28"/>
          <w:rtl/>
        </w:rPr>
        <w:t xml:space="preserve">  </w:t>
      </w:r>
      <w:r w:rsidRPr="00170653">
        <w:rPr>
          <w:rFonts w:cs="AL-Mateen" w:hint="cs"/>
          <w:sz w:val="28"/>
          <w:szCs w:val="28"/>
          <w:rtl/>
        </w:rPr>
        <w:t xml:space="preserve">  د </w:t>
      </w:r>
      <w:proofErr w:type="spellStart"/>
      <w:r w:rsidRPr="00170653">
        <w:rPr>
          <w:rFonts w:cs="AL-Mateen"/>
          <w:sz w:val="28"/>
          <w:szCs w:val="28"/>
          <w:rtl/>
        </w:rPr>
        <w:t>–</w:t>
      </w:r>
      <w:proofErr w:type="spellEnd"/>
      <w:r w:rsidRPr="00170653">
        <w:rPr>
          <w:rFonts w:cs="AL-Mateen" w:hint="cs"/>
          <w:sz w:val="28"/>
          <w:szCs w:val="28"/>
          <w:rtl/>
        </w:rPr>
        <w:t xml:space="preserve"> جميع ما ذكر</w:t>
      </w:r>
    </w:p>
    <w:p w:rsidR="00A42A7A" w:rsidRDefault="00A42A7A" w:rsidP="00A42A7A">
      <w:pPr>
        <w:tabs>
          <w:tab w:val="center" w:pos="5233"/>
        </w:tabs>
        <w:spacing w:before="60" w:after="60" w:line="240" w:lineRule="auto"/>
        <w:rPr>
          <w:rFonts w:cs="Arial"/>
          <w:b/>
          <w:bCs/>
          <w:noProof/>
          <w:sz w:val="24"/>
          <w:szCs w:val="24"/>
          <w:rtl/>
        </w:rPr>
      </w:pPr>
    </w:p>
    <w:p w:rsidR="00A42A7A" w:rsidRDefault="00A42A7A" w:rsidP="00A42A7A">
      <w:pPr>
        <w:tabs>
          <w:tab w:val="center" w:pos="5233"/>
        </w:tabs>
        <w:spacing w:before="60" w:after="60" w:line="240" w:lineRule="auto"/>
        <w:rPr>
          <w:rFonts w:cs="Arial"/>
          <w:b/>
          <w:bCs/>
          <w:noProof/>
          <w:sz w:val="24"/>
          <w:szCs w:val="24"/>
          <w:rtl/>
        </w:rPr>
      </w:pPr>
    </w:p>
    <w:p w:rsidR="00A42A7A" w:rsidRDefault="00A42A7A" w:rsidP="00A42A7A">
      <w:pPr>
        <w:tabs>
          <w:tab w:val="center" w:pos="5233"/>
        </w:tabs>
        <w:spacing w:before="60" w:after="60" w:line="240" w:lineRule="auto"/>
        <w:rPr>
          <w:rFonts w:cs="Arial"/>
          <w:b/>
          <w:bCs/>
          <w:noProof/>
          <w:sz w:val="24"/>
          <w:szCs w:val="24"/>
          <w:rtl/>
        </w:rPr>
      </w:pPr>
    </w:p>
    <w:p w:rsidR="00A42A7A" w:rsidRPr="0088103A" w:rsidRDefault="00A42A7A" w:rsidP="00A42A7A">
      <w:pPr>
        <w:tabs>
          <w:tab w:val="center" w:pos="5233"/>
        </w:tabs>
        <w:spacing w:before="60" w:after="60" w:line="240" w:lineRule="auto"/>
        <w:rPr>
          <w:rFonts w:cs="AL-Mateen"/>
          <w:b/>
          <w:bCs/>
          <w:sz w:val="28"/>
          <w:szCs w:val="28"/>
          <w:rtl/>
        </w:rPr>
      </w:pPr>
      <w:r w:rsidRPr="0088103A">
        <w:rPr>
          <w:rFonts w:cs="AL-Mateen" w:hint="cs"/>
          <w:b/>
          <w:bCs/>
          <w:sz w:val="28"/>
          <w:szCs w:val="28"/>
          <w:rtl/>
        </w:rPr>
        <w:t xml:space="preserve">الســــــــؤال الثـــــــالـــــث </w:t>
      </w:r>
      <w:proofErr w:type="spellStart"/>
      <w:r w:rsidRPr="0088103A"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88103A">
        <w:rPr>
          <w:rFonts w:cs="AL-Mateen" w:hint="cs"/>
          <w:b/>
          <w:bCs/>
          <w:sz w:val="28"/>
          <w:szCs w:val="28"/>
          <w:rtl/>
        </w:rPr>
        <w:t xml:space="preserve"> أكمل الفراغ بما يناسبه </w:t>
      </w:r>
      <w:proofErr w:type="spellStart"/>
      <w:r w:rsidRPr="0088103A"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88103A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88103A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88103A">
        <w:rPr>
          <w:rFonts w:cs="AL-Mateen" w:hint="cs"/>
          <w:b/>
          <w:bCs/>
          <w:sz w:val="28"/>
          <w:szCs w:val="28"/>
          <w:rtl/>
        </w:rPr>
        <w:t xml:space="preserve"> </w:t>
      </w:r>
      <w:r>
        <w:rPr>
          <w:rFonts w:cs="AL-Mateen"/>
          <w:b/>
          <w:bCs/>
          <w:sz w:val="28"/>
          <w:szCs w:val="28"/>
        </w:rPr>
        <w:t>8</w:t>
      </w:r>
      <w:r w:rsidRPr="0088103A">
        <w:rPr>
          <w:rFonts w:cs="AL-Mateen" w:hint="cs"/>
          <w:b/>
          <w:bCs/>
          <w:sz w:val="28"/>
          <w:szCs w:val="28"/>
          <w:rtl/>
        </w:rPr>
        <w:t xml:space="preserve"> علامات </w:t>
      </w:r>
      <w:proofErr w:type="spellStart"/>
      <w:r w:rsidRPr="0088103A">
        <w:rPr>
          <w:rFonts w:cs="AL-Mateen" w:hint="cs"/>
          <w:b/>
          <w:bCs/>
          <w:sz w:val="28"/>
          <w:szCs w:val="28"/>
          <w:rtl/>
        </w:rPr>
        <w:t>)</w:t>
      </w:r>
      <w:proofErr w:type="spellEnd"/>
      <w:r w:rsidRPr="0088103A">
        <w:rPr>
          <w:rFonts w:cs="AL-Mateen" w:hint="cs"/>
          <w:b/>
          <w:bCs/>
          <w:sz w:val="28"/>
          <w:szCs w:val="28"/>
          <w:rtl/>
        </w:rPr>
        <w:t xml:space="preserve"> </w:t>
      </w:r>
    </w:p>
    <w:p w:rsidR="00A42A7A" w:rsidRDefault="00A42A7A" w:rsidP="00A42A7A">
      <w:pPr>
        <w:tabs>
          <w:tab w:val="center" w:pos="5233"/>
        </w:tabs>
        <w:spacing w:before="60" w:after="60" w:line="480" w:lineRule="auto"/>
        <w:rPr>
          <w:rFonts w:cs="AL-Mateen"/>
          <w:sz w:val="28"/>
          <w:szCs w:val="28"/>
          <w:rtl/>
        </w:rPr>
      </w:pPr>
      <w:proofErr w:type="spellStart"/>
      <w:r>
        <w:rPr>
          <w:rFonts w:cs="AL-Mateen" w:hint="cs"/>
          <w:sz w:val="28"/>
          <w:szCs w:val="28"/>
          <w:rtl/>
        </w:rPr>
        <w:t>1-</w:t>
      </w:r>
      <w:proofErr w:type="spellEnd"/>
      <w:r>
        <w:rPr>
          <w:rFonts w:cs="AL-Mateen" w:hint="cs"/>
          <w:sz w:val="28"/>
          <w:szCs w:val="28"/>
          <w:rtl/>
        </w:rPr>
        <w:t xml:space="preserve"> تمثل اللافقاريات نسبة .................. من المملكة الحيوانية </w:t>
      </w:r>
    </w:p>
    <w:p w:rsidR="00A42A7A" w:rsidRDefault="00A42A7A" w:rsidP="00A42A7A">
      <w:pPr>
        <w:tabs>
          <w:tab w:val="center" w:pos="5233"/>
        </w:tabs>
        <w:spacing w:before="60" w:after="60" w:line="480" w:lineRule="auto"/>
        <w:rPr>
          <w:rFonts w:cs="AL-Mateen"/>
          <w:sz w:val="28"/>
          <w:szCs w:val="28"/>
          <w:rtl/>
        </w:rPr>
      </w:pPr>
      <w:proofErr w:type="spellStart"/>
      <w:r>
        <w:rPr>
          <w:rFonts w:cs="AL-Mateen" w:hint="cs"/>
          <w:sz w:val="28"/>
          <w:szCs w:val="28"/>
          <w:rtl/>
        </w:rPr>
        <w:t>2-</w:t>
      </w:r>
      <w:proofErr w:type="spellEnd"/>
      <w:r>
        <w:rPr>
          <w:rFonts w:cs="AL-Mateen" w:hint="cs"/>
          <w:sz w:val="28"/>
          <w:szCs w:val="28"/>
          <w:rtl/>
        </w:rPr>
        <w:t xml:space="preserve"> من الأمثلة على كائنات ثنائية الطبقات المولدة ..............................................................................</w:t>
      </w:r>
    </w:p>
    <w:p w:rsidR="00A42A7A" w:rsidRDefault="00A42A7A" w:rsidP="00A42A7A">
      <w:pPr>
        <w:tabs>
          <w:tab w:val="center" w:pos="5233"/>
        </w:tabs>
        <w:spacing w:before="60" w:after="60" w:line="480" w:lineRule="auto"/>
        <w:rPr>
          <w:rFonts w:cs="AL-Mateen"/>
          <w:sz w:val="28"/>
          <w:szCs w:val="28"/>
          <w:rtl/>
        </w:rPr>
      </w:pPr>
      <w:proofErr w:type="spellStart"/>
      <w:r>
        <w:rPr>
          <w:rFonts w:cs="AL-Mateen" w:hint="cs"/>
          <w:sz w:val="28"/>
          <w:szCs w:val="28"/>
          <w:rtl/>
        </w:rPr>
        <w:t>3-</w:t>
      </w:r>
      <w:proofErr w:type="spellEnd"/>
      <w:r>
        <w:rPr>
          <w:rFonts w:cs="AL-Mateen" w:hint="cs"/>
          <w:sz w:val="28"/>
          <w:szCs w:val="28"/>
          <w:rtl/>
        </w:rPr>
        <w:t xml:space="preserve"> وظيفة الأشواك في الإسفنج هي .............................................................................................</w:t>
      </w:r>
    </w:p>
    <w:p w:rsidR="00A42A7A" w:rsidRDefault="00A42A7A" w:rsidP="00A42A7A">
      <w:pPr>
        <w:tabs>
          <w:tab w:val="center" w:pos="5233"/>
        </w:tabs>
        <w:spacing w:before="60" w:after="60" w:line="480" w:lineRule="auto"/>
        <w:rPr>
          <w:rFonts w:cs="AL-Mateen"/>
          <w:sz w:val="28"/>
          <w:szCs w:val="28"/>
          <w:rtl/>
        </w:rPr>
      </w:pPr>
      <w:proofErr w:type="spellStart"/>
      <w:r>
        <w:rPr>
          <w:rFonts w:cs="AL-Mateen" w:hint="cs"/>
          <w:sz w:val="28"/>
          <w:szCs w:val="28"/>
          <w:rtl/>
        </w:rPr>
        <w:t>4-</w:t>
      </w:r>
      <w:proofErr w:type="spellEnd"/>
      <w:r>
        <w:rPr>
          <w:rFonts w:cs="AL-Mateen" w:hint="cs"/>
          <w:sz w:val="28"/>
          <w:szCs w:val="28"/>
          <w:rtl/>
        </w:rPr>
        <w:t xml:space="preserve"> يتغذى الإسفنج على .........................................................................................................</w:t>
      </w:r>
      <w:proofErr w:type="spellStart"/>
      <w:r>
        <w:rPr>
          <w:rFonts w:cs="AL-Mateen" w:hint="cs"/>
          <w:sz w:val="28"/>
          <w:szCs w:val="28"/>
          <w:rtl/>
        </w:rPr>
        <w:t>.</w:t>
      </w:r>
      <w:proofErr w:type="spellEnd"/>
    </w:p>
    <w:p w:rsidR="00A42A7A" w:rsidRDefault="00A42A7A" w:rsidP="00A42A7A">
      <w:pPr>
        <w:tabs>
          <w:tab w:val="center" w:pos="5233"/>
        </w:tabs>
        <w:spacing w:before="60" w:after="60" w:line="480" w:lineRule="auto"/>
        <w:rPr>
          <w:rFonts w:cs="AL-Mateen"/>
          <w:sz w:val="28"/>
          <w:szCs w:val="28"/>
          <w:rtl/>
        </w:rPr>
      </w:pPr>
      <w:proofErr w:type="spellStart"/>
      <w:r>
        <w:rPr>
          <w:rFonts w:cs="AL-Mateen" w:hint="cs"/>
          <w:sz w:val="28"/>
          <w:szCs w:val="28"/>
          <w:rtl/>
        </w:rPr>
        <w:t>5-</w:t>
      </w:r>
      <w:proofErr w:type="spellEnd"/>
      <w:r>
        <w:rPr>
          <w:rFonts w:cs="AL-Mateen" w:hint="cs"/>
          <w:sz w:val="28"/>
          <w:szCs w:val="28"/>
          <w:rtl/>
        </w:rPr>
        <w:t xml:space="preserve"> يوجد التجويف المعدي الوعائي في قبيلة ....................................................................................</w:t>
      </w:r>
    </w:p>
    <w:p w:rsidR="00A42A7A" w:rsidRDefault="00A42A7A" w:rsidP="00A42A7A">
      <w:pPr>
        <w:tabs>
          <w:tab w:val="center" w:pos="5233"/>
        </w:tabs>
        <w:spacing w:before="60" w:after="60" w:line="480" w:lineRule="auto"/>
        <w:rPr>
          <w:rFonts w:cs="AL-Mateen"/>
          <w:sz w:val="28"/>
          <w:szCs w:val="28"/>
          <w:rtl/>
        </w:rPr>
      </w:pPr>
      <w:proofErr w:type="spellStart"/>
      <w:r>
        <w:rPr>
          <w:rFonts w:cs="AL-Mateen" w:hint="cs"/>
          <w:sz w:val="28"/>
          <w:szCs w:val="28"/>
          <w:rtl/>
        </w:rPr>
        <w:t>6-</w:t>
      </w:r>
      <w:proofErr w:type="spellEnd"/>
      <w:r>
        <w:rPr>
          <w:rFonts w:cs="AL-Mateen" w:hint="cs"/>
          <w:sz w:val="28"/>
          <w:szCs w:val="28"/>
          <w:rtl/>
        </w:rPr>
        <w:t xml:space="preserve"> تمتاز </w:t>
      </w:r>
      <w:proofErr w:type="spellStart"/>
      <w:r>
        <w:rPr>
          <w:rFonts w:cs="AL-Mateen" w:hint="cs"/>
          <w:sz w:val="28"/>
          <w:szCs w:val="28"/>
          <w:rtl/>
        </w:rPr>
        <w:t>شوكيات</w:t>
      </w:r>
      <w:proofErr w:type="spellEnd"/>
      <w:r>
        <w:rPr>
          <w:rFonts w:cs="AL-Mateen" w:hint="cs"/>
          <w:sz w:val="28"/>
          <w:szCs w:val="28"/>
          <w:rtl/>
        </w:rPr>
        <w:t xml:space="preserve"> الجلد عن بقية القبائل الحيوانية بامتلاكها  ..................................................................</w:t>
      </w:r>
    </w:p>
    <w:p w:rsidR="00A42A7A" w:rsidRDefault="00A42A7A" w:rsidP="00A42A7A">
      <w:pPr>
        <w:tabs>
          <w:tab w:val="center" w:pos="5233"/>
        </w:tabs>
        <w:spacing w:before="60" w:after="60" w:line="480" w:lineRule="auto"/>
        <w:rPr>
          <w:rFonts w:cs="AL-Mateen"/>
          <w:sz w:val="28"/>
          <w:szCs w:val="28"/>
        </w:rPr>
      </w:pPr>
      <w:proofErr w:type="spellStart"/>
      <w:r>
        <w:rPr>
          <w:rFonts w:cs="AL-Mateen" w:hint="cs"/>
          <w:sz w:val="28"/>
          <w:szCs w:val="28"/>
          <w:rtl/>
        </w:rPr>
        <w:t>7-</w:t>
      </w:r>
      <w:proofErr w:type="spellEnd"/>
      <w:r>
        <w:rPr>
          <w:rFonts w:cs="AL-Mateen" w:hint="cs"/>
          <w:sz w:val="28"/>
          <w:szCs w:val="28"/>
          <w:rtl/>
        </w:rPr>
        <w:t xml:space="preserve"> ينتج من الاخصاب بويضة مخصبة تسمى .................................................................................</w:t>
      </w:r>
      <w:proofErr w:type="spellStart"/>
      <w:r>
        <w:rPr>
          <w:rFonts w:cs="AL-Mateen" w:hint="cs"/>
          <w:sz w:val="28"/>
          <w:szCs w:val="28"/>
          <w:rtl/>
        </w:rPr>
        <w:t>.</w:t>
      </w:r>
      <w:proofErr w:type="spellEnd"/>
    </w:p>
    <w:p w:rsidR="00A42A7A" w:rsidRDefault="00A42A7A" w:rsidP="00A42A7A">
      <w:pPr>
        <w:tabs>
          <w:tab w:val="center" w:pos="5233"/>
        </w:tabs>
        <w:spacing w:before="60" w:after="60" w:line="48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8-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</w:t>
      </w:r>
      <w:r w:rsidRPr="00B0734A">
        <w:rPr>
          <w:rFonts w:cs="AL-Mateen" w:hint="cs"/>
          <w:b/>
          <w:bCs/>
          <w:sz w:val="24"/>
          <w:szCs w:val="26"/>
          <w:rtl/>
          <w:lang w:bidi="ar-JO"/>
        </w:rPr>
        <w:t>احدى مراحل التكون الجنيني المبكرة في الحيوانات يكون فيها الجنين على شكل كرة مجوفة من الخلايا</w:t>
      </w:r>
      <w:r w:rsidRPr="00B0734A">
        <w:rPr>
          <w:rFonts w:cs="AL-Mateen" w:hint="cs"/>
          <w:sz w:val="24"/>
          <w:szCs w:val="26"/>
          <w:rtl/>
          <w:lang w:bidi="ar-JO"/>
        </w:rPr>
        <w:t xml:space="preserve"> </w:t>
      </w:r>
      <w:r>
        <w:rPr>
          <w:rFonts w:cs="AL-Mateen" w:hint="cs"/>
          <w:sz w:val="28"/>
          <w:szCs w:val="28"/>
          <w:rtl/>
          <w:lang w:bidi="ar-JO"/>
        </w:rPr>
        <w:t>..................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.</w:t>
      </w:r>
      <w:proofErr w:type="spellEnd"/>
    </w:p>
    <w:p w:rsidR="00A42A7A" w:rsidRDefault="00A42A7A" w:rsidP="00A42A7A">
      <w:pPr>
        <w:rPr>
          <w:rFonts w:cs="Arial"/>
          <w:b/>
          <w:bCs/>
          <w:noProof/>
          <w:sz w:val="24"/>
          <w:szCs w:val="24"/>
          <w:rtl/>
          <w:lang w:bidi="ar-JO"/>
        </w:rPr>
      </w:pPr>
      <w:r w:rsidRPr="005802BD">
        <w:rPr>
          <w:rFonts w:cs="Arial" w:hint="cs"/>
          <w:b/>
          <w:bCs/>
          <w:noProof/>
          <w:sz w:val="24"/>
          <w:szCs w:val="24"/>
          <w:rtl/>
        </w:rPr>
        <w:t xml:space="preserve">                                              </w:t>
      </w:r>
      <w:r>
        <w:rPr>
          <w:rFonts w:cs="Arial" w:hint="cs"/>
          <w:b/>
          <w:bCs/>
          <w:noProof/>
          <w:sz w:val="24"/>
          <w:szCs w:val="24"/>
          <w:rtl/>
        </w:rPr>
        <w:t xml:space="preserve">                           </w:t>
      </w:r>
    </w:p>
    <w:p w:rsidR="00A42A7A" w:rsidRPr="00053AE3" w:rsidRDefault="00A42A7A" w:rsidP="00A42A7A">
      <w:pPr>
        <w:tabs>
          <w:tab w:val="left" w:pos="7901"/>
        </w:tabs>
        <w:rPr>
          <w:rFonts w:cs="AL-Mateen"/>
          <w:sz w:val="28"/>
          <w:szCs w:val="28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w:tab/>
      </w:r>
    </w:p>
    <w:p w:rsidR="00A42A7A" w:rsidRPr="00053AE3" w:rsidRDefault="00A42A7A" w:rsidP="00A42A7A">
      <w:pPr>
        <w:jc w:val="center"/>
        <w:rPr>
          <w:rFonts w:cs="AL-Mateen"/>
          <w:sz w:val="28"/>
          <w:szCs w:val="28"/>
          <w:rtl/>
        </w:rPr>
      </w:pPr>
      <w:r>
        <w:rPr>
          <w:rFonts w:cs="AL-Mateen"/>
          <w:sz w:val="28"/>
          <w:szCs w:val="28"/>
          <w:rtl/>
        </w:rPr>
        <w:pict>
          <v:shape id="_x0000_s1027" type="#_x0000_t202" style="position:absolute;left:0;text-align:left;margin-left:270.75pt;margin-top:84.8pt;width:33pt;height:17.25pt;z-index:251661312" stroked="f">
            <v:textbox>
              <w:txbxContent>
                <w:p w:rsidR="00A42A7A" w:rsidRDefault="00A42A7A" w:rsidP="00A42A7A"/>
              </w:txbxContent>
            </v:textbox>
            <w10:wrap anchorx="page"/>
          </v:shape>
        </w:pict>
      </w:r>
      <w:r w:rsidRPr="00053AE3">
        <w:rPr>
          <w:rFonts w:cs="AL-Mateen" w:hint="cs"/>
          <w:sz w:val="28"/>
          <w:szCs w:val="28"/>
          <w:rtl/>
        </w:rPr>
        <w:t>انتهت الأسئلة</w:t>
      </w:r>
    </w:p>
    <w:p w:rsidR="00A42A7A" w:rsidRPr="005802BD" w:rsidRDefault="00A42A7A" w:rsidP="00A42A7A">
      <w:pPr>
        <w:jc w:val="center"/>
        <w:rPr>
          <w:rFonts w:cs="Arial"/>
          <w:b/>
          <w:bCs/>
          <w:noProof/>
          <w:sz w:val="24"/>
          <w:szCs w:val="24"/>
          <w:rtl/>
        </w:rPr>
      </w:pPr>
      <w:r w:rsidRPr="00053AE3">
        <w:rPr>
          <w:rFonts w:cs="AL-Mateen" w:hint="cs"/>
          <w:sz w:val="28"/>
          <w:szCs w:val="28"/>
          <w:rtl/>
        </w:rPr>
        <w:t xml:space="preserve">معلم المادة :محمـد </w:t>
      </w:r>
      <w:proofErr w:type="spellStart"/>
      <w:r w:rsidRPr="00053AE3">
        <w:rPr>
          <w:rFonts w:cs="AL-Mateen" w:hint="cs"/>
          <w:sz w:val="28"/>
          <w:szCs w:val="28"/>
          <w:rtl/>
        </w:rPr>
        <w:t>العطاونة</w:t>
      </w:r>
      <w:proofErr w:type="spellEnd"/>
    </w:p>
    <w:p w:rsidR="00473B0E" w:rsidRDefault="00473B0E">
      <w:pPr>
        <w:rPr>
          <w:rFonts w:hint="cs"/>
          <w:rtl/>
        </w:rPr>
      </w:pPr>
    </w:p>
    <w:p w:rsidR="00A42A7A" w:rsidRDefault="00A42A7A">
      <w:pPr>
        <w:rPr>
          <w:rFonts w:hint="cs"/>
          <w:rtl/>
        </w:rPr>
      </w:pPr>
    </w:p>
    <w:p w:rsidR="00A42A7A" w:rsidRDefault="00A42A7A">
      <w:pPr>
        <w:rPr>
          <w:rFonts w:hint="cs"/>
          <w:rtl/>
        </w:rPr>
      </w:pPr>
    </w:p>
    <w:p w:rsidR="00A42A7A" w:rsidRDefault="00A42A7A">
      <w:pPr>
        <w:rPr>
          <w:rFonts w:hint="cs"/>
          <w:rtl/>
        </w:rPr>
      </w:pPr>
    </w:p>
    <w:p w:rsidR="00A42A7A" w:rsidRDefault="00A42A7A">
      <w:pPr>
        <w:rPr>
          <w:rFonts w:hint="cs"/>
          <w:rtl/>
        </w:rPr>
      </w:pPr>
    </w:p>
    <w:p w:rsidR="00A42A7A" w:rsidRDefault="00A42A7A">
      <w:pPr>
        <w:rPr>
          <w:rFonts w:hint="cs"/>
          <w:rtl/>
        </w:rPr>
      </w:pPr>
    </w:p>
    <w:p w:rsidR="00A42A7A" w:rsidRDefault="00A42A7A">
      <w:pPr>
        <w:rPr>
          <w:rFonts w:hint="cs"/>
          <w:rtl/>
        </w:rPr>
      </w:pPr>
    </w:p>
    <w:p w:rsidR="00A42A7A" w:rsidRDefault="00A42A7A">
      <w:pPr>
        <w:rPr>
          <w:rFonts w:hint="cs"/>
          <w:rtl/>
        </w:rPr>
      </w:pPr>
    </w:p>
    <w:p w:rsidR="00A42A7A" w:rsidRPr="00A42A7A" w:rsidRDefault="00A42A7A" w:rsidP="00A42A7A">
      <w:pPr>
        <w:jc w:val="center"/>
        <w:rPr>
          <w:b/>
          <w:bCs/>
          <w:sz w:val="36"/>
          <w:szCs w:val="36"/>
        </w:rPr>
      </w:pPr>
      <w:r w:rsidRPr="00A42A7A">
        <w:rPr>
          <w:rFonts w:hint="cs"/>
          <w:b/>
          <w:bCs/>
          <w:sz w:val="36"/>
          <w:szCs w:val="36"/>
          <w:rtl/>
        </w:rPr>
        <w:t>نموذج  ثاني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2"/>
        <w:gridCol w:w="2554"/>
        <w:gridCol w:w="3398"/>
      </w:tblGrid>
      <w:tr w:rsidR="00A42A7A" w:rsidTr="008900E8">
        <w:trPr>
          <w:trHeight w:val="750"/>
        </w:trPr>
        <w:tc>
          <w:tcPr>
            <w:tcW w:w="10194" w:type="dxa"/>
            <w:gridSpan w:val="3"/>
            <w:vAlign w:val="center"/>
          </w:tcPr>
          <w:p w:rsidR="00A42A7A" w:rsidRPr="00790E8D" w:rsidRDefault="00A42A7A" w:rsidP="008900E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90E8D">
              <w:rPr>
                <w:rFonts w:hint="cs"/>
                <w:b/>
                <w:bCs/>
                <w:sz w:val="32"/>
                <w:szCs w:val="32"/>
                <w:rtl/>
              </w:rPr>
              <w:t xml:space="preserve">اختبار مادة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العلوم الحياتية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Pr="00790E8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  <w:r w:rsidRPr="00790E8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90E8D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ثّاني/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الصف العاشر</w:t>
            </w:r>
          </w:p>
        </w:tc>
      </w:tr>
      <w:tr w:rsidR="00A42A7A" w:rsidTr="008900E8">
        <w:trPr>
          <w:trHeight w:val="432"/>
        </w:trPr>
        <w:tc>
          <w:tcPr>
            <w:tcW w:w="4242" w:type="dxa"/>
            <w:vAlign w:val="bottom"/>
          </w:tcPr>
          <w:p w:rsidR="00A42A7A" w:rsidRDefault="00A42A7A" w:rsidP="008900E8">
            <w:pPr>
              <w:rPr>
                <w:rtl/>
              </w:rPr>
            </w:pPr>
            <w:r w:rsidRPr="00790E8D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spellStart"/>
            <w:r w:rsidRPr="00790E8D">
              <w:rPr>
                <w:rFonts w:hint="cs"/>
                <w:b/>
                <w:bCs/>
                <w:sz w:val="28"/>
                <w:szCs w:val="28"/>
                <w:rtl/>
              </w:rPr>
              <w:t>الطالب:</w:t>
            </w:r>
            <w:proofErr w:type="spellEnd"/>
            <w:r w:rsidRPr="00790E8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90E8D">
              <w:rPr>
                <w:rFonts w:hint="cs"/>
                <w:vertAlign w:val="subscript"/>
                <w:rtl/>
              </w:rPr>
              <w:t>...............</w:t>
            </w:r>
            <w:r>
              <w:rPr>
                <w:rFonts w:hint="cs"/>
                <w:vertAlign w:val="subscript"/>
                <w:rtl/>
              </w:rPr>
              <w:t>........................................</w:t>
            </w:r>
            <w:r w:rsidRPr="00790E8D">
              <w:rPr>
                <w:rFonts w:hint="cs"/>
                <w:vertAlign w:val="subscript"/>
                <w:rtl/>
              </w:rPr>
              <w:t>.................</w:t>
            </w:r>
            <w:proofErr w:type="spellStart"/>
            <w:r w:rsidRPr="00790E8D">
              <w:rPr>
                <w:rFonts w:hint="cs"/>
                <w:vertAlign w:val="subscript"/>
                <w:rtl/>
              </w:rPr>
              <w:t>.</w:t>
            </w:r>
            <w:proofErr w:type="spellEnd"/>
          </w:p>
        </w:tc>
        <w:tc>
          <w:tcPr>
            <w:tcW w:w="2554" w:type="dxa"/>
            <w:vAlign w:val="bottom"/>
          </w:tcPr>
          <w:p w:rsidR="00A42A7A" w:rsidRPr="00790E8D" w:rsidRDefault="00A42A7A" w:rsidP="008900E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790E8D">
              <w:rPr>
                <w:rFonts w:hint="cs"/>
                <w:b/>
                <w:bCs/>
                <w:sz w:val="28"/>
                <w:szCs w:val="28"/>
                <w:rtl/>
              </w:rPr>
              <w:t>الشعبة:</w:t>
            </w:r>
          </w:p>
        </w:tc>
        <w:tc>
          <w:tcPr>
            <w:tcW w:w="3398" w:type="dxa"/>
            <w:vAlign w:val="bottom"/>
          </w:tcPr>
          <w:p w:rsidR="00A42A7A" w:rsidRPr="00790E8D" w:rsidRDefault="00A42A7A" w:rsidP="008900E8">
            <w:pPr>
              <w:rPr>
                <w:vertAlign w:val="subscript"/>
                <w:rtl/>
              </w:rPr>
            </w:pPr>
            <w:r w:rsidRPr="00790E8D">
              <w:rPr>
                <w:rFonts w:hint="cs"/>
                <w:vertAlign w:val="subscript"/>
                <w:rtl/>
              </w:rPr>
              <w:t>.....................................</w:t>
            </w:r>
            <w:r>
              <w:rPr>
                <w:rFonts w:hint="cs"/>
                <w:vertAlign w:val="subscript"/>
                <w:rtl/>
              </w:rPr>
              <w:t>..............................</w:t>
            </w:r>
            <w:r w:rsidRPr="00790E8D">
              <w:rPr>
                <w:rFonts w:hint="cs"/>
                <w:vertAlign w:val="subscript"/>
                <w:rtl/>
              </w:rPr>
              <w:t>........</w:t>
            </w:r>
            <w:proofErr w:type="spellStart"/>
            <w:r w:rsidRPr="00790E8D">
              <w:rPr>
                <w:rFonts w:hint="cs"/>
                <w:vertAlign w:val="subscript"/>
                <w:rtl/>
              </w:rPr>
              <w:t>.</w:t>
            </w:r>
            <w:proofErr w:type="spellEnd"/>
          </w:p>
        </w:tc>
      </w:tr>
    </w:tbl>
    <w:p w:rsidR="00A42A7A" w:rsidRDefault="00A42A7A" w:rsidP="00A42A7A">
      <w:pPr>
        <w:rPr>
          <w:rtl/>
        </w:rPr>
      </w:pPr>
    </w:p>
    <w:p w:rsidR="00A42A7A" w:rsidRDefault="00A42A7A" w:rsidP="00A42A7A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</w:t>
      </w:r>
    </w:p>
    <w:p w:rsidR="00A42A7A" w:rsidRDefault="00A42A7A" w:rsidP="00A42A7A">
      <w:pPr>
        <w:tabs>
          <w:tab w:val="right" w:pos="10204"/>
        </w:tabs>
        <w:spacing w:before="120"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أجب عن الأسئلة التالية وعددها (5</w:t>
      </w:r>
      <w:proofErr w:type="spellStart"/>
      <w:r>
        <w:rPr>
          <w:rFonts w:hint="cs"/>
          <w:b/>
          <w:bCs/>
          <w:sz w:val="32"/>
          <w:szCs w:val="32"/>
          <w:rtl/>
        </w:rPr>
        <w:t>)،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علماً أن عدد الصفحات (٢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A42A7A" w:rsidRPr="00316E93" w:rsidRDefault="00A42A7A" w:rsidP="00A42A7A">
      <w:pPr>
        <w:tabs>
          <w:tab w:val="right" w:pos="10204"/>
        </w:tabs>
        <w:spacing w:before="200" w:after="0" w:line="360" w:lineRule="auto"/>
        <w:rPr>
          <w:b/>
          <w:bCs/>
          <w:sz w:val="32"/>
          <w:szCs w:val="32"/>
          <w:rtl/>
        </w:rPr>
      </w:pPr>
      <w:r w:rsidRPr="00316E93">
        <w:rPr>
          <w:rFonts w:hint="cs"/>
          <w:b/>
          <w:bCs/>
          <w:sz w:val="32"/>
          <w:szCs w:val="32"/>
          <w:rtl/>
        </w:rPr>
        <w:t>الس</w:t>
      </w:r>
      <w:r>
        <w:rPr>
          <w:rFonts w:hint="cs"/>
          <w:b/>
          <w:bCs/>
          <w:sz w:val="32"/>
          <w:szCs w:val="32"/>
          <w:rtl/>
        </w:rPr>
        <w:t>ّ</w:t>
      </w:r>
      <w:r w:rsidRPr="00316E93">
        <w:rPr>
          <w:rFonts w:hint="cs"/>
          <w:b/>
          <w:bCs/>
          <w:sz w:val="32"/>
          <w:szCs w:val="32"/>
          <w:rtl/>
        </w:rPr>
        <w:t xml:space="preserve">ؤال </w:t>
      </w:r>
      <w:proofErr w:type="spellStart"/>
      <w:r>
        <w:rPr>
          <w:rFonts w:hint="cs"/>
          <w:b/>
          <w:bCs/>
          <w:sz w:val="32"/>
          <w:szCs w:val="32"/>
          <w:rtl/>
        </w:rPr>
        <w:t>الأول</w:t>
      </w:r>
      <w:r w:rsidRPr="00316E93"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316E93">
        <w:rPr>
          <w:rFonts w:hint="cs"/>
          <w:b/>
          <w:bCs/>
          <w:sz w:val="32"/>
          <w:szCs w:val="32"/>
          <w:rtl/>
        </w:rPr>
        <w:t xml:space="preserve"> ضع دائرة حول </w:t>
      </w:r>
      <w:r>
        <w:rPr>
          <w:rFonts w:hint="cs"/>
          <w:b/>
          <w:bCs/>
          <w:sz w:val="32"/>
          <w:szCs w:val="32"/>
          <w:rtl/>
        </w:rPr>
        <w:t xml:space="preserve">رمز </w:t>
      </w:r>
      <w:r w:rsidRPr="00316E93">
        <w:rPr>
          <w:rFonts w:hint="cs"/>
          <w:b/>
          <w:bCs/>
          <w:sz w:val="32"/>
          <w:szCs w:val="32"/>
          <w:rtl/>
        </w:rPr>
        <w:t>الإجابة الص</w:t>
      </w:r>
      <w:r>
        <w:rPr>
          <w:rFonts w:hint="cs"/>
          <w:b/>
          <w:bCs/>
          <w:sz w:val="32"/>
          <w:szCs w:val="32"/>
          <w:rtl/>
        </w:rPr>
        <w:t>ّ</w:t>
      </w:r>
      <w:r w:rsidRPr="00316E93">
        <w:rPr>
          <w:rFonts w:hint="cs"/>
          <w:b/>
          <w:bCs/>
          <w:sz w:val="32"/>
          <w:szCs w:val="32"/>
          <w:rtl/>
        </w:rPr>
        <w:t>حيحة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  <w:r w:rsidRPr="00316E93">
        <w:rPr>
          <w:b/>
          <w:bCs/>
          <w:sz w:val="32"/>
          <w:szCs w:val="32"/>
          <w:rtl/>
        </w:rPr>
        <w:t xml:space="preserve"> </w:t>
      </w:r>
      <w:r w:rsidRPr="00316E93">
        <w:rPr>
          <w:b/>
          <w:bCs/>
          <w:sz w:val="32"/>
          <w:szCs w:val="32"/>
          <w:rtl/>
        </w:rPr>
        <w:tab/>
      </w:r>
      <w:r w:rsidRPr="00316E93">
        <w:rPr>
          <w:rFonts w:hint="cs"/>
          <w:b/>
          <w:bCs/>
          <w:sz w:val="32"/>
          <w:szCs w:val="32"/>
          <w:rtl/>
        </w:rPr>
        <w:t>(</w:t>
      </w:r>
      <w:r>
        <w:rPr>
          <w:rFonts w:hint="cs"/>
          <w:b/>
          <w:bCs/>
          <w:sz w:val="32"/>
          <w:szCs w:val="32"/>
          <w:rtl/>
        </w:rPr>
        <w:t>5</w:t>
      </w:r>
      <w:r w:rsidRPr="00316E93">
        <w:rPr>
          <w:rFonts w:hint="cs"/>
          <w:b/>
          <w:bCs/>
          <w:sz w:val="32"/>
          <w:szCs w:val="32"/>
          <w:rtl/>
        </w:rPr>
        <w:t xml:space="preserve"> علامات</w:t>
      </w:r>
      <w:proofErr w:type="spellStart"/>
      <w:r w:rsidRPr="00316E93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A42A7A" w:rsidRPr="00DA6009" w:rsidRDefault="00A42A7A" w:rsidP="00A42A7A">
      <w:pPr>
        <w:pStyle w:val="a3"/>
        <w:numPr>
          <w:ilvl w:val="0"/>
          <w:numId w:val="3"/>
        </w:numPr>
        <w:spacing w:before="120" w:after="0" w:line="48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أي الآتية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لايعد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من وظائف الساق</w:t>
      </w:r>
      <w:r w:rsidRPr="00DA6009">
        <w:rPr>
          <w:rFonts w:ascii="Arial" w:hAnsi="Arial" w:cs="Arial"/>
          <w:b/>
          <w:bCs/>
          <w:sz w:val="32"/>
          <w:szCs w:val="32"/>
          <w:rtl/>
        </w:rPr>
        <w:t>:</w:t>
      </w:r>
    </w:p>
    <w:tbl>
      <w:tblPr>
        <w:tblStyle w:val="a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02"/>
        <w:gridCol w:w="3711"/>
        <w:gridCol w:w="3269"/>
      </w:tblGrid>
      <w:tr w:rsidR="00A42A7A" w:rsidRPr="00D62258" w:rsidTr="008900E8">
        <w:trPr>
          <w:jc w:val="center"/>
        </w:trPr>
        <w:tc>
          <w:tcPr>
            <w:tcW w:w="1733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 w:rsidRPr="00D62258">
              <w:rPr>
                <w:rFonts w:hint="cs"/>
                <w:sz w:val="28"/>
                <w:szCs w:val="28"/>
                <w:rtl/>
              </w:rPr>
              <w:t>أ</w:t>
            </w:r>
            <w:proofErr w:type="spellStart"/>
            <w:r w:rsidRPr="00D62258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Pr="00D6225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يثبّت النّبات في التّربة.</w:t>
            </w:r>
          </w:p>
        </w:tc>
        <w:tc>
          <w:tcPr>
            <w:tcW w:w="1737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نقل المواد من الجذور الى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الاورق</w:t>
            </w:r>
            <w:proofErr w:type="spellEnd"/>
          </w:p>
        </w:tc>
        <w:tc>
          <w:tcPr>
            <w:tcW w:w="1530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دعامة للنّبات.</w:t>
            </w:r>
          </w:p>
        </w:tc>
      </w:tr>
    </w:tbl>
    <w:p w:rsidR="00A42A7A" w:rsidRDefault="00A42A7A" w:rsidP="00A42A7A">
      <w:pPr>
        <w:pStyle w:val="a3"/>
        <w:numPr>
          <w:ilvl w:val="0"/>
          <w:numId w:val="3"/>
        </w:numPr>
        <w:spacing w:before="120" w:after="0" w:line="480" w:lineRule="auto"/>
        <w:rPr>
          <w:b/>
          <w:bCs/>
          <w:sz w:val="32"/>
          <w:szCs w:val="32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تقسم الكائنات الحية من حيث نوع التجويف الى</w:t>
      </w:r>
      <w:proofErr w:type="spellStart"/>
      <w:r w:rsidRPr="006237A9">
        <w:rPr>
          <w:rFonts w:hint="cs"/>
          <w:b/>
          <w:bCs/>
          <w:sz w:val="32"/>
          <w:szCs w:val="32"/>
          <w:rtl/>
        </w:rPr>
        <w:t>:</w:t>
      </w:r>
      <w:proofErr w:type="spellEnd"/>
    </w:p>
    <w:tbl>
      <w:tblPr>
        <w:tblStyle w:val="a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02"/>
        <w:gridCol w:w="3711"/>
        <w:gridCol w:w="3269"/>
      </w:tblGrid>
      <w:tr w:rsidR="00A42A7A" w:rsidRPr="00D62258" w:rsidTr="008900E8">
        <w:trPr>
          <w:jc w:val="center"/>
        </w:trPr>
        <w:tc>
          <w:tcPr>
            <w:tcW w:w="1733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 w:rsidRPr="00D62258">
              <w:rPr>
                <w:rFonts w:hint="cs"/>
                <w:sz w:val="28"/>
                <w:szCs w:val="28"/>
                <w:rtl/>
              </w:rPr>
              <w:t>أ</w:t>
            </w:r>
            <w:proofErr w:type="spellStart"/>
            <w:r w:rsidRPr="00D62258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Pr="00D6225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عديمة التجويف.</w:t>
            </w:r>
          </w:p>
        </w:tc>
        <w:tc>
          <w:tcPr>
            <w:tcW w:w="1737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حقيقية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التجويف.  ج كاذبة التجويف</w:t>
            </w:r>
          </w:p>
        </w:tc>
        <w:tc>
          <w:tcPr>
            <w:tcW w:w="1530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.د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جميع ما ذكر صحيح</w:t>
            </w:r>
          </w:p>
        </w:tc>
      </w:tr>
    </w:tbl>
    <w:p w:rsidR="00A42A7A" w:rsidRPr="006237A9" w:rsidRDefault="00A42A7A" w:rsidP="00A42A7A">
      <w:pPr>
        <w:pStyle w:val="a3"/>
        <w:numPr>
          <w:ilvl w:val="0"/>
          <w:numId w:val="3"/>
        </w:numPr>
        <w:spacing w:before="120" w:after="0" w:line="48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بذور </w:t>
      </w:r>
      <w:r w:rsidRPr="005C18E6">
        <w:rPr>
          <w:b/>
          <w:bCs/>
          <w:sz w:val="32"/>
          <w:szCs w:val="32"/>
          <w:rtl/>
          <w:lang w:bidi="ar-JO"/>
        </w:rPr>
        <w:t xml:space="preserve">النباتات ذات الفلقة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تخزن الغذاء في </w:t>
      </w:r>
      <w:proofErr w:type="spellStart"/>
      <w:r w:rsidRPr="006237A9">
        <w:rPr>
          <w:rFonts w:hint="cs"/>
          <w:b/>
          <w:bCs/>
          <w:sz w:val="32"/>
          <w:szCs w:val="32"/>
          <w:rtl/>
        </w:rPr>
        <w:t>:</w:t>
      </w:r>
      <w:proofErr w:type="spellEnd"/>
    </w:p>
    <w:tbl>
      <w:tblPr>
        <w:tblStyle w:val="a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55"/>
        <w:gridCol w:w="4006"/>
        <w:gridCol w:w="3121"/>
      </w:tblGrid>
      <w:tr w:rsidR="00A42A7A" w:rsidRPr="00D62258" w:rsidTr="008900E8">
        <w:trPr>
          <w:jc w:val="center"/>
        </w:trPr>
        <w:tc>
          <w:tcPr>
            <w:tcW w:w="1664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 w:rsidRPr="00D62258">
              <w:rPr>
                <w:rFonts w:hint="cs"/>
                <w:sz w:val="28"/>
                <w:szCs w:val="28"/>
                <w:rtl/>
              </w:rPr>
              <w:t>أ</w:t>
            </w:r>
            <w:proofErr w:type="spellStart"/>
            <w:r w:rsidRPr="00D62258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القشرة.</w:t>
            </w:r>
          </w:p>
        </w:tc>
        <w:tc>
          <w:tcPr>
            <w:tcW w:w="1875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النّخاع.</w:t>
            </w:r>
          </w:p>
        </w:tc>
        <w:tc>
          <w:tcPr>
            <w:tcW w:w="1461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نسيج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الاندوسبيرم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:rsidR="00A42A7A" w:rsidRPr="00E7399A" w:rsidRDefault="00A42A7A" w:rsidP="00A42A7A">
      <w:pPr>
        <w:pStyle w:val="a3"/>
        <w:numPr>
          <w:ilvl w:val="0"/>
          <w:numId w:val="3"/>
        </w:numPr>
        <w:spacing w:before="120" w:after="0"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أعضاء التّذكير في الزّهرة هي</w:t>
      </w:r>
      <w:r w:rsidRPr="00E7399A">
        <w:rPr>
          <w:rFonts w:hint="cs"/>
          <w:b/>
          <w:bCs/>
          <w:sz w:val="32"/>
          <w:szCs w:val="32"/>
          <w:rtl/>
        </w:rPr>
        <w:t>:</w:t>
      </w:r>
    </w:p>
    <w:tbl>
      <w:tblPr>
        <w:tblStyle w:val="a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03"/>
        <w:gridCol w:w="3858"/>
        <w:gridCol w:w="3121"/>
      </w:tblGrid>
      <w:tr w:rsidR="00A42A7A" w:rsidRPr="00D62258" w:rsidTr="008900E8">
        <w:trPr>
          <w:jc w:val="center"/>
        </w:trPr>
        <w:tc>
          <w:tcPr>
            <w:tcW w:w="1733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 w:rsidRPr="00D62258">
              <w:rPr>
                <w:rFonts w:hint="cs"/>
                <w:sz w:val="28"/>
                <w:szCs w:val="28"/>
                <w:rtl/>
              </w:rPr>
              <w:t>أ</w:t>
            </w:r>
            <w:proofErr w:type="spellStart"/>
            <w:r w:rsidRPr="00D62258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Pr="00D6225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حبوب اللّقاح.</w:t>
            </w:r>
          </w:p>
        </w:tc>
        <w:tc>
          <w:tcPr>
            <w:tcW w:w="1806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البويضة.</w:t>
            </w:r>
          </w:p>
        </w:tc>
        <w:tc>
          <w:tcPr>
            <w:tcW w:w="1461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الكربلة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:rsidR="00A42A7A" w:rsidRPr="00E7399A" w:rsidRDefault="00A42A7A" w:rsidP="00A42A7A">
      <w:pPr>
        <w:pStyle w:val="a3"/>
        <w:numPr>
          <w:ilvl w:val="0"/>
          <w:numId w:val="3"/>
        </w:numPr>
        <w:spacing w:before="120" w:after="0"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وظيفة الخشب في النبات </w:t>
      </w:r>
      <w:proofErr w:type="spellStart"/>
      <w:r w:rsidRPr="00E7399A">
        <w:rPr>
          <w:rFonts w:hint="cs"/>
          <w:b/>
          <w:bCs/>
          <w:sz w:val="32"/>
          <w:szCs w:val="32"/>
          <w:rtl/>
        </w:rPr>
        <w:t>:</w:t>
      </w:r>
      <w:proofErr w:type="spellEnd"/>
    </w:p>
    <w:tbl>
      <w:tblPr>
        <w:tblStyle w:val="a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03"/>
        <w:gridCol w:w="3858"/>
        <w:gridCol w:w="3121"/>
      </w:tblGrid>
      <w:tr w:rsidR="00A42A7A" w:rsidRPr="00D62258" w:rsidTr="008900E8">
        <w:trPr>
          <w:jc w:val="center"/>
        </w:trPr>
        <w:tc>
          <w:tcPr>
            <w:tcW w:w="1733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 w:rsidRPr="00D62258">
              <w:rPr>
                <w:rFonts w:hint="cs"/>
                <w:sz w:val="28"/>
                <w:szCs w:val="28"/>
                <w:rtl/>
              </w:rPr>
              <w:t>أ</w:t>
            </w:r>
            <w:proofErr w:type="spellStart"/>
            <w:r w:rsidRPr="00D62258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Pr="00D6225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نقل الماء و الاملاح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1806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تسمح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النتح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 تبادل الغازات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1461" w:type="pct"/>
          </w:tcPr>
          <w:p w:rsidR="00A42A7A" w:rsidRPr="00D62258" w:rsidRDefault="00A42A7A" w:rsidP="008900E8">
            <w:pPr>
              <w:spacing w:before="12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جميع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ماذكر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:rsidR="00A42A7A" w:rsidRDefault="00A42A7A" w:rsidP="00A42A7A">
      <w:pPr>
        <w:tabs>
          <w:tab w:val="left" w:pos="9304"/>
        </w:tabs>
        <w:spacing w:before="120" w:after="0" w:line="360" w:lineRule="auto"/>
        <w:rPr>
          <w:b/>
          <w:bCs/>
          <w:sz w:val="32"/>
          <w:szCs w:val="32"/>
          <w:rtl/>
        </w:rPr>
      </w:pPr>
      <w:r w:rsidRPr="00B7751C">
        <w:rPr>
          <w:rFonts w:hint="cs"/>
          <w:b/>
          <w:bCs/>
          <w:sz w:val="32"/>
          <w:szCs w:val="32"/>
          <w:rtl/>
        </w:rPr>
        <w:t>الس</w:t>
      </w:r>
      <w:r>
        <w:rPr>
          <w:rFonts w:hint="cs"/>
          <w:b/>
          <w:bCs/>
          <w:sz w:val="32"/>
          <w:szCs w:val="32"/>
          <w:rtl/>
        </w:rPr>
        <w:t>ّ</w:t>
      </w:r>
      <w:r w:rsidRPr="00B7751C">
        <w:rPr>
          <w:rFonts w:hint="cs"/>
          <w:b/>
          <w:bCs/>
          <w:sz w:val="32"/>
          <w:szCs w:val="32"/>
          <w:rtl/>
        </w:rPr>
        <w:t xml:space="preserve">ؤال </w:t>
      </w:r>
      <w:proofErr w:type="spellStart"/>
      <w:r w:rsidRPr="00B7751C">
        <w:rPr>
          <w:rFonts w:hint="cs"/>
          <w:b/>
          <w:bCs/>
          <w:sz w:val="32"/>
          <w:szCs w:val="32"/>
          <w:rtl/>
        </w:rPr>
        <w:t>الث</w:t>
      </w:r>
      <w:r>
        <w:rPr>
          <w:rFonts w:hint="cs"/>
          <w:b/>
          <w:bCs/>
          <w:sz w:val="32"/>
          <w:szCs w:val="32"/>
          <w:rtl/>
        </w:rPr>
        <w:t>اني</w:t>
      </w:r>
      <w:r w:rsidRPr="00B7751C"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B7751C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حدّد الجزء </w:t>
      </w:r>
      <w:proofErr w:type="spellStart"/>
      <w:r>
        <w:rPr>
          <w:rFonts w:hint="cs"/>
          <w:b/>
          <w:bCs/>
          <w:sz w:val="32"/>
          <w:szCs w:val="32"/>
          <w:rtl/>
        </w:rPr>
        <w:t>المسؤول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عن كل ممّا </w:t>
      </w:r>
      <w:proofErr w:type="spellStart"/>
      <w:r>
        <w:rPr>
          <w:rFonts w:hint="cs"/>
          <w:b/>
          <w:bCs/>
          <w:sz w:val="32"/>
          <w:szCs w:val="32"/>
          <w:rtl/>
        </w:rPr>
        <w:t>يلي: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                             (٤  علامة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A42A7A" w:rsidRPr="0035218E" w:rsidRDefault="00A42A7A" w:rsidP="00A42A7A">
      <w:pPr>
        <w:pStyle w:val="a3"/>
        <w:numPr>
          <w:ilvl w:val="0"/>
          <w:numId w:val="4"/>
        </w:numPr>
        <w:tabs>
          <w:tab w:val="left" w:pos="9304"/>
        </w:tabs>
        <w:spacing w:before="120" w:after="0" w:line="360" w:lineRule="auto"/>
        <w:rPr>
          <w:sz w:val="32"/>
          <w:szCs w:val="32"/>
        </w:rPr>
      </w:pPr>
      <w:r w:rsidRPr="0035218E">
        <w:rPr>
          <w:rFonts w:hint="cs"/>
          <w:sz w:val="32"/>
          <w:szCs w:val="32"/>
          <w:rtl/>
        </w:rPr>
        <w:t xml:space="preserve">جزء يسمح </w:t>
      </w:r>
      <w:proofErr w:type="spellStart"/>
      <w:r w:rsidRPr="0035218E">
        <w:rPr>
          <w:rFonts w:hint="cs"/>
          <w:sz w:val="32"/>
          <w:szCs w:val="32"/>
          <w:rtl/>
        </w:rPr>
        <w:t>بالنّتح</w:t>
      </w:r>
      <w:proofErr w:type="spellEnd"/>
      <w:r w:rsidRPr="0035218E">
        <w:rPr>
          <w:rFonts w:hint="cs"/>
          <w:sz w:val="32"/>
          <w:szCs w:val="32"/>
          <w:rtl/>
        </w:rPr>
        <w:t xml:space="preserve"> وتبادل الغازات بين الورقة والهواء الجوّي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vertAlign w:val="subscript"/>
          <w:rtl/>
        </w:rPr>
        <w:t>.......................................</w:t>
      </w:r>
    </w:p>
    <w:p w:rsidR="00A42A7A" w:rsidRPr="00842B83" w:rsidRDefault="00A42A7A" w:rsidP="00A42A7A">
      <w:pPr>
        <w:pStyle w:val="a3"/>
        <w:numPr>
          <w:ilvl w:val="0"/>
          <w:numId w:val="4"/>
        </w:numPr>
        <w:tabs>
          <w:tab w:val="left" w:pos="9304"/>
        </w:tabs>
        <w:spacing w:before="120" w:after="0" w:line="360" w:lineRule="auto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vertAlign w:val="subscript"/>
          <w:rtl/>
        </w:rPr>
        <w:t xml:space="preserve"> </w:t>
      </w:r>
      <w:r>
        <w:rPr>
          <w:rFonts w:hint="cs"/>
          <w:sz w:val="32"/>
          <w:szCs w:val="32"/>
          <w:rtl/>
        </w:rPr>
        <w:t>يتكاثر حيوان الإسفنج لا جنسياً عن طريق</w:t>
      </w:r>
      <w:r>
        <w:rPr>
          <w:rFonts w:hint="cs"/>
          <w:b/>
          <w:bCs/>
          <w:sz w:val="32"/>
          <w:szCs w:val="32"/>
          <w:vertAlign w:val="subscript"/>
          <w:rtl/>
        </w:rPr>
        <w:t>.............................................</w:t>
      </w:r>
      <w:proofErr w:type="spellStart"/>
      <w:r>
        <w:rPr>
          <w:rFonts w:hint="cs"/>
          <w:b/>
          <w:bCs/>
          <w:sz w:val="32"/>
          <w:szCs w:val="32"/>
          <w:vertAlign w:val="subscript"/>
          <w:rtl/>
        </w:rPr>
        <w:t>..</w:t>
      </w:r>
      <w:proofErr w:type="spellEnd"/>
    </w:p>
    <w:p w:rsidR="00A42A7A" w:rsidRPr="00842B83" w:rsidRDefault="00A42A7A" w:rsidP="00A42A7A">
      <w:pPr>
        <w:pStyle w:val="a3"/>
        <w:numPr>
          <w:ilvl w:val="0"/>
          <w:numId w:val="4"/>
        </w:numPr>
        <w:tabs>
          <w:tab w:val="left" w:pos="9304"/>
        </w:tabs>
        <w:spacing w:before="120" w:after="0"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تمتص أكبر كميّة من الضّوء في الورقة للقيام بعمليّة البناء الضّوئي </w:t>
      </w:r>
      <w:r>
        <w:rPr>
          <w:rFonts w:hint="cs"/>
          <w:b/>
          <w:bCs/>
          <w:sz w:val="32"/>
          <w:szCs w:val="32"/>
          <w:vertAlign w:val="subscript"/>
          <w:rtl/>
        </w:rPr>
        <w:t>.......................................</w:t>
      </w:r>
      <w:proofErr w:type="spellStart"/>
      <w:r>
        <w:rPr>
          <w:rFonts w:hint="cs"/>
          <w:b/>
          <w:bCs/>
          <w:sz w:val="32"/>
          <w:szCs w:val="32"/>
          <w:vertAlign w:val="subscript"/>
          <w:rtl/>
        </w:rPr>
        <w:t>.</w:t>
      </w:r>
      <w:proofErr w:type="spellEnd"/>
    </w:p>
    <w:p w:rsidR="00A42A7A" w:rsidRDefault="00A42A7A" w:rsidP="00A42A7A">
      <w:pPr>
        <w:pStyle w:val="a3"/>
        <w:numPr>
          <w:ilvl w:val="0"/>
          <w:numId w:val="4"/>
        </w:numPr>
        <w:tabs>
          <w:tab w:val="left" w:pos="9304"/>
        </w:tabs>
        <w:spacing w:before="120" w:after="0"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تصنف المملكة الحيوانية الى</w:t>
      </w:r>
      <w:r>
        <w:rPr>
          <w:rFonts w:hint="cs"/>
          <w:b/>
          <w:bCs/>
          <w:sz w:val="32"/>
          <w:szCs w:val="32"/>
          <w:vertAlign w:val="subscript"/>
          <w:rtl/>
        </w:rPr>
        <w:t>...........................................</w:t>
      </w:r>
      <w:r>
        <w:rPr>
          <w:rFonts w:hint="cs"/>
          <w:sz w:val="32"/>
          <w:szCs w:val="32"/>
          <w:rtl/>
        </w:rPr>
        <w:t xml:space="preserve">و........................ </w:t>
      </w:r>
    </w:p>
    <w:p w:rsidR="00A42A7A" w:rsidRPr="00D47D18" w:rsidRDefault="00A42A7A" w:rsidP="00A42A7A">
      <w:pPr>
        <w:tabs>
          <w:tab w:val="left" w:pos="9304"/>
        </w:tabs>
        <w:spacing w:before="120" w:after="0" w:line="360" w:lineRule="auto"/>
        <w:ind w:left="360"/>
        <w:rPr>
          <w:sz w:val="32"/>
          <w:szCs w:val="32"/>
          <w:rtl/>
        </w:rPr>
      </w:pPr>
    </w:p>
    <w:p w:rsidR="00A42A7A" w:rsidRDefault="00A42A7A" w:rsidP="00A42A7A">
      <w:pPr>
        <w:tabs>
          <w:tab w:val="right" w:pos="10204"/>
        </w:tabs>
        <w:spacing w:before="120" w:after="0" w:line="360" w:lineRule="auto"/>
        <w:ind w:left="-2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السّؤال الثالث :صحّح ما تحته خط  في </w:t>
      </w:r>
      <w:proofErr w:type="spellStart"/>
      <w:r>
        <w:rPr>
          <w:rFonts w:hint="cs"/>
          <w:b/>
          <w:bCs/>
          <w:sz w:val="32"/>
          <w:szCs w:val="32"/>
          <w:rtl/>
        </w:rPr>
        <w:t>ع٦٧٨الجمل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التّالية لتصبح </w:t>
      </w:r>
      <w:proofErr w:type="spellStart"/>
      <w:r>
        <w:rPr>
          <w:rFonts w:hint="cs"/>
          <w:b/>
          <w:bCs/>
          <w:sz w:val="32"/>
          <w:szCs w:val="32"/>
          <w:rtl/>
        </w:rPr>
        <w:t>صحيحة: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           (3 علامات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A42A7A" w:rsidRDefault="00A42A7A" w:rsidP="00A42A7A">
      <w:pPr>
        <w:tabs>
          <w:tab w:val="right" w:pos="10204"/>
        </w:tabs>
        <w:spacing w:before="120" w:after="0" w:line="360" w:lineRule="auto"/>
        <w:ind w:left="4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1.جسم الفراشة من الامثلة على</w:t>
      </w:r>
      <w:r w:rsidRPr="00E02FB0">
        <w:rPr>
          <w:rFonts w:hint="cs"/>
          <w:sz w:val="32"/>
          <w:szCs w:val="32"/>
          <w:u w:val="single"/>
          <w:rtl/>
        </w:rPr>
        <w:t xml:space="preserve"> التماثل الشعاعي</w:t>
      </w:r>
      <w:r>
        <w:rPr>
          <w:rFonts w:hint="cs"/>
          <w:b/>
          <w:bCs/>
          <w:sz w:val="32"/>
          <w:szCs w:val="32"/>
          <w:vertAlign w:val="subscript"/>
          <w:rtl/>
        </w:rPr>
        <w:t xml:space="preserve">   </w:t>
      </w:r>
    </w:p>
    <w:p w:rsidR="00A42A7A" w:rsidRPr="006C0A3E" w:rsidRDefault="00A42A7A" w:rsidP="00A42A7A">
      <w:pPr>
        <w:tabs>
          <w:tab w:val="right" w:pos="10204"/>
        </w:tabs>
        <w:spacing w:before="120" w:after="0" w:line="360" w:lineRule="auto"/>
        <w:ind w:left="4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               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b/>
          <w:bCs/>
          <w:sz w:val="32"/>
          <w:szCs w:val="32"/>
          <w:vertAlign w:val="subscript"/>
          <w:rtl/>
        </w:rPr>
        <w:t xml:space="preserve">                                                                  </w:t>
      </w:r>
    </w:p>
    <w:p w:rsidR="00A42A7A" w:rsidRPr="00FD1370" w:rsidRDefault="00A42A7A" w:rsidP="00A42A7A">
      <w:pPr>
        <w:tabs>
          <w:tab w:val="right" w:pos="10204"/>
        </w:tabs>
        <w:spacing w:before="120" w:after="0" w:line="360" w:lineRule="auto"/>
        <w:ind w:left="423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2. </w:t>
      </w:r>
      <w:proofErr w:type="spellStart"/>
      <w:r w:rsidRPr="00FD1370">
        <w:rPr>
          <w:rFonts w:hint="cs"/>
          <w:b/>
          <w:bCs/>
          <w:sz w:val="32"/>
          <w:szCs w:val="32"/>
          <w:u w:val="single"/>
          <w:rtl/>
        </w:rPr>
        <w:t>الاسفنجيات</w:t>
      </w:r>
      <w:proofErr w:type="spellEnd"/>
      <w:r>
        <w:rPr>
          <w:rFonts w:hint="cs"/>
          <w:b/>
          <w:bCs/>
          <w:sz w:val="32"/>
          <w:szCs w:val="32"/>
          <w:u w:val="single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لديها خلايا لاسعة </w:t>
      </w:r>
    </w:p>
    <w:p w:rsidR="00A42A7A" w:rsidRDefault="00A42A7A" w:rsidP="00A42A7A">
      <w:pPr>
        <w:tabs>
          <w:tab w:val="right" w:pos="10204"/>
        </w:tabs>
        <w:spacing w:before="120" w:after="0" w:line="360" w:lineRule="auto"/>
        <w:ind w:left="4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              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</w:p>
    <w:p w:rsidR="00A42A7A" w:rsidRDefault="00A42A7A" w:rsidP="00A42A7A">
      <w:pPr>
        <w:tabs>
          <w:tab w:val="right" w:pos="10204"/>
        </w:tabs>
        <w:spacing w:before="120" w:after="0" w:line="360" w:lineRule="auto"/>
        <w:ind w:left="423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3. </w:t>
      </w:r>
      <w:r>
        <w:rPr>
          <w:rFonts w:hint="cs"/>
          <w:sz w:val="32"/>
          <w:szCs w:val="32"/>
          <w:rtl/>
          <w:lang w:bidi="ar-JO"/>
        </w:rPr>
        <w:t xml:space="preserve">دودة الأرض من الكائنات الحيّة </w:t>
      </w:r>
      <w:r w:rsidRPr="004374C8">
        <w:rPr>
          <w:rFonts w:hint="cs"/>
          <w:sz w:val="32"/>
          <w:szCs w:val="32"/>
          <w:u w:val="single"/>
          <w:rtl/>
          <w:lang w:bidi="ar-JO"/>
        </w:rPr>
        <w:t>عديمة التّجويف</w:t>
      </w:r>
      <w:r>
        <w:rPr>
          <w:rFonts w:hint="cs"/>
          <w:sz w:val="32"/>
          <w:szCs w:val="32"/>
          <w:rtl/>
          <w:lang w:bidi="ar-JO"/>
        </w:rPr>
        <w:t>.</w:t>
      </w:r>
    </w:p>
    <w:p w:rsidR="00A42A7A" w:rsidRDefault="00A42A7A" w:rsidP="00A42A7A">
      <w:pPr>
        <w:tabs>
          <w:tab w:val="right" w:pos="10204"/>
        </w:tabs>
        <w:spacing w:before="120" w:after="0" w:line="360" w:lineRule="auto"/>
        <w:ind w:left="42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                   </w:t>
      </w:r>
      <w:proofErr w:type="spellStart"/>
      <w:r>
        <w:rPr>
          <w:rFonts w:hint="cs"/>
          <w:sz w:val="32"/>
          <w:szCs w:val="32"/>
          <w:rtl/>
          <w:lang w:bidi="ar-JO"/>
        </w:rPr>
        <w:t>(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                  </w:t>
      </w:r>
      <w:proofErr w:type="spellStart"/>
      <w:r>
        <w:rPr>
          <w:rFonts w:hint="cs"/>
          <w:sz w:val="32"/>
          <w:szCs w:val="32"/>
          <w:rtl/>
          <w:lang w:bidi="ar-JO"/>
        </w:rPr>
        <w:t>)</w:t>
      </w:r>
      <w:proofErr w:type="spellEnd"/>
    </w:p>
    <w:p w:rsidR="00A42A7A" w:rsidRDefault="00A42A7A" w:rsidP="00A42A7A">
      <w:pPr>
        <w:tabs>
          <w:tab w:val="right" w:pos="10204"/>
        </w:tabs>
        <w:spacing w:before="120" w:after="0" w:line="360" w:lineRule="auto"/>
        <w:ind w:left="423"/>
        <w:rPr>
          <w:b/>
          <w:bCs/>
          <w:sz w:val="32"/>
          <w:szCs w:val="32"/>
          <w:rtl/>
        </w:rPr>
      </w:pPr>
    </w:p>
    <w:p w:rsidR="00A42A7A" w:rsidRDefault="00A42A7A" w:rsidP="00A42A7A">
      <w:pPr>
        <w:tabs>
          <w:tab w:val="right" w:pos="10204"/>
        </w:tabs>
        <w:spacing w:before="120" w:after="0" w:line="360" w:lineRule="auto"/>
        <w:rPr>
          <w:b/>
          <w:bCs/>
          <w:sz w:val="32"/>
          <w:szCs w:val="32"/>
          <w:rtl/>
        </w:rPr>
      </w:pPr>
      <w:r w:rsidRPr="00B7751C">
        <w:rPr>
          <w:rFonts w:hint="cs"/>
          <w:b/>
          <w:bCs/>
          <w:sz w:val="32"/>
          <w:szCs w:val="32"/>
          <w:rtl/>
        </w:rPr>
        <w:t xml:space="preserve">السؤال </w:t>
      </w:r>
      <w:proofErr w:type="spellStart"/>
      <w:r>
        <w:rPr>
          <w:rFonts w:hint="cs"/>
          <w:b/>
          <w:bCs/>
          <w:sz w:val="32"/>
          <w:szCs w:val="32"/>
          <w:rtl/>
        </w:rPr>
        <w:t>الرابع</w:t>
      </w:r>
      <w:r w:rsidRPr="00B7751C"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B7751C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قارن بين الكائنات التّالية من حيث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B7751C">
        <w:rPr>
          <w:b/>
          <w:bCs/>
          <w:sz w:val="32"/>
          <w:szCs w:val="32"/>
          <w:rtl/>
        </w:rPr>
        <w:t xml:space="preserve"> </w:t>
      </w:r>
      <w:r w:rsidRPr="00B7751C">
        <w:rPr>
          <w:b/>
          <w:bCs/>
          <w:sz w:val="32"/>
          <w:szCs w:val="32"/>
          <w:rtl/>
        </w:rPr>
        <w:tab/>
      </w:r>
      <w:r w:rsidRPr="00B7751C">
        <w:rPr>
          <w:rFonts w:hint="cs"/>
          <w:b/>
          <w:bCs/>
          <w:sz w:val="32"/>
          <w:szCs w:val="32"/>
          <w:rtl/>
        </w:rPr>
        <w:t>(</w:t>
      </w:r>
      <w:r>
        <w:rPr>
          <w:rFonts w:hint="cs"/>
          <w:b/>
          <w:bCs/>
          <w:sz w:val="32"/>
          <w:szCs w:val="32"/>
          <w:rtl/>
        </w:rPr>
        <w:t xml:space="preserve">٤ علامات </w:t>
      </w:r>
      <w:proofErr w:type="spellStart"/>
      <w:r w:rsidRPr="00B7751C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A42A7A" w:rsidRDefault="00A42A7A" w:rsidP="00A42A7A">
      <w:pPr>
        <w:tabs>
          <w:tab w:val="right" w:pos="10204"/>
        </w:tabs>
        <w:spacing w:before="120"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الديدان الحلقية و المفصليات من حيث طريقة التخلص من الفضلات </w:t>
      </w:r>
      <w:proofErr w:type="spellStart"/>
      <w:r>
        <w:rPr>
          <w:rFonts w:hint="cs"/>
          <w:b/>
          <w:bCs/>
          <w:sz w:val="32"/>
          <w:szCs w:val="32"/>
          <w:rtl/>
        </w:rPr>
        <w:t>النيتروجينية</w:t>
      </w:r>
      <w:proofErr w:type="spellEnd"/>
    </w:p>
    <w:p w:rsidR="00A42A7A" w:rsidRDefault="00A42A7A" w:rsidP="00A42A7A">
      <w:pPr>
        <w:tabs>
          <w:tab w:val="right" w:pos="10204"/>
        </w:tabs>
        <w:spacing w:before="120" w:after="0" w:line="360" w:lineRule="auto"/>
        <w:rPr>
          <w:b/>
          <w:bCs/>
          <w:sz w:val="32"/>
          <w:szCs w:val="32"/>
          <w:rtl/>
        </w:rPr>
      </w:pPr>
    </w:p>
    <w:p w:rsidR="00A42A7A" w:rsidRDefault="00A42A7A" w:rsidP="00A42A7A">
      <w:pPr>
        <w:tabs>
          <w:tab w:val="right" w:pos="10204"/>
        </w:tabs>
        <w:spacing w:before="120" w:after="0" w:line="360" w:lineRule="auto"/>
        <w:rPr>
          <w:b/>
          <w:bCs/>
          <w:sz w:val="32"/>
          <w:szCs w:val="32"/>
          <w:rtl/>
        </w:rPr>
      </w:pPr>
    </w:p>
    <w:p w:rsidR="00A42A7A" w:rsidRDefault="00A42A7A" w:rsidP="00A42A7A">
      <w:pPr>
        <w:tabs>
          <w:tab w:val="right" w:pos="10204"/>
        </w:tabs>
        <w:spacing w:before="120"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التحول الكامل َ التحول الناقص من حيث شبه الصغار ل آبائها</w:t>
      </w:r>
    </w:p>
    <w:p w:rsidR="00A42A7A" w:rsidRDefault="00A42A7A" w:rsidP="00A42A7A">
      <w:pPr>
        <w:tabs>
          <w:tab w:val="left" w:pos="9304"/>
        </w:tabs>
        <w:spacing w:before="120" w:after="0" w:line="360" w:lineRule="auto"/>
        <w:rPr>
          <w:b/>
          <w:bCs/>
          <w:sz w:val="32"/>
          <w:szCs w:val="32"/>
          <w:rtl/>
        </w:rPr>
      </w:pPr>
    </w:p>
    <w:p w:rsidR="00A42A7A" w:rsidRDefault="00A42A7A" w:rsidP="00A42A7A">
      <w:pPr>
        <w:tabs>
          <w:tab w:val="left" w:pos="9304"/>
        </w:tabs>
        <w:spacing w:before="120"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السّؤال </w:t>
      </w:r>
      <w:proofErr w:type="spellStart"/>
      <w:r>
        <w:rPr>
          <w:rFonts w:hint="cs"/>
          <w:b/>
          <w:bCs/>
          <w:sz w:val="32"/>
          <w:szCs w:val="32"/>
          <w:rtl/>
        </w:rPr>
        <w:t>الخامس: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  (</w:t>
      </w:r>
      <w:proofErr w:type="spellStart"/>
      <w:r>
        <w:rPr>
          <w:rFonts w:hint="cs"/>
          <w:b/>
          <w:bCs/>
          <w:sz w:val="32"/>
          <w:szCs w:val="32"/>
          <w:rtl/>
        </w:rPr>
        <w:t>4علامات)</w:t>
      </w:r>
      <w:proofErr w:type="spellEnd"/>
    </w:p>
    <w:p w:rsidR="00A42A7A" w:rsidRDefault="00A42A7A" w:rsidP="00A42A7A">
      <w:pPr>
        <w:tabs>
          <w:tab w:val="left" w:pos="9304"/>
        </w:tabs>
        <w:spacing w:before="120"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اذكري واحدة لكل من</w:t>
      </w:r>
    </w:p>
    <w:p w:rsidR="00A42A7A" w:rsidRDefault="00A42A7A" w:rsidP="00A42A7A">
      <w:pPr>
        <w:tabs>
          <w:tab w:val="left" w:pos="9304"/>
        </w:tabs>
        <w:spacing w:before="120"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وظيفة طبقة البشرة الشفافة في  الورقة:</w:t>
      </w:r>
    </w:p>
    <w:p w:rsidR="00A42A7A" w:rsidRDefault="00A42A7A" w:rsidP="00A42A7A">
      <w:pPr>
        <w:tabs>
          <w:tab w:val="left" w:pos="9304"/>
        </w:tabs>
        <w:spacing w:before="120"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احدى قبائل اللافقاريات:</w:t>
      </w:r>
    </w:p>
    <w:p w:rsidR="00A42A7A" w:rsidRDefault="00A42A7A" w:rsidP="00A42A7A">
      <w:pPr>
        <w:tabs>
          <w:tab w:val="left" w:pos="9304"/>
        </w:tabs>
        <w:spacing w:before="120"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مثالًا علي الحشرات </w:t>
      </w:r>
    </w:p>
    <w:p w:rsidR="00A42A7A" w:rsidRPr="00A42A7A" w:rsidRDefault="00A42A7A" w:rsidP="00A42A7A">
      <w:pPr>
        <w:tabs>
          <w:tab w:val="left" w:pos="9304"/>
        </w:tabs>
        <w:spacing w:before="120" w:after="0" w:line="360" w:lineRule="auto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وظيفة الاقدام الانبوبية في نجم البحر</w:t>
      </w:r>
    </w:p>
    <w:sectPr w:rsidR="00A42A7A" w:rsidRPr="00A42A7A" w:rsidSect="00A0139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A25"/>
    <w:multiLevelType w:val="hybridMultilevel"/>
    <w:tmpl w:val="4AE0D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6DB6"/>
    <w:multiLevelType w:val="hybridMultilevel"/>
    <w:tmpl w:val="08D4E702"/>
    <w:lvl w:ilvl="0" w:tplc="BD32C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E557B"/>
    <w:multiLevelType w:val="hybridMultilevel"/>
    <w:tmpl w:val="4AE0D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217DF"/>
    <w:multiLevelType w:val="hybridMultilevel"/>
    <w:tmpl w:val="E976D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42A7A"/>
    <w:rsid w:val="00473B0E"/>
    <w:rsid w:val="00690F49"/>
    <w:rsid w:val="00A42A7A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A7A"/>
    <w:pPr>
      <w:ind w:left="720"/>
      <w:contextualSpacing/>
    </w:pPr>
  </w:style>
  <w:style w:type="table" w:styleId="a4">
    <w:name w:val="Table Grid"/>
    <w:basedOn w:val="a1"/>
    <w:uiPriority w:val="59"/>
    <w:rsid w:val="00A4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42A7A"/>
    <w:pPr>
      <w:bidi/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A4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A42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2023-05-04T20:32:00Z</dcterms:created>
  <dcterms:modified xsi:type="dcterms:W3CDTF">2023-05-04T20:33:00Z</dcterms:modified>
</cp:coreProperties>
</file>