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7E" w:rsidRPr="00FD30B6" w:rsidRDefault="0024727E" w:rsidP="0024727E">
      <w:pPr>
        <w:tabs>
          <w:tab w:val="left" w:pos="3950"/>
          <w:tab w:val="center" w:pos="7258"/>
        </w:tabs>
        <w:ind w:hanging="54"/>
        <w:jc w:val="center"/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</w:pPr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 xml:space="preserve">خطة الوحدة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>\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 xml:space="preserve"> الخطـــــــــة الفصليــــــــة</w:t>
      </w:r>
    </w:p>
    <w:p w:rsidR="0024727E" w:rsidRPr="00FD30B6" w:rsidRDefault="0024727E" w:rsidP="0024727E">
      <w:pPr>
        <w:ind w:hanging="54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المستوى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الثاني عشر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العلمي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الفصل الدراس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ي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الثاني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2023 </w:t>
      </w:r>
    </w:p>
    <w:p w:rsidR="0024727E" w:rsidRPr="00FD30B6" w:rsidRDefault="0024727E" w:rsidP="0024727E">
      <w:pPr>
        <w:ind w:hanging="54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المبحث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الكيمياء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عنوان الوحدة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الكيمياء الحركية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الدروس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الصفحات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40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عدد الحصص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14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الفترة الزمنية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من </w:t>
      </w:r>
      <w:r w:rsidRPr="00FD30B6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5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2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إلى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16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</w:t>
      </w:r>
    </w:p>
    <w:tbl>
      <w:tblPr>
        <w:tblpPr w:leftFromText="180" w:rightFromText="180" w:vertAnchor="text" w:horzAnchor="margin" w:tblpY="3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3"/>
        <w:gridCol w:w="2066"/>
        <w:gridCol w:w="1971"/>
        <w:gridCol w:w="2268"/>
        <w:gridCol w:w="1962"/>
        <w:gridCol w:w="1865"/>
        <w:gridCol w:w="1985"/>
      </w:tblGrid>
      <w:tr w:rsidR="0024727E" w:rsidRPr="009579D2" w:rsidTr="00A30D02">
        <w:trPr>
          <w:trHeight w:val="702"/>
        </w:trPr>
        <w:tc>
          <w:tcPr>
            <w:tcW w:w="4043" w:type="dxa"/>
            <w:vMerge w:val="restart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 xml:space="preserve"> العامة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المواد والتجهيزات</w:t>
            </w:r>
          </w:p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 xml:space="preserve"> مصادر التعليم </w:t>
            </w: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1" w:type="dxa"/>
            <w:vMerge w:val="restart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التقويــــــــم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24727E" w:rsidRPr="009579D2" w:rsidTr="00A30D02">
        <w:trPr>
          <w:trHeight w:val="542"/>
        </w:trPr>
        <w:tc>
          <w:tcPr>
            <w:tcW w:w="4043" w:type="dxa"/>
            <w:vMerge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962" w:type="dxa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65" w:type="dxa"/>
            <w:vMerge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</w:tr>
      <w:tr w:rsidR="0024727E" w:rsidRPr="009579D2" w:rsidTr="00A30D02">
        <w:trPr>
          <w:trHeight w:val="2614"/>
        </w:trPr>
        <w:tc>
          <w:tcPr>
            <w:tcW w:w="4043" w:type="dxa"/>
            <w:shd w:val="clear" w:color="auto" w:fill="auto"/>
          </w:tcPr>
          <w:p w:rsidR="0024727E" w:rsidRPr="008E6ADD" w:rsidRDefault="0024727E" w:rsidP="00A30D02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color w:val="000000"/>
                <w:sz w:val="32"/>
                <w:szCs w:val="32"/>
                <w:rtl/>
              </w:rPr>
            </w:pPr>
          </w:p>
          <w:p w:rsidR="0024727E" w:rsidRPr="00345EE5" w:rsidRDefault="0024727E" w:rsidP="002472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  <w:lang w:bidi="ar-JO"/>
              </w:rPr>
              <w:t xml:space="preserve">توضيح مفهوم سرعة التفاعل الكيميائي وإعطاء الأمثلة عليه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  <w:lang w:bidi="ar-JO"/>
              </w:rPr>
              <w:t>.</w:t>
            </w:r>
            <w:proofErr w:type="spellEnd"/>
          </w:p>
          <w:p w:rsidR="0024727E" w:rsidRPr="00345EE5" w:rsidRDefault="0024727E" w:rsidP="002472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حساب سرعة التفاعل لمادة متفاعلة أو ناتجة بمعرفة تغير التركيز مع الزمن.</w:t>
            </w:r>
          </w:p>
          <w:p w:rsidR="0024727E" w:rsidRPr="00345EE5" w:rsidRDefault="0024727E" w:rsidP="002472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حساب سرعة التفاعل المتوسطة والسرعة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الإبتدائية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واللحظية باستخدام الرسم البياني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.</w:t>
            </w:r>
            <w:proofErr w:type="spellEnd"/>
          </w:p>
          <w:p w:rsidR="0024727E" w:rsidRPr="00345EE5" w:rsidRDefault="0024727E" w:rsidP="002472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توضيح المقصود برتبة التفاعل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,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والرتبة الكلية للتفاعل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.</w:t>
            </w:r>
            <w:proofErr w:type="spellEnd"/>
          </w:p>
          <w:p w:rsidR="0024727E" w:rsidRPr="00345EE5" w:rsidRDefault="0024727E" w:rsidP="002472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استنتاج رتبة المادة المتفاعلة عن طريق التجارب العملية وكتابة قانون سرعة التفاعل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.</w:t>
            </w:r>
            <w:proofErr w:type="spellEnd"/>
            <w:r w:rsidRPr="00345EE5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</w:t>
            </w:r>
          </w:p>
          <w:p w:rsidR="0024727E" w:rsidRPr="00345EE5" w:rsidRDefault="0024727E" w:rsidP="002472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توضيح المقصود بنظرية التصادم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,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التصادم الفعال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,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المعقد المنشط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,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طاقة التنشيط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.</w:t>
            </w:r>
            <w:proofErr w:type="spellEnd"/>
          </w:p>
          <w:p w:rsidR="0024727E" w:rsidRPr="00345EE5" w:rsidRDefault="0024727E" w:rsidP="002472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تفسير العوامل المؤثرة في سرعة التفاعل وفق نظرية التصادم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.</w:t>
            </w:r>
            <w:proofErr w:type="spellEnd"/>
          </w:p>
          <w:p w:rsidR="0024727E" w:rsidRPr="00BF6481" w:rsidRDefault="0024727E" w:rsidP="00A30D02">
            <w:pPr>
              <w:ind w:left="108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66" w:type="dxa"/>
            <w:shd w:val="clear" w:color="auto" w:fill="auto"/>
          </w:tcPr>
          <w:p w:rsidR="0024727E" w:rsidRPr="00FD30B6" w:rsidRDefault="0024727E" w:rsidP="00A30D02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الكتاب المدرسي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أوراق عمل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صور و رسومات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ولوحات توضيحية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محتويات مختبر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السبورة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الانترنت</w:t>
            </w:r>
          </w:p>
          <w:p w:rsidR="0024727E" w:rsidRPr="00FD30B6" w:rsidRDefault="0024727E" w:rsidP="00A3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FD30B6" w:rsidRDefault="0024727E" w:rsidP="00A30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  <w:t>اللوح التفاعلي</w:t>
            </w:r>
          </w:p>
        </w:tc>
        <w:tc>
          <w:tcPr>
            <w:tcW w:w="1971" w:type="dxa"/>
            <w:shd w:val="clear" w:color="auto" w:fill="auto"/>
          </w:tcPr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التدريس المباشر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حل المشكلات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التعلم من خلال النشاط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العصف الذهن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 وأجوبة</w:t>
            </w: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اللوح التفاعلي</w:t>
            </w:r>
          </w:p>
          <w:p w:rsidR="0024727E" w:rsidRPr="00FD30B6" w:rsidRDefault="0024727E" w:rsidP="00A30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التقويم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المعتمد على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الأداء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الملاحظة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Default="0024727E" w:rsidP="00A30D02">
            <w:pPr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التواصل</w:t>
            </w:r>
          </w:p>
        </w:tc>
        <w:tc>
          <w:tcPr>
            <w:tcW w:w="1962" w:type="dxa"/>
            <w:shd w:val="clear" w:color="auto" w:fill="auto"/>
          </w:tcPr>
          <w:p w:rsidR="0024727E" w:rsidRPr="00FD30B6" w:rsidRDefault="0024727E" w:rsidP="00A30D02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قائمة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الرصد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سلم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التقدير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شفوية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حول</w:t>
            </w:r>
          </w:p>
          <w:p w:rsidR="0024727E" w:rsidRPr="00934280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الموضوع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والإشراف على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تنفيذ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الأنشطة</w:t>
            </w:r>
          </w:p>
        </w:tc>
        <w:tc>
          <w:tcPr>
            <w:tcW w:w="1865" w:type="dxa"/>
            <w:shd w:val="clear" w:color="auto" w:fill="auto"/>
          </w:tcPr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بحوث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تقارير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أنشطة في مختبر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لوحات حائط</w:t>
            </w:r>
          </w:p>
        </w:tc>
        <w:tc>
          <w:tcPr>
            <w:tcW w:w="1985" w:type="dxa"/>
            <w:shd w:val="clear" w:color="auto" w:fill="auto"/>
          </w:tcPr>
          <w:p w:rsidR="0024727E" w:rsidRPr="009579D2" w:rsidRDefault="0024727E" w:rsidP="00A30D02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أشعر بالرضا عن:</w:t>
            </w:r>
          </w:p>
          <w:p w:rsidR="0024727E" w:rsidRPr="009579D2" w:rsidRDefault="0024727E" w:rsidP="00A30D02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24727E" w:rsidRPr="009579D2" w:rsidRDefault="0024727E" w:rsidP="00A30D02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التحديات:</w:t>
            </w:r>
          </w:p>
          <w:p w:rsidR="0024727E" w:rsidRPr="009579D2" w:rsidRDefault="0024727E" w:rsidP="00A30D02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24727E" w:rsidRPr="009579D2" w:rsidRDefault="0024727E" w:rsidP="00A30D02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مقترحات التحسين:</w:t>
            </w:r>
          </w:p>
        </w:tc>
      </w:tr>
    </w:tbl>
    <w:p w:rsidR="0024727E" w:rsidRPr="00FD30B6" w:rsidRDefault="0024727E" w:rsidP="0024727E">
      <w:pPr>
        <w:tabs>
          <w:tab w:val="left" w:pos="11745"/>
          <w:tab w:val="left" w:pos="12041"/>
        </w:tabs>
        <w:bidi w:val="0"/>
        <w:spacing w:after="0" w:line="240" w:lineRule="auto"/>
        <w:jc w:val="right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</w:pPr>
    </w:p>
    <w:p w:rsidR="0024727E" w:rsidRPr="00FD30B6" w:rsidRDefault="0024727E" w:rsidP="0024727E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معلومات عامة عن الطلبة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</w:p>
    <w:p w:rsidR="0024727E" w:rsidRPr="00FD30B6" w:rsidRDefault="0024727E" w:rsidP="0024727E">
      <w:pPr>
        <w:tabs>
          <w:tab w:val="left" w:pos="12041"/>
        </w:tabs>
        <w:rPr>
          <w:rFonts w:ascii="Times New Roman" w:hAnsi="Times New Roman" w:cs="Times New Roman" w:hint="cs"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اعداد المعلمين </w:t>
      </w:r>
      <w:r w:rsidRPr="00FD30B6">
        <w:rPr>
          <w:rFonts w:ascii="Times New Roman" w:hAnsi="Times New Roman" w:cs="Times New Roman"/>
          <w:b/>
          <w:bCs/>
          <w:i/>
          <w:iCs w:val="0"/>
          <w:sz w:val="28"/>
          <w:szCs w:val="28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المعلمات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حنان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الطّورة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</w:t>
      </w:r>
    </w:p>
    <w:p w:rsidR="0024727E" w:rsidRPr="00FD30B6" w:rsidRDefault="0024727E" w:rsidP="0024727E">
      <w:pPr>
        <w:tabs>
          <w:tab w:val="left" w:pos="416"/>
          <w:tab w:val="center" w:pos="8150"/>
        </w:tabs>
        <w:rPr>
          <w:rFonts w:ascii="Times New Roman" w:hAnsi="Times New Roman" w:cs="Times New Roman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i/>
          <w:iCs w:val="0"/>
          <w:sz w:val="28"/>
          <w:szCs w:val="28"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</w:t>
      </w:r>
      <w:r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Form # QF71-1-47 rev.</w:t>
      </w:r>
      <w:r w:rsidRPr="001E72BD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</w:t>
      </w:r>
      <w:r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a</w:t>
      </w: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اسم وتوقيع مديرة المدرسة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         التاريخ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اسم وتوقيع المشرف التربوي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 التاريخ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</w:p>
    <w:p w:rsidR="0024727E" w:rsidRDefault="0024727E" w:rsidP="0024727E">
      <w:pPr>
        <w:tabs>
          <w:tab w:val="left" w:pos="3950"/>
          <w:tab w:val="center" w:pos="7258"/>
        </w:tabs>
        <w:ind w:hanging="54"/>
        <w:jc w:val="center"/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</w:pPr>
      <w:r w:rsidRPr="00935F6A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</w:t>
      </w:r>
    </w:p>
    <w:p w:rsidR="0024727E" w:rsidRPr="00FD30B6" w:rsidRDefault="0024727E" w:rsidP="0024727E">
      <w:pPr>
        <w:tabs>
          <w:tab w:val="left" w:pos="3950"/>
          <w:tab w:val="center" w:pos="7258"/>
        </w:tabs>
        <w:ind w:hanging="54"/>
        <w:jc w:val="center"/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</w:pPr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lastRenderedPageBreak/>
        <w:t xml:space="preserve">خطة الوحدة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>\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 xml:space="preserve"> الخطـــــــــة الفصليــــــــة</w:t>
      </w:r>
    </w:p>
    <w:p w:rsidR="0024727E" w:rsidRPr="00FD30B6" w:rsidRDefault="0024727E" w:rsidP="0024727E">
      <w:pPr>
        <w:ind w:hanging="54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المستوى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الثاني عشر -  العلمي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الفصل الدراسي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الثاني</w:t>
      </w:r>
      <w:r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2023 </w:t>
      </w:r>
    </w:p>
    <w:p w:rsidR="0024727E" w:rsidRPr="00FD30B6" w:rsidRDefault="0024727E" w:rsidP="0024727E">
      <w:pPr>
        <w:ind w:hanging="54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المبحث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الكيمياء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عنوان الوحدة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الكيمياء العضوية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عدد الدروس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الصفحات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58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عدد الحصص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12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الفترة الزمنية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من </w:t>
      </w:r>
      <w:r w:rsidRPr="00FD30B6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19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إلى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20-4-2023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tbl>
      <w:tblPr>
        <w:tblpPr w:leftFromText="180" w:rightFromText="180" w:vertAnchor="text" w:horzAnchor="margin" w:tblpY="3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3"/>
        <w:gridCol w:w="2066"/>
        <w:gridCol w:w="1971"/>
        <w:gridCol w:w="2268"/>
        <w:gridCol w:w="1962"/>
        <w:gridCol w:w="1865"/>
        <w:gridCol w:w="1985"/>
      </w:tblGrid>
      <w:tr w:rsidR="0024727E" w:rsidRPr="009579D2" w:rsidTr="00A30D02">
        <w:trPr>
          <w:trHeight w:val="702"/>
        </w:trPr>
        <w:tc>
          <w:tcPr>
            <w:tcW w:w="4043" w:type="dxa"/>
            <w:vMerge w:val="restart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 xml:space="preserve"> العامة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المواد والتجهيزات</w:t>
            </w:r>
          </w:p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 xml:space="preserve"> مصادر التعليم </w:t>
            </w: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1" w:type="dxa"/>
            <w:vMerge w:val="restart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التقويــــــــم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24727E" w:rsidRPr="009579D2" w:rsidTr="00A30D02">
        <w:trPr>
          <w:trHeight w:val="542"/>
        </w:trPr>
        <w:tc>
          <w:tcPr>
            <w:tcW w:w="4043" w:type="dxa"/>
            <w:vMerge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962" w:type="dxa"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65" w:type="dxa"/>
            <w:vMerge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727E" w:rsidRPr="009579D2" w:rsidRDefault="0024727E" w:rsidP="00A30D02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</w:tr>
      <w:tr w:rsidR="0024727E" w:rsidRPr="009579D2" w:rsidTr="00A30D02">
        <w:trPr>
          <w:trHeight w:val="2614"/>
        </w:trPr>
        <w:tc>
          <w:tcPr>
            <w:tcW w:w="4043" w:type="dxa"/>
            <w:shd w:val="clear" w:color="auto" w:fill="auto"/>
          </w:tcPr>
          <w:p w:rsidR="0024727E" w:rsidRDefault="0024727E" w:rsidP="00A30D02">
            <w:pPr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24727E" w:rsidRPr="00934280" w:rsidRDefault="0024727E" w:rsidP="00247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كتابة معادلات كيميائية تعبر عن تفاعلات الإضافة والحذف في بعض المركبات العضوية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.</w:t>
            </w:r>
            <w:proofErr w:type="spellEnd"/>
          </w:p>
          <w:p w:rsidR="0024727E" w:rsidRPr="00934280" w:rsidRDefault="0024727E" w:rsidP="00247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التمييز بين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الهيدروكربون</w:t>
            </w:r>
            <w:proofErr w:type="spellEnd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المشبع وغير المشبع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.</w:t>
            </w:r>
            <w:proofErr w:type="spellEnd"/>
          </w:p>
          <w:p w:rsidR="0024727E" w:rsidRPr="00934280" w:rsidRDefault="0024727E" w:rsidP="00247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التمييز بين تفاعلات المركبات العضوية الآتية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:</w:t>
            </w:r>
            <w:proofErr w:type="spellEnd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الاستبدال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,</w:t>
            </w:r>
            <w:proofErr w:type="spellEnd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التأكسد والاختزال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.</w:t>
            </w:r>
            <w:proofErr w:type="spellEnd"/>
          </w:p>
          <w:p w:rsidR="0024727E" w:rsidRPr="00934280" w:rsidRDefault="0024727E" w:rsidP="00247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كتابة معادلات كيمي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ائية تعبر عن تفاعلات الاستبدال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,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التأكسد والاختزال لبعض المركبات العضوية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.</w:t>
            </w:r>
            <w:proofErr w:type="spellEnd"/>
          </w:p>
          <w:p w:rsidR="0024727E" w:rsidRPr="00934280" w:rsidRDefault="0024727E" w:rsidP="00247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إجرا</w:t>
            </w: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ء تجارب بسيطة للتمييز بين بعض المجموعات الوظيفية المختلفة مثل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:</w:t>
            </w:r>
            <w:proofErr w:type="spellEnd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الألديهايدات</w:t>
            </w:r>
            <w:proofErr w:type="spellEnd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والكيتونات</w:t>
            </w:r>
            <w:proofErr w:type="spellEnd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والكحولات</w:t>
            </w:r>
            <w:proofErr w:type="spellEnd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والحموض</w:t>
            </w:r>
            <w:proofErr w:type="spellEnd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الكربوكسيلية</w:t>
            </w:r>
            <w:proofErr w:type="spellEnd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.</w:t>
            </w:r>
            <w:proofErr w:type="spellEnd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</w:p>
          <w:p w:rsidR="0024727E" w:rsidRPr="00934280" w:rsidRDefault="0024727E" w:rsidP="00247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كتابة معادلات كيميائية توضح كيفية تحضير بعض المركبات العضوية من مركبات أصغر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.</w:t>
            </w:r>
            <w:proofErr w:type="spellEnd"/>
          </w:p>
          <w:p w:rsidR="0024727E" w:rsidRPr="003F5ED1" w:rsidRDefault="0024727E" w:rsidP="00247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تصميم مخطط لتحضير مركب عضوي جديد بشكل صحيح </w:t>
            </w:r>
            <w:proofErr w:type="spellStart"/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.</w:t>
            </w:r>
            <w:proofErr w:type="spellEnd"/>
          </w:p>
          <w:p w:rsidR="0024727E" w:rsidRPr="00BF6481" w:rsidRDefault="0024727E" w:rsidP="00A30D02">
            <w:pPr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66" w:type="dxa"/>
            <w:shd w:val="clear" w:color="auto" w:fill="auto"/>
          </w:tcPr>
          <w:p w:rsidR="0024727E" w:rsidRPr="00FD30B6" w:rsidRDefault="0024727E" w:rsidP="00A30D02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الكتاب المدرسي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أوراق عمل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صور و رسومات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ولوحات توضيحية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محتويات مختبر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السبورة</w:t>
            </w:r>
          </w:p>
          <w:p w:rsidR="0024727E" w:rsidRPr="00FD30B6" w:rsidRDefault="0024727E" w:rsidP="00A30D0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الانترنت</w:t>
            </w:r>
          </w:p>
          <w:p w:rsidR="0024727E" w:rsidRPr="00FD30B6" w:rsidRDefault="0024727E" w:rsidP="00A3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FD30B6" w:rsidRDefault="0024727E" w:rsidP="00A30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  <w:t>اللوح التفاعلي</w:t>
            </w:r>
          </w:p>
        </w:tc>
        <w:tc>
          <w:tcPr>
            <w:tcW w:w="1971" w:type="dxa"/>
            <w:shd w:val="clear" w:color="auto" w:fill="auto"/>
          </w:tcPr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التدريس المباشر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حل المشكلات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التعلم من خلال النشاط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العصف الذهن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 وأجوبة</w:t>
            </w: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اللوح التفاعلي</w:t>
            </w:r>
          </w:p>
          <w:p w:rsidR="0024727E" w:rsidRPr="00FD30B6" w:rsidRDefault="0024727E" w:rsidP="00A30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التقويم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المعتمد عل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ى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الأداء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الملاحظة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Default="0024727E" w:rsidP="00A30D02">
            <w:pPr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التواصل</w:t>
            </w:r>
          </w:p>
        </w:tc>
        <w:tc>
          <w:tcPr>
            <w:tcW w:w="1962" w:type="dxa"/>
            <w:shd w:val="clear" w:color="auto" w:fill="auto"/>
          </w:tcPr>
          <w:p w:rsidR="0024727E" w:rsidRPr="00FD30B6" w:rsidRDefault="0024727E" w:rsidP="00A30D02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قائمة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الرصد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سلم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التقدير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شفوية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حول</w:t>
            </w:r>
          </w:p>
          <w:p w:rsidR="0024727E" w:rsidRPr="00934280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الموضوع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والإشراف على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تنفيذ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الأنشطة</w:t>
            </w:r>
          </w:p>
        </w:tc>
        <w:tc>
          <w:tcPr>
            <w:tcW w:w="1865" w:type="dxa"/>
            <w:shd w:val="clear" w:color="auto" w:fill="auto"/>
          </w:tcPr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بحوث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تقارير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أنشطة في مختبر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24727E" w:rsidRPr="00FD30B6" w:rsidRDefault="0024727E" w:rsidP="00A3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24727E" w:rsidRPr="00FD30B6" w:rsidRDefault="0024727E" w:rsidP="00A30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لوحات حائط</w:t>
            </w:r>
          </w:p>
        </w:tc>
        <w:tc>
          <w:tcPr>
            <w:tcW w:w="1985" w:type="dxa"/>
            <w:shd w:val="clear" w:color="auto" w:fill="auto"/>
          </w:tcPr>
          <w:p w:rsidR="0024727E" w:rsidRPr="009579D2" w:rsidRDefault="0024727E" w:rsidP="00A30D02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أشعر بالرضا عن:</w:t>
            </w:r>
          </w:p>
          <w:p w:rsidR="0024727E" w:rsidRPr="009579D2" w:rsidRDefault="0024727E" w:rsidP="00A30D02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24727E" w:rsidRPr="009579D2" w:rsidRDefault="0024727E" w:rsidP="00A30D02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التحديات:</w:t>
            </w:r>
          </w:p>
          <w:p w:rsidR="0024727E" w:rsidRPr="009579D2" w:rsidRDefault="0024727E" w:rsidP="00A30D02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24727E" w:rsidRPr="009579D2" w:rsidRDefault="0024727E" w:rsidP="00A30D02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24727E" w:rsidRPr="009579D2" w:rsidRDefault="0024727E" w:rsidP="00A30D02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مقترحات التحسين:</w:t>
            </w:r>
          </w:p>
        </w:tc>
      </w:tr>
    </w:tbl>
    <w:p w:rsidR="0024727E" w:rsidRPr="00FD30B6" w:rsidRDefault="0024727E" w:rsidP="0024727E">
      <w:pPr>
        <w:tabs>
          <w:tab w:val="left" w:pos="11745"/>
          <w:tab w:val="left" w:pos="12041"/>
        </w:tabs>
        <w:bidi w:val="0"/>
        <w:spacing w:after="0" w:line="240" w:lineRule="auto"/>
        <w:jc w:val="right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</w:pPr>
    </w:p>
    <w:p w:rsidR="0024727E" w:rsidRPr="00FD30B6" w:rsidRDefault="0024727E" w:rsidP="0024727E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معلومات عامة عن الطلبة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</w:p>
    <w:p w:rsidR="0024727E" w:rsidRPr="00FD30B6" w:rsidRDefault="0024727E" w:rsidP="0024727E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اعداد المعلمين </w:t>
      </w:r>
      <w:r w:rsidRPr="00FD30B6">
        <w:rPr>
          <w:rFonts w:ascii="Times New Roman" w:hAnsi="Times New Roman" w:cs="Times New Roman"/>
          <w:b/>
          <w:bCs/>
          <w:i/>
          <w:iCs w:val="0"/>
          <w:sz w:val="28"/>
          <w:szCs w:val="28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المعلمات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حنان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الطّورة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</w:t>
      </w:r>
    </w:p>
    <w:p w:rsidR="00CC4429" w:rsidRPr="0024727E" w:rsidRDefault="0024727E" w:rsidP="0024727E">
      <w:pPr>
        <w:tabs>
          <w:tab w:val="left" w:pos="416"/>
          <w:tab w:val="center" w:pos="8150"/>
        </w:tabs>
        <w:rPr>
          <w:rFonts w:ascii="Times New Roman" w:hAnsi="Times New Roman" w:cs="Times New Roman"/>
          <w:b/>
          <w:bCs/>
          <w:i/>
          <w:iCs w:val="0"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ab/>
      </w:r>
      <w:r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Form # QF71-1-47 rev.</w:t>
      </w:r>
      <w:r w:rsidRPr="001E72BD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</w:t>
      </w:r>
      <w:r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a</w:t>
      </w: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اسم وتوقي</w:t>
      </w: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ع مديرة المدرسة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التاريخ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اسم وتوقيع المشرف التربوي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    التاريخ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</w:p>
    <w:sectPr w:rsidR="00CC4429" w:rsidRPr="0024727E" w:rsidSect="00935F6A">
      <w:pgSz w:w="16838" w:h="11906" w:orient="landscape"/>
      <w:pgMar w:top="284" w:right="253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AE34AC"/>
    <w:multiLevelType w:val="hybridMultilevel"/>
    <w:tmpl w:val="ADB8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B928D8"/>
    <w:multiLevelType w:val="hybridMultilevel"/>
    <w:tmpl w:val="8AE04FA4"/>
    <w:lvl w:ilvl="0" w:tplc="E9C49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24727E"/>
    <w:rsid w:val="0024727E"/>
    <w:rsid w:val="00B345DA"/>
    <w:rsid w:val="00CC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727E"/>
    <w:pPr>
      <w:bidi/>
      <w:spacing w:line="288" w:lineRule="auto"/>
    </w:pPr>
    <w:rPr>
      <w:rFonts w:ascii="Calibri" w:eastAsia="Calibri" w:hAnsi="Calibri" w:cs="Arial"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24727E"/>
    <w:pPr>
      <w:numPr>
        <w:numId w:val="1"/>
      </w:numPr>
      <w:contextualSpacing/>
    </w:pPr>
    <w:rPr>
      <w:sz w:val="22"/>
    </w:rPr>
  </w:style>
  <w:style w:type="character" w:styleId="Hyperlink">
    <w:name w:val="Hyperlink"/>
    <w:basedOn w:val="a1"/>
    <w:semiHidden/>
    <w:unhideWhenUsed/>
    <w:rsid w:val="0024727E"/>
    <w:rPr>
      <w:color w:val="0000FF"/>
      <w:u w:val="single"/>
    </w:rPr>
  </w:style>
  <w:style w:type="paragraph" w:styleId="a4">
    <w:name w:val="Balloon Text"/>
    <w:basedOn w:val="a0"/>
    <w:link w:val="Char"/>
    <w:uiPriority w:val="99"/>
    <w:semiHidden/>
    <w:unhideWhenUsed/>
    <w:rsid w:val="0024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4"/>
    <w:uiPriority w:val="99"/>
    <w:semiHidden/>
    <w:rsid w:val="0024727E"/>
    <w:rPr>
      <w:rFonts w:ascii="Tahoma" w:eastAsia="Calibri" w:hAnsi="Tahoma" w:cs="Tahoma"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2023-02-03T18:36:00Z</dcterms:created>
  <dcterms:modified xsi:type="dcterms:W3CDTF">2023-02-03T18:37:00Z</dcterms:modified>
</cp:coreProperties>
</file>