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النظافة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النظافة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والتغذية في مرحلة اليافعين                 </w:t>
      </w:r>
      <w:r>
        <w:rPr>
          <w:rFonts w:hint="cs"/>
          <w:b/>
          <w:bCs/>
          <w:sz w:val="28"/>
          <w:szCs w:val="28"/>
          <w:u w:val="single"/>
          <w:rtl/>
        </w:rPr>
        <w:t>في مرحلة اليافعين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مرحلة اليافعين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ينظف جسمه بالطريقة الصحيحة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بعض المشكلات الصحية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الشائعة في مرحلة اليافعين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مع بعض المشكلات الشائعة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مرحلة اليافعين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النظافة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التغذية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والتغذية في مرحلة اليافعين                 </w:t>
      </w:r>
      <w:r>
        <w:rPr>
          <w:rFonts w:hint="cs"/>
          <w:b/>
          <w:bCs/>
          <w:sz w:val="28"/>
          <w:szCs w:val="28"/>
          <w:u w:val="single"/>
          <w:rtl/>
        </w:rPr>
        <w:t>في مرحلة اليافعين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الاسترات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185FF8">
              <w:rPr>
                <w:rFonts w:hint="cs"/>
                <w:sz w:val="28"/>
                <w:szCs w:val="28"/>
                <w:rtl/>
              </w:rPr>
              <w:t>جية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الغذاء المتوازن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أهمية الغذاء المتوازن في صحة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الجسم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يعي بعض المشكلات الصحية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الغذائية في مرحلة اليافعين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الاحتياجات الغذائية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ويراعي متطلبات الصحة والسلامة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rFonts w:hint="cs"/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التصميم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التصميم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الداخلي                  </w:t>
      </w:r>
      <w:r>
        <w:rPr>
          <w:rFonts w:hint="cs"/>
          <w:b/>
          <w:bCs/>
          <w:sz w:val="28"/>
          <w:szCs w:val="28"/>
          <w:u w:val="single"/>
          <w:rtl/>
        </w:rPr>
        <w:t>الداخلي في المنزل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التصميم الداخلي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عناصر التصميم الداخلي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مبادئ التصميم الداخلي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المكملات الجمالية ويقدر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أهميتها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التصميم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مبادئ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الداخلي                   التصميم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الداخلي 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يعيد استخدام خامات البيئة في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تجميل المنزل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ينفذ طرائق تجميل المنزل الصحيحة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يقدر أهمية تجميل المنزل في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راحة الأسرة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المكملات الجمالية ويقدر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أهميتها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الرسم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رسم المساقط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الهندسي                  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الإسقاط ومبادئه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أنواع الخطوط المستخدمة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الرسم الهندسي ودلالاتها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المساقط الثلاثة لمجسم بسيط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بطريقة صحيحة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متطلبات السلامة العامة عند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الرسم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>الرسم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رسم المنظور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      الهندسي                  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المنظور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طرائق رسم المنظور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منظورا بسيطا ويحدد أبعاده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متطلبات السلامة العامة عند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الرسم والدقة والنظافة.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التدفئة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وسائل التدفئة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المنزلية                         المنزلية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وسائل التدفئة المنزلية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يشغل وسائل التدفئة المنزلية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مع وسائل التدفئة المنزلية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بشكل آمن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يطبق قواعد الأمان والصحة والسلامة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العامة عند استخدام وسائل التدفئة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التدفئة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التعامل مع 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المنزلية                        وسائل التدفئة المنزلية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وسائل التدفئة المنزلية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يشغل وسائل التدفئة المنزلية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مع وسائل التدفئة المنزلية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بشكل آمن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يطبق قواعد الأمان والصحة والسلامة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العامة عند استخدام وسائل التدفئة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jc w:val="center"/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الشركات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highlight w:val="yellow"/>
          <w:u w:val="single"/>
          <w:rtl/>
        </w:rPr>
        <w:t xml:space="preserve">الشركات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التعلم القبلي:........................                                                  والاستثمار                        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الشركة وأنواعها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يحدد أنواع الشركات ويعي أهميتها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أشكال بعض شركات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الأشخاص والأموال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السهم والسند والاكتتاب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وهيئة الأوراق والبورصة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الحرف التقليدية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الحرف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       التقليدية الأردنية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مفهوم الحرف التقليدية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يوضح أهمية الحرف التقليدية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أنواع الحرف التقليدية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يبين طرق تنفيذ الحرف التقليدية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ويراعي السلامة العامة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الحرف التقليدية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الحرف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                                          التقليدية وطرق تنفيذها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يتعرف طرق تنفيذ يعض الحرف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التقليدية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ينفذ نماذج منتوجات حرف التقليدية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مستخدما مواد من البيئة المحلية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يسوق بعض الحرف التقليدية 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أهمية الحرف في دعم حركة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السياحة ويراعي السلامة العامة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العناية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تقليم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بالأشجار المثمرة           الأشجار المثمرة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الإستراتجي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التقليم وأنواعه ومواعيده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وفوائده وأدواته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يقلم بعض أشجار الحديقة المدرسية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يعي أهمية تدوير مخلفات التقليم للبيئة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متطلبات السلامة في الأعمال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الزراعية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47E3B" w:rsidRDefault="00947E3B" w:rsidP="00947E3B">
      <w:pPr>
        <w:rPr>
          <w:b/>
          <w:bCs/>
          <w:rtl/>
        </w:rPr>
      </w:pPr>
    </w:p>
    <w:p w:rsidR="00947E3B" w:rsidRPr="00833E5C" w:rsidRDefault="00947E3B" w:rsidP="00947E3B">
      <w:pPr>
        <w:jc w:val="center"/>
        <w:rPr>
          <w:rFonts w:hint="cs"/>
          <w:b/>
          <w:bCs/>
          <w:sz w:val="32"/>
          <w:szCs w:val="32"/>
          <w:rtl/>
        </w:rPr>
      </w:pPr>
      <w:r w:rsidRPr="00833E5C"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947E3B" w:rsidRDefault="00947E3B" w:rsidP="00947E3B">
      <w:pPr>
        <w:jc w:val="center"/>
        <w:rPr>
          <w:rFonts w:hint="cs"/>
          <w:b/>
          <w:bCs/>
          <w:sz w:val="28"/>
          <w:szCs w:val="28"/>
          <w:rtl/>
        </w:rPr>
      </w:pPr>
      <w:r w:rsidRPr="00833E5C">
        <w:rPr>
          <w:rFonts w:hint="cs"/>
          <w:b/>
          <w:bCs/>
          <w:sz w:val="28"/>
          <w:szCs w:val="28"/>
          <w:rtl/>
        </w:rPr>
        <w:t>الصف/المستوى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السابع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07E11"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833E5C">
        <w:rPr>
          <w:rFonts w:hint="cs"/>
          <w:b/>
          <w:bCs/>
          <w:sz w:val="28"/>
          <w:szCs w:val="28"/>
          <w:rtl/>
        </w:rPr>
        <w:t>عنوان الوحدة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العناية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833E5C">
        <w:rPr>
          <w:rFonts w:hint="cs"/>
          <w:b/>
          <w:bCs/>
          <w:sz w:val="28"/>
          <w:szCs w:val="28"/>
          <w:rtl/>
        </w:rPr>
        <w:t>عنوان الدرس</w:t>
      </w:r>
      <w:r>
        <w:rPr>
          <w:rFonts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تسميد  </w:t>
      </w:r>
      <w:r w:rsidRPr="00833E5C">
        <w:rPr>
          <w:rFonts w:hint="cs"/>
          <w:b/>
          <w:bCs/>
          <w:sz w:val="28"/>
          <w:szCs w:val="28"/>
          <w:rtl/>
        </w:rPr>
        <w:t>عدد الحصص</w:t>
      </w:r>
      <w:r>
        <w:rPr>
          <w:rFonts w:hint="cs"/>
          <w:b/>
          <w:bCs/>
          <w:sz w:val="28"/>
          <w:szCs w:val="28"/>
          <w:rtl/>
        </w:rPr>
        <w:t>(2)</w:t>
      </w:r>
      <w:r w:rsidRPr="00833E5C">
        <w:rPr>
          <w:rFonts w:hint="cs"/>
          <w:b/>
          <w:bCs/>
          <w:sz w:val="28"/>
          <w:szCs w:val="28"/>
          <w:rtl/>
        </w:rPr>
        <w:t>التاريخ م</w:t>
      </w:r>
      <w:r>
        <w:rPr>
          <w:rFonts w:hint="cs"/>
          <w:b/>
          <w:bCs/>
          <w:sz w:val="28"/>
          <w:szCs w:val="28"/>
          <w:rtl/>
        </w:rPr>
        <w:t xml:space="preserve">ن:  /   إلى:   / </w:t>
      </w:r>
    </w:p>
    <w:p w:rsidR="00947E3B" w:rsidRPr="00833E5C" w:rsidRDefault="00947E3B" w:rsidP="00947E3B">
      <w:p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التعلم القبلي:........................                                                  بالأشجار المثمرة           الأشجار المثمرة وريها</w:t>
      </w:r>
    </w:p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tblInd w:w="-334" w:type="dxa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947E3B" w:rsidRPr="00185FF8" w:rsidTr="00BD5DD8">
        <w:trPr>
          <w:trHeight w:val="360"/>
        </w:trPr>
        <w:tc>
          <w:tcPr>
            <w:tcW w:w="720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الاستراتيجي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التسميد وأنواعه وأهميته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ومصادره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أهمية استخدام الأسمدة العضوية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التعلم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20د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في التقليل من خطر التلوث البيئي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يروي الأشجار ويرشد استهلاك المياه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- حل 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 w:rsidRPr="00185FF8">
              <w:rPr>
                <w:rFonts w:hint="eastAsia"/>
                <w:sz w:val="28"/>
                <w:szCs w:val="28"/>
                <w:rtl/>
              </w:rPr>
              <w:t>ة</w:t>
            </w:r>
            <w:r w:rsidRPr="00185FF8"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ويتعرف طرق الري ويقارن بينها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 xml:space="preserve">تنفيذ الأنشطة الواردة في الكتاب 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يراعي متطلبات السلامة في الأعمال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المشغل المدرسي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25د</w:t>
            </w:r>
          </w:p>
        </w:tc>
      </w:tr>
      <w:tr w:rsidR="00947E3B" w:rsidRPr="00185FF8" w:rsidTr="00BD5DD8">
        <w:trPr>
          <w:trHeight w:val="360"/>
        </w:trPr>
        <w:tc>
          <w:tcPr>
            <w:tcW w:w="720" w:type="dxa"/>
            <w:vAlign w:val="center"/>
          </w:tcPr>
          <w:p w:rsidR="00947E3B" w:rsidRPr="00185FF8" w:rsidRDefault="00947E3B" w:rsidP="00BD5DD8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الزراعية</w:t>
            </w:r>
          </w:p>
        </w:tc>
        <w:tc>
          <w:tcPr>
            <w:tcW w:w="1773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  <w:r w:rsidRPr="00185FF8"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</w:tcPr>
          <w:p w:rsidR="00947E3B" w:rsidRPr="00185FF8" w:rsidRDefault="00947E3B" w:rsidP="00BD5DD8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372" w:type="dxa"/>
        <w:tblInd w:w="-21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/>
      </w:tblPr>
      <w:tblGrid>
        <w:gridCol w:w="7955"/>
        <w:gridCol w:w="6417"/>
      </w:tblGrid>
      <w:tr w:rsidR="00947E3B" w:rsidRPr="00185FF8" w:rsidTr="00BD5DD8">
        <w:trPr>
          <w:trHeight w:val="303"/>
        </w:trPr>
        <w:tc>
          <w:tcPr>
            <w:tcW w:w="7955" w:type="dxa"/>
          </w:tcPr>
          <w:p w:rsidR="00947E3B" w:rsidRPr="00185FF8" w:rsidRDefault="00947E3B" w:rsidP="00BD5DD8">
            <w:pP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</w:pPr>
            <w:r w:rsidRPr="00185FF8"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 w:rsidRPr="00185FF8"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947E3B" w:rsidRPr="00185FF8" w:rsidRDefault="00947E3B" w:rsidP="00BD5DD8">
            <w:pPr>
              <w:rPr>
                <w:rFonts w:hint="cs"/>
                <w:b/>
                <w:bCs/>
                <w:rtl/>
              </w:rPr>
            </w:pPr>
            <w:r w:rsidRPr="00185FF8"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</w:tcPr>
          <w:p w:rsidR="00947E3B" w:rsidRPr="00185FF8" w:rsidRDefault="00947E3B" w:rsidP="00BD5DD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85FF8"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185FF8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2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947E3B" w:rsidRPr="00185FF8" w:rsidTr="00BD5DD8">
              <w:trPr>
                <w:trHeight w:val="30"/>
              </w:trPr>
              <w:tc>
                <w:tcPr>
                  <w:tcW w:w="1422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vAlign w:val="center"/>
                </w:tcPr>
                <w:p w:rsidR="00947E3B" w:rsidRPr="00185FF8" w:rsidRDefault="00947E3B" w:rsidP="00BD5DD8">
                  <w:pPr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</w:tcPr>
                <w:p w:rsidR="00947E3B" w:rsidRPr="00185FF8" w:rsidRDefault="00947E3B" w:rsidP="00BD5DD8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947E3B" w:rsidRPr="00185FF8" w:rsidRDefault="00947E3B" w:rsidP="00BD5DD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947E3B" w:rsidRDefault="00947E3B" w:rsidP="00947E3B">
      <w:pPr>
        <w:rPr>
          <w:rFonts w:hint="cs"/>
          <w:b/>
          <w:bCs/>
          <w:rtl/>
        </w:rPr>
      </w:pPr>
    </w:p>
    <w:p w:rsidR="00947E3B" w:rsidRDefault="00947E3B" w:rsidP="00947E3B">
      <w:pPr>
        <w:rPr>
          <w:rFonts w:hint="cs"/>
          <w:b/>
          <w:bCs/>
          <w:rtl/>
        </w:rPr>
      </w:pPr>
      <w:r w:rsidRPr="00013DBA">
        <w:rPr>
          <w:rFonts w:hint="cs"/>
          <w:b/>
          <w:bCs/>
          <w:rtl/>
        </w:rPr>
        <w:t>ملاحظة</w:t>
      </w:r>
      <w:r w:rsidRPr="00013DBA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  <w:r w:rsidRPr="00013DBA">
        <w:rPr>
          <w:rFonts w:hint="cs"/>
          <w:rtl/>
        </w:rPr>
        <w:t>أحتفظ بملف (حقيبة)للأنشطة جميعها وأوراق العمل وأدوات التقويم التي استخدمتها لتنفيذ الدرس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947E3B" w:rsidRDefault="00947E3B" w:rsidP="00947E3B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المشرف التربوي</w:t>
      </w:r>
      <w:r w:rsidRPr="007939F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الاسم والتوقيع...........................التاريخ..../..../.....</w:t>
      </w:r>
    </w:p>
    <w:p w:rsidR="00947E3B" w:rsidRPr="004E76FB" w:rsidRDefault="00947E3B" w:rsidP="00947E3B">
      <w:pPr>
        <w:ind w:left="9278" w:hanging="9240"/>
        <w:rPr>
          <w:rFonts w:hint="cs"/>
          <w:b/>
          <w:bCs/>
          <w:sz w:val="28"/>
          <w:szCs w:val="28"/>
          <w:rtl/>
        </w:rPr>
      </w:pPr>
      <w:r w:rsidRPr="004E76FB">
        <w:rPr>
          <w:b/>
          <w:bCs/>
          <w:sz w:val="28"/>
          <w:szCs w:val="28"/>
        </w:rPr>
        <w:t xml:space="preserve">                                                                                    Form # QF71-1-47rev.a</w:t>
      </w:r>
    </w:p>
    <w:p w:rsidR="00913384" w:rsidRDefault="00913384"/>
    <w:sectPr w:rsidR="00913384" w:rsidSect="00067F1B">
      <w:pgSz w:w="16838" w:h="11906" w:orient="landscape"/>
      <w:pgMar w:top="1258" w:right="1440" w:bottom="719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947E3B"/>
    <w:rsid w:val="00295B41"/>
    <w:rsid w:val="005B2D62"/>
    <w:rsid w:val="00913384"/>
    <w:rsid w:val="00947E3B"/>
    <w:rsid w:val="0096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947E3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947E3B"/>
    <w:rPr>
      <w:rFonts w:ascii="Segoe UI" w:hAnsi="Segoe UI" w:cs="Segoe UI"/>
      <w:sz w:val="18"/>
      <w:szCs w:val="18"/>
      <w:lang/>
    </w:rPr>
  </w:style>
  <w:style w:type="character" w:customStyle="1" w:styleId="Char">
    <w:name w:val="نص في بالون Char"/>
    <w:basedOn w:val="a0"/>
    <w:link w:val="a4"/>
    <w:rsid w:val="00947E3B"/>
    <w:rPr>
      <w:rFonts w:ascii="Segoe UI" w:eastAsia="Times New Roman" w:hAnsi="Segoe UI" w:cs="Segoe UI"/>
      <w:sz w:val="18"/>
      <w:szCs w:val="18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5072</Words>
  <Characters>28912</Characters>
  <Application>Microsoft Office Word</Application>
  <DocSecurity>0</DocSecurity>
  <Lines>240</Lines>
  <Paragraphs>67</Paragraphs>
  <ScaleCrop>false</ScaleCrop>
  <Company/>
  <LinksUpToDate>false</LinksUpToDate>
  <CharactersWithSpaces>33917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2022-09-10T18:17:00Z</dcterms:created>
  <dcterms:modified xsi:type="dcterms:W3CDTF">2022-09-10T18:17:00Z</dcterms:modified>
</cp:coreProperties>
</file>