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23278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77DF8">
              <w:rPr>
                <w:b/>
                <w:bCs/>
                <w:sz w:val="36"/>
                <w:szCs w:val="36"/>
                <w:rtl/>
                <w:lang w:bidi="ar-JO"/>
              </w:rPr>
              <w:t xml:space="preserve">الميزان الصرفي  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BC53F7" w:rsidRDefault="0048512D" w:rsidP="00370232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BC53F7" w:rsidRDefault="0048512D" w:rsidP="00370232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48512D" w:rsidRPr="00166366" w:rsidTr="0037023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48512D" w:rsidRDefault="0048512D" w:rsidP="00370232">
            <w:pPr>
              <w:bidi/>
              <w:rPr>
                <w:rFonts w:hint="cs"/>
                <w:color w:val="000000"/>
                <w:sz w:val="28"/>
                <w:szCs w:val="28"/>
                <w:rtl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 xml:space="preserve">يكتشف الطلاب أصول أبنية الكلمة 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يميز التلميذ الأصل والزائد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يعين المحذوف من هذه الأبنية .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يتفهم التغير الدلالي الناجم عن التغير في بناء الكلمة.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</w:p>
          <w:p w:rsidR="0048512D" w:rsidRPr="00BC53F7" w:rsidRDefault="0048512D" w:rsidP="00370232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يزن الكلمات بميزانها الصرفي</w:t>
            </w:r>
          </w:p>
        </w:tc>
      </w:tr>
    </w:tbl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Pr="00061420" w:rsidRDefault="0048512D" w:rsidP="0048512D">
      <w:pPr>
        <w:bidi/>
        <w:rPr>
          <w:vanish/>
          <w:sz w:val="2"/>
          <w:szCs w:val="2"/>
        </w:rPr>
      </w:pPr>
    </w:p>
    <w:p w:rsidR="0048512D" w:rsidRDefault="0048512D" w:rsidP="0048512D">
      <w:pPr>
        <w:bidi/>
        <w:rPr>
          <w:sz w:val="18"/>
          <w:szCs w:val="18"/>
        </w:rPr>
      </w:pPr>
    </w:p>
    <w:p w:rsidR="0048512D" w:rsidRPr="005D6F5D" w:rsidRDefault="0048512D" w:rsidP="0048512D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77DF8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مصادر الأفعال الثلاثية وغير الثلاثية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</w:tr>
      <w:tr w:rsidR="0048512D" w:rsidRPr="00166366" w:rsidTr="00370232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48512D" w:rsidRPr="00D77DF8" w:rsidRDefault="0048512D" w:rsidP="00370232">
            <w:pPr>
              <w:bidi/>
              <w:rPr>
                <w:rFonts w:hint="cs"/>
                <w:sz w:val="32"/>
                <w:szCs w:val="32"/>
                <w:rtl/>
                <w:lang w:eastAsia="ar-SA"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يتعرف التلميذ مفهوم المصدر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يميز التلميذ المصدر من الفعل الثلاثي وغير الثلاثي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يميز الطالب أنواع المصادر</w:t>
            </w: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</w:p>
          <w:p w:rsidR="0048512D" w:rsidRPr="00D77DF8" w:rsidRDefault="0048512D" w:rsidP="00370232">
            <w:pPr>
              <w:jc w:val="right"/>
              <w:rPr>
                <w:rFonts w:ascii="Calibri" w:eastAsia="Calibri" w:hAnsi="Calibri"/>
                <w:b/>
                <w:sz w:val="32"/>
                <w:szCs w:val="32"/>
                <w:rtl/>
              </w:rPr>
            </w:pPr>
            <w:r w:rsidRPr="00D77DF8">
              <w:rPr>
                <w:b/>
                <w:sz w:val="32"/>
                <w:szCs w:val="32"/>
                <w:rtl/>
              </w:rPr>
              <w:t>يصوغ المصدر صياغة سليمة.</w:t>
            </w:r>
          </w:p>
          <w:p w:rsidR="0048512D" w:rsidRPr="00D77DF8" w:rsidRDefault="0048512D" w:rsidP="00370232">
            <w:pPr>
              <w:bidi/>
              <w:jc w:val="right"/>
              <w:rPr>
                <w:sz w:val="26"/>
                <w:szCs w:val="26"/>
                <w:rtl/>
                <w:lang w:eastAsia="ar-SA"/>
              </w:rPr>
            </w:pPr>
          </w:p>
        </w:tc>
      </w:tr>
    </w:tbl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D77DF8" w:rsidRDefault="0048512D" w:rsidP="00370232">
            <w:pPr>
              <w:bidi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D77DF8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D77DF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77DF8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D77DF8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77DF8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معاني الزيادة في أبنية الأفعال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0606E1" w:rsidRDefault="0048512D" w:rsidP="00370232">
            <w:pPr>
              <w:bidi/>
              <w:rPr>
                <w:rtl/>
              </w:rPr>
            </w:pPr>
          </w:p>
        </w:tc>
      </w:tr>
      <w:tr w:rsidR="0048512D" w:rsidRPr="00166366" w:rsidTr="0037023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48512D" w:rsidRPr="00D77DF8" w:rsidRDefault="0048512D" w:rsidP="00370232">
            <w:pPr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C10596">
              <w:rPr>
                <w:b/>
                <w:bCs/>
                <w:sz w:val="28"/>
                <w:szCs w:val="28"/>
                <w:lang w:eastAsia="ar-SA"/>
              </w:rPr>
              <w:t xml:space="preserve">- </w:t>
            </w:r>
          </w:p>
          <w:p w:rsidR="0048512D" w:rsidRPr="00D77DF8" w:rsidRDefault="0048512D" w:rsidP="00370232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D77DF8">
              <w:rPr>
                <w:b/>
                <w:bCs/>
                <w:sz w:val="36"/>
                <w:szCs w:val="36"/>
                <w:rtl/>
                <w:lang w:eastAsia="ar-SA"/>
              </w:rPr>
              <w:t>يحدد الزيادات في الفعل المزيد</w:t>
            </w:r>
          </w:p>
          <w:p w:rsidR="0048512D" w:rsidRPr="00D77DF8" w:rsidRDefault="0048512D" w:rsidP="00370232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D77DF8">
              <w:rPr>
                <w:b/>
                <w:bCs/>
                <w:sz w:val="36"/>
                <w:szCs w:val="36"/>
                <w:rtl/>
                <w:lang w:eastAsia="ar-SA"/>
              </w:rPr>
              <w:t>بفرق بين أوزان الأفعال الثلاثية المزيدة</w:t>
            </w:r>
            <w:r w:rsidRPr="00D77DF8">
              <w:rPr>
                <w:b/>
                <w:bCs/>
                <w:sz w:val="36"/>
                <w:szCs w:val="36"/>
                <w:lang w:eastAsia="ar-SA"/>
              </w:rPr>
              <w:t>.</w:t>
            </w:r>
          </w:p>
          <w:p w:rsidR="0048512D" w:rsidRPr="00D77DF8" w:rsidRDefault="0048512D" w:rsidP="00370232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D77DF8">
              <w:rPr>
                <w:b/>
                <w:bCs/>
                <w:sz w:val="36"/>
                <w:szCs w:val="36"/>
                <w:rtl/>
                <w:lang w:eastAsia="ar-SA"/>
              </w:rPr>
              <w:t>يبين المعنى المستفاد بالزيادة</w:t>
            </w:r>
            <w:r w:rsidRPr="00D77DF8">
              <w:rPr>
                <w:b/>
                <w:bCs/>
                <w:sz w:val="36"/>
                <w:szCs w:val="36"/>
                <w:lang w:eastAsia="ar-SA"/>
              </w:rPr>
              <w:tab/>
            </w:r>
          </w:p>
          <w:p w:rsidR="0048512D" w:rsidRPr="00D77DF8" w:rsidRDefault="0048512D" w:rsidP="00370232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D77DF8">
              <w:rPr>
                <w:b/>
                <w:bCs/>
                <w:sz w:val="36"/>
                <w:szCs w:val="36"/>
                <w:rtl/>
                <w:lang w:eastAsia="ar-SA"/>
              </w:rPr>
              <w:t>يوظف معرفته بصيغ الأفعال ومعانيها في مواقف اجتماعية</w:t>
            </w:r>
            <w:r w:rsidRPr="00D77DF8">
              <w:rPr>
                <w:b/>
                <w:bCs/>
                <w:sz w:val="36"/>
                <w:szCs w:val="36"/>
                <w:lang w:eastAsia="ar-SA"/>
              </w:rPr>
              <w:t>.</w:t>
            </w:r>
          </w:p>
          <w:p w:rsidR="0048512D" w:rsidRPr="009E4A17" w:rsidRDefault="0048512D" w:rsidP="00370232">
            <w:pPr>
              <w:bidi/>
              <w:rPr>
                <w:color w:val="000000"/>
                <w:rtl/>
                <w:lang w:bidi="ar-JO"/>
              </w:rPr>
            </w:pPr>
            <w:r w:rsidRPr="00D77DF8">
              <w:rPr>
                <w:b/>
                <w:bCs/>
                <w:sz w:val="36"/>
                <w:szCs w:val="36"/>
                <w:rtl/>
                <w:lang w:eastAsia="ar-SA"/>
              </w:rPr>
              <w:t>يستخرج الأفعال المزيدة من النصوص</w:t>
            </w:r>
          </w:p>
        </w:tc>
      </w:tr>
    </w:tbl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: </w:t>
            </w:r>
            <w:r w:rsidRPr="00D77D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العدد المعطوف والعدد مئة ومضاعفاتهما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0606E1" w:rsidRDefault="0048512D" w:rsidP="00370232">
            <w:pPr>
              <w:bidi/>
              <w:spacing w:line="276" w:lineRule="auto"/>
              <w:rPr>
                <w:rtl/>
              </w:rPr>
            </w:pPr>
          </w:p>
        </w:tc>
      </w:tr>
      <w:tr w:rsidR="0048512D" w:rsidRPr="00166366" w:rsidTr="0037023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D77DF8">
              <w:rPr>
                <w:sz w:val="36"/>
                <w:szCs w:val="36"/>
                <w:rtl/>
              </w:rPr>
              <w:t>يتعرف الطالب على العدد المعطوف</w:t>
            </w:r>
          </w:p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D77DF8">
              <w:rPr>
                <w:sz w:val="36"/>
                <w:szCs w:val="36"/>
                <w:rtl/>
              </w:rPr>
              <w:t>يعرب الطالب العدد إعرابا تاما</w:t>
            </w:r>
          </w:p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D77DF8">
              <w:rPr>
                <w:sz w:val="36"/>
                <w:szCs w:val="36"/>
                <w:rtl/>
              </w:rPr>
              <w:t>يتبين الطالب ألفاظ العقود</w:t>
            </w:r>
          </w:p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48512D" w:rsidRPr="00D77DF8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D77DF8">
              <w:rPr>
                <w:sz w:val="36"/>
                <w:szCs w:val="36"/>
                <w:rtl/>
              </w:rPr>
              <w:t>يكتب الطالب الأرقام بالحروف</w:t>
            </w:r>
            <w:r w:rsidRPr="00D77DF8">
              <w:rPr>
                <w:sz w:val="36"/>
                <w:szCs w:val="36"/>
              </w:rPr>
              <w:t xml:space="preserve"> </w:t>
            </w:r>
          </w:p>
          <w:p w:rsidR="0048512D" w:rsidRPr="00D735B0" w:rsidRDefault="0048512D" w:rsidP="00370232">
            <w:pPr>
              <w:bidi/>
              <w:rPr>
                <w:sz w:val="28"/>
                <w:szCs w:val="28"/>
                <w:rtl/>
              </w:rPr>
            </w:pPr>
            <w:r w:rsidRPr="00D77DF8">
              <w:rPr>
                <w:sz w:val="36"/>
                <w:szCs w:val="36"/>
                <w:rtl/>
              </w:rPr>
              <w:t>يبين الطالب حكم العدد والمعدد</w:t>
            </w:r>
          </w:p>
        </w:tc>
      </w:tr>
    </w:tbl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r w:rsidRPr="00C1059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: من شعر الغزل 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</w:tr>
      <w:tr w:rsidR="0048512D" w:rsidRPr="00166366" w:rsidTr="0037023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-</w:t>
            </w:r>
            <w:r w:rsidRPr="00C10596">
              <w:rPr>
                <w:rFonts w:hint="cs"/>
                <w:sz w:val="36"/>
                <w:szCs w:val="36"/>
                <w:rtl/>
              </w:rPr>
              <w:t xml:space="preserve"> يتفاعل مع زملائه ويقدر العمل الجماعي . 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يفرق بين اللغ</w:t>
            </w:r>
            <w:r w:rsidRPr="00C10596">
              <w:rPr>
                <w:rFonts w:hint="eastAsia"/>
                <w:sz w:val="36"/>
                <w:szCs w:val="36"/>
                <w:rtl/>
              </w:rPr>
              <w:t>ة</w:t>
            </w:r>
            <w:r w:rsidRPr="00C10596">
              <w:rPr>
                <w:rFonts w:hint="cs"/>
                <w:sz w:val="36"/>
                <w:szCs w:val="36"/>
                <w:rtl/>
              </w:rPr>
              <w:t xml:space="preserve"> الأدبية والوظيفة . </w:t>
            </w:r>
          </w:p>
          <w:p w:rsidR="0048512D" w:rsidRPr="00C10596" w:rsidRDefault="0048512D" w:rsidP="00370232">
            <w:pPr>
              <w:bidi/>
              <w:jc w:val="lowKashida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يتذوق الصورة الفنية في الأبيات</w:t>
            </w:r>
          </w:p>
          <w:p w:rsidR="0048512D" w:rsidRPr="00C10596" w:rsidRDefault="0048512D" w:rsidP="00370232">
            <w:pPr>
              <w:bidi/>
              <w:jc w:val="lowKashida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يلون في أدائه الصوتي </w:t>
            </w:r>
          </w:p>
          <w:p w:rsidR="0048512D" w:rsidRPr="00FA149D" w:rsidRDefault="0048512D" w:rsidP="00370232">
            <w:pPr>
              <w:bidi/>
              <w:rPr>
                <w:color w:val="000000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يستخدم الأفكار والأساليب الواردة في هذه الوحدة في حديثه وكتابتها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48512D" w:rsidRDefault="0048512D" w:rsidP="0048512D">
      <w:pPr>
        <w:bidi/>
        <w:rPr>
          <w:rFonts w:hint="cs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rFonts w:hint="cs"/>
          <w:sz w:val="2"/>
          <w:szCs w:val="2"/>
          <w:rtl/>
        </w:rPr>
      </w:pPr>
    </w:p>
    <w:p w:rsidR="0048512D" w:rsidRDefault="0048512D" w:rsidP="0048512D">
      <w:pPr>
        <w:bidi/>
        <w:rPr>
          <w:rFonts w:hint="cs"/>
          <w:sz w:val="2"/>
          <w:szCs w:val="2"/>
          <w:rtl/>
        </w:rPr>
      </w:pPr>
    </w:p>
    <w:p w:rsidR="0048512D" w:rsidRDefault="0048512D" w:rsidP="0048512D">
      <w:pPr>
        <w:bidi/>
        <w:rPr>
          <w:rFonts w:hint="cs"/>
          <w:sz w:val="2"/>
          <w:szCs w:val="2"/>
          <w:rtl/>
        </w:rPr>
      </w:pPr>
    </w:p>
    <w:p w:rsidR="0048512D" w:rsidRDefault="0048512D" w:rsidP="0048512D">
      <w:pPr>
        <w:bidi/>
        <w:rPr>
          <w:rFonts w:hint="cs"/>
          <w:sz w:val="2"/>
          <w:szCs w:val="2"/>
          <w:rtl/>
        </w:rPr>
      </w:pPr>
    </w:p>
    <w:p w:rsidR="0048512D" w:rsidRDefault="0048512D" w:rsidP="0048512D">
      <w:pPr>
        <w:bidi/>
        <w:rPr>
          <w:rFonts w:hint="cs"/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C10596">
              <w:rPr>
                <w:rFonts w:ascii="Arial" w:hAnsi="Arial" w:cs="Arial" w:hint="cs"/>
                <w:b/>
                <w:bCs/>
                <w:rtl/>
              </w:rPr>
              <w:t xml:space="preserve">عالم الحيوان 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</w:tr>
      <w:tr w:rsidR="0048512D" w:rsidRPr="00162DEA" w:rsidTr="0037023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-</w:t>
            </w:r>
            <w:r w:rsidRPr="00C10596">
              <w:rPr>
                <w:rFonts w:hint="cs"/>
                <w:sz w:val="36"/>
                <w:szCs w:val="36"/>
                <w:rtl/>
              </w:rPr>
              <w:t xml:space="preserve"> يقرا النص قراءة صامتة في نحو 7 دقائق  .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يوضح معني المفردات الجديدة .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يحدد الفكرة العامة للنص والأفكار الجزئية .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يميز بين الحقائق والآراء في النص.</w:t>
            </w:r>
          </w:p>
          <w:p w:rsidR="0048512D" w:rsidRPr="00162DEA" w:rsidRDefault="0048512D" w:rsidP="00370232">
            <w:pPr>
              <w:bidi/>
              <w:rPr>
                <w:b/>
                <w:bCs/>
              </w:rPr>
            </w:pPr>
          </w:p>
        </w:tc>
      </w:tr>
    </w:tbl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48512D" w:rsidRPr="000606E1" w:rsidTr="0037023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48512D" w:rsidRPr="00B816F4" w:rsidRDefault="0048512D" w:rsidP="00370232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48512D" w:rsidRPr="00B816F4" w:rsidRDefault="0048512D" w:rsidP="0037023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>
              <w:rPr>
                <w:rFonts w:hint="cs"/>
                <w:b/>
                <w:bCs/>
                <w:rtl/>
              </w:rPr>
              <w:t xml:space="preserve">العروض         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48512D" w:rsidRPr="000606E1" w:rsidRDefault="0048512D" w:rsidP="0037023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48512D" w:rsidRPr="000606E1" w:rsidTr="0037023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48512D" w:rsidRPr="000606E1" w:rsidRDefault="0048512D" w:rsidP="00370232">
            <w:pPr>
              <w:bidi/>
              <w:jc w:val="center"/>
              <w:rPr>
                <w:rtl/>
              </w:rPr>
            </w:pPr>
          </w:p>
        </w:tc>
      </w:tr>
      <w:tr w:rsidR="0048512D" w:rsidRPr="00166366" w:rsidTr="0037023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Pr="00166366" w:rsidRDefault="0048512D" w:rsidP="0037023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Pr="00CD6F03" w:rsidRDefault="0048512D" w:rsidP="0037023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8512D" w:rsidRDefault="0048512D" w:rsidP="0037023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48512D" w:rsidRDefault="0048512D" w:rsidP="0037023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48512D" w:rsidRDefault="0048512D" w:rsidP="0037023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48512D" w:rsidRPr="00166366" w:rsidRDefault="0048512D" w:rsidP="0037023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يتعرف الطالب على علم العروض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يتعرف الطالب على الأحرف التي تزاد والأحرف التي تحذف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يتعرف الطالب على بعض المصطلحات العروضية </w:t>
            </w: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48512D" w:rsidRPr="00C10596" w:rsidRDefault="0048512D" w:rsidP="00370232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يكتب الطالب الأبيات الشعرية كتابة عروضية صحيحة </w:t>
            </w:r>
          </w:p>
          <w:p w:rsidR="0048512D" w:rsidRPr="00162DEA" w:rsidRDefault="0048512D" w:rsidP="00370232">
            <w:pPr>
              <w:bidi/>
            </w:pPr>
          </w:p>
        </w:tc>
      </w:tr>
    </w:tbl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jc w:val="center"/>
        <w:rPr>
          <w:rFonts w:hint="cs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8512D" w:rsidRDefault="0048512D" w:rsidP="0048512D">
      <w:pPr>
        <w:bidi/>
        <w:rPr>
          <w:sz w:val="2"/>
          <w:szCs w:val="2"/>
          <w:rtl/>
        </w:rPr>
      </w:pPr>
    </w:p>
    <w:p w:rsidR="004B39BB" w:rsidRDefault="004B39BB"/>
    <w:sectPr w:rsidR="004B39BB" w:rsidSect="00E52B93">
      <w:headerReference w:type="default" r:id="rId6"/>
      <w:footerReference w:type="default" r:id="rId7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7CE" w:rsidRDefault="001C47CE" w:rsidP="0048512D">
      <w:r>
        <w:separator/>
      </w:r>
    </w:p>
  </w:endnote>
  <w:endnote w:type="continuationSeparator" w:id="1">
    <w:p w:rsidR="001C47CE" w:rsidRDefault="001C47CE" w:rsidP="0048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F6F" w:rsidRDefault="001C47CE" w:rsidP="0048512D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1C47CE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1C47CE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7CE" w:rsidRDefault="001C47CE" w:rsidP="0048512D">
      <w:r>
        <w:separator/>
      </w:r>
    </w:p>
  </w:footnote>
  <w:footnote w:type="continuationSeparator" w:id="1">
    <w:p w:rsidR="001C47CE" w:rsidRDefault="001C47CE" w:rsidP="00485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1C47CE" w:rsidP="00B816F4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1C47CE" w:rsidP="00C123F0">
          <w:pPr>
            <w:pStyle w:val="a5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1C47CE" w:rsidP="00024C63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48512D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1C47CE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1C47CE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2.4pt;height:99.95pt">
                <v:imagedata r:id="rId2" o:title="mqWF21KD0W2uTxcrzXdkTYOVjXSvfHJGd6vXaAL8"/>
              </v:shape>
            </w:pict>
          </w:r>
        </w:p>
        <w:p w:rsidR="00B816F4" w:rsidRDefault="001C47CE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48512D" w:rsidP="00B816F4">
          <w:pPr>
            <w:pStyle w:val="a5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1C47CE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1C47CE" w:rsidP="00D77DF8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>الخطة الفصلي</w:t>
          </w: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- 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قواعد 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1C47CE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1C47CE" w:rsidP="00C10596">
          <w:pPr>
            <w:pStyle w:val="a5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العاشر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1C47CE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1C47CE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1C47CE">
    <w:pPr>
      <w:pStyle w:val="a3"/>
      <w:rPr>
        <w:rFonts w:hint="cs"/>
      </w:rPr>
    </w:pPr>
  </w:p>
  <w:p w:rsidR="00E52B93" w:rsidRDefault="001C47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8512D"/>
    <w:rsid w:val="001C47CE"/>
    <w:rsid w:val="0048512D"/>
    <w:rsid w:val="004B39BB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12D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48512D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48512D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48512D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48512D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4851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2022-09-01T14:44:00Z</dcterms:created>
  <dcterms:modified xsi:type="dcterms:W3CDTF">2022-09-01T14:45:00Z</dcterms:modified>
</cp:coreProperties>
</file>