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11F0" w:rsidRPr="000606E1" w:rsidTr="000B455A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3311F0" w:rsidRPr="00B816F4" w:rsidRDefault="003311F0" w:rsidP="000B455A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723343">
              <w:rPr>
                <w:b/>
                <w:bCs/>
                <w:sz w:val="32"/>
                <w:szCs w:val="32"/>
                <w:rtl/>
              </w:rPr>
              <w:t>من: 18 / 9 /        إلى:6/10</w:t>
            </w:r>
          </w:p>
        </w:tc>
        <w:tc>
          <w:tcPr>
            <w:tcW w:w="6120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:الجملة الفعلية  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11F0" w:rsidRPr="00BC53F7" w:rsidRDefault="003311F0" w:rsidP="000B455A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11F0" w:rsidRPr="00BC53F7" w:rsidRDefault="003311F0" w:rsidP="000B455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3311F0" w:rsidRPr="00166366" w:rsidTr="000B455A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Pr="00CD6F03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11F0" w:rsidRDefault="003311F0" w:rsidP="000B455A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يميز الجملة الفعلية  من الجملة الأسمية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يصنف الافعال حسب أزمانها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يفرق بين الفعل المبني للمعلوم والمبني للمجهول 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يصنف الافعال الى لازمة ومتعدية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يوضح مفهوم المعرب والمبني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الفعل الماضي ويذكر  علامة بنائه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يعرب الافعال الماضية اعرابا تاما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يفرق بين لا النافية ولا الناهية</w:t>
            </w:r>
          </w:p>
          <w:p w:rsidR="003311F0" w:rsidRDefault="003311F0" w:rsidP="003311F0">
            <w:pPr>
              <w:numPr>
                <w:ilvl w:val="0"/>
                <w:numId w:val="1"/>
              </w:numPr>
              <w:bidi/>
              <w:rPr>
                <w:rFonts w:cs="Arabic Transparent" w:hint="cs"/>
                <w:b/>
                <w:bCs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يستخرج الفعل المضارع ويذكر  حالة اعرابه</w:t>
            </w:r>
          </w:p>
          <w:p w:rsidR="003311F0" w:rsidRDefault="003311F0" w:rsidP="000B455A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10- يستخرج فعل الامر ويذكر  علامة بنائه</w:t>
            </w:r>
          </w:p>
          <w:p w:rsidR="003311F0" w:rsidRDefault="003311F0" w:rsidP="000B455A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   11-يستخرج الفاعل ويذكر  الصورة التي جاء عليها</w:t>
            </w:r>
          </w:p>
          <w:p w:rsidR="003311F0" w:rsidRDefault="003311F0" w:rsidP="000B455A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12- يستخرج المفعول به المتقدم على الفاعل </w:t>
            </w:r>
          </w:p>
          <w:p w:rsidR="003311F0" w:rsidRPr="008603F7" w:rsidRDefault="003311F0" w:rsidP="000B455A">
            <w:pPr>
              <w:bidi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 13- يعين المفعول به</w:t>
            </w:r>
          </w:p>
          <w:p w:rsidR="003311F0" w:rsidRPr="00BC53F7" w:rsidRDefault="003311F0" w:rsidP="000B455A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Pr="00061420" w:rsidRDefault="003311F0" w:rsidP="003311F0">
      <w:pPr>
        <w:bidi/>
        <w:rPr>
          <w:vanish/>
          <w:sz w:val="2"/>
          <w:szCs w:val="2"/>
        </w:rPr>
      </w:pPr>
    </w:p>
    <w:p w:rsidR="003311F0" w:rsidRDefault="003311F0" w:rsidP="003311F0">
      <w:pPr>
        <w:bidi/>
        <w:rPr>
          <w:sz w:val="18"/>
          <w:szCs w:val="18"/>
        </w:rPr>
      </w:pPr>
    </w:p>
    <w:p w:rsidR="003311F0" w:rsidRPr="005D6F5D" w:rsidRDefault="003311F0" w:rsidP="003311F0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11F0" w:rsidRPr="000606E1" w:rsidTr="000B455A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>16  / 0 1  إلى:   27/10 /10/</w:t>
            </w:r>
          </w:p>
        </w:tc>
        <w:tc>
          <w:tcPr>
            <w:tcW w:w="6120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عنوان الوحدة :اسناد  الفعل الصحيح الآخر الى الضمائر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</w:tr>
      <w:tr w:rsidR="003311F0" w:rsidRPr="00166366" w:rsidTr="000B455A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Pr="00CD6F03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11F0" w:rsidRDefault="003311F0" w:rsidP="000B455A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3311F0" w:rsidRDefault="003311F0" w:rsidP="000B455A">
            <w:pPr>
              <w:bidi/>
              <w:rPr>
                <w:rFonts w:hint="cs"/>
                <w:sz w:val="26"/>
                <w:szCs w:val="26"/>
                <w:rtl/>
                <w:lang w:eastAsia="ar-SA"/>
              </w:rPr>
            </w:pP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-تتعرف مضامين النص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3311F0" w:rsidRPr="00723343" w:rsidRDefault="003311F0" w:rsidP="003311F0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يبين المقصود بالاسناد</w:t>
            </w:r>
          </w:p>
          <w:p w:rsidR="003311F0" w:rsidRPr="00723343" w:rsidRDefault="003311F0" w:rsidP="003311F0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يسند الفعل الماضي الصحيح الآخر الى الضمائر </w:t>
            </w:r>
          </w:p>
          <w:p w:rsidR="003311F0" w:rsidRPr="00723343" w:rsidRDefault="003311F0" w:rsidP="003311F0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يبين التغيرات التي تطرأ على الفعل الماضي عند اسناده الى الضمائر </w:t>
            </w:r>
          </w:p>
          <w:p w:rsidR="003311F0" w:rsidRPr="00723343" w:rsidRDefault="003311F0" w:rsidP="003311F0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اسناد الفعل المضارع الصحيح الآخر الى الضمائر </w:t>
            </w:r>
          </w:p>
          <w:p w:rsidR="003311F0" w:rsidRPr="00723343" w:rsidRDefault="003311F0" w:rsidP="003311F0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اسناد فعل الامر الصحيح الآخر الى الضمائر</w:t>
            </w:r>
          </w:p>
          <w:p w:rsidR="003311F0" w:rsidRPr="00723343" w:rsidRDefault="003311F0" w:rsidP="003311F0">
            <w:pPr>
              <w:numPr>
                <w:ilvl w:val="0"/>
                <w:numId w:val="2"/>
              </w:num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يحول الجمل الفعلية الى جمل اسمية</w:t>
            </w:r>
          </w:p>
          <w:p w:rsidR="003311F0" w:rsidRPr="00162DEA" w:rsidRDefault="003311F0" w:rsidP="000B455A">
            <w:pPr>
              <w:bidi/>
              <w:rPr>
                <w:sz w:val="26"/>
                <w:szCs w:val="26"/>
                <w:rtl/>
                <w:lang w:eastAsia="ar-SA" w:bidi="ar-JO"/>
              </w:rPr>
            </w:pPr>
          </w:p>
        </w:tc>
      </w:tr>
    </w:tbl>
    <w:p w:rsidR="003311F0" w:rsidRDefault="003311F0" w:rsidP="003311F0">
      <w:pPr>
        <w:bidi/>
        <w:jc w:val="center"/>
        <w:rPr>
          <w:rFonts w:hint="cs"/>
          <w:rtl/>
        </w:rPr>
      </w:pPr>
    </w:p>
    <w:p w:rsidR="003311F0" w:rsidRDefault="003311F0" w:rsidP="003311F0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11F0" w:rsidRPr="000606E1" w:rsidTr="000B455A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>6 / 11 / إلى: 17/11 /</w:t>
            </w:r>
          </w:p>
        </w:tc>
        <w:tc>
          <w:tcPr>
            <w:tcW w:w="6120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:الفعل المتعدي الى مفعولين  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11F0" w:rsidRPr="000606E1" w:rsidRDefault="003311F0" w:rsidP="000B455A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3311F0" w:rsidRPr="000606E1" w:rsidRDefault="003311F0" w:rsidP="000B455A">
            <w:pPr>
              <w:bidi/>
              <w:rPr>
                <w:rtl/>
              </w:rPr>
            </w:pPr>
          </w:p>
        </w:tc>
      </w:tr>
      <w:tr w:rsidR="003311F0" w:rsidRPr="00166366" w:rsidTr="000B455A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Pr="00CD6F03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11F0" w:rsidRDefault="003311F0" w:rsidP="000B455A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11F0" w:rsidRDefault="003311F0" w:rsidP="000B455A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-يتعرف مضامين النص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 يميز الافعال المتعديه الى مفعول واحد من المتعدية الى غير مفعول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  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-يقدر اهمية التعدية في خدمة المعنى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 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-يتعرف نوعي الافعال المتعديه الى مفعولين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 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-يعين الافعال المتعديه الى مفعولين مبينا مفعوليها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 xml:space="preserve">-يعرب الافعال المتعديه الى مفعولين </w:t>
            </w:r>
          </w:p>
          <w:p w:rsidR="003311F0" w:rsidRPr="009E4A17" w:rsidRDefault="003311F0" w:rsidP="000B455A">
            <w:pPr>
              <w:bidi/>
              <w:rPr>
                <w:color w:val="000000"/>
                <w:rtl/>
                <w:lang w:bidi="ar-JO"/>
              </w:rPr>
            </w:pPr>
          </w:p>
        </w:tc>
      </w:tr>
    </w:tbl>
    <w:p w:rsidR="003311F0" w:rsidRDefault="003311F0" w:rsidP="003311F0">
      <w:pPr>
        <w:bidi/>
        <w:jc w:val="center"/>
        <w:rPr>
          <w:rFonts w:hint="cs"/>
          <w:rtl/>
        </w:rPr>
      </w:pPr>
    </w:p>
    <w:p w:rsidR="003311F0" w:rsidRDefault="003311F0" w:rsidP="003311F0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11F0" w:rsidRPr="000606E1" w:rsidTr="000B455A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>1 / 12 / إلى: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3311F0" w:rsidRPr="00B816F4" w:rsidRDefault="003311F0" w:rsidP="000B455A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:اعراب الفعل المضارع المعتل الأخر  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11F0" w:rsidRPr="000606E1" w:rsidRDefault="003311F0" w:rsidP="000B455A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11F0" w:rsidRPr="000606E1" w:rsidTr="000B455A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11F0" w:rsidRPr="000606E1" w:rsidRDefault="003311F0" w:rsidP="000B455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11F0" w:rsidRPr="000606E1" w:rsidRDefault="003311F0" w:rsidP="000B455A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11F0" w:rsidRPr="000606E1" w:rsidRDefault="003311F0" w:rsidP="000B455A">
            <w:pPr>
              <w:bidi/>
              <w:spacing w:line="276" w:lineRule="auto"/>
              <w:rPr>
                <w:rtl/>
              </w:rPr>
            </w:pPr>
          </w:p>
        </w:tc>
      </w:tr>
      <w:tr w:rsidR="003311F0" w:rsidRPr="00166366" w:rsidTr="000B455A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Pr="00166366" w:rsidRDefault="003311F0" w:rsidP="000B455A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11F0" w:rsidRPr="00CD6F03" w:rsidRDefault="003311F0" w:rsidP="000B455A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11F0" w:rsidRDefault="003311F0" w:rsidP="000B455A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11F0" w:rsidRDefault="003311F0" w:rsidP="000B455A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11F0" w:rsidRDefault="003311F0" w:rsidP="000B455A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11F0" w:rsidRPr="00166366" w:rsidRDefault="003311F0" w:rsidP="000B455A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يتعرف مضامين النص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يتعرف الفعل المضارع المعتل الآخر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يعرب الفعل المضارع المعتل الأخر اعرابا تاما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يتبين علامات رفع الفعل المضارع المعتل الآخر نصبه وجزمه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يميز الافعال المضارعة الصحيحة الآخر من الأفعال المضارعة المعتلة الآخر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يستخرج الافعال المضارعة المعتلة الآخر ثم تبين علامة اعرابها</w:t>
            </w:r>
          </w:p>
          <w:p w:rsidR="003311F0" w:rsidRPr="00723343" w:rsidRDefault="003311F0" w:rsidP="000B455A">
            <w:pPr>
              <w:bidi/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</w:pPr>
            <w:r w:rsidRPr="00723343">
              <w:rPr>
                <w:rFonts w:cs="Arabic Transparent" w:hint="cs"/>
                <w:b/>
                <w:bCs/>
                <w:sz w:val="28"/>
                <w:szCs w:val="26"/>
                <w:rtl/>
                <w:lang w:bidi="ar-JO"/>
              </w:rPr>
              <w:t>يعرب الفعل المضارع المعتل الآخر اعرابا تاما</w:t>
            </w:r>
          </w:p>
          <w:p w:rsidR="003311F0" w:rsidRPr="00D735B0" w:rsidRDefault="003311F0" w:rsidP="000B455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311F0" w:rsidRDefault="003311F0" w:rsidP="003311F0">
      <w:pPr>
        <w:bidi/>
        <w:jc w:val="center"/>
        <w:rPr>
          <w:rFonts w:hint="cs"/>
          <w:rtl/>
        </w:rPr>
      </w:pPr>
    </w:p>
    <w:p w:rsidR="003311F0" w:rsidRDefault="003311F0" w:rsidP="003311F0">
      <w:pPr>
        <w:bidi/>
        <w:jc w:val="center"/>
        <w:rPr>
          <w:rFonts w:hint="cs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3311F0" w:rsidRDefault="003311F0" w:rsidP="003311F0">
      <w:pPr>
        <w:bidi/>
        <w:rPr>
          <w:sz w:val="2"/>
          <w:szCs w:val="2"/>
          <w:rtl/>
        </w:rPr>
      </w:pPr>
    </w:p>
    <w:p w:rsidR="001B2FBB" w:rsidRDefault="001B2FBB"/>
    <w:sectPr w:rsidR="001B2FBB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184" w:rsidRDefault="00E27184" w:rsidP="003311F0">
      <w:r>
        <w:separator/>
      </w:r>
    </w:p>
  </w:endnote>
  <w:endnote w:type="continuationSeparator" w:id="1">
    <w:p w:rsidR="00E27184" w:rsidRDefault="00E27184" w:rsidP="00331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EF4" w:rsidRDefault="00E27184" w:rsidP="003311F0">
    <w:pPr>
      <w:pStyle w:val="a4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  <w:r w:rsidR="003311F0">
      <w:rPr>
        <w:rFonts w:hint="cs"/>
        <w:bCs/>
        <w:color w:val="FF0000"/>
        <w:rtl/>
        <w:lang w:val="en-US" w:bidi="ar-JO"/>
      </w:rPr>
      <w:t xml:space="preserve"> </w:t>
    </w:r>
  </w:p>
  <w:p w:rsidR="00E208F2" w:rsidRDefault="00E27184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E27184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184" w:rsidRDefault="00E27184" w:rsidP="003311F0">
      <w:r>
        <w:separator/>
      </w:r>
    </w:p>
  </w:footnote>
  <w:footnote w:type="continuationSeparator" w:id="1">
    <w:p w:rsidR="00E27184" w:rsidRDefault="00E27184" w:rsidP="00331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E27184" w:rsidP="00B816F4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E27184" w:rsidP="00C123F0">
          <w:pPr>
            <w:pStyle w:val="a5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E27184" w:rsidP="00024C63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3311F0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E27184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E27184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E27184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3311F0" w:rsidP="00B816F4">
          <w:pPr>
            <w:pStyle w:val="a5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27184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27184" w:rsidP="00723343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- 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القو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اعد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27184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27184" w:rsidP="00EF4E1B">
          <w:pPr>
            <w:pStyle w:val="a5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الثامن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E27184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27184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E27184">
    <w:pPr>
      <w:pStyle w:val="a3"/>
      <w:rPr>
        <w:rFonts w:hint="cs"/>
      </w:rPr>
    </w:pPr>
  </w:p>
  <w:p w:rsidR="00E52B93" w:rsidRDefault="00E271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11F0"/>
    <w:rsid w:val="001B2FBB"/>
    <w:rsid w:val="003311F0"/>
    <w:rsid w:val="00C618BD"/>
    <w:rsid w:val="00E2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1F0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3311F0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3311F0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3311F0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3311F0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3311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2022-09-01T14:31:00Z</dcterms:created>
  <dcterms:modified xsi:type="dcterms:W3CDTF">2022-09-01T14:32:00Z</dcterms:modified>
</cp:coreProperties>
</file>