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24A1D" w:rsidRPr="000606E1" w:rsidTr="0065518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024A1D" w:rsidRPr="00B816F4" w:rsidRDefault="00024A1D" w:rsidP="0065518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الوحدة: احبك ربي   </w:t>
            </w:r>
            <w:r w:rsidRPr="00796C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</w:tr>
      <w:tr w:rsidR="00024A1D" w:rsidRPr="00166366" w:rsidTr="0065518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Pr="00CD6F03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24A1D" w:rsidRDefault="00024A1D" w:rsidP="0065518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24A1D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نعم الله تعالى</w:t>
            </w:r>
          </w:p>
          <w:p w:rsidR="00024A1D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مخلوقات الله تعالى</w:t>
            </w:r>
          </w:p>
          <w:p w:rsidR="00024A1D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يشكر الله تعالى على نعمه</w:t>
            </w:r>
          </w:p>
          <w:p w:rsidR="00024A1D" w:rsidRPr="00A05F42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يتعرف أركان الإسلام.</w:t>
            </w:r>
          </w:p>
          <w:p w:rsidR="00024A1D" w:rsidRPr="00A05F42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يذكر الركن الاول من اركان الاسلام</w:t>
            </w:r>
          </w:p>
          <w:p w:rsidR="00024A1D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تقن لفظ الشهادتين</w:t>
            </w:r>
          </w:p>
          <w:p w:rsidR="00024A1D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الاعمال التي يبدأ بها ببسم الله</w:t>
            </w:r>
          </w:p>
          <w:p w:rsidR="00024A1D" w:rsidRDefault="00024A1D" w:rsidP="00024A1D">
            <w:pPr>
              <w:numPr>
                <w:ilvl w:val="0"/>
                <w:numId w:val="1"/>
              </w:numPr>
              <w:bidi/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يحرص على الالتزام بقول بسم الله عند بدء الاعمال</w:t>
            </w:r>
          </w:p>
          <w:p w:rsidR="00024A1D" w:rsidRPr="00FA149D" w:rsidRDefault="00024A1D" w:rsidP="00655186">
            <w:pPr>
              <w:bidi/>
              <w:rPr>
                <w:color w:val="000000"/>
                <w:rtl/>
              </w:rPr>
            </w:pPr>
          </w:p>
        </w:tc>
      </w:tr>
    </w:tbl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Pr="00061420" w:rsidRDefault="00024A1D" w:rsidP="00024A1D">
      <w:pPr>
        <w:bidi/>
        <w:rPr>
          <w:vanish/>
          <w:sz w:val="2"/>
          <w:szCs w:val="2"/>
        </w:rPr>
      </w:pPr>
    </w:p>
    <w:p w:rsidR="00024A1D" w:rsidRDefault="00024A1D" w:rsidP="00024A1D">
      <w:pPr>
        <w:bidi/>
        <w:rPr>
          <w:sz w:val="18"/>
          <w:szCs w:val="18"/>
        </w:rPr>
      </w:pPr>
    </w:p>
    <w:p w:rsidR="00024A1D" w:rsidRPr="005D6F5D" w:rsidRDefault="00024A1D" w:rsidP="00024A1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24A1D" w:rsidRPr="000606E1" w:rsidTr="0065518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عنوان الوحدة: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أهتدي بقرآني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</w:tr>
      <w:tr w:rsidR="00024A1D" w:rsidRPr="00166366" w:rsidTr="00655186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Pr="00CD6F03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24A1D" w:rsidRDefault="00024A1D" w:rsidP="0065518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024A1D" w:rsidRDefault="00024A1D" w:rsidP="00024A1D">
            <w:pPr>
              <w:numPr>
                <w:ilvl w:val="0"/>
                <w:numId w:val="2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يحرص على تلاوة القران الكريم</w:t>
            </w:r>
          </w:p>
          <w:p w:rsidR="00024A1D" w:rsidRPr="00A05F42" w:rsidRDefault="00024A1D" w:rsidP="00655186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2-</w:t>
            </w:r>
            <w:r w:rsidRPr="00A05F42">
              <w:rPr>
                <w:rFonts w:ascii="Arial" w:hAnsi="Arial" w:cs="Arial" w:hint="cs"/>
                <w:sz w:val="28"/>
                <w:szCs w:val="28"/>
                <w:rtl/>
              </w:rPr>
              <w:t xml:space="preserve"> يتعرف أداب تلاوة القران الكريم.</w:t>
            </w:r>
          </w:p>
          <w:p w:rsidR="00024A1D" w:rsidRDefault="00024A1D" w:rsidP="0065518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يربط بين الطهارة وتلاوة القران الكريم.</w:t>
            </w:r>
          </w:p>
          <w:p w:rsidR="00024A1D" w:rsidRDefault="00024A1D" w:rsidP="0065518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يحسن النطق بالاستعادة والبسملة.</w:t>
            </w:r>
          </w:p>
          <w:p w:rsidR="00024A1D" w:rsidRDefault="00024A1D" w:rsidP="0065518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 يحفظ غيبا سورة الفاتحة.</w:t>
            </w:r>
          </w:p>
          <w:p w:rsidR="00024A1D" w:rsidRDefault="00024A1D" w:rsidP="0065518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6- يتعرف المفاهيم الأتية: الحمد لله، إياك نعبد، إياك نستعين.</w:t>
            </w:r>
          </w:p>
          <w:p w:rsidR="00024A1D" w:rsidRPr="009E4A17" w:rsidRDefault="00024A1D" w:rsidP="0065518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7- يتعرف المعنى الإجمالي لسورة الفاتحة.</w:t>
            </w:r>
          </w:p>
        </w:tc>
      </w:tr>
    </w:tbl>
    <w:p w:rsidR="00024A1D" w:rsidRDefault="00024A1D" w:rsidP="00024A1D">
      <w:pPr>
        <w:bidi/>
        <w:jc w:val="center"/>
        <w:rPr>
          <w:rtl/>
        </w:rPr>
      </w:pPr>
    </w:p>
    <w:p w:rsidR="00024A1D" w:rsidRDefault="00024A1D" w:rsidP="00024A1D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24A1D" w:rsidRPr="000606E1" w:rsidTr="0065518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96CBE"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الوحدة: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: أقتدي برسولي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</w:tr>
      <w:tr w:rsidR="00024A1D" w:rsidRPr="00166366" w:rsidTr="0065518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Pr="00CD6F03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24A1D" w:rsidRDefault="00024A1D" w:rsidP="0065518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24A1D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ذكر نسب الرسول محمد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24A1D" w:rsidRPr="00A5613E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توضيح مكان ولادة الرسول محمد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024A1D" w:rsidRPr="00A5613E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اهمية دور عبد المطلب في حياة الرسول محمد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024A1D" w:rsidRPr="00A5613E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اهمية رعاية ابو طالب للرسول محمد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024A1D" w:rsidRPr="00A5613E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اداء انشودة نسب الرسول محمد 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024A1D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الحرص على الاقتداء بالرسول محمد 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024A1D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توضيح بعض المفاهيم ( نسب اليتيم . مما يليك )</w:t>
            </w:r>
          </w:p>
          <w:p w:rsidR="00024A1D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اداب الطعام</w:t>
            </w:r>
          </w:p>
          <w:p w:rsidR="00024A1D" w:rsidRDefault="00024A1D" w:rsidP="00024A1D">
            <w:pPr>
              <w:numPr>
                <w:ilvl w:val="0"/>
                <w:numId w:val="3"/>
              </w:num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يحرص على الالتزام باداب الطعام</w:t>
            </w:r>
          </w:p>
          <w:p w:rsidR="00024A1D" w:rsidRDefault="00024A1D" w:rsidP="00655186">
            <w:pPr>
              <w:bidi/>
              <w:ind w:left="72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10-حفظ حديث اداب الطعام</w:t>
            </w:r>
          </w:p>
          <w:p w:rsidR="00024A1D" w:rsidRPr="009E4A17" w:rsidRDefault="00024A1D" w:rsidP="00655186">
            <w:pPr>
              <w:jc w:val="right"/>
              <w:rPr>
                <w:color w:val="000000"/>
                <w:rtl/>
              </w:rPr>
            </w:pPr>
          </w:p>
        </w:tc>
      </w:tr>
    </w:tbl>
    <w:p w:rsidR="00024A1D" w:rsidRDefault="00024A1D" w:rsidP="00024A1D">
      <w:pPr>
        <w:bidi/>
        <w:jc w:val="center"/>
        <w:rPr>
          <w:rtl/>
        </w:rPr>
      </w:pPr>
    </w:p>
    <w:p w:rsidR="00024A1D" w:rsidRDefault="00024A1D" w:rsidP="00024A1D">
      <w:pPr>
        <w:bidi/>
        <w:jc w:val="center"/>
        <w:rPr>
          <w:rtl/>
        </w:rPr>
      </w:pPr>
    </w:p>
    <w:p w:rsidR="00024A1D" w:rsidRDefault="00024A1D" w:rsidP="00024A1D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24A1D" w:rsidRPr="000606E1" w:rsidTr="0065518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024A1D" w:rsidRPr="00B816F4" w:rsidRDefault="00024A1D" w:rsidP="0065518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عنوان الوحدة: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أسمو بأخلاقي        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24A1D" w:rsidRPr="000606E1" w:rsidRDefault="00024A1D" w:rsidP="0065518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24A1D" w:rsidRPr="000606E1" w:rsidTr="0065518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24A1D" w:rsidRPr="000606E1" w:rsidRDefault="00024A1D" w:rsidP="00655186">
            <w:pPr>
              <w:bidi/>
              <w:jc w:val="center"/>
              <w:rPr>
                <w:rtl/>
              </w:rPr>
            </w:pPr>
          </w:p>
        </w:tc>
      </w:tr>
      <w:tr w:rsidR="00024A1D" w:rsidRPr="00166366" w:rsidTr="0065518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Pr="00166366" w:rsidRDefault="00024A1D" w:rsidP="0065518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Pr="00CD6F03" w:rsidRDefault="00024A1D" w:rsidP="0065518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4A1D" w:rsidRDefault="00024A1D" w:rsidP="0065518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24A1D" w:rsidRDefault="00024A1D" w:rsidP="0065518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24A1D" w:rsidRDefault="00024A1D" w:rsidP="0065518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24A1D" w:rsidRPr="00166366" w:rsidRDefault="00024A1D" w:rsidP="0065518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024A1D" w:rsidRDefault="00024A1D" w:rsidP="0065518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  يحفظ غيبا سورة العصر.</w:t>
            </w:r>
          </w:p>
          <w:p w:rsidR="00024A1D" w:rsidRDefault="00024A1D" w:rsidP="0065518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 يتعرف المعنى الإجمالي لسورة العصر.</w:t>
            </w:r>
          </w:p>
          <w:p w:rsidR="00024A1D" w:rsidRDefault="00024A1D" w:rsidP="0065518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يفهم المصطلحات: والعصر . خُسر .تواصوا . الحق . الصبر</w:t>
            </w:r>
          </w:p>
          <w:p w:rsidR="00024A1D" w:rsidRDefault="00024A1D" w:rsidP="00655186">
            <w:pPr>
              <w:bidi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4-يستثمر وقته بعمل الخير قدر استطاعته</w:t>
            </w:r>
          </w:p>
          <w:p w:rsidR="00024A1D" w:rsidRDefault="00024A1D" w:rsidP="00655186">
            <w:pPr>
              <w:bidi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 يذكر اداب الاستئذان</w:t>
            </w:r>
          </w:p>
          <w:p w:rsidR="00024A1D" w:rsidRDefault="00024A1D" w:rsidP="00655186">
            <w:pPr>
              <w:bidi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6- يحرص على الالتزام باداب الاستئذان</w:t>
            </w:r>
          </w:p>
          <w:p w:rsidR="00024A1D" w:rsidRDefault="00024A1D" w:rsidP="00655186">
            <w:pPr>
              <w:bidi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7- يحفظ حديث اداب الاستئذان غيبا</w:t>
            </w:r>
          </w:p>
          <w:p w:rsidR="00024A1D" w:rsidRDefault="00024A1D" w:rsidP="00024A1D">
            <w:pPr>
              <w:numPr>
                <w:ilvl w:val="0"/>
                <w:numId w:val="4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اهمية الاستئذان في حياة الانسان</w:t>
            </w:r>
          </w:p>
          <w:p w:rsidR="00024A1D" w:rsidRDefault="00024A1D" w:rsidP="00024A1D">
            <w:pPr>
              <w:numPr>
                <w:ilvl w:val="0"/>
                <w:numId w:val="4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يستخدم ادوات النظافة للحماية من الجراثيم والامراض</w:t>
            </w:r>
          </w:p>
          <w:p w:rsidR="00024A1D" w:rsidRPr="009E4A17" w:rsidRDefault="00024A1D" w:rsidP="00655186">
            <w:pPr>
              <w:bidi/>
              <w:ind w:left="402"/>
              <w:rPr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10-يحرص على النظا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فة</w:t>
            </w:r>
          </w:p>
        </w:tc>
      </w:tr>
    </w:tbl>
    <w:p w:rsidR="00024A1D" w:rsidRDefault="00024A1D" w:rsidP="00024A1D">
      <w:pPr>
        <w:bidi/>
        <w:jc w:val="center"/>
        <w:rPr>
          <w:rtl/>
        </w:rPr>
      </w:pPr>
    </w:p>
    <w:p w:rsidR="00024A1D" w:rsidRDefault="00024A1D" w:rsidP="00024A1D">
      <w:pPr>
        <w:bidi/>
        <w:jc w:val="center"/>
        <w:rPr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024A1D" w:rsidRDefault="00024A1D" w:rsidP="00024A1D">
      <w:pPr>
        <w:bidi/>
        <w:rPr>
          <w:sz w:val="2"/>
          <w:szCs w:val="2"/>
          <w:rtl/>
        </w:rPr>
      </w:pPr>
    </w:p>
    <w:p w:rsidR="00255126" w:rsidRDefault="00255126"/>
    <w:sectPr w:rsidR="00255126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2D6" w:rsidRDefault="008532D6" w:rsidP="00024A1D">
      <w:r>
        <w:separator/>
      </w:r>
    </w:p>
  </w:endnote>
  <w:endnote w:type="continuationSeparator" w:id="1">
    <w:p w:rsidR="008532D6" w:rsidRDefault="008532D6" w:rsidP="0002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19" w:rsidRDefault="00266E97" w:rsidP="00024A1D">
    <w:pPr>
      <w:pStyle w:val="a4"/>
      <w:bidi/>
      <w:rPr>
        <w:bCs/>
        <w:color w:val="FF0000"/>
        <w:lang w:bidi="ar-JO"/>
      </w:rPr>
    </w:pPr>
    <w:r>
      <w:rPr>
        <w:rFonts w:hint="cs"/>
        <w:sz w:val="2"/>
        <w:szCs w:val="2"/>
        <w:rtl/>
      </w:rPr>
      <w:tab/>
    </w: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  <w:r w:rsidR="00024A1D">
      <w:rPr>
        <w:rFonts w:hint="cs"/>
        <w:bCs/>
        <w:color w:val="FF0000"/>
        <w:rtl/>
        <w:lang w:bidi="ar-JO"/>
      </w:rPr>
      <w:t xml:space="preserve"> </w:t>
    </w:r>
    <w:r>
      <w:rPr>
        <w:rFonts w:hint="cs"/>
        <w:bCs/>
        <w:color w:val="FF0000"/>
        <w:rtl/>
        <w:lang w:bidi="ar-JO"/>
      </w:rPr>
      <w:t xml:space="preserve"> </w:t>
    </w:r>
  </w:p>
  <w:p w:rsidR="00E208F2" w:rsidRDefault="00FE4F16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266E97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2D6" w:rsidRDefault="008532D6" w:rsidP="00024A1D">
      <w:r>
        <w:separator/>
      </w:r>
    </w:p>
  </w:footnote>
  <w:footnote w:type="continuationSeparator" w:id="1">
    <w:p w:rsidR="008532D6" w:rsidRDefault="008532D6" w:rsidP="0002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02E00" w:rsidRDefault="008532D6" w:rsidP="00B816F4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02E00" w:rsidRDefault="008532D6" w:rsidP="00C123F0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</w:p>
        <w:p w:rsidR="00B816F4" w:rsidRPr="00102E00" w:rsidRDefault="00266E97" w:rsidP="00024C63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>وزارة</w:t>
          </w:r>
          <w:r w:rsidR="00024A1D">
            <w:rPr>
              <w:rFonts w:ascii="Times New Roman" w:hAnsi="Times New Roman" w:cs="Times New Roman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="00FE4F16" w:rsidRPr="00FE4F16">
            <w:rPr>
              <w:rFonts w:ascii="Times New Roman" w:hAnsi="Times New Roman" w:cs="Times New Roman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="00FE4F16" w:rsidRPr="00FE4F16">
            <w:rPr>
              <w:rFonts w:ascii="Times New Roman" w:hAnsi="Times New Roman" w:cs="Times New Roman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8532D6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FE4F16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FE4F16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8532D6" w:rsidP="00B816F4">
          <w:pPr>
            <w:pStyle w:val="a5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575333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</w:pP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  <w:p w:rsidR="00575333" w:rsidRPr="00024C63" w:rsidRDefault="00575333" w:rsidP="00575333">
          <w:pPr>
            <w:pStyle w:val="a5"/>
            <w:bidi w:val="0"/>
            <w:jc w:val="center"/>
            <w:rPr>
              <w:rFonts w:ascii="Arabic Typesetting" w:hAnsi="Arabic Typesetting" w:cs="Arabic Typesetting"/>
              <w:b/>
              <w:bCs/>
              <w:color w:val="auto"/>
              <w:sz w:val="28"/>
              <w:szCs w:val="28"/>
              <w:rtl/>
              <w:lang w:bidi="ar-JO"/>
            </w:rPr>
          </w:pP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266E97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266E97" w:rsidP="00102E00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التربية الاسلامية    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532D6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266E97" w:rsidP="00B816F4">
          <w:pPr>
            <w:pStyle w:val="a5"/>
            <w:bidi w:val="0"/>
            <w:jc w:val="right"/>
            <w:rPr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 الاول 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8532D6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266E97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  <w:bookmarkEnd w:id="0"/>
        </w:p>
      </w:tc>
    </w:tr>
  </w:tbl>
  <w:p w:rsidR="00E52B93" w:rsidRDefault="008532D6">
    <w:pPr>
      <w:pStyle w:val="a3"/>
    </w:pPr>
  </w:p>
  <w:p w:rsidR="00E52B93" w:rsidRDefault="008532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7F7"/>
    <w:multiLevelType w:val="hybridMultilevel"/>
    <w:tmpl w:val="CF6E3ECA"/>
    <w:lvl w:ilvl="0" w:tplc="CA9EA71E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A4F0D"/>
    <w:multiLevelType w:val="hybridMultilevel"/>
    <w:tmpl w:val="81ECE3F8"/>
    <w:lvl w:ilvl="0" w:tplc="9588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468D"/>
    <w:multiLevelType w:val="hybridMultilevel"/>
    <w:tmpl w:val="25708334"/>
    <w:lvl w:ilvl="0" w:tplc="788E6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408E2"/>
    <w:multiLevelType w:val="hybridMultilevel"/>
    <w:tmpl w:val="BF722C34"/>
    <w:lvl w:ilvl="0" w:tplc="8E5288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24A1D"/>
    <w:rsid w:val="00024A1D"/>
    <w:rsid w:val="00255126"/>
    <w:rsid w:val="00266E97"/>
    <w:rsid w:val="00575333"/>
    <w:rsid w:val="008532D6"/>
    <w:rsid w:val="00C618BD"/>
    <w:rsid w:val="00FE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A1D"/>
    <w:pPr>
      <w:tabs>
        <w:tab w:val="center" w:pos="4680"/>
        <w:tab w:val="right" w:pos="9360"/>
      </w:tabs>
      <w:bidi/>
    </w:pPr>
  </w:style>
  <w:style w:type="character" w:customStyle="1" w:styleId="Char">
    <w:name w:val="رأس صفحة Char"/>
    <w:basedOn w:val="a0"/>
    <w:link w:val="a3"/>
    <w:uiPriority w:val="99"/>
    <w:rsid w:val="00024A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nhideWhenUsed/>
    <w:rsid w:val="00024A1D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rsid w:val="00024A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4A1D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024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3</cp:revision>
  <dcterms:created xsi:type="dcterms:W3CDTF">2022-08-31T15:28:00Z</dcterms:created>
  <dcterms:modified xsi:type="dcterms:W3CDTF">2022-08-31T15:30:00Z</dcterms:modified>
</cp:coreProperties>
</file>