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672DA4" w:rsidRPr="000606E1" w:rsidTr="003E334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672DA4" w:rsidRPr="00C97DE1" w:rsidRDefault="00672DA4" w:rsidP="003E3342">
            <w:pPr>
              <w:bidi/>
              <w:jc w:val="center"/>
              <w:rPr>
                <w:b/>
                <w:bCs/>
                <w:color w:val="0000FF"/>
                <w:sz w:val="28"/>
                <w:szCs w:val="28"/>
                <w:rtl/>
              </w:rPr>
            </w:pPr>
            <w:r w:rsidRPr="00C97DE1">
              <w:rPr>
                <w:b/>
                <w:bCs/>
                <w:color w:val="0000FF"/>
                <w:sz w:val="28"/>
                <w:szCs w:val="28"/>
                <w:rtl/>
              </w:rPr>
              <w:t>الصفحات:</w:t>
            </w:r>
            <w:r w:rsidRPr="00C97DE1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25 صفحة</w:t>
            </w:r>
          </w:p>
        </w:tc>
        <w:tc>
          <w:tcPr>
            <w:tcW w:w="5604" w:type="dxa"/>
            <w:gridSpan w:val="4"/>
            <w:vAlign w:val="center"/>
          </w:tcPr>
          <w:p w:rsidR="00672DA4" w:rsidRPr="00C97DE1" w:rsidRDefault="00672DA4" w:rsidP="003E3342">
            <w:pPr>
              <w:bidi/>
              <w:rPr>
                <w:b/>
                <w:bCs/>
                <w:color w:val="0000FF"/>
                <w:sz w:val="28"/>
                <w:szCs w:val="28"/>
                <w:rtl/>
              </w:rPr>
            </w:pPr>
            <w:r w:rsidRPr="00C97DE1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الفترة الزمنية : </w:t>
            </w:r>
            <w:r w:rsidRPr="00C97DE1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1</w:t>
            </w:r>
            <w:r w:rsidRPr="00C97DE1">
              <w:rPr>
                <w:b/>
                <w:bCs/>
                <w:color w:val="0000FF"/>
                <w:sz w:val="32"/>
                <w:szCs w:val="32"/>
                <w:rtl/>
              </w:rPr>
              <w:t xml:space="preserve">/ </w:t>
            </w:r>
            <w:r w:rsidRPr="00C97DE1">
              <w:rPr>
                <w:b/>
                <w:bCs/>
                <w:color w:val="0000FF"/>
                <w:sz w:val="32"/>
                <w:szCs w:val="32"/>
              </w:rPr>
              <w:t>9</w:t>
            </w:r>
            <w:r w:rsidRPr="00C97DE1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/2022</w:t>
            </w:r>
            <w:r w:rsidRPr="00C97DE1">
              <w:rPr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C97DE1">
              <w:rPr>
                <w:b/>
                <w:bCs/>
                <w:color w:val="0000FF"/>
                <w:rtl/>
              </w:rPr>
              <w:t xml:space="preserve">إلى :  </w:t>
            </w:r>
            <w:r w:rsidRPr="00C97DE1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2/10/2022</w:t>
            </w:r>
          </w:p>
        </w:tc>
        <w:tc>
          <w:tcPr>
            <w:tcW w:w="6120" w:type="dxa"/>
            <w:gridSpan w:val="3"/>
            <w:vAlign w:val="center"/>
          </w:tcPr>
          <w:p w:rsidR="00672DA4" w:rsidRPr="00C97DE1" w:rsidRDefault="00672DA4" w:rsidP="003E3342">
            <w:pPr>
              <w:bidi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C97DE1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بقرأني ارتقي</w:t>
            </w:r>
          </w:p>
        </w:tc>
      </w:tr>
      <w:tr w:rsidR="00672DA4" w:rsidRPr="000606E1" w:rsidTr="003E334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95B3D7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95B3D7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95B3D7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95B3D7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95B3D7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95B3D7"/>
            <w:vAlign w:val="center"/>
          </w:tcPr>
          <w:p w:rsidR="00672DA4" w:rsidRPr="000606E1" w:rsidRDefault="00672DA4" w:rsidP="003E334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672DA4" w:rsidRPr="000606E1" w:rsidTr="003E334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</w:tr>
      <w:tr w:rsidR="00672DA4" w:rsidRPr="00C97DE1" w:rsidTr="003E334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Pr="00166366" w:rsidRDefault="00672DA4" w:rsidP="003E334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Pr="00CD6F03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672DA4" w:rsidRDefault="00672DA4" w:rsidP="003E334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يبين جهود الصحابة وعلماء الاسلام في تديون القران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يوضح مفهوم الرسم القراني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يفرق بين الرسم القراني والرسم الاملائي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يحرص على تلاوة القران الكريم مع مراعاة الرسم القراني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يقرا الحديث النبوي الشريف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يعرف براوي الحديث النبوي الشريف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احرص على تلاوة القران الكريم يوميا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>يحفظ غيبا الحديث الشريف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يتلو الايات الكريمه ( 1-26 ) من سورة الواقعة تلاوة سليمة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يبين معاني ومفردات والتراكيب الواردة في الايات المقررة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يحرص على تلاوة القران الكريم تلاوة سليمة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سرد قصة نبي الله سيدنا نوح عليه السلام </w:t>
            </w:r>
          </w:p>
          <w:p w:rsidR="00672DA4" w:rsidRPr="00C97DE1" w:rsidRDefault="00672DA4" w:rsidP="00672DA4">
            <w:pPr>
              <w:numPr>
                <w:ilvl w:val="0"/>
                <w:numId w:val="1"/>
              </w:numPr>
              <w:bidi/>
              <w:rPr>
                <w:b/>
                <w:bCs/>
                <w:color w:val="000000"/>
                <w:rtl/>
              </w:rPr>
            </w:pPr>
            <w:r w:rsidRPr="00C97DE1">
              <w:rPr>
                <w:rFonts w:hint="cs"/>
                <w:b/>
                <w:bCs/>
                <w:color w:val="000000"/>
                <w:rtl/>
              </w:rPr>
              <w:t xml:space="preserve">استنتاج القصص والعبر من قصة سيدنا نوح </w:t>
            </w:r>
          </w:p>
        </w:tc>
      </w:tr>
    </w:tbl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Pr="00061420" w:rsidRDefault="00672DA4" w:rsidP="00672DA4">
      <w:pPr>
        <w:bidi/>
        <w:rPr>
          <w:vanish/>
          <w:sz w:val="2"/>
          <w:szCs w:val="2"/>
        </w:rPr>
      </w:pPr>
    </w:p>
    <w:p w:rsidR="00672DA4" w:rsidRDefault="00672DA4" w:rsidP="00672DA4">
      <w:pPr>
        <w:bidi/>
        <w:rPr>
          <w:sz w:val="18"/>
          <w:szCs w:val="18"/>
        </w:rPr>
      </w:pPr>
    </w:p>
    <w:p w:rsidR="00672DA4" w:rsidRPr="005D6F5D" w:rsidRDefault="00672DA4" w:rsidP="00672DA4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672DA4" w:rsidRPr="000606E1" w:rsidTr="003E334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672DA4" w:rsidRPr="00B816F4" w:rsidRDefault="00672DA4" w:rsidP="003E334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672DA4" w:rsidRPr="00B816F4" w:rsidRDefault="00672DA4" w:rsidP="003E334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672DA4" w:rsidRPr="00B816F4" w:rsidRDefault="00672DA4" w:rsidP="003E334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:بديني اسمو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672DA4" w:rsidRPr="000606E1" w:rsidTr="003E334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672DA4" w:rsidRPr="000606E1" w:rsidTr="003E334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</w:tr>
      <w:tr w:rsidR="00672DA4" w:rsidRPr="00166366" w:rsidTr="003E3342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Pr="00166366" w:rsidRDefault="00672DA4" w:rsidP="003E334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Pr="00CD6F03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672DA4" w:rsidRDefault="00672DA4" w:rsidP="003E334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123531">
              <w:rPr>
                <w:rFonts w:hint="cs"/>
                <w:b/>
                <w:bCs/>
                <w:color w:val="000000"/>
                <w:rtl/>
              </w:rPr>
              <w:t xml:space="preserve">يتلو اية الكرسي  تلاوة سليمة 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123531">
              <w:rPr>
                <w:rFonts w:hint="cs"/>
                <w:b/>
                <w:bCs/>
                <w:color w:val="000000"/>
                <w:rtl/>
              </w:rPr>
              <w:t xml:space="preserve">يبين معاني ومفردات والتراكيب الواردة في اية الكرسي 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123531">
              <w:rPr>
                <w:rFonts w:hint="cs"/>
                <w:b/>
                <w:bCs/>
                <w:color w:val="000000"/>
                <w:rtl/>
              </w:rPr>
              <w:t xml:space="preserve">يحرص على تلاوة القران الكريم تلاوة سليمة  يوميا 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123531">
              <w:rPr>
                <w:rFonts w:hint="cs"/>
                <w:b/>
                <w:bCs/>
                <w:color w:val="000000"/>
                <w:rtl/>
              </w:rPr>
              <w:t>يسرد قصة السيدة بلقيس ملكة سبأ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jc w:val="lowKashida"/>
              <w:rPr>
                <w:rFonts w:hint="cs"/>
                <w:b/>
                <w:bCs/>
              </w:rPr>
            </w:pPr>
            <w:r w:rsidRPr="00123531">
              <w:rPr>
                <w:rFonts w:hint="cs"/>
                <w:b/>
                <w:bCs/>
                <w:color w:val="000000"/>
                <w:rtl/>
              </w:rPr>
              <w:t xml:space="preserve">استنتاج القصص والعبر من قصة </w:t>
            </w:r>
            <w:r w:rsidRPr="00123531">
              <w:rPr>
                <w:b/>
                <w:bCs/>
                <w:color w:val="000000"/>
                <w:rtl/>
              </w:rPr>
              <w:t>قصة السيدة بلقيس ملكة سبأ</w:t>
            </w:r>
            <w:r w:rsidRPr="00123531">
              <w:rPr>
                <w:b/>
                <w:bCs/>
                <w:color w:val="000000"/>
              </w:rPr>
              <w:t xml:space="preserve"> 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123531">
              <w:rPr>
                <w:rFonts w:hint="cs"/>
                <w:b/>
                <w:bCs/>
                <w:color w:val="000000"/>
                <w:rtl/>
              </w:rPr>
              <w:t xml:space="preserve">يتلو الايات الكريمه ( 27-50 ) من سورة الواقعة تلاوة سليمة 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123531">
              <w:rPr>
                <w:rFonts w:hint="cs"/>
                <w:b/>
                <w:bCs/>
                <w:color w:val="000000"/>
                <w:rtl/>
              </w:rPr>
              <w:t xml:space="preserve">يبين معاني ومفردات والتراكيب الواردة في الايات المقررة 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rPr>
                <w:rFonts w:hint="cs"/>
                <w:b/>
                <w:bCs/>
                <w:color w:val="000000"/>
              </w:rPr>
            </w:pPr>
            <w:r w:rsidRPr="00123531">
              <w:rPr>
                <w:rFonts w:hint="cs"/>
                <w:b/>
                <w:bCs/>
                <w:color w:val="000000"/>
                <w:rtl/>
              </w:rPr>
              <w:t xml:space="preserve">يحرص على تلاوة القران الكريم تلاوة سليمة 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jc w:val="lowKashida"/>
              <w:rPr>
                <w:rFonts w:hint="cs"/>
                <w:b/>
                <w:bCs/>
              </w:rPr>
            </w:pPr>
            <w:r w:rsidRPr="00123531">
              <w:rPr>
                <w:rFonts w:hint="cs"/>
                <w:b/>
                <w:bCs/>
                <w:rtl/>
              </w:rPr>
              <w:t xml:space="preserve">يبين مفهوم الصيام 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jc w:val="lowKashida"/>
              <w:rPr>
                <w:rFonts w:hint="cs"/>
                <w:b/>
                <w:bCs/>
              </w:rPr>
            </w:pPr>
            <w:r w:rsidRPr="00123531">
              <w:rPr>
                <w:rFonts w:hint="cs"/>
                <w:b/>
                <w:bCs/>
                <w:rtl/>
              </w:rPr>
              <w:t xml:space="preserve">استخلاص فوائد الصيام 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jc w:val="lowKashida"/>
              <w:rPr>
                <w:rFonts w:hint="cs"/>
                <w:b/>
                <w:bCs/>
              </w:rPr>
            </w:pPr>
            <w:r w:rsidRPr="00123531">
              <w:rPr>
                <w:rFonts w:hint="cs"/>
                <w:b/>
                <w:bCs/>
                <w:rtl/>
              </w:rPr>
              <w:t xml:space="preserve">يبين احكام الصيام </w:t>
            </w:r>
          </w:p>
          <w:p w:rsidR="00672DA4" w:rsidRPr="00123531" w:rsidRDefault="00672DA4" w:rsidP="00672DA4">
            <w:pPr>
              <w:numPr>
                <w:ilvl w:val="0"/>
                <w:numId w:val="1"/>
              </w:numPr>
              <w:bidi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 w:rsidRPr="00123531">
              <w:rPr>
                <w:rFonts w:hint="cs"/>
                <w:b/>
                <w:bCs/>
                <w:rtl/>
              </w:rPr>
              <w:t>يبين مفهوم صلاة الترويح وليلة القدر</w:t>
            </w:r>
          </w:p>
          <w:p w:rsidR="00672DA4" w:rsidRPr="009E4A17" w:rsidRDefault="00672DA4" w:rsidP="00672DA4">
            <w:pPr>
              <w:numPr>
                <w:ilvl w:val="0"/>
                <w:numId w:val="1"/>
              </w:num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احكام صلاة التراويح </w:t>
            </w:r>
          </w:p>
        </w:tc>
      </w:tr>
    </w:tbl>
    <w:p w:rsidR="00672DA4" w:rsidRDefault="00672DA4" w:rsidP="00672DA4">
      <w:pPr>
        <w:bidi/>
        <w:jc w:val="center"/>
        <w:rPr>
          <w:rFonts w:hint="cs"/>
          <w:rtl/>
        </w:rPr>
      </w:pPr>
    </w:p>
    <w:p w:rsidR="00672DA4" w:rsidRDefault="00672DA4" w:rsidP="00672DA4">
      <w:pPr>
        <w:bidi/>
        <w:jc w:val="center"/>
        <w:rPr>
          <w:rFonts w:hint="cs"/>
          <w:rtl/>
        </w:rPr>
      </w:pPr>
    </w:p>
    <w:p w:rsidR="00672DA4" w:rsidRDefault="00672DA4" w:rsidP="00672DA4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672DA4" w:rsidRPr="000606E1" w:rsidTr="003E334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672DA4" w:rsidRPr="00B816F4" w:rsidRDefault="00672DA4" w:rsidP="003E334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672DA4" w:rsidRPr="00B816F4" w:rsidRDefault="00672DA4" w:rsidP="003E334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672DA4" w:rsidRPr="00B816F4" w:rsidRDefault="00672DA4" w:rsidP="003E334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الثالثة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 باخلاقي افتخر</w:t>
            </w:r>
          </w:p>
        </w:tc>
      </w:tr>
      <w:tr w:rsidR="00672DA4" w:rsidRPr="000606E1" w:rsidTr="003E334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672DA4" w:rsidRPr="000606E1" w:rsidTr="003E334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</w:tr>
      <w:tr w:rsidR="00672DA4" w:rsidRPr="00166366" w:rsidTr="003E334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Pr="00166366" w:rsidRDefault="00672DA4" w:rsidP="003E334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Pr="00CD6F03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672DA4" w:rsidRDefault="00672DA4" w:rsidP="003E334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672DA4" w:rsidRPr="00CB0085" w:rsidRDefault="00672DA4" w:rsidP="00672DA4">
            <w:pPr>
              <w:numPr>
                <w:ilvl w:val="0"/>
                <w:numId w:val="2"/>
              </w:numPr>
              <w:bidi/>
              <w:jc w:val="lowKashida"/>
              <w:rPr>
                <w:color w:val="000000"/>
                <w:sz w:val="28"/>
                <w:szCs w:val="28"/>
              </w:rPr>
            </w:pPr>
            <w:r w:rsidRPr="00CB0085">
              <w:rPr>
                <w:color w:val="000000"/>
                <w:cs/>
              </w:rPr>
              <w:t>‎</w:t>
            </w:r>
            <w:r w:rsidRPr="00CB0085">
              <w:rPr>
                <w:color w:val="000000"/>
                <w:sz w:val="28"/>
                <w:szCs w:val="28"/>
                <w:rtl/>
              </w:rPr>
              <w:t>أتلو سورة الهمزة تلاوة سليمة</w:t>
            </w:r>
            <w:r w:rsidRPr="00CB0085">
              <w:rPr>
                <w:color w:val="000000"/>
                <w:sz w:val="28"/>
                <w:szCs w:val="28"/>
              </w:rPr>
              <w:t>.</w:t>
            </w:r>
          </w:p>
          <w:p w:rsidR="00672DA4" w:rsidRPr="00CB0085" w:rsidRDefault="00672DA4" w:rsidP="003E3342">
            <w:pPr>
              <w:bidi/>
              <w:jc w:val="lowKashida"/>
              <w:rPr>
                <w:color w:val="000000"/>
                <w:sz w:val="28"/>
                <w:szCs w:val="28"/>
              </w:rPr>
            </w:pPr>
          </w:p>
          <w:p w:rsidR="00672DA4" w:rsidRPr="00CB0085" w:rsidRDefault="00672DA4" w:rsidP="00672DA4">
            <w:pPr>
              <w:numPr>
                <w:ilvl w:val="0"/>
                <w:numId w:val="2"/>
              </w:numPr>
              <w:bidi/>
              <w:jc w:val="lowKashida"/>
              <w:rPr>
                <w:rFonts w:hint="cs"/>
                <w:color w:val="000000"/>
                <w:sz w:val="28"/>
                <w:szCs w:val="28"/>
                <w:rtl/>
              </w:rPr>
            </w:pPr>
            <w:r w:rsidRPr="00CB0085">
              <w:rPr>
                <w:color w:val="000000"/>
                <w:sz w:val="28"/>
                <w:szCs w:val="28"/>
                <w:cs/>
              </w:rPr>
              <w:t>‎</w:t>
            </w:r>
            <w:r w:rsidRPr="00CB0085">
              <w:rPr>
                <w:color w:val="000000"/>
                <w:sz w:val="28"/>
                <w:szCs w:val="28"/>
                <w:rtl/>
              </w:rPr>
              <w:t>أبين معاني المفردات والتراكيب الواردة في سورة الهمزة. أوضح المعنى العام لسورة الهمزة. أحفظ . سورة الهمزة</w:t>
            </w:r>
          </w:p>
          <w:p w:rsidR="00672DA4" w:rsidRPr="00CB0085" w:rsidRDefault="00672DA4" w:rsidP="00672DA4">
            <w:pPr>
              <w:numPr>
                <w:ilvl w:val="0"/>
                <w:numId w:val="2"/>
              </w:numPr>
              <w:bidi/>
              <w:jc w:val="lowKashida"/>
              <w:rPr>
                <w:rFonts w:hint="cs"/>
                <w:color w:val="000000"/>
                <w:sz w:val="28"/>
                <w:szCs w:val="28"/>
                <w:rtl/>
                <w:lang w:bidi="ar-JO"/>
              </w:rPr>
            </w:pPr>
            <w:r w:rsidRPr="00CB0085">
              <w:rPr>
                <w:color w:val="000000"/>
                <w:sz w:val="28"/>
                <w:szCs w:val="28"/>
                <w:cs/>
              </w:rPr>
              <w:t>‎</w:t>
            </w:r>
            <w:r w:rsidRPr="00CB0085">
              <w:rPr>
                <w:color w:val="000000"/>
                <w:sz w:val="28"/>
                <w:szCs w:val="28"/>
                <w:rtl/>
              </w:rPr>
              <w:t>أبين أسباب هجرة بغض الصحابة الكرام إلى الحبشة .</w:t>
            </w:r>
            <w:r w:rsidRPr="00CB0085">
              <w:rPr>
                <w:color w:val="000000"/>
                <w:sz w:val="28"/>
                <w:szCs w:val="28"/>
                <w:cs/>
              </w:rPr>
              <w:t>‎</w:t>
            </w:r>
            <w:r w:rsidRPr="00CB0085">
              <w:rPr>
                <w:color w:val="000000"/>
                <w:sz w:val="28"/>
                <w:szCs w:val="28"/>
                <w:rtl/>
              </w:rPr>
              <w:t>أصف أحداث الهجرة إلى الحبشة.</w:t>
            </w:r>
          </w:p>
          <w:p w:rsidR="00672DA4" w:rsidRPr="00CB0085" w:rsidRDefault="00672DA4" w:rsidP="00672DA4">
            <w:pPr>
              <w:numPr>
                <w:ilvl w:val="0"/>
                <w:numId w:val="2"/>
              </w:numPr>
              <w:bidi/>
              <w:jc w:val="lowKashida"/>
              <w:rPr>
                <w:rFonts w:hint="cs"/>
                <w:color w:val="000000"/>
                <w:sz w:val="28"/>
                <w:szCs w:val="28"/>
                <w:rtl/>
              </w:rPr>
            </w:pPr>
            <w:r w:rsidRPr="00CB0085">
              <w:rPr>
                <w:rFonts w:hint="eastAsia"/>
                <w:color w:val="000000"/>
                <w:sz w:val="28"/>
                <w:szCs w:val="28"/>
                <w:cs/>
              </w:rPr>
              <w:t>‎</w:t>
            </w:r>
            <w:r w:rsidRPr="00CB0085">
              <w:rPr>
                <w:rFonts w:hint="eastAsia"/>
                <w:color w:val="000000"/>
                <w:sz w:val="28"/>
                <w:szCs w:val="28"/>
                <w:rtl/>
              </w:rPr>
              <w:t>أقدر</w:t>
            </w:r>
            <w:r w:rsidRPr="00CB0085">
              <w:rPr>
                <w:color w:val="000000"/>
                <w:sz w:val="28"/>
                <w:szCs w:val="28"/>
                <w:rtl/>
              </w:rPr>
              <w:t xml:space="preserve"> دور النجاشي في نصرة المسلمين.</w:t>
            </w:r>
          </w:p>
          <w:p w:rsidR="00672DA4" w:rsidRPr="00CB0085" w:rsidRDefault="00672DA4" w:rsidP="00672DA4">
            <w:pPr>
              <w:numPr>
                <w:ilvl w:val="0"/>
                <w:numId w:val="2"/>
              </w:numPr>
              <w:bidi/>
              <w:jc w:val="lowKashida"/>
              <w:rPr>
                <w:color w:val="000000"/>
                <w:sz w:val="28"/>
                <w:szCs w:val="28"/>
              </w:rPr>
            </w:pPr>
            <w:r w:rsidRPr="00CB0085">
              <w:rPr>
                <w:color w:val="000000"/>
                <w:sz w:val="28"/>
                <w:szCs w:val="28"/>
                <w:rtl/>
              </w:rPr>
              <w:t>أوضح أهمية الحيوان.</w:t>
            </w:r>
          </w:p>
          <w:p w:rsidR="00672DA4" w:rsidRPr="00CB0085" w:rsidRDefault="00672DA4" w:rsidP="00672DA4">
            <w:pPr>
              <w:numPr>
                <w:ilvl w:val="0"/>
                <w:numId w:val="2"/>
              </w:numPr>
              <w:bidi/>
              <w:jc w:val="lowKashida"/>
              <w:rPr>
                <w:color w:val="000000"/>
                <w:sz w:val="28"/>
                <w:szCs w:val="28"/>
              </w:rPr>
            </w:pPr>
            <w:r w:rsidRPr="00CB0085">
              <w:rPr>
                <w:color w:val="000000"/>
                <w:sz w:val="28"/>
                <w:szCs w:val="28"/>
                <w:rtl/>
              </w:rPr>
              <w:t>أبين صور الرفق بالحيوان.</w:t>
            </w:r>
          </w:p>
          <w:p w:rsidR="00672DA4" w:rsidRPr="009E4A17" w:rsidRDefault="00672DA4" w:rsidP="00672DA4">
            <w:pPr>
              <w:numPr>
                <w:ilvl w:val="0"/>
                <w:numId w:val="2"/>
              </w:numPr>
              <w:bidi/>
              <w:jc w:val="lowKashida"/>
              <w:rPr>
                <w:color w:val="000000"/>
                <w:rtl/>
              </w:rPr>
            </w:pPr>
            <w:r w:rsidRPr="00CB0085">
              <w:rPr>
                <w:color w:val="000000"/>
                <w:sz w:val="28"/>
                <w:szCs w:val="28"/>
                <w:rtl/>
              </w:rPr>
              <w:t xml:space="preserve">أعطي نماذج من سيرة سيدنا رسول اللہ </w:t>
            </w:r>
            <w:r w:rsidRPr="00CB0085">
              <w:rPr>
                <w:rFonts w:hint="cs"/>
                <w:color w:val="000000"/>
                <w:sz w:val="28"/>
                <w:szCs w:val="28"/>
                <w:rtl/>
              </w:rPr>
              <w:t>ﷺ</w:t>
            </w:r>
            <w:r w:rsidRPr="00CB0085">
              <w:rPr>
                <w:color w:val="000000"/>
                <w:sz w:val="28"/>
                <w:szCs w:val="28"/>
                <w:rtl/>
              </w:rPr>
              <w:t xml:space="preserve"> والصحابة الكرام  عن الرفق بالحيوان.</w:t>
            </w:r>
          </w:p>
        </w:tc>
      </w:tr>
    </w:tbl>
    <w:p w:rsidR="00672DA4" w:rsidRDefault="00672DA4" w:rsidP="00672DA4">
      <w:pPr>
        <w:bidi/>
        <w:jc w:val="center"/>
        <w:rPr>
          <w:rFonts w:hint="cs"/>
          <w:rtl/>
        </w:rPr>
      </w:pPr>
    </w:p>
    <w:p w:rsidR="00672DA4" w:rsidRDefault="00672DA4" w:rsidP="00672DA4">
      <w:pPr>
        <w:bidi/>
        <w:jc w:val="center"/>
        <w:rPr>
          <w:rFonts w:hint="cs"/>
          <w:rtl/>
        </w:rPr>
      </w:pPr>
    </w:p>
    <w:p w:rsidR="00672DA4" w:rsidRDefault="00672DA4" w:rsidP="00672DA4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672DA4" w:rsidRPr="000606E1" w:rsidTr="003E334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672DA4" w:rsidRPr="00B816F4" w:rsidRDefault="00672DA4" w:rsidP="003E334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672DA4" w:rsidRPr="00B816F4" w:rsidRDefault="00672DA4" w:rsidP="003E334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672DA4" w:rsidRPr="00B816F4" w:rsidRDefault="00672DA4" w:rsidP="003E334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الرابعة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بقيمتي اعتز </w:t>
            </w:r>
          </w:p>
        </w:tc>
      </w:tr>
      <w:tr w:rsidR="00672DA4" w:rsidRPr="000606E1" w:rsidTr="003E334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672DA4" w:rsidRPr="000606E1" w:rsidRDefault="00672DA4" w:rsidP="003E334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672DA4" w:rsidRPr="000606E1" w:rsidTr="003E334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672DA4" w:rsidRPr="000606E1" w:rsidRDefault="00672DA4" w:rsidP="003E3342">
            <w:pPr>
              <w:bidi/>
              <w:jc w:val="center"/>
              <w:rPr>
                <w:rtl/>
              </w:rPr>
            </w:pPr>
          </w:p>
        </w:tc>
      </w:tr>
      <w:tr w:rsidR="00672DA4" w:rsidRPr="00166366" w:rsidTr="003E334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Pr="00166366" w:rsidRDefault="00672DA4" w:rsidP="003E334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Pr="00CD6F03" w:rsidRDefault="00672DA4" w:rsidP="003E334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2DA4" w:rsidRDefault="00672DA4" w:rsidP="003E334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672DA4" w:rsidRDefault="00672DA4" w:rsidP="003E334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672DA4" w:rsidRDefault="00672DA4" w:rsidP="003E334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672DA4" w:rsidRPr="00166366" w:rsidRDefault="00672DA4" w:rsidP="003E334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672DA4" w:rsidRPr="00CB0085" w:rsidRDefault="00672DA4" w:rsidP="00672DA4">
            <w:pPr>
              <w:numPr>
                <w:ilvl w:val="0"/>
                <w:numId w:val="3"/>
              </w:numPr>
              <w:bidi/>
              <w:jc w:val="lowKashida"/>
              <w:rPr>
                <w:color w:val="000000"/>
              </w:rPr>
            </w:pPr>
            <w:r w:rsidRPr="00CB0085">
              <w:rPr>
                <w:color w:val="000000"/>
                <w:rtl/>
              </w:rPr>
              <w:t>أقرأ الحديث النبوي الشريف قراءة صحيحة.</w:t>
            </w:r>
          </w:p>
          <w:p w:rsidR="00672DA4" w:rsidRPr="00CB0085" w:rsidRDefault="00672DA4" w:rsidP="00672DA4">
            <w:pPr>
              <w:numPr>
                <w:ilvl w:val="0"/>
                <w:numId w:val="3"/>
              </w:numPr>
              <w:bidi/>
              <w:jc w:val="lowKashida"/>
              <w:rPr>
                <w:color w:val="000000"/>
              </w:rPr>
            </w:pPr>
            <w:r w:rsidRPr="00CB0085">
              <w:rPr>
                <w:color w:val="000000"/>
                <w:rtl/>
              </w:rPr>
              <w:t>أوضح أن الصورة الرئيسة في الحديث النبوي الشريف.  أخرص على تقديم الشكر للناس.</w:t>
            </w:r>
          </w:p>
          <w:p w:rsidR="00672DA4" w:rsidRDefault="00672DA4" w:rsidP="00672DA4">
            <w:pPr>
              <w:numPr>
                <w:ilvl w:val="0"/>
                <w:numId w:val="3"/>
              </w:numPr>
              <w:bidi/>
              <w:jc w:val="lowKashida"/>
              <w:rPr>
                <w:rFonts w:hint="cs"/>
                <w:color w:val="000000"/>
                <w:rtl/>
              </w:rPr>
            </w:pPr>
            <w:r w:rsidRPr="00CB0085">
              <w:rPr>
                <w:color w:val="000000"/>
                <w:rtl/>
              </w:rPr>
              <w:t>أحفظ الحديث النبوي الشريف غيبا.</w:t>
            </w:r>
          </w:p>
          <w:p w:rsidR="00672DA4" w:rsidRPr="00CB0085" w:rsidRDefault="00672DA4" w:rsidP="00672DA4">
            <w:pPr>
              <w:numPr>
                <w:ilvl w:val="0"/>
                <w:numId w:val="3"/>
              </w:numPr>
              <w:bidi/>
              <w:jc w:val="lowKashida"/>
              <w:rPr>
                <w:color w:val="000000"/>
              </w:rPr>
            </w:pPr>
            <w:r w:rsidRPr="00CB0085">
              <w:rPr>
                <w:color w:val="000000"/>
                <w:rtl/>
              </w:rPr>
              <w:t>أستنتج آثار الإيمان باسم الله تعالى (المغطي).</w:t>
            </w:r>
          </w:p>
          <w:p w:rsidR="00672DA4" w:rsidRDefault="00672DA4" w:rsidP="00672DA4">
            <w:pPr>
              <w:numPr>
                <w:ilvl w:val="0"/>
                <w:numId w:val="3"/>
              </w:numPr>
              <w:bidi/>
              <w:jc w:val="lowKashida"/>
              <w:rPr>
                <w:rFonts w:hint="cs"/>
                <w:color w:val="000000"/>
                <w:rtl/>
              </w:rPr>
            </w:pPr>
            <w:r w:rsidRPr="00CB0085">
              <w:rPr>
                <w:color w:val="000000"/>
                <w:rtl/>
              </w:rPr>
              <w:t>أقدر نعم الله تعالى ، وأحافظ عليها.</w:t>
            </w:r>
          </w:p>
          <w:p w:rsidR="00672DA4" w:rsidRPr="00CB0085" w:rsidRDefault="00672DA4" w:rsidP="00672DA4">
            <w:pPr>
              <w:numPr>
                <w:ilvl w:val="0"/>
                <w:numId w:val="3"/>
              </w:numPr>
              <w:bidi/>
              <w:jc w:val="lowKashida"/>
              <w:rPr>
                <w:color w:val="000000"/>
              </w:rPr>
            </w:pPr>
            <w:r w:rsidRPr="00CB0085">
              <w:rPr>
                <w:color w:val="000000"/>
                <w:rtl/>
              </w:rPr>
              <w:t>أذكر نوعي الإدغام وحروفه.</w:t>
            </w:r>
          </w:p>
          <w:p w:rsidR="00672DA4" w:rsidRPr="00CB0085" w:rsidRDefault="00672DA4" w:rsidP="003E3342">
            <w:pPr>
              <w:bidi/>
              <w:jc w:val="lowKashida"/>
              <w:rPr>
                <w:color w:val="000000"/>
              </w:rPr>
            </w:pPr>
          </w:p>
          <w:p w:rsidR="00672DA4" w:rsidRPr="00CB0085" w:rsidRDefault="00672DA4" w:rsidP="00672DA4">
            <w:pPr>
              <w:numPr>
                <w:ilvl w:val="0"/>
                <w:numId w:val="3"/>
              </w:numPr>
              <w:bidi/>
              <w:jc w:val="lowKashida"/>
              <w:rPr>
                <w:color w:val="000000"/>
              </w:rPr>
            </w:pPr>
            <w:r w:rsidRPr="00CB0085">
              <w:rPr>
                <w:color w:val="000000"/>
                <w:rtl/>
              </w:rPr>
              <w:t>أتلو الآيات (75-96) من سورة الواقعة تلاوة سليمة ، مع</w:t>
            </w:r>
          </w:p>
          <w:p w:rsidR="00672DA4" w:rsidRPr="00CB0085" w:rsidRDefault="00672DA4" w:rsidP="00672DA4">
            <w:pPr>
              <w:numPr>
                <w:ilvl w:val="0"/>
                <w:numId w:val="3"/>
              </w:numPr>
              <w:bidi/>
              <w:jc w:val="lowKashida"/>
              <w:rPr>
                <w:color w:val="000000"/>
              </w:rPr>
            </w:pPr>
            <w:r w:rsidRPr="00CB0085">
              <w:rPr>
                <w:color w:val="000000"/>
                <w:rtl/>
              </w:rPr>
              <w:t>تطبيق حكم الإدغام.</w:t>
            </w:r>
          </w:p>
          <w:p w:rsidR="00672DA4" w:rsidRDefault="00672DA4" w:rsidP="00672DA4">
            <w:pPr>
              <w:numPr>
                <w:ilvl w:val="0"/>
                <w:numId w:val="3"/>
              </w:numPr>
              <w:bidi/>
              <w:jc w:val="lowKashida"/>
              <w:rPr>
                <w:rFonts w:hint="cs"/>
                <w:color w:val="000000"/>
                <w:rtl/>
              </w:rPr>
            </w:pPr>
            <w:r w:rsidRPr="00CB0085">
              <w:rPr>
                <w:color w:val="000000"/>
                <w:rtl/>
              </w:rPr>
              <w:t>أبين معاني المفردات والتراكيب للرسائل في الآيات المقررة.  أخرص على تلاوة القرآن الكريم تلاوة سليمة ، مع تطبيق ما تعلمته من أحكام التجويد</w:t>
            </w:r>
          </w:p>
          <w:p w:rsidR="00672DA4" w:rsidRPr="009E4A17" w:rsidRDefault="00672DA4" w:rsidP="00672DA4">
            <w:pPr>
              <w:numPr>
                <w:ilvl w:val="0"/>
                <w:numId w:val="3"/>
              </w:numPr>
              <w:bidi/>
              <w:jc w:val="lowKashida"/>
              <w:rPr>
                <w:color w:val="000000"/>
                <w:rtl/>
              </w:rPr>
            </w:pPr>
            <w:r w:rsidRPr="00CB0085">
              <w:rPr>
                <w:color w:val="000000"/>
                <w:rtl/>
              </w:rPr>
              <w:t>أتعرف جانبا حياة أم المؤمنين السيدة عائشة أستنتج العبر والدروس المستفادة من حياة أم المؤمنين السيدة</w:t>
            </w:r>
          </w:p>
        </w:tc>
      </w:tr>
    </w:tbl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672DA4" w:rsidRDefault="00672DA4" w:rsidP="00672DA4">
      <w:pPr>
        <w:bidi/>
        <w:rPr>
          <w:sz w:val="2"/>
          <w:szCs w:val="2"/>
          <w:rtl/>
        </w:rPr>
      </w:pPr>
    </w:p>
    <w:p w:rsidR="002F36E6" w:rsidRDefault="002F36E6"/>
    <w:sectPr w:rsidR="002F36E6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36E" w:rsidRDefault="003C336E" w:rsidP="00672DA4">
      <w:r>
        <w:separator/>
      </w:r>
    </w:p>
  </w:endnote>
  <w:endnote w:type="continuationSeparator" w:id="1">
    <w:p w:rsidR="003C336E" w:rsidRDefault="003C336E" w:rsidP="0067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1" w:rsidRDefault="003C336E" w:rsidP="008B2C81">
    <w:pPr>
      <w:pStyle w:val="a4"/>
      <w:bidi/>
      <w:rPr>
        <w:b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</w:p>
  <w:p w:rsidR="00E208F2" w:rsidRDefault="003C336E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3C336E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36E" w:rsidRDefault="003C336E" w:rsidP="00672DA4">
      <w:r>
        <w:separator/>
      </w:r>
    </w:p>
  </w:footnote>
  <w:footnote w:type="continuationSeparator" w:id="1">
    <w:p w:rsidR="003C336E" w:rsidRDefault="003C336E" w:rsidP="0067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102E00">
      <w:trPr>
        <w:trHeight w:val="202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102E00" w:rsidRDefault="003C336E" w:rsidP="00B816F4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102E00" w:rsidRDefault="003C336E" w:rsidP="00C123F0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</w:p>
        <w:p w:rsidR="00B816F4" w:rsidRPr="00102E00" w:rsidRDefault="003C336E" w:rsidP="00024C63">
          <w:pPr>
            <w:pStyle w:val="a5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>وزارة</w:t>
          </w:r>
          <w:r w:rsidR="00672DA4">
            <w:rPr>
              <w:rFonts w:ascii="Times New Roman" w:hAnsi="Times New Roman" w:cs="Times New Roman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3C336E" w:rsidP="00B816F4">
          <w:pPr>
            <w:pStyle w:val="a5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3C336E" w:rsidP="00B816F4">
          <w:pPr>
            <w:pStyle w:val="a5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2.95pt;height:99.65pt">
                <v:imagedata r:id="rId2" o:title="mqWF21KD0W2uTxcrzXdkTYOVjXSvfHJGd6vXaAL8"/>
              </v:shape>
            </w:pict>
          </w:r>
        </w:p>
        <w:p w:rsidR="00B816F4" w:rsidRDefault="003C336E" w:rsidP="00B816F4">
          <w:pPr>
            <w:pStyle w:val="a5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3C336E" w:rsidP="00B816F4">
          <w:pPr>
            <w:pStyle w:val="a5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لعام الدراسي 202</w:t>
          </w:r>
          <w:r w:rsidRPr="00024C63"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024C63"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>-202</w:t>
          </w:r>
          <w:r w:rsidRPr="00024C63"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C336E" w:rsidP="00024C63">
          <w:pPr>
            <w:pStyle w:val="a5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C336E" w:rsidP="00102E00">
          <w:pPr>
            <w:pStyle w:val="a5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 w:rsidRPr="00C97DE1">
            <w:rPr>
              <w:rStyle w:val="a6"/>
              <w:rFonts w:ascii="Traditional Arabic" w:hAnsi="Traditional Arabic" w:cs="Traditional Arabic" w:hint="cs"/>
              <w:color w:val="0000FF"/>
              <w:sz w:val="32"/>
              <w:szCs w:val="32"/>
              <w:rtl/>
            </w:rPr>
            <w:t xml:space="preserve">الخطة الفصلية </w:t>
          </w:r>
          <w:r w:rsidRPr="00C97DE1">
            <w:rPr>
              <w:rStyle w:val="a6"/>
              <w:rFonts w:ascii="Traditional Arabic" w:hAnsi="Traditional Arabic" w:cs="Traditional Arabic"/>
              <w:color w:val="0000FF"/>
              <w:sz w:val="32"/>
              <w:szCs w:val="32"/>
              <w:rtl/>
            </w:rPr>
            <w:t xml:space="preserve"> / لمادة </w:t>
          </w:r>
          <w:r w:rsidRPr="00C97DE1">
            <w:rPr>
              <w:rStyle w:val="a6"/>
              <w:rFonts w:ascii="Traditional Arabic" w:hAnsi="Traditional Arabic" w:cs="Traditional Arabic"/>
              <w:color w:val="0000FF"/>
              <w:sz w:val="28"/>
              <w:szCs w:val="28"/>
              <w:rtl/>
            </w:rPr>
            <w:t>(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التربية الاسلامية</w:t>
          </w:r>
          <w:r>
            <w:rPr>
              <w:rStyle w:val="a6"/>
              <w:rFonts w:ascii="Traditional Arabic" w:hAnsi="Traditional Arabic" w:cs="Traditional Arabic" w:hint="cs"/>
              <w:sz w:val="28"/>
              <w:szCs w:val="28"/>
              <w:rtl/>
            </w:rPr>
            <w:t xml:space="preserve">     </w:t>
          </w:r>
          <w:r>
            <w:rPr>
              <w:rStyle w:val="a6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C336E" w:rsidP="00024C63">
          <w:pPr>
            <w:pStyle w:val="a5"/>
            <w:bidi w:val="0"/>
            <w:jc w:val="center"/>
            <w:rPr>
              <w:rStyle w:val="a6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Pr="00C97DE1" w:rsidRDefault="003C336E" w:rsidP="00B816F4">
          <w:pPr>
            <w:pStyle w:val="a5"/>
            <w:bidi w:val="0"/>
            <w:jc w:val="right"/>
            <w:rPr>
              <w:rFonts w:hint="cs"/>
              <w:b/>
              <w:bCs/>
              <w:color w:val="0000FF"/>
              <w:rtl/>
              <w:lang w:bidi="ar-JO"/>
            </w:rPr>
          </w:pPr>
          <w:r w:rsidRPr="00C97DE1">
            <w:rPr>
              <w:rFonts w:hint="cs"/>
              <w:b/>
              <w:bCs/>
              <w:color w:val="0000FF"/>
              <w:sz w:val="24"/>
              <w:szCs w:val="24"/>
              <w:rtl/>
            </w:rPr>
            <w:t xml:space="preserve">الصف : </w:t>
          </w:r>
          <w:r w:rsidRPr="00C97DE1">
            <w:rPr>
              <w:rFonts w:hint="cs"/>
              <w:b/>
              <w:bCs/>
              <w:color w:val="0000FF"/>
              <w:sz w:val="24"/>
              <w:szCs w:val="24"/>
              <w:rtl/>
            </w:rPr>
            <w:t xml:space="preserve"> </w:t>
          </w:r>
          <w:r w:rsidRPr="00C97DE1">
            <w:rPr>
              <w:rFonts w:hint="cs"/>
              <w:b/>
              <w:bCs/>
              <w:color w:val="0000FF"/>
              <w:sz w:val="24"/>
              <w:szCs w:val="24"/>
              <w:rtl/>
            </w:rPr>
            <w:t>الخامس</w:t>
          </w:r>
          <w:r w:rsidRPr="00C97DE1">
            <w:rPr>
              <w:b/>
              <w:bCs/>
              <w:color w:val="0000FF"/>
              <w:sz w:val="24"/>
              <w:szCs w:val="24"/>
            </w:rPr>
            <w:t xml:space="preserve"> </w:t>
          </w:r>
          <w:r w:rsidRPr="00C97DE1">
            <w:rPr>
              <w:rFonts w:hint="cs"/>
              <w:b/>
              <w:bCs/>
              <w:color w:val="0000FF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3C336E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3C336E" w:rsidP="00B816F4">
          <w:pPr>
            <w:pStyle w:val="a5"/>
            <w:bidi w:val="0"/>
            <w:jc w:val="center"/>
            <w:rPr>
              <w:rStyle w:val="a6"/>
              <w:rFonts w:ascii="Traditional Arabic" w:hAnsi="Traditional Arabic" w:cs="Traditional Arabic"/>
            </w:rPr>
          </w:pPr>
          <w:r>
            <w:rPr>
              <w:rStyle w:val="a6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6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3C336E">
    <w:pPr>
      <w:pStyle w:val="a3"/>
      <w:rPr>
        <w:rFonts w:hint="cs"/>
      </w:rPr>
    </w:pPr>
  </w:p>
  <w:p w:rsidR="00E52B93" w:rsidRDefault="003C33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6672"/>
    <w:multiLevelType w:val="hybridMultilevel"/>
    <w:tmpl w:val="E5BE6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F1F41"/>
    <w:multiLevelType w:val="hybridMultilevel"/>
    <w:tmpl w:val="00A4F52E"/>
    <w:lvl w:ilvl="0" w:tplc="A54E4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D3950"/>
    <w:multiLevelType w:val="hybridMultilevel"/>
    <w:tmpl w:val="FD30D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72DA4"/>
    <w:rsid w:val="002F36E6"/>
    <w:rsid w:val="003C336E"/>
    <w:rsid w:val="005B2D62"/>
    <w:rsid w:val="0067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672DA4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72DA4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672DA4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672DA4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672DA4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No Spacing"/>
    <w:uiPriority w:val="1"/>
    <w:qFormat/>
    <w:rsid w:val="00672DA4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6">
    <w:name w:val="Strong"/>
    <w:qFormat/>
    <w:rsid w:val="00672DA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72DA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72DA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2022-08-16T19:08:00Z</dcterms:created>
  <dcterms:modified xsi:type="dcterms:W3CDTF">2022-08-16T19:09:00Z</dcterms:modified>
</cp:coreProperties>
</file>