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06"/>
      </w:tblGrid>
      <w:tr w:rsidR="00547E5C" w:rsidRPr="00547E5C" w:rsidTr="00547E5C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E5C" w:rsidRPr="00547E5C" w:rsidRDefault="00547E5C" w:rsidP="00547E5C">
            <w:pPr>
              <w:bidi w:val="0"/>
              <w:spacing w:before="300" w:after="150" w:line="240" w:lineRule="auto"/>
              <w:jc w:val="center"/>
              <w:outlineLvl w:val="1"/>
              <w:rPr>
                <w:rFonts w:ascii="inherit" w:eastAsia="Times New Roman" w:hAnsi="inherit" w:cs="Helvetica"/>
                <w:color w:val="333333"/>
                <w:sz w:val="45"/>
                <w:szCs w:val="45"/>
              </w:rPr>
            </w:pPr>
            <w:r w:rsidRPr="00547E5C">
              <w:rPr>
                <w:rFonts w:ascii="inherit" w:eastAsia="Times New Roman" w:hAnsi="inherit" w:cs="Helvetica"/>
                <w:color w:val="FF0000"/>
                <w:sz w:val="45"/>
                <w:szCs w:val="45"/>
                <w:u w:val="single"/>
                <w:rtl/>
              </w:rPr>
              <w:t>نعلن عن فتح التقديم للتعليم الإضافي للعام الجديد ابتداء من تاريخ 2022-06-15 وحتى تاريخ 2022-07-20</w:t>
            </w:r>
          </w:p>
          <w:p w:rsidR="00547E5C" w:rsidRPr="00547E5C" w:rsidRDefault="00547E5C" w:rsidP="00547E5C">
            <w:pPr>
              <w:bidi w:val="0"/>
              <w:spacing w:before="300" w:after="150" w:line="240" w:lineRule="auto"/>
              <w:jc w:val="center"/>
              <w:outlineLvl w:val="1"/>
              <w:rPr>
                <w:rFonts w:ascii="inherit" w:eastAsia="Times New Roman" w:hAnsi="inherit" w:cs="Helvetica"/>
                <w:color w:val="FF0000"/>
                <w:sz w:val="45"/>
                <w:szCs w:val="45"/>
              </w:rPr>
            </w:pPr>
            <w:r w:rsidRPr="00547E5C">
              <w:rPr>
                <w:rFonts w:ascii="inherit" w:eastAsia="Times New Roman" w:hAnsi="inherit" w:cs="Helvetica"/>
                <w:color w:val="0000FF"/>
                <w:sz w:val="45"/>
                <w:szCs w:val="45"/>
                <w:rtl/>
              </w:rPr>
              <w:t>التقديم للتخصصات التعليمية فقط (مثلا رياضيات، علوم، عربي...</w:t>
            </w:r>
            <w:proofErr w:type="spellStart"/>
            <w:r w:rsidRPr="00547E5C">
              <w:rPr>
                <w:rFonts w:ascii="inherit" w:eastAsia="Times New Roman" w:hAnsi="inherit" w:cs="Helvetica"/>
                <w:color w:val="0000FF"/>
                <w:sz w:val="45"/>
                <w:szCs w:val="45"/>
                <w:rtl/>
              </w:rPr>
              <w:t>إالخ</w:t>
            </w:r>
            <w:proofErr w:type="spellEnd"/>
            <w:r w:rsidRPr="00547E5C">
              <w:rPr>
                <w:rFonts w:ascii="inherit" w:eastAsia="Times New Roman" w:hAnsi="inherit" w:cs="Helvetica"/>
                <w:color w:val="0000FF"/>
                <w:sz w:val="45"/>
                <w:szCs w:val="45"/>
                <w:rtl/>
              </w:rPr>
              <w:t>)+(مرشد تربوي</w:t>
            </w:r>
            <w:r w:rsidRPr="00547E5C">
              <w:rPr>
                <w:rFonts w:ascii="inherit" w:eastAsia="Times New Roman" w:hAnsi="inherit" w:cs="Helvetica"/>
                <w:color w:val="0000FF"/>
                <w:sz w:val="45"/>
                <w:szCs w:val="45"/>
              </w:rPr>
              <w:t>)</w:t>
            </w:r>
          </w:p>
          <w:p w:rsidR="00547E5C" w:rsidRPr="00547E5C" w:rsidRDefault="00547E5C" w:rsidP="00547E5C">
            <w:pPr>
              <w:bidi w:val="0"/>
              <w:spacing w:before="300" w:after="150" w:line="240" w:lineRule="auto"/>
              <w:jc w:val="center"/>
              <w:outlineLvl w:val="1"/>
              <w:rPr>
                <w:rFonts w:ascii="inherit" w:eastAsia="Times New Roman" w:hAnsi="inherit" w:cs="Helvetica"/>
                <w:color w:val="FF0000"/>
                <w:sz w:val="45"/>
                <w:szCs w:val="45"/>
              </w:rPr>
            </w:pPr>
            <w:r w:rsidRPr="00547E5C">
              <w:rPr>
                <w:rFonts w:ascii="inherit" w:eastAsia="Times New Roman" w:hAnsi="inherit" w:cs="Helvetica"/>
                <w:color w:val="0000FF"/>
                <w:sz w:val="45"/>
                <w:szCs w:val="45"/>
                <w:rtl/>
              </w:rPr>
              <w:t xml:space="preserve">الرجاء عدم اختيار تخصص مغاير لمؤهلك العلمي. إذا لم تجد تخصصك في القائمة فلا يحق </w:t>
            </w:r>
            <w:proofErr w:type="spellStart"/>
            <w:r w:rsidRPr="00547E5C">
              <w:rPr>
                <w:rFonts w:ascii="inherit" w:eastAsia="Times New Roman" w:hAnsi="inherit" w:cs="Helvetica"/>
                <w:color w:val="0000FF"/>
                <w:sz w:val="45"/>
                <w:szCs w:val="45"/>
                <w:rtl/>
              </w:rPr>
              <w:t>لك</w:t>
            </w:r>
            <w:proofErr w:type="spellEnd"/>
            <w:r w:rsidRPr="00547E5C">
              <w:rPr>
                <w:rFonts w:ascii="inherit" w:eastAsia="Times New Roman" w:hAnsi="inherit" w:cs="Helvetica"/>
                <w:color w:val="0000FF"/>
                <w:sz w:val="45"/>
                <w:szCs w:val="45"/>
                <w:rtl/>
              </w:rPr>
              <w:t xml:space="preserve"> التقديم ، في هذه الحالة: الرجاء الخروج دون حفظ الطلب</w:t>
            </w:r>
          </w:p>
          <w:p w:rsidR="00547E5C" w:rsidRPr="00547E5C" w:rsidRDefault="00547E5C" w:rsidP="00547E5C">
            <w:pPr>
              <w:bidi w:val="0"/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</w:tbl>
    <w:p w:rsidR="00547E5C" w:rsidRPr="00547E5C" w:rsidRDefault="00547E5C" w:rsidP="00547E5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E5C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p w:rsidR="00547E5C" w:rsidRPr="00547E5C" w:rsidRDefault="00547E5C" w:rsidP="00547E5C">
      <w:pPr>
        <w:bidi w:val="0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45"/>
          <w:szCs w:val="45"/>
        </w:rPr>
      </w:pPr>
      <w:r w:rsidRPr="00547E5C">
        <w:rPr>
          <w:rFonts w:ascii="Helvetica" w:eastAsia="Times New Roman" w:hAnsi="Helvetica" w:cs="Helvetica"/>
          <w:color w:val="A52A2A"/>
          <w:sz w:val="45"/>
          <w:szCs w:val="45"/>
          <w:rtl/>
        </w:rPr>
        <w:t>تعليمات تقديم الطلب (يجب قراءة التعليمات قبل إدخال الطلب</w:t>
      </w:r>
      <w:r w:rsidRPr="00547E5C">
        <w:rPr>
          <w:rFonts w:ascii="Helvetica" w:eastAsia="Times New Roman" w:hAnsi="Helvetica" w:cs="Helvetica"/>
          <w:color w:val="A52A2A"/>
          <w:sz w:val="45"/>
          <w:szCs w:val="45"/>
        </w:rPr>
        <w:t>)</w:t>
      </w:r>
    </w:p>
    <w:p w:rsidR="00547E5C" w:rsidRPr="00547E5C" w:rsidRDefault="00547E5C" w:rsidP="00547E5C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0"/>
          <w:szCs w:val="30"/>
        </w:rPr>
      </w:pPr>
      <w:r w:rsidRPr="00547E5C">
        <w:rPr>
          <w:rFonts w:ascii="Helvetica" w:eastAsia="Times New Roman" w:hAnsi="Helvetica" w:cs="Helvetica"/>
          <w:color w:val="333333"/>
          <w:sz w:val="30"/>
          <w:szCs w:val="30"/>
          <w:rtl/>
        </w:rPr>
        <w:t>لن يتم استقبال أي مراجع شخصيا في مبنى الوزارة بأي حال من الأحوال، المراجعة الشخصية تكون في مديرية التربية والتعليم لمنطقتك فقط وذلك عند الضرورة أو عند استدعائك</w:t>
      </w:r>
      <w:r w:rsidRPr="00547E5C">
        <w:rPr>
          <w:rFonts w:ascii="Helvetica" w:eastAsia="Times New Roman" w:hAnsi="Helvetica" w:cs="Helvetica"/>
          <w:color w:val="333333"/>
          <w:sz w:val="30"/>
          <w:szCs w:val="30"/>
        </w:rPr>
        <w:t>.</w:t>
      </w:r>
    </w:p>
    <w:p w:rsidR="00547E5C" w:rsidRPr="00547E5C" w:rsidRDefault="00547E5C" w:rsidP="00547E5C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0"/>
          <w:szCs w:val="30"/>
        </w:rPr>
      </w:pPr>
      <w:r w:rsidRPr="00547E5C">
        <w:rPr>
          <w:rFonts w:ascii="Helvetica" w:eastAsia="Times New Roman" w:hAnsi="Helvetica" w:cs="Helvetica"/>
          <w:color w:val="333333"/>
          <w:sz w:val="30"/>
          <w:szCs w:val="30"/>
          <w:rtl/>
        </w:rPr>
        <w:t>للتأكد أن طلبك صحيح، يجب أن تكون سنة التقديم 2022 وليس أقل</w:t>
      </w:r>
      <w:r w:rsidRPr="00547E5C">
        <w:rPr>
          <w:rFonts w:ascii="Helvetica" w:eastAsia="Times New Roman" w:hAnsi="Helvetica" w:cs="Helvetica"/>
          <w:color w:val="333333"/>
          <w:sz w:val="30"/>
          <w:szCs w:val="30"/>
        </w:rPr>
        <w:t>.</w:t>
      </w:r>
    </w:p>
    <w:p w:rsidR="00547E5C" w:rsidRPr="00547E5C" w:rsidRDefault="00547E5C" w:rsidP="00547E5C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0"/>
          <w:szCs w:val="30"/>
        </w:rPr>
      </w:pPr>
      <w:r w:rsidRPr="00547E5C">
        <w:rPr>
          <w:rFonts w:ascii="Helvetica" w:eastAsia="Times New Roman" w:hAnsi="Helvetica" w:cs="Helvetica"/>
          <w:color w:val="333333"/>
          <w:sz w:val="30"/>
          <w:szCs w:val="30"/>
          <w:rtl/>
        </w:rPr>
        <w:t>يمكن للمتوقع تخرجهم هذا الفصل الدراسي(شهر 6 أو 7 / 2022) التقدم للتعليم الإضافي وإدخال المعدل التراكمي المتوقع، شريطة إحضار المصدقة بعد نجاحك في الامتحان عند استدعائك من قبل شؤون الموظفين</w:t>
      </w:r>
      <w:r w:rsidRPr="00547E5C">
        <w:rPr>
          <w:rFonts w:ascii="Helvetica" w:eastAsia="Times New Roman" w:hAnsi="Helvetica" w:cs="Helvetica"/>
          <w:color w:val="333333"/>
          <w:sz w:val="30"/>
          <w:szCs w:val="30"/>
        </w:rPr>
        <w:t xml:space="preserve"> .</w:t>
      </w:r>
    </w:p>
    <w:p w:rsidR="00547E5C" w:rsidRPr="00547E5C" w:rsidRDefault="00547E5C" w:rsidP="00547E5C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0"/>
          <w:szCs w:val="30"/>
        </w:rPr>
      </w:pPr>
      <w:r w:rsidRPr="00547E5C">
        <w:rPr>
          <w:rFonts w:ascii="Helvetica" w:eastAsia="Times New Roman" w:hAnsi="Helvetica" w:cs="Helvetica"/>
          <w:color w:val="333333"/>
          <w:sz w:val="30"/>
          <w:szCs w:val="30"/>
          <w:rtl/>
        </w:rPr>
        <w:t>يسمح التقدم للتخصصات التعليمية فقط وهي مدرجة في القائمة فإذا لم يكن تخصصك مدرجا الرجاء الخروج دون الحفظ</w:t>
      </w:r>
      <w:r w:rsidRPr="00547E5C">
        <w:rPr>
          <w:rFonts w:ascii="Helvetica" w:eastAsia="Times New Roman" w:hAnsi="Helvetica" w:cs="Helvetica"/>
          <w:color w:val="333333"/>
          <w:sz w:val="30"/>
          <w:szCs w:val="30"/>
        </w:rPr>
        <w:t>.</w:t>
      </w:r>
    </w:p>
    <w:p w:rsidR="00547E5C" w:rsidRPr="00547E5C" w:rsidRDefault="00547E5C" w:rsidP="00547E5C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0"/>
          <w:szCs w:val="30"/>
        </w:rPr>
      </w:pPr>
      <w:r w:rsidRPr="00547E5C">
        <w:rPr>
          <w:rFonts w:ascii="Helvetica" w:eastAsia="Times New Roman" w:hAnsi="Helvetica" w:cs="Helvetica"/>
          <w:color w:val="333333"/>
          <w:sz w:val="30"/>
          <w:szCs w:val="30"/>
          <w:rtl/>
        </w:rPr>
        <w:t>بالنسبة للتخصصات الإدارية، يسمح فقط لتخصص الإرشاد التربوي وعلم النفس التربوي بالتقدم لوظيفة مرشد تربوي على حساب التعليم الإضافي</w:t>
      </w:r>
      <w:r w:rsidRPr="00547E5C">
        <w:rPr>
          <w:rFonts w:ascii="Helvetica" w:eastAsia="Times New Roman" w:hAnsi="Helvetica" w:cs="Helvetica"/>
          <w:color w:val="333333"/>
          <w:sz w:val="30"/>
          <w:szCs w:val="30"/>
        </w:rPr>
        <w:t>. .</w:t>
      </w:r>
    </w:p>
    <w:p w:rsidR="00547E5C" w:rsidRPr="00547E5C" w:rsidRDefault="00547E5C" w:rsidP="00547E5C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0"/>
          <w:szCs w:val="30"/>
        </w:rPr>
      </w:pPr>
      <w:r w:rsidRPr="00547E5C">
        <w:rPr>
          <w:rFonts w:ascii="Helvetica" w:eastAsia="Times New Roman" w:hAnsi="Helvetica" w:cs="Helvetica"/>
          <w:color w:val="333333"/>
          <w:sz w:val="30"/>
          <w:szCs w:val="30"/>
          <w:rtl/>
        </w:rPr>
        <w:t>يتحمل المتقدم مسؤولية دقة البيانات وإذا اتضح انتحاله لشخصية أخرى أو إدخاله بيانات وهمية للمؤهل العلمي، فسيتم تحويله للقضاء</w:t>
      </w:r>
      <w:r w:rsidRPr="00547E5C">
        <w:rPr>
          <w:rFonts w:ascii="Helvetica" w:eastAsia="Times New Roman" w:hAnsi="Helvetica" w:cs="Helvetica"/>
          <w:color w:val="333333"/>
          <w:sz w:val="30"/>
          <w:szCs w:val="30"/>
        </w:rPr>
        <w:t>.</w:t>
      </w:r>
    </w:p>
    <w:p w:rsidR="00547E5C" w:rsidRPr="00547E5C" w:rsidRDefault="00547E5C" w:rsidP="00547E5C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0"/>
          <w:szCs w:val="30"/>
        </w:rPr>
      </w:pPr>
      <w:r w:rsidRPr="00547E5C">
        <w:rPr>
          <w:rFonts w:ascii="Helvetica" w:eastAsia="Times New Roman" w:hAnsi="Helvetica" w:cs="Helvetica"/>
          <w:color w:val="333333"/>
          <w:sz w:val="30"/>
          <w:szCs w:val="30"/>
          <w:rtl/>
        </w:rPr>
        <w:t>التخصصات المدرجة تعليمية شاملة، مثلا تخصصات الشريعة والفقه المتنوعة تندرج تحت التربية الإسلامية، وتخصص (هندسة الحاسوب) يتبع لتخصص (الحاسوب). شريطة أن لا يكون تخصصا إداريا فلا يسمح له بالتقديم</w:t>
      </w:r>
      <w:r w:rsidRPr="00547E5C">
        <w:rPr>
          <w:rFonts w:ascii="Helvetica" w:eastAsia="Times New Roman" w:hAnsi="Helvetica" w:cs="Helvetica"/>
          <w:color w:val="333333"/>
          <w:sz w:val="30"/>
          <w:szCs w:val="30"/>
        </w:rPr>
        <w:t>.</w:t>
      </w:r>
    </w:p>
    <w:p w:rsidR="00547E5C" w:rsidRPr="00547E5C" w:rsidRDefault="00547E5C" w:rsidP="00547E5C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0"/>
          <w:szCs w:val="30"/>
        </w:rPr>
      </w:pPr>
      <w:r w:rsidRPr="00547E5C">
        <w:rPr>
          <w:rFonts w:ascii="Helvetica" w:eastAsia="Times New Roman" w:hAnsi="Helvetica" w:cs="Helvetica"/>
          <w:color w:val="333333"/>
          <w:sz w:val="30"/>
          <w:szCs w:val="30"/>
          <w:rtl/>
        </w:rPr>
        <w:t xml:space="preserve">بعد حفظ الطلب بنجاح يفضل طباعته ورقيا والاحتفاظ </w:t>
      </w:r>
      <w:proofErr w:type="spellStart"/>
      <w:r w:rsidRPr="00547E5C">
        <w:rPr>
          <w:rFonts w:ascii="Helvetica" w:eastAsia="Times New Roman" w:hAnsi="Helvetica" w:cs="Helvetica"/>
          <w:color w:val="333333"/>
          <w:sz w:val="30"/>
          <w:szCs w:val="30"/>
          <w:rtl/>
        </w:rPr>
        <w:t>به</w:t>
      </w:r>
      <w:proofErr w:type="spellEnd"/>
      <w:r w:rsidRPr="00547E5C">
        <w:rPr>
          <w:rFonts w:ascii="Helvetica" w:eastAsia="Times New Roman" w:hAnsi="Helvetica" w:cs="Helvetica"/>
          <w:color w:val="333333"/>
          <w:sz w:val="30"/>
          <w:szCs w:val="30"/>
          <w:rtl/>
        </w:rPr>
        <w:t xml:space="preserve"> لحين استدعائك لاحقا</w:t>
      </w:r>
      <w:r w:rsidRPr="00547E5C">
        <w:rPr>
          <w:rFonts w:ascii="Helvetica" w:eastAsia="Times New Roman" w:hAnsi="Helvetica" w:cs="Helvetica"/>
          <w:color w:val="333333"/>
          <w:sz w:val="30"/>
          <w:szCs w:val="30"/>
        </w:rPr>
        <w:t>.</w:t>
      </w:r>
    </w:p>
    <w:p w:rsidR="00547E5C" w:rsidRPr="00547E5C" w:rsidRDefault="00547E5C" w:rsidP="00547E5C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0"/>
          <w:szCs w:val="30"/>
        </w:rPr>
      </w:pPr>
      <w:r w:rsidRPr="00547E5C">
        <w:rPr>
          <w:rFonts w:ascii="Helvetica" w:eastAsia="Times New Roman" w:hAnsi="Helvetica" w:cs="Helvetica"/>
          <w:color w:val="333333"/>
          <w:sz w:val="30"/>
          <w:szCs w:val="30"/>
          <w:rtl/>
        </w:rPr>
        <w:t>يمكنك تعديل البيانات خلال فترة التقديم فقط</w:t>
      </w:r>
      <w:r w:rsidRPr="00547E5C">
        <w:rPr>
          <w:rFonts w:ascii="Helvetica" w:eastAsia="Times New Roman" w:hAnsi="Helvetica" w:cs="Helvetica"/>
          <w:color w:val="333333"/>
          <w:sz w:val="30"/>
          <w:szCs w:val="30"/>
        </w:rPr>
        <w:t>.</w:t>
      </w:r>
    </w:p>
    <w:p w:rsidR="00547E5C" w:rsidRPr="00547E5C" w:rsidRDefault="00547E5C" w:rsidP="00547E5C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0"/>
          <w:szCs w:val="30"/>
        </w:rPr>
      </w:pPr>
      <w:r w:rsidRPr="00547E5C">
        <w:rPr>
          <w:rFonts w:ascii="Helvetica" w:eastAsia="Times New Roman" w:hAnsi="Helvetica" w:cs="Helvetica"/>
          <w:color w:val="333333"/>
          <w:sz w:val="30"/>
          <w:szCs w:val="30"/>
          <w:rtl/>
        </w:rPr>
        <w:lastRenderedPageBreak/>
        <w:t xml:space="preserve">إذا كنت متقدما في السنة السابقة يجب أن تدخل للشاشة لتفعيل طلبك للسنة الحالية، وإذا كان معتمدا في السنة السابقة لا يسمح </w:t>
      </w:r>
      <w:proofErr w:type="spellStart"/>
      <w:r w:rsidRPr="00547E5C">
        <w:rPr>
          <w:rFonts w:ascii="Helvetica" w:eastAsia="Times New Roman" w:hAnsi="Helvetica" w:cs="Helvetica"/>
          <w:color w:val="333333"/>
          <w:sz w:val="30"/>
          <w:szCs w:val="30"/>
          <w:rtl/>
        </w:rPr>
        <w:t>لك</w:t>
      </w:r>
      <w:proofErr w:type="spellEnd"/>
      <w:r w:rsidRPr="00547E5C">
        <w:rPr>
          <w:rFonts w:ascii="Helvetica" w:eastAsia="Times New Roman" w:hAnsi="Helvetica" w:cs="Helvetica"/>
          <w:color w:val="333333"/>
          <w:sz w:val="30"/>
          <w:szCs w:val="30"/>
          <w:rtl/>
        </w:rPr>
        <w:t xml:space="preserve"> بتعديل معلومات المؤهل العلمي، وليس هناك داع لتقديم مصدقتك الورقية للمديرية</w:t>
      </w:r>
      <w:r w:rsidRPr="00547E5C">
        <w:rPr>
          <w:rFonts w:ascii="Helvetica" w:eastAsia="Times New Roman" w:hAnsi="Helvetica" w:cs="Helvetica"/>
          <w:color w:val="333333"/>
          <w:sz w:val="30"/>
          <w:szCs w:val="30"/>
        </w:rPr>
        <w:t>.</w:t>
      </w:r>
    </w:p>
    <w:p w:rsidR="00547E5C" w:rsidRPr="00547E5C" w:rsidRDefault="00547E5C" w:rsidP="00547E5C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0"/>
          <w:szCs w:val="30"/>
        </w:rPr>
      </w:pPr>
      <w:r w:rsidRPr="00547E5C">
        <w:rPr>
          <w:rFonts w:ascii="Helvetica" w:eastAsia="Times New Roman" w:hAnsi="Helvetica" w:cs="Helvetica"/>
          <w:color w:val="333333"/>
          <w:sz w:val="30"/>
          <w:szCs w:val="30"/>
          <w:rtl/>
        </w:rPr>
        <w:t>سيتم إجراء امتحانات تنافسية حسب الأسس المعتمدة وسيعلن عن أسماء المتقدمين ومواعيد الامتحانات على هذا الموقع، لذلك يجب متابعة الموقع يوميا</w:t>
      </w:r>
      <w:r w:rsidRPr="00547E5C">
        <w:rPr>
          <w:rFonts w:ascii="Helvetica" w:eastAsia="Times New Roman" w:hAnsi="Helvetica" w:cs="Helvetica"/>
          <w:color w:val="333333"/>
          <w:sz w:val="30"/>
          <w:szCs w:val="30"/>
        </w:rPr>
        <w:t>.</w:t>
      </w:r>
    </w:p>
    <w:p w:rsidR="00547E5C" w:rsidRPr="00547E5C" w:rsidRDefault="00547E5C" w:rsidP="00547E5C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0"/>
          <w:szCs w:val="30"/>
        </w:rPr>
      </w:pPr>
      <w:r w:rsidRPr="00547E5C">
        <w:rPr>
          <w:rFonts w:ascii="Helvetica" w:eastAsia="Times New Roman" w:hAnsi="Helvetica" w:cs="Helvetica"/>
          <w:color w:val="333333"/>
          <w:sz w:val="30"/>
          <w:szCs w:val="30"/>
          <w:rtl/>
        </w:rPr>
        <w:t>الامتحان ساري المفعول لأربع سنوات فقط، لذلك فإن الناجحين في الامتحان لسنة 2018 فما قبل سيتعين عليهم الخضوع للامتحان لهذه السنة</w:t>
      </w:r>
      <w:r w:rsidRPr="00547E5C">
        <w:rPr>
          <w:rFonts w:ascii="Helvetica" w:eastAsia="Times New Roman" w:hAnsi="Helvetica" w:cs="Helvetica"/>
          <w:color w:val="333333"/>
          <w:sz w:val="30"/>
          <w:szCs w:val="30"/>
        </w:rPr>
        <w:t>.</w:t>
      </w:r>
    </w:p>
    <w:p w:rsidR="00547E5C" w:rsidRPr="00547E5C" w:rsidRDefault="00547E5C" w:rsidP="00547E5C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0"/>
          <w:szCs w:val="30"/>
        </w:rPr>
      </w:pPr>
      <w:r w:rsidRPr="00547E5C">
        <w:rPr>
          <w:rFonts w:ascii="Helvetica" w:eastAsia="Times New Roman" w:hAnsi="Helvetica" w:cs="Helvetica"/>
          <w:color w:val="333333"/>
          <w:sz w:val="30"/>
          <w:szCs w:val="30"/>
          <w:rtl/>
        </w:rPr>
        <w:t xml:space="preserve">سيتم </w:t>
      </w:r>
      <w:proofErr w:type="spellStart"/>
      <w:r w:rsidRPr="00547E5C">
        <w:rPr>
          <w:rFonts w:ascii="Helvetica" w:eastAsia="Times New Roman" w:hAnsi="Helvetica" w:cs="Helvetica"/>
          <w:color w:val="333333"/>
          <w:sz w:val="30"/>
          <w:szCs w:val="30"/>
          <w:rtl/>
        </w:rPr>
        <w:t>ارسال</w:t>
      </w:r>
      <w:proofErr w:type="spellEnd"/>
      <w:r w:rsidRPr="00547E5C">
        <w:rPr>
          <w:rFonts w:ascii="Helvetica" w:eastAsia="Times New Roman" w:hAnsi="Helvetica" w:cs="Helvetica"/>
          <w:color w:val="333333"/>
          <w:sz w:val="30"/>
          <w:szCs w:val="30"/>
          <w:rtl/>
        </w:rPr>
        <w:t xml:space="preserve"> كشف الناجحين فقط في الامتحان إلى مديريات التربية والتعليم مرتبة حسب الأسس المعتمدة</w:t>
      </w:r>
      <w:r w:rsidRPr="00547E5C">
        <w:rPr>
          <w:rFonts w:ascii="Helvetica" w:eastAsia="Times New Roman" w:hAnsi="Helvetica" w:cs="Helvetica"/>
          <w:color w:val="333333"/>
          <w:sz w:val="30"/>
          <w:szCs w:val="30"/>
        </w:rPr>
        <w:t>.</w:t>
      </w:r>
    </w:p>
    <w:p w:rsidR="00547E5C" w:rsidRPr="00547E5C" w:rsidRDefault="00547E5C" w:rsidP="00547E5C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0"/>
          <w:szCs w:val="30"/>
        </w:rPr>
      </w:pPr>
      <w:r w:rsidRPr="00547E5C">
        <w:rPr>
          <w:rFonts w:ascii="Helvetica" w:eastAsia="Times New Roman" w:hAnsi="Helvetica" w:cs="Helvetica"/>
          <w:color w:val="333333"/>
          <w:sz w:val="30"/>
          <w:szCs w:val="30"/>
          <w:rtl/>
        </w:rPr>
        <w:t>يراجع المتقدم المديرية التي تقدم إليها بعد النجاح بالامتحان وعند إعلان المديرية عن استقبال الوثائق الورقية للاعتماد (الهوية الشخصية والمصدقة الجامعية</w:t>
      </w:r>
      <w:r w:rsidRPr="00547E5C">
        <w:rPr>
          <w:rFonts w:ascii="Helvetica" w:eastAsia="Times New Roman" w:hAnsi="Helvetica" w:cs="Helvetica"/>
          <w:color w:val="333333"/>
          <w:sz w:val="30"/>
          <w:szCs w:val="30"/>
        </w:rPr>
        <w:t>).</w:t>
      </w:r>
    </w:p>
    <w:p w:rsidR="00547E5C" w:rsidRPr="00547E5C" w:rsidRDefault="00547E5C" w:rsidP="00547E5C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0"/>
          <w:szCs w:val="30"/>
        </w:rPr>
      </w:pPr>
      <w:r w:rsidRPr="00547E5C">
        <w:rPr>
          <w:rFonts w:ascii="Helvetica" w:eastAsia="Times New Roman" w:hAnsi="Helvetica" w:cs="Helvetica"/>
          <w:color w:val="333333"/>
          <w:sz w:val="30"/>
          <w:szCs w:val="30"/>
          <w:rtl/>
        </w:rPr>
        <w:t>يسمح التقدم للواء واحد فقط تابع للمديرية المطلوبة</w:t>
      </w:r>
      <w:r w:rsidRPr="00547E5C">
        <w:rPr>
          <w:rFonts w:ascii="Helvetica" w:eastAsia="Times New Roman" w:hAnsi="Helvetica" w:cs="Helvetica"/>
          <w:color w:val="333333"/>
          <w:sz w:val="30"/>
          <w:szCs w:val="30"/>
        </w:rPr>
        <w:t>.</w:t>
      </w:r>
    </w:p>
    <w:p w:rsidR="00547E5C" w:rsidRPr="00547E5C" w:rsidRDefault="00547E5C" w:rsidP="00547E5C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0"/>
          <w:szCs w:val="30"/>
        </w:rPr>
      </w:pPr>
      <w:r w:rsidRPr="00547E5C">
        <w:rPr>
          <w:rFonts w:ascii="Helvetica" w:eastAsia="Times New Roman" w:hAnsi="Helvetica" w:cs="Helvetica"/>
          <w:color w:val="333333"/>
          <w:sz w:val="30"/>
          <w:szCs w:val="30"/>
          <w:rtl/>
        </w:rPr>
        <w:t>اللواء المعتمد للمتقدم لغايات التنافس هو الذي يسكن فيه المعلم كما في هوية الأحوال المدنية</w:t>
      </w:r>
      <w:r w:rsidRPr="00547E5C">
        <w:rPr>
          <w:rFonts w:ascii="Helvetica" w:eastAsia="Times New Roman" w:hAnsi="Helvetica" w:cs="Helvetica"/>
          <w:color w:val="333333"/>
          <w:sz w:val="30"/>
          <w:szCs w:val="30"/>
        </w:rPr>
        <w:t>.</w:t>
      </w:r>
    </w:p>
    <w:p w:rsidR="00547E5C" w:rsidRPr="00547E5C" w:rsidRDefault="00547E5C" w:rsidP="00547E5C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0"/>
          <w:szCs w:val="30"/>
        </w:rPr>
      </w:pPr>
      <w:r w:rsidRPr="00547E5C">
        <w:rPr>
          <w:rFonts w:ascii="Helvetica" w:eastAsia="Times New Roman" w:hAnsi="Helvetica" w:cs="Helvetica"/>
          <w:color w:val="333333"/>
          <w:sz w:val="30"/>
          <w:szCs w:val="30"/>
          <w:rtl/>
        </w:rPr>
        <w:t>يسمح للمعلم التقدم للواء مختلف عن ذلك الموجود في الهوية الشخصية إذا رغب في ذلك، ولكنه لن يكون له الأولوية في التعيين إلا بعد تعيين أبناء اللواء</w:t>
      </w:r>
      <w:r w:rsidRPr="00547E5C">
        <w:rPr>
          <w:rFonts w:ascii="Helvetica" w:eastAsia="Times New Roman" w:hAnsi="Helvetica" w:cs="Helvetica"/>
          <w:color w:val="333333"/>
          <w:sz w:val="30"/>
          <w:szCs w:val="30"/>
        </w:rPr>
        <w:t>.</w:t>
      </w:r>
    </w:p>
    <w:p w:rsidR="00547E5C" w:rsidRPr="00547E5C" w:rsidRDefault="00547E5C" w:rsidP="00547E5C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0"/>
          <w:szCs w:val="30"/>
        </w:rPr>
      </w:pPr>
      <w:r w:rsidRPr="00547E5C">
        <w:rPr>
          <w:rFonts w:ascii="Helvetica" w:eastAsia="Times New Roman" w:hAnsi="Helvetica" w:cs="Helvetica"/>
          <w:color w:val="333333"/>
          <w:sz w:val="30"/>
          <w:szCs w:val="30"/>
          <w:rtl/>
        </w:rPr>
        <w:t>الأولوية في التعيين لحملة التخصص الجامعي للمبحث التدريسي، وإذا لم يتوفر متقدمين من التخصص المطلوب، يتم اللجوء لتخصصات بديلة</w:t>
      </w:r>
      <w:r w:rsidRPr="00547E5C">
        <w:rPr>
          <w:rFonts w:ascii="Helvetica" w:eastAsia="Times New Roman" w:hAnsi="Helvetica" w:cs="Helvetica"/>
          <w:color w:val="333333"/>
          <w:sz w:val="30"/>
          <w:szCs w:val="30"/>
        </w:rPr>
        <w:t>.</w:t>
      </w:r>
    </w:p>
    <w:p w:rsidR="00547E5C" w:rsidRPr="00547E5C" w:rsidRDefault="00547E5C" w:rsidP="00547E5C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0"/>
          <w:szCs w:val="30"/>
        </w:rPr>
      </w:pPr>
      <w:r w:rsidRPr="00547E5C">
        <w:rPr>
          <w:rFonts w:ascii="Helvetica" w:eastAsia="Times New Roman" w:hAnsi="Helvetica" w:cs="Helvetica"/>
          <w:color w:val="333333"/>
          <w:sz w:val="30"/>
          <w:szCs w:val="30"/>
          <w:rtl/>
        </w:rPr>
        <w:t>لا يسمح لحملة دبلوم المعهد(سنتين) من التقدم إلا لتخصصات محددة (</w:t>
      </w:r>
      <w:proofErr w:type="spellStart"/>
      <w:r w:rsidRPr="00547E5C">
        <w:rPr>
          <w:rFonts w:ascii="Helvetica" w:eastAsia="Times New Roman" w:hAnsi="Helvetica" w:cs="Helvetica"/>
          <w:color w:val="333333"/>
          <w:sz w:val="30"/>
          <w:szCs w:val="30"/>
          <w:rtl/>
        </w:rPr>
        <w:t>الميكانيك</w:t>
      </w:r>
      <w:proofErr w:type="spellEnd"/>
      <w:r w:rsidRPr="00547E5C">
        <w:rPr>
          <w:rFonts w:ascii="Helvetica" w:eastAsia="Times New Roman" w:hAnsi="Helvetica" w:cs="Helvetica"/>
          <w:color w:val="333333"/>
          <w:sz w:val="30"/>
          <w:szCs w:val="30"/>
          <w:rtl/>
        </w:rPr>
        <w:t xml:space="preserve"> والكهرباء والحدادة والنجارة...</w:t>
      </w:r>
      <w:proofErr w:type="spellStart"/>
      <w:r w:rsidRPr="00547E5C">
        <w:rPr>
          <w:rFonts w:ascii="Helvetica" w:eastAsia="Times New Roman" w:hAnsi="Helvetica" w:cs="Helvetica"/>
          <w:color w:val="333333"/>
          <w:sz w:val="30"/>
          <w:szCs w:val="30"/>
          <w:rtl/>
        </w:rPr>
        <w:t>إلخ</w:t>
      </w:r>
      <w:proofErr w:type="spellEnd"/>
      <w:r w:rsidRPr="00547E5C">
        <w:rPr>
          <w:rFonts w:ascii="Helvetica" w:eastAsia="Times New Roman" w:hAnsi="Helvetica" w:cs="Helvetica"/>
          <w:color w:val="333333"/>
          <w:sz w:val="30"/>
          <w:szCs w:val="30"/>
          <w:rtl/>
        </w:rPr>
        <w:t xml:space="preserve"> للذكور، والتجميل وتصميم الأزياء للإناث</w:t>
      </w:r>
      <w:r w:rsidRPr="00547E5C">
        <w:rPr>
          <w:rFonts w:ascii="Helvetica" w:eastAsia="Times New Roman" w:hAnsi="Helvetica" w:cs="Helvetica"/>
          <w:color w:val="333333"/>
          <w:sz w:val="30"/>
          <w:szCs w:val="30"/>
        </w:rPr>
        <w:t>).</w:t>
      </w:r>
    </w:p>
    <w:p w:rsidR="005C3F45" w:rsidRPr="00547E5C" w:rsidRDefault="005C3F45"/>
    <w:sectPr w:rsidR="005C3F45" w:rsidRPr="00547E5C" w:rsidSect="00547E5C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0123A"/>
    <w:multiLevelType w:val="multilevel"/>
    <w:tmpl w:val="6AC0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547E5C"/>
    <w:rsid w:val="00547E5C"/>
    <w:rsid w:val="005C3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547E5C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547E5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2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mabsoot mwaise</dc:creator>
  <cp:keywords/>
  <dc:description/>
  <cp:lastModifiedBy>mabsoot mwaise</cp:lastModifiedBy>
  <cp:revision>3</cp:revision>
  <dcterms:created xsi:type="dcterms:W3CDTF">2022-06-20T19:28:00Z</dcterms:created>
  <dcterms:modified xsi:type="dcterms:W3CDTF">2022-06-20T19:28:00Z</dcterms:modified>
</cp:coreProperties>
</file>