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7C" w:rsidRPr="005F407C" w:rsidRDefault="005F407C" w:rsidP="005F407C">
      <w:pPr>
        <w:jc w:val="center"/>
        <w:rPr>
          <w:b/>
          <w:bCs/>
          <w:sz w:val="36"/>
          <w:szCs w:val="36"/>
          <w:rtl/>
          <w:lang w:bidi="ar-JO"/>
        </w:rPr>
      </w:pPr>
      <w:r w:rsidRPr="005F407C">
        <w:rPr>
          <w:rFonts w:hint="cs"/>
          <w:b/>
          <w:bCs/>
          <w:sz w:val="36"/>
          <w:szCs w:val="36"/>
          <w:rtl/>
          <w:lang w:bidi="ar-JO"/>
        </w:rPr>
        <w:t xml:space="preserve">بسم الله الرحمن الرحيم </w:t>
      </w:r>
    </w:p>
    <w:p w:rsidR="005F407C" w:rsidRPr="005F407C" w:rsidRDefault="005F407C" w:rsidP="005F407C">
      <w:pPr>
        <w:jc w:val="center"/>
        <w:rPr>
          <w:b/>
          <w:bCs/>
          <w:sz w:val="36"/>
          <w:szCs w:val="36"/>
          <w:rtl/>
          <w:lang w:bidi="ar-JO"/>
        </w:rPr>
      </w:pPr>
      <w:r w:rsidRPr="005F407C">
        <w:rPr>
          <w:rFonts w:hint="cs"/>
          <w:b/>
          <w:bCs/>
          <w:sz w:val="36"/>
          <w:szCs w:val="36"/>
          <w:rtl/>
          <w:lang w:bidi="ar-JO"/>
        </w:rPr>
        <w:t xml:space="preserve">مدرسة الصالحية </w:t>
      </w:r>
      <w:proofErr w:type="spellStart"/>
      <w:r w:rsidRPr="005F407C">
        <w:rPr>
          <w:rFonts w:hint="cs"/>
          <w:b/>
          <w:bCs/>
          <w:sz w:val="36"/>
          <w:szCs w:val="36"/>
          <w:rtl/>
          <w:lang w:bidi="ar-JO"/>
        </w:rPr>
        <w:t>الثانويه</w:t>
      </w:r>
      <w:proofErr w:type="spellEnd"/>
      <w:r w:rsidRPr="005F407C">
        <w:rPr>
          <w:rFonts w:hint="cs"/>
          <w:b/>
          <w:bCs/>
          <w:sz w:val="36"/>
          <w:szCs w:val="36"/>
          <w:rtl/>
          <w:lang w:bidi="ar-JO"/>
        </w:rPr>
        <w:t xml:space="preserve"> ش م </w:t>
      </w:r>
    </w:p>
    <w:p w:rsidR="005F407C" w:rsidRPr="005F407C" w:rsidRDefault="005F407C" w:rsidP="005F407C">
      <w:pPr>
        <w:jc w:val="center"/>
        <w:rPr>
          <w:b/>
          <w:bCs/>
          <w:sz w:val="36"/>
          <w:szCs w:val="36"/>
          <w:lang w:bidi="ar-EG"/>
        </w:rPr>
      </w:pPr>
      <w:r w:rsidRPr="005F407C">
        <w:rPr>
          <w:rFonts w:hint="cs"/>
          <w:b/>
          <w:bCs/>
          <w:sz w:val="36"/>
          <w:szCs w:val="36"/>
          <w:rtl/>
          <w:lang w:bidi="ar-JO"/>
        </w:rPr>
        <w:t>ا</w:t>
      </w:r>
      <w:r w:rsidRPr="005F407C">
        <w:rPr>
          <w:b/>
          <w:bCs/>
          <w:sz w:val="36"/>
          <w:szCs w:val="36"/>
          <w:rtl/>
          <w:lang w:bidi="ar-JO"/>
        </w:rPr>
        <w:t xml:space="preserve">متحان </w:t>
      </w:r>
      <w:r w:rsidRPr="005F407C">
        <w:rPr>
          <w:rFonts w:hint="cs"/>
          <w:b/>
          <w:bCs/>
          <w:sz w:val="36"/>
          <w:szCs w:val="36"/>
          <w:rtl/>
          <w:lang w:bidi="ar-JO"/>
        </w:rPr>
        <w:t>نهاية الفصل الدراسي الثاني ل</w:t>
      </w:r>
      <w:r w:rsidRPr="005F407C">
        <w:rPr>
          <w:b/>
          <w:bCs/>
          <w:sz w:val="36"/>
          <w:szCs w:val="36"/>
          <w:rtl/>
          <w:lang w:bidi="ar-JO"/>
        </w:rPr>
        <w:t>مادة العلوم /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EG"/>
        </w:rPr>
        <w:t>ا</w:t>
      </w:r>
      <w:r w:rsidRPr="005F407C">
        <w:rPr>
          <w:rFonts w:hint="cs"/>
          <w:b/>
          <w:bCs/>
          <w:sz w:val="36"/>
          <w:szCs w:val="36"/>
          <w:rtl/>
          <w:lang w:bidi="ar-EG"/>
        </w:rPr>
        <w:t>لصف الرابع</w:t>
      </w:r>
    </w:p>
    <w:p w:rsidR="005F407C" w:rsidRPr="005F407C" w:rsidRDefault="005F407C" w:rsidP="005F407C">
      <w:pPr>
        <w:jc w:val="center"/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الاسم:                                                        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الزمن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ساعه</w:t>
      </w:r>
      <w:proofErr w:type="spellEnd"/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>السؤال الأول : ضعي المفهوم المناسب في الفراغ .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 الوقود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الاحفوري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. ،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الطاقه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.  ، قوى التأثير عن بعد.  ، طاقة الوضع. ،.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الطاقه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الحركيه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. ، الضوء.          1/4،.              دورة المياه في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الطبيعه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 ، الانعكاس.      الماء            ،10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علامه</w:t>
      </w:r>
      <w:proofErr w:type="spellEnd"/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1-(                      ) القدرة على انجاز عمل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او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احداث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تغيير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>2-(                      ) قوى تؤثر على الأجسام عن بعد دون ملامستها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3-(                      ) طاقة مختزنة في الأجسام وتعطيها القدرة على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احداث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تغيير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>4-(                      ) الطاقة التي يكتسبها الجسم المتحرك نتيجة الحركة .</w:t>
      </w:r>
    </w:p>
    <w:p w:rsidR="005F407C" w:rsidRPr="005F407C" w:rsidRDefault="005F407C" w:rsidP="005F407C">
      <w:pPr>
        <w:bidi w:val="0"/>
        <w:spacing w:line="240" w:lineRule="auto"/>
        <w:rPr>
          <w:b/>
          <w:bCs/>
          <w:sz w:val="28"/>
          <w:szCs w:val="28"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5-(                      )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شكل من أشكال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الطاقه</w:t>
      </w:r>
      <w:proofErr w:type="spellEnd"/>
    </w:p>
    <w:p w:rsidR="005F407C" w:rsidRPr="005F407C" w:rsidRDefault="005F407C" w:rsidP="005F407C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6-(                      )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ارتداد الضوء عن سطح جسم </w:t>
      </w:r>
    </w:p>
    <w:p w:rsidR="005F407C" w:rsidRPr="005F407C" w:rsidRDefault="005F407C" w:rsidP="005F407C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7-. ()مورد طبيعي يتكون من النفط واللحم الحجري والغاز الطبيعي </w:t>
      </w:r>
    </w:p>
    <w:p w:rsidR="005F407C" w:rsidRPr="005F407C" w:rsidRDefault="005F407C" w:rsidP="005F407C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٨(.                ).   مورد غير حيوي هو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اساس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الحياه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فهو يدخل في تركيب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اجسام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الكانىات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الحية </w:t>
      </w:r>
    </w:p>
    <w:p w:rsidR="005F407C" w:rsidRPr="005F407C" w:rsidRDefault="005F407C" w:rsidP="005F407C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٩(.           ) حركه المياه في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الطبيعه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والعمليات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التى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يمر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5F407C" w:rsidRPr="005F407C" w:rsidRDefault="005F407C" w:rsidP="005F407C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١٠(.                                  )يغطي الماء على سطح الأرض 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السؤال الثاني :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املئ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الفراغ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بالاجابة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الصحيحة .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،(الدورة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السنويه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، الزجاج. ، المعدن    ، الطاقة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الحركيه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، تتنافر ، تتجاذب.   قوة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المغناطيسيه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  ،  الشمس. ، 12شهر ،     معدن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العرافيت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   ،   الرخام.   ،     الكوارتز ،.     ١٠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علاامات</w:t>
      </w:r>
      <w:proofErr w:type="spellEnd"/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1-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مثال على مواد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شفافه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>________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>2- مثال على مادة موصلة _________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3- مثال على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عالصخور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.                 ، 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4-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يصنع قام الرصاص من معدن       </w:t>
      </w:r>
      <w:r w:rsidRPr="005F407C">
        <w:rPr>
          <w:b/>
          <w:bCs/>
          <w:sz w:val="28"/>
          <w:szCs w:val="28"/>
          <w:rtl/>
          <w:lang w:bidi="ar-JO"/>
        </w:rPr>
        <w:t>_________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5- مثال على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على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المعادن.             ،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u w:val="single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>6-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تدور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حول الشمس دورة واحدة في  </w:t>
      </w:r>
      <w:r w:rsidRPr="005F407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،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7-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مورد طبيعي غير حيوي يوجد بصورة مادة صلبه في الصخور       </w:t>
      </w:r>
      <w:r w:rsidRPr="005F407C">
        <w:rPr>
          <w:b/>
          <w:bCs/>
          <w:sz w:val="28"/>
          <w:szCs w:val="28"/>
          <w:rtl/>
          <w:lang w:bidi="ar-JO"/>
        </w:rPr>
        <w:t>_______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8-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الاقطاب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المغناطيسية المتشابهة _________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والاقطاب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المختلفة _________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lastRenderedPageBreak/>
        <w:t xml:space="preserve">9-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الامثله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على مصادر طبيعيه الضوء      </w:t>
      </w:r>
      <w:r w:rsidRPr="005F407C">
        <w:rPr>
          <w:b/>
          <w:bCs/>
          <w:sz w:val="28"/>
          <w:szCs w:val="28"/>
          <w:rtl/>
          <w:lang w:bidi="ar-JO"/>
        </w:rPr>
        <w:t>_________ .</w:t>
      </w:r>
    </w:p>
    <w:p w:rsidR="005F407C" w:rsidRPr="005F407C" w:rsidRDefault="005F407C" w:rsidP="005F407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10-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الدورة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الكاملهللأرض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حول الشمس تسمي.   </w:t>
      </w:r>
      <w:r w:rsidRPr="005F407C">
        <w:rPr>
          <w:b/>
          <w:bCs/>
          <w:sz w:val="28"/>
          <w:szCs w:val="28"/>
          <w:rtl/>
          <w:lang w:bidi="ar-JO"/>
        </w:rPr>
        <w:t>_________ .</w:t>
      </w:r>
    </w:p>
    <w:p w:rsidR="005F407C" w:rsidRPr="005F407C" w:rsidRDefault="005F407C" w:rsidP="005F407C">
      <w:pPr>
        <w:pBdr>
          <w:top w:val="single" w:sz="6" w:space="1" w:color="auto"/>
          <w:bottom w:val="single" w:sz="6" w:space="23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  <w:r w:rsidRPr="005F407C">
        <w:rPr>
          <w:b/>
          <w:bCs/>
          <w:sz w:val="28"/>
          <w:szCs w:val="28"/>
          <w:rtl/>
          <w:lang w:bidi="ar-JO"/>
        </w:rPr>
        <w:t xml:space="preserve">السؤال الثالث : عللي : لماذا تغطى </w:t>
      </w:r>
      <w:proofErr w:type="spellStart"/>
      <w:r w:rsidRPr="005F407C">
        <w:rPr>
          <w:b/>
          <w:bCs/>
          <w:sz w:val="28"/>
          <w:szCs w:val="28"/>
          <w:rtl/>
          <w:lang w:bidi="ar-JO"/>
        </w:rPr>
        <w:t>اسلأك</w:t>
      </w:r>
      <w:proofErr w:type="spellEnd"/>
      <w:r w:rsidRPr="005F407C">
        <w:rPr>
          <w:b/>
          <w:bCs/>
          <w:sz w:val="28"/>
          <w:szCs w:val="28"/>
          <w:rtl/>
          <w:lang w:bidi="ar-JO"/>
        </w:rPr>
        <w:t xml:space="preserve"> الكهرباء </w:t>
      </w:r>
      <w:r w:rsidRPr="005F407C">
        <w:rPr>
          <w:rFonts w:hint="cs"/>
          <w:b/>
          <w:bCs/>
          <w:sz w:val="28"/>
          <w:szCs w:val="28"/>
          <w:rtl/>
          <w:lang w:bidi="ar-JO"/>
        </w:rPr>
        <w:t>بالبلاستيك،?علامتان</w:t>
      </w:r>
    </w:p>
    <w:p w:rsidR="005F407C" w:rsidRPr="005F407C" w:rsidRDefault="005F407C" w:rsidP="005F407C">
      <w:pPr>
        <w:pBdr>
          <w:top w:val="single" w:sz="6" w:space="1" w:color="auto"/>
          <w:bottom w:val="single" w:sz="6" w:space="23" w:color="auto"/>
        </w:pBd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ارسمياجزاء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الدارة الكهربائية .؟٥علامات</w:t>
      </w: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الخامس. ،،ما مراحل تكون النفط ،  ؟٤علامات </w:t>
      </w: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pStyle w:val="1"/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السادس :صنفي الموارد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الابنه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إلى موارد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طبيعيهنباتي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وموارد طبيعيه حيوانيه ؟ ٤علامات</w:t>
      </w: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الخشب.   القطن.    اللحوم.    الحليب.    </w:t>
      </w: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السابع: بعد دراسة الشكل التالي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اجيب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عما يلي 6علامان</w:t>
      </w: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ما تمثل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الارقام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بالصورة؟</w:t>
      </w: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>ما سبب تبخر الماء؟</w:t>
      </w:r>
    </w:p>
    <w:p w:rsidR="005F407C" w:rsidRPr="005F407C" w:rsidRDefault="005F407C" w:rsidP="005F407C">
      <w:pPr>
        <w:pStyle w:val="a3"/>
        <w:rPr>
          <w:b/>
          <w:bCs/>
          <w:sz w:val="28"/>
          <w:szCs w:val="28"/>
          <w:rtl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>كيف تتحرك الغيوم ؟</w:t>
      </w: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5F407C" w:rsidRPr="005F407C" w:rsidRDefault="005F407C" w:rsidP="005F407C">
      <w:pPr>
        <w:rPr>
          <w:b/>
          <w:bCs/>
          <w:sz w:val="28"/>
          <w:szCs w:val="28"/>
          <w:rtl/>
          <w:lang w:bidi="ar-JO"/>
        </w:rPr>
      </w:pPr>
    </w:p>
    <w:p w:rsidR="00B97F5E" w:rsidRPr="005F407C" w:rsidRDefault="005F407C" w:rsidP="005F407C">
      <w:pPr>
        <w:pStyle w:val="a3"/>
        <w:jc w:val="center"/>
        <w:rPr>
          <w:rFonts w:hint="cs"/>
          <w:b/>
          <w:bCs/>
          <w:sz w:val="28"/>
          <w:szCs w:val="28"/>
          <w:lang w:bidi="ar-JO"/>
        </w:rPr>
      </w:pPr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انتهت الأسئلة معلمة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الماده</w:t>
      </w:r>
      <w:proofErr w:type="spellEnd"/>
      <w:r w:rsidRPr="005F407C">
        <w:rPr>
          <w:rFonts w:hint="cs"/>
          <w:b/>
          <w:bCs/>
          <w:sz w:val="28"/>
          <w:szCs w:val="28"/>
          <w:rtl/>
          <w:lang w:bidi="ar-JO"/>
        </w:rPr>
        <w:t xml:space="preserve"> عهود </w:t>
      </w:r>
      <w:proofErr w:type="spellStart"/>
      <w:r w:rsidRPr="005F407C">
        <w:rPr>
          <w:rFonts w:hint="cs"/>
          <w:b/>
          <w:bCs/>
          <w:sz w:val="28"/>
          <w:szCs w:val="28"/>
          <w:rtl/>
          <w:lang w:bidi="ar-JO"/>
        </w:rPr>
        <w:t>المساعيد</w:t>
      </w:r>
      <w:proofErr w:type="spellEnd"/>
    </w:p>
    <w:sectPr w:rsidR="00B97F5E" w:rsidRPr="005F407C" w:rsidSect="00213F3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F407C"/>
    <w:rsid w:val="005B2D62"/>
    <w:rsid w:val="005F407C"/>
    <w:rsid w:val="00B9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7C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5F4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F40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F40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2022-06-05T18:45:00Z</dcterms:created>
  <dcterms:modified xsi:type="dcterms:W3CDTF">2022-06-05T18:47:00Z</dcterms:modified>
</cp:coreProperties>
</file>