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19AE" w:rsidRPr="007119AE" w:rsidRDefault="007119AE" w:rsidP="007119AE">
      <w:pPr>
        <w:ind w:hanging="58"/>
        <w:jc w:val="center"/>
        <w:rPr>
          <w:b/>
          <w:bCs/>
          <w:sz w:val="28"/>
          <w:szCs w:val="28"/>
          <w:rtl/>
          <w:lang w:bidi="ar-JO"/>
        </w:rPr>
      </w:pPr>
      <w:r w:rsidRPr="007119AE">
        <w:rPr>
          <w:rFonts w:hint="cs"/>
          <w:b/>
          <w:bCs/>
          <w:sz w:val="28"/>
          <w:szCs w:val="28"/>
          <w:rtl/>
          <w:lang w:bidi="ar-JO"/>
        </w:rPr>
        <w:t>وزارة التربية والتعليم</w:t>
      </w:r>
      <w:bookmarkStart w:id="0" w:name="_GoBack"/>
      <w:bookmarkEnd w:id="0"/>
    </w:p>
    <w:p w:rsidR="007119AE" w:rsidRPr="007119AE" w:rsidRDefault="007119AE" w:rsidP="007119AE">
      <w:pPr>
        <w:jc w:val="center"/>
        <w:rPr>
          <w:b/>
          <w:bCs/>
          <w:sz w:val="28"/>
          <w:szCs w:val="28"/>
          <w:rtl/>
          <w:lang w:bidi="ar-JO"/>
        </w:rPr>
      </w:pPr>
      <w:r w:rsidRPr="007119AE">
        <w:rPr>
          <w:rFonts w:hint="cs"/>
          <w:b/>
          <w:bCs/>
          <w:sz w:val="28"/>
          <w:szCs w:val="28"/>
          <w:rtl/>
          <w:lang w:bidi="ar-JO"/>
        </w:rPr>
        <w:t xml:space="preserve">مديرية التعليم لواء </w:t>
      </w:r>
      <w:proofErr w:type="spellStart"/>
      <w:r w:rsidRPr="007119AE">
        <w:rPr>
          <w:rFonts w:hint="cs"/>
          <w:b/>
          <w:bCs/>
          <w:sz w:val="28"/>
          <w:szCs w:val="28"/>
          <w:rtl/>
          <w:lang w:bidi="ar-JO"/>
        </w:rPr>
        <w:t>ناعور</w:t>
      </w:r>
      <w:proofErr w:type="spellEnd"/>
      <w:r w:rsidRPr="007119AE">
        <w:rPr>
          <w:rFonts w:hint="cs"/>
          <w:b/>
          <w:bCs/>
          <w:sz w:val="28"/>
          <w:szCs w:val="28"/>
          <w:rtl/>
          <w:lang w:bidi="ar-JO"/>
        </w:rPr>
        <w:t xml:space="preserve"> </w:t>
      </w:r>
    </w:p>
    <w:p w:rsidR="007119AE" w:rsidRPr="007119AE" w:rsidRDefault="007119AE" w:rsidP="007119AE">
      <w:pPr>
        <w:ind w:left="-58" w:firstLine="58"/>
        <w:jc w:val="center"/>
        <w:rPr>
          <w:b/>
          <w:bCs/>
          <w:sz w:val="28"/>
          <w:szCs w:val="28"/>
          <w:rtl/>
          <w:lang w:bidi="ar-JO"/>
        </w:rPr>
      </w:pPr>
      <w:r w:rsidRPr="007119AE">
        <w:rPr>
          <w:rFonts w:hint="cs"/>
          <w:b/>
          <w:bCs/>
          <w:sz w:val="28"/>
          <w:szCs w:val="28"/>
          <w:rtl/>
          <w:lang w:bidi="ar-JO"/>
        </w:rPr>
        <w:t xml:space="preserve">      مدارس ....................... </w:t>
      </w:r>
    </w:p>
    <w:p w:rsidR="007119AE" w:rsidRPr="007119AE" w:rsidRDefault="007119AE" w:rsidP="007119AE">
      <w:pPr>
        <w:jc w:val="center"/>
        <w:rPr>
          <w:b/>
          <w:bCs/>
          <w:sz w:val="28"/>
          <w:szCs w:val="28"/>
          <w:rtl/>
          <w:lang w:bidi="ar-JO"/>
        </w:rPr>
      </w:pPr>
      <w:r w:rsidRPr="007119AE">
        <w:rPr>
          <w:rFonts w:hint="cs"/>
          <w:b/>
          <w:bCs/>
          <w:sz w:val="28"/>
          <w:szCs w:val="28"/>
          <w:rtl/>
          <w:lang w:bidi="ar-JO"/>
        </w:rPr>
        <w:t xml:space="preserve"> امتحان نهاية الفصل الدراسي الثاني 2021/2022</w:t>
      </w:r>
    </w:p>
    <w:p w:rsidR="007119AE" w:rsidRPr="007119AE" w:rsidRDefault="007119AE" w:rsidP="007119AE">
      <w:pPr>
        <w:jc w:val="center"/>
        <w:rPr>
          <w:b/>
          <w:bCs/>
          <w:sz w:val="28"/>
          <w:szCs w:val="28"/>
          <w:rtl/>
          <w:lang w:bidi="ar-JO"/>
        </w:rPr>
      </w:pPr>
      <w:r w:rsidRPr="007119AE">
        <w:rPr>
          <w:rFonts w:hint="cs"/>
          <w:b/>
          <w:bCs/>
          <w:sz w:val="28"/>
          <w:szCs w:val="28"/>
          <w:rtl/>
          <w:lang w:bidi="ar-JO"/>
        </w:rPr>
        <w:t>لمادة " علوم أرض وبيئة   "</w:t>
      </w:r>
    </w:p>
    <w:p w:rsidR="007119AE" w:rsidRPr="007119AE" w:rsidRDefault="007119AE" w:rsidP="007119AE">
      <w:pPr>
        <w:rPr>
          <w:b/>
          <w:bCs/>
          <w:sz w:val="28"/>
          <w:szCs w:val="28"/>
          <w:rtl/>
          <w:lang w:bidi="ar-JO"/>
        </w:rPr>
      </w:pPr>
      <w:proofErr w:type="spellStart"/>
      <w:r w:rsidRPr="007119AE">
        <w:rPr>
          <w:rFonts w:hint="cs"/>
          <w:b/>
          <w:bCs/>
          <w:sz w:val="28"/>
          <w:szCs w:val="28"/>
          <w:rtl/>
          <w:lang w:bidi="ar-JO"/>
        </w:rPr>
        <w:t>إسم</w:t>
      </w:r>
      <w:proofErr w:type="spellEnd"/>
      <w:r w:rsidRPr="007119AE">
        <w:rPr>
          <w:rFonts w:hint="cs"/>
          <w:b/>
          <w:bCs/>
          <w:sz w:val="28"/>
          <w:szCs w:val="28"/>
          <w:rtl/>
          <w:lang w:bidi="ar-JO"/>
        </w:rPr>
        <w:t xml:space="preserve"> الطالبة :        التاريخ :   /  6    / 2022</w:t>
      </w:r>
    </w:p>
    <w:p w:rsidR="007119AE" w:rsidRPr="007119AE" w:rsidRDefault="007119AE" w:rsidP="007119AE">
      <w:pPr>
        <w:rPr>
          <w:b/>
          <w:bCs/>
          <w:sz w:val="28"/>
          <w:szCs w:val="28"/>
          <w:rtl/>
          <w:lang w:bidi="ar-JO"/>
        </w:rPr>
      </w:pPr>
      <w:r w:rsidRPr="007119AE">
        <w:rPr>
          <w:rFonts w:hint="cs"/>
          <w:b/>
          <w:bCs/>
          <w:sz w:val="28"/>
          <w:szCs w:val="28"/>
          <w:rtl/>
          <w:lang w:bidi="ar-JO"/>
        </w:rPr>
        <w:t xml:space="preserve"> الصف :عاشر   (    )                                                                                        الزمن : ساعة </w:t>
      </w:r>
    </w:p>
    <w:p w:rsidR="007119AE" w:rsidRPr="005B010A" w:rsidRDefault="007119AE" w:rsidP="007119AE">
      <w:pPr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tbl>
      <w:tblPr>
        <w:bidiVisual/>
        <w:tblW w:w="889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43"/>
        <w:gridCol w:w="850"/>
        <w:gridCol w:w="851"/>
        <w:gridCol w:w="708"/>
        <w:gridCol w:w="709"/>
        <w:gridCol w:w="709"/>
        <w:gridCol w:w="709"/>
        <w:gridCol w:w="708"/>
        <w:gridCol w:w="671"/>
        <w:gridCol w:w="1134"/>
      </w:tblGrid>
      <w:tr w:rsidR="007119AE" w:rsidTr="00A11E8F">
        <w:tc>
          <w:tcPr>
            <w:tcW w:w="1843" w:type="dxa"/>
            <w:tcBorders>
              <w:bottom w:val="single" w:sz="4" w:space="0" w:color="auto"/>
            </w:tcBorders>
            <w:shd w:val="pct10" w:color="auto" w:fill="auto"/>
            <w:vAlign w:val="center"/>
          </w:tcPr>
          <w:p w:rsidR="007119AE" w:rsidRPr="008B47F4" w:rsidRDefault="007119AE" w:rsidP="00A11E8F">
            <w:pPr>
              <w:spacing w:line="360" w:lineRule="auto"/>
              <w:jc w:val="center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8B47F4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رقم السؤال</w:t>
            </w:r>
          </w:p>
        </w:tc>
        <w:tc>
          <w:tcPr>
            <w:tcW w:w="850" w:type="dxa"/>
            <w:shd w:val="pct10" w:color="auto" w:fill="auto"/>
            <w:vAlign w:val="center"/>
          </w:tcPr>
          <w:p w:rsidR="007119AE" w:rsidRPr="008B47F4" w:rsidRDefault="007119AE" w:rsidP="00A11E8F">
            <w:pPr>
              <w:spacing w:line="360" w:lineRule="auto"/>
              <w:jc w:val="center"/>
              <w:rPr>
                <w:sz w:val="28"/>
                <w:szCs w:val="28"/>
                <w:rtl/>
                <w:lang w:bidi="ar-JO"/>
              </w:rPr>
            </w:pPr>
            <w:r w:rsidRPr="008B47F4">
              <w:rPr>
                <w:rFonts w:hint="cs"/>
                <w:sz w:val="28"/>
                <w:szCs w:val="28"/>
                <w:rtl/>
                <w:lang w:bidi="ar-JO"/>
              </w:rPr>
              <w:t>1</w:t>
            </w:r>
          </w:p>
        </w:tc>
        <w:tc>
          <w:tcPr>
            <w:tcW w:w="851" w:type="dxa"/>
            <w:shd w:val="pct10" w:color="auto" w:fill="auto"/>
            <w:vAlign w:val="center"/>
          </w:tcPr>
          <w:p w:rsidR="007119AE" w:rsidRPr="008B47F4" w:rsidRDefault="007119AE" w:rsidP="00A11E8F">
            <w:pPr>
              <w:spacing w:line="360" w:lineRule="auto"/>
              <w:jc w:val="center"/>
              <w:rPr>
                <w:sz w:val="28"/>
                <w:szCs w:val="28"/>
                <w:rtl/>
                <w:lang w:bidi="ar-JO"/>
              </w:rPr>
            </w:pPr>
            <w:r w:rsidRPr="008B47F4">
              <w:rPr>
                <w:rFonts w:hint="cs"/>
                <w:sz w:val="28"/>
                <w:szCs w:val="28"/>
                <w:rtl/>
                <w:lang w:bidi="ar-JO"/>
              </w:rPr>
              <w:t>2</w:t>
            </w:r>
          </w:p>
        </w:tc>
        <w:tc>
          <w:tcPr>
            <w:tcW w:w="708" w:type="dxa"/>
            <w:shd w:val="pct10" w:color="auto" w:fill="auto"/>
            <w:vAlign w:val="center"/>
          </w:tcPr>
          <w:p w:rsidR="007119AE" w:rsidRPr="008B47F4" w:rsidRDefault="007119AE" w:rsidP="00A11E8F">
            <w:pPr>
              <w:spacing w:line="360" w:lineRule="auto"/>
              <w:jc w:val="center"/>
              <w:rPr>
                <w:sz w:val="28"/>
                <w:szCs w:val="28"/>
                <w:rtl/>
                <w:lang w:bidi="ar-JO"/>
              </w:rPr>
            </w:pPr>
            <w:r w:rsidRPr="008B47F4">
              <w:rPr>
                <w:rFonts w:hint="cs"/>
                <w:sz w:val="28"/>
                <w:szCs w:val="28"/>
                <w:rtl/>
                <w:lang w:bidi="ar-JO"/>
              </w:rPr>
              <w:t>3</w:t>
            </w:r>
          </w:p>
        </w:tc>
        <w:tc>
          <w:tcPr>
            <w:tcW w:w="709" w:type="dxa"/>
            <w:shd w:val="pct10" w:color="auto" w:fill="auto"/>
            <w:vAlign w:val="center"/>
          </w:tcPr>
          <w:p w:rsidR="007119AE" w:rsidRPr="008B47F4" w:rsidRDefault="007119AE" w:rsidP="00A11E8F">
            <w:pPr>
              <w:spacing w:line="360" w:lineRule="auto"/>
              <w:jc w:val="center"/>
              <w:rPr>
                <w:sz w:val="28"/>
                <w:szCs w:val="28"/>
                <w:rtl/>
                <w:lang w:bidi="ar-JO"/>
              </w:rPr>
            </w:pPr>
            <w:r w:rsidRPr="008B47F4">
              <w:rPr>
                <w:rFonts w:hint="cs"/>
                <w:sz w:val="28"/>
                <w:szCs w:val="28"/>
                <w:rtl/>
                <w:lang w:bidi="ar-JO"/>
              </w:rPr>
              <w:t>4</w:t>
            </w:r>
          </w:p>
        </w:tc>
        <w:tc>
          <w:tcPr>
            <w:tcW w:w="709" w:type="dxa"/>
            <w:shd w:val="pct10" w:color="auto" w:fill="auto"/>
            <w:vAlign w:val="center"/>
          </w:tcPr>
          <w:p w:rsidR="007119AE" w:rsidRPr="008B47F4" w:rsidRDefault="007119AE" w:rsidP="00A11E8F">
            <w:pPr>
              <w:spacing w:line="360" w:lineRule="auto"/>
              <w:jc w:val="center"/>
              <w:rPr>
                <w:sz w:val="28"/>
                <w:szCs w:val="28"/>
                <w:rtl/>
                <w:lang w:bidi="ar-JO"/>
              </w:rPr>
            </w:pPr>
            <w:r w:rsidRPr="008B47F4">
              <w:rPr>
                <w:rFonts w:hint="cs"/>
                <w:sz w:val="28"/>
                <w:szCs w:val="28"/>
                <w:rtl/>
                <w:lang w:bidi="ar-JO"/>
              </w:rPr>
              <w:t>5</w:t>
            </w:r>
          </w:p>
        </w:tc>
        <w:tc>
          <w:tcPr>
            <w:tcW w:w="709" w:type="dxa"/>
            <w:shd w:val="pct10" w:color="auto" w:fill="auto"/>
            <w:vAlign w:val="center"/>
          </w:tcPr>
          <w:p w:rsidR="007119AE" w:rsidRPr="008B47F4" w:rsidRDefault="007119AE" w:rsidP="00A11E8F">
            <w:pPr>
              <w:spacing w:line="360" w:lineRule="auto"/>
              <w:jc w:val="center"/>
              <w:rPr>
                <w:sz w:val="28"/>
                <w:szCs w:val="28"/>
                <w:rtl/>
                <w:lang w:bidi="ar-JO"/>
              </w:rPr>
            </w:pPr>
            <w:r w:rsidRPr="008B47F4">
              <w:rPr>
                <w:rFonts w:hint="cs"/>
                <w:sz w:val="28"/>
                <w:szCs w:val="28"/>
                <w:rtl/>
                <w:lang w:bidi="ar-JO"/>
              </w:rPr>
              <w:t>6</w:t>
            </w:r>
          </w:p>
        </w:tc>
        <w:tc>
          <w:tcPr>
            <w:tcW w:w="708" w:type="dxa"/>
            <w:shd w:val="pct10" w:color="auto" w:fill="auto"/>
            <w:vAlign w:val="center"/>
          </w:tcPr>
          <w:p w:rsidR="007119AE" w:rsidRPr="008B47F4" w:rsidRDefault="007119AE" w:rsidP="00A11E8F">
            <w:pPr>
              <w:spacing w:line="360" w:lineRule="auto"/>
              <w:jc w:val="center"/>
              <w:rPr>
                <w:sz w:val="28"/>
                <w:szCs w:val="28"/>
                <w:rtl/>
                <w:lang w:bidi="ar-JO"/>
              </w:rPr>
            </w:pPr>
            <w:r w:rsidRPr="008B47F4">
              <w:rPr>
                <w:rFonts w:hint="cs"/>
                <w:sz w:val="28"/>
                <w:szCs w:val="28"/>
                <w:rtl/>
                <w:lang w:bidi="ar-JO"/>
              </w:rPr>
              <w:t>7</w:t>
            </w:r>
          </w:p>
        </w:tc>
        <w:tc>
          <w:tcPr>
            <w:tcW w:w="671" w:type="dxa"/>
            <w:shd w:val="pct10" w:color="auto" w:fill="auto"/>
            <w:vAlign w:val="center"/>
          </w:tcPr>
          <w:p w:rsidR="007119AE" w:rsidRPr="008B47F4" w:rsidRDefault="007119AE" w:rsidP="00A11E8F">
            <w:pPr>
              <w:spacing w:line="360" w:lineRule="auto"/>
              <w:jc w:val="center"/>
              <w:rPr>
                <w:sz w:val="28"/>
                <w:szCs w:val="28"/>
                <w:rtl/>
                <w:lang w:bidi="ar-JO"/>
              </w:rPr>
            </w:pPr>
            <w:r w:rsidRPr="008B47F4">
              <w:rPr>
                <w:rFonts w:hint="cs"/>
                <w:sz w:val="28"/>
                <w:szCs w:val="28"/>
                <w:rtl/>
                <w:lang w:bidi="ar-JO"/>
              </w:rPr>
              <w:t>8</w:t>
            </w:r>
          </w:p>
        </w:tc>
        <w:tc>
          <w:tcPr>
            <w:tcW w:w="1134" w:type="dxa"/>
            <w:shd w:val="pct10" w:color="auto" w:fill="auto"/>
          </w:tcPr>
          <w:p w:rsidR="007119AE" w:rsidRPr="008B47F4" w:rsidRDefault="007119AE" w:rsidP="00A11E8F">
            <w:pPr>
              <w:spacing w:line="360" w:lineRule="auto"/>
              <w:jc w:val="center"/>
              <w:rPr>
                <w:sz w:val="28"/>
                <w:szCs w:val="28"/>
                <w:rtl/>
                <w:lang w:bidi="ar-JO"/>
              </w:rPr>
            </w:pPr>
            <w:r w:rsidRPr="008B47F4">
              <w:rPr>
                <w:rFonts w:hint="cs"/>
                <w:sz w:val="28"/>
                <w:szCs w:val="28"/>
                <w:rtl/>
                <w:lang w:bidi="ar-JO"/>
              </w:rPr>
              <w:t>المجموع</w:t>
            </w:r>
          </w:p>
        </w:tc>
      </w:tr>
      <w:tr w:rsidR="007119AE" w:rsidTr="00A11E8F">
        <w:tc>
          <w:tcPr>
            <w:tcW w:w="1843" w:type="dxa"/>
            <w:shd w:val="pct10" w:color="auto" w:fill="auto"/>
            <w:vAlign w:val="center"/>
          </w:tcPr>
          <w:p w:rsidR="007119AE" w:rsidRPr="008B47F4" w:rsidRDefault="007119AE" w:rsidP="00A11E8F">
            <w:pPr>
              <w:spacing w:line="360" w:lineRule="auto"/>
              <w:jc w:val="center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8B47F4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علامة السؤال</w:t>
            </w:r>
          </w:p>
        </w:tc>
        <w:tc>
          <w:tcPr>
            <w:tcW w:w="850" w:type="dxa"/>
            <w:vAlign w:val="center"/>
          </w:tcPr>
          <w:p w:rsidR="007119AE" w:rsidRPr="008B47F4" w:rsidRDefault="007119AE" w:rsidP="00A11E8F">
            <w:pPr>
              <w:spacing w:line="360" w:lineRule="auto"/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20</w:t>
            </w:r>
          </w:p>
        </w:tc>
        <w:tc>
          <w:tcPr>
            <w:tcW w:w="851" w:type="dxa"/>
            <w:vAlign w:val="center"/>
          </w:tcPr>
          <w:p w:rsidR="007119AE" w:rsidRPr="008B47F4" w:rsidRDefault="007119AE" w:rsidP="00A11E8F">
            <w:pPr>
              <w:spacing w:line="360" w:lineRule="auto"/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8</w:t>
            </w:r>
          </w:p>
        </w:tc>
        <w:tc>
          <w:tcPr>
            <w:tcW w:w="708" w:type="dxa"/>
            <w:vAlign w:val="center"/>
          </w:tcPr>
          <w:p w:rsidR="007119AE" w:rsidRPr="008B47F4" w:rsidRDefault="007119AE" w:rsidP="00A11E8F">
            <w:pPr>
              <w:spacing w:line="360" w:lineRule="auto"/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12</w:t>
            </w:r>
          </w:p>
        </w:tc>
        <w:tc>
          <w:tcPr>
            <w:tcW w:w="709" w:type="dxa"/>
            <w:vAlign w:val="center"/>
          </w:tcPr>
          <w:p w:rsidR="007119AE" w:rsidRPr="008B47F4" w:rsidRDefault="007119AE" w:rsidP="00A11E8F">
            <w:pPr>
              <w:spacing w:line="360" w:lineRule="auto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709" w:type="dxa"/>
            <w:vAlign w:val="center"/>
          </w:tcPr>
          <w:p w:rsidR="007119AE" w:rsidRPr="008B47F4" w:rsidRDefault="007119AE" w:rsidP="00A11E8F">
            <w:pPr>
              <w:spacing w:line="360" w:lineRule="auto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709" w:type="dxa"/>
            <w:vAlign w:val="center"/>
          </w:tcPr>
          <w:p w:rsidR="007119AE" w:rsidRPr="008B47F4" w:rsidRDefault="007119AE" w:rsidP="00A11E8F">
            <w:pPr>
              <w:spacing w:line="360" w:lineRule="auto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708" w:type="dxa"/>
            <w:vAlign w:val="center"/>
          </w:tcPr>
          <w:p w:rsidR="007119AE" w:rsidRPr="008B47F4" w:rsidRDefault="007119AE" w:rsidP="00A11E8F">
            <w:pPr>
              <w:spacing w:line="360" w:lineRule="auto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671" w:type="dxa"/>
            <w:vAlign w:val="center"/>
          </w:tcPr>
          <w:p w:rsidR="007119AE" w:rsidRPr="008B47F4" w:rsidRDefault="007119AE" w:rsidP="00A11E8F">
            <w:pPr>
              <w:spacing w:line="360" w:lineRule="auto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1134" w:type="dxa"/>
          </w:tcPr>
          <w:p w:rsidR="007119AE" w:rsidRPr="008B47F4" w:rsidRDefault="007119AE" w:rsidP="00A11E8F">
            <w:pPr>
              <w:spacing w:line="360" w:lineRule="auto"/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40</w:t>
            </w:r>
          </w:p>
        </w:tc>
      </w:tr>
      <w:tr w:rsidR="007119AE" w:rsidTr="00A11E8F">
        <w:tc>
          <w:tcPr>
            <w:tcW w:w="1843" w:type="dxa"/>
            <w:shd w:val="pct10" w:color="auto" w:fill="auto"/>
            <w:vAlign w:val="center"/>
          </w:tcPr>
          <w:p w:rsidR="007119AE" w:rsidRPr="008B47F4" w:rsidRDefault="007119AE" w:rsidP="00A11E8F">
            <w:pPr>
              <w:spacing w:line="360" w:lineRule="auto"/>
              <w:jc w:val="center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8B47F4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علامة الطالب</w:t>
            </w:r>
          </w:p>
        </w:tc>
        <w:tc>
          <w:tcPr>
            <w:tcW w:w="850" w:type="dxa"/>
            <w:vAlign w:val="center"/>
          </w:tcPr>
          <w:p w:rsidR="007119AE" w:rsidRPr="008B47F4" w:rsidRDefault="007119AE" w:rsidP="00A11E8F">
            <w:pPr>
              <w:spacing w:line="360" w:lineRule="auto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851" w:type="dxa"/>
            <w:vAlign w:val="center"/>
          </w:tcPr>
          <w:p w:rsidR="007119AE" w:rsidRPr="008B47F4" w:rsidRDefault="007119AE" w:rsidP="00A11E8F">
            <w:pPr>
              <w:spacing w:line="360" w:lineRule="auto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708" w:type="dxa"/>
            <w:vAlign w:val="center"/>
          </w:tcPr>
          <w:p w:rsidR="007119AE" w:rsidRPr="008B47F4" w:rsidRDefault="007119AE" w:rsidP="00A11E8F">
            <w:pPr>
              <w:spacing w:line="360" w:lineRule="auto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709" w:type="dxa"/>
            <w:vAlign w:val="center"/>
          </w:tcPr>
          <w:p w:rsidR="007119AE" w:rsidRPr="008B47F4" w:rsidRDefault="007119AE" w:rsidP="00A11E8F">
            <w:pPr>
              <w:spacing w:line="360" w:lineRule="auto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709" w:type="dxa"/>
            <w:vAlign w:val="center"/>
          </w:tcPr>
          <w:p w:rsidR="007119AE" w:rsidRPr="008B47F4" w:rsidRDefault="007119AE" w:rsidP="00A11E8F">
            <w:pPr>
              <w:spacing w:line="360" w:lineRule="auto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709" w:type="dxa"/>
            <w:vAlign w:val="center"/>
          </w:tcPr>
          <w:p w:rsidR="007119AE" w:rsidRPr="008B47F4" w:rsidRDefault="007119AE" w:rsidP="00A11E8F">
            <w:pPr>
              <w:spacing w:line="360" w:lineRule="auto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708" w:type="dxa"/>
            <w:vAlign w:val="center"/>
          </w:tcPr>
          <w:p w:rsidR="007119AE" w:rsidRPr="008B47F4" w:rsidRDefault="007119AE" w:rsidP="00A11E8F">
            <w:pPr>
              <w:spacing w:line="360" w:lineRule="auto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671" w:type="dxa"/>
            <w:vAlign w:val="center"/>
          </w:tcPr>
          <w:p w:rsidR="007119AE" w:rsidRPr="008B47F4" w:rsidRDefault="007119AE" w:rsidP="00A11E8F">
            <w:pPr>
              <w:spacing w:line="360" w:lineRule="auto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1134" w:type="dxa"/>
          </w:tcPr>
          <w:p w:rsidR="007119AE" w:rsidRPr="008B47F4" w:rsidRDefault="007119AE" w:rsidP="00A11E8F">
            <w:pPr>
              <w:spacing w:line="360" w:lineRule="auto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</w:tr>
    </w:tbl>
    <w:p w:rsidR="007119AE" w:rsidRPr="002B6E85" w:rsidRDefault="007119AE" w:rsidP="007119AE">
      <w:pPr>
        <w:rPr>
          <w:b/>
          <w:bCs/>
          <w:rtl/>
        </w:rPr>
      </w:pPr>
      <w:r w:rsidRPr="002B6E85">
        <w:rPr>
          <w:rFonts w:hint="cs"/>
          <w:b/>
          <w:bCs/>
          <w:rtl/>
        </w:rPr>
        <w:t xml:space="preserve">أجب عن الأسئلة التالية وعددها (  </w:t>
      </w:r>
      <w:r>
        <w:rPr>
          <w:rFonts w:hint="cs"/>
          <w:b/>
          <w:bCs/>
          <w:rtl/>
        </w:rPr>
        <w:t>3</w:t>
      </w:r>
      <w:r w:rsidRPr="002B6E85">
        <w:rPr>
          <w:rFonts w:hint="cs"/>
          <w:b/>
          <w:bCs/>
          <w:rtl/>
        </w:rPr>
        <w:t xml:space="preserve"> )</w:t>
      </w:r>
      <w:r>
        <w:rPr>
          <w:rFonts w:hint="cs"/>
          <w:b/>
          <w:bCs/>
          <w:rtl/>
        </w:rPr>
        <w:t xml:space="preserve"> علما </w:t>
      </w:r>
      <w:proofErr w:type="spellStart"/>
      <w:r>
        <w:rPr>
          <w:rFonts w:hint="cs"/>
          <w:b/>
          <w:bCs/>
          <w:rtl/>
        </w:rPr>
        <w:t>ان</w:t>
      </w:r>
      <w:proofErr w:type="spellEnd"/>
      <w:r>
        <w:rPr>
          <w:rFonts w:hint="cs"/>
          <w:b/>
          <w:bCs/>
          <w:rtl/>
        </w:rPr>
        <w:t xml:space="preserve"> عدد الأوراق (3)</w:t>
      </w:r>
    </w:p>
    <w:p w:rsidR="007119AE" w:rsidRPr="007119AE" w:rsidRDefault="007119AE" w:rsidP="007119AE">
      <w:pPr>
        <w:rPr>
          <w:b/>
          <w:bCs/>
          <w:sz w:val="28"/>
          <w:szCs w:val="28"/>
          <w:rtl/>
        </w:rPr>
      </w:pPr>
      <w:r w:rsidRPr="007119AE">
        <w:rPr>
          <w:rFonts w:hint="cs"/>
          <w:b/>
          <w:bCs/>
          <w:u w:val="single"/>
          <w:shd w:val="clear" w:color="auto" w:fill="F2F2F2" w:themeFill="background1" w:themeFillShade="F2"/>
          <w:rtl/>
        </w:rPr>
        <w:t>السؤال الأول</w:t>
      </w:r>
      <w:r w:rsidRPr="007119AE">
        <w:rPr>
          <w:rFonts w:hint="cs"/>
          <w:b/>
          <w:bCs/>
          <w:sz w:val="28"/>
          <w:szCs w:val="28"/>
          <w:rtl/>
        </w:rPr>
        <w:t>: ضع دائرة حول رمز الإجابة الصحيحة  ثم أنقل رمز الإجابة إلى الجدول في الأسفل في ما يلي :                                                                                                (20علامات )</w:t>
      </w:r>
    </w:p>
    <w:p w:rsidR="007119AE" w:rsidRPr="007119AE" w:rsidRDefault="007119AE" w:rsidP="007119AE">
      <w:pPr>
        <w:rPr>
          <w:b/>
          <w:bCs/>
          <w:sz w:val="28"/>
          <w:szCs w:val="28"/>
          <w:rtl/>
        </w:rPr>
      </w:pPr>
      <w:r w:rsidRPr="007119AE">
        <w:rPr>
          <w:rFonts w:hint="cs"/>
          <w:b/>
          <w:bCs/>
          <w:sz w:val="28"/>
          <w:szCs w:val="28"/>
          <w:rtl/>
        </w:rPr>
        <w:t>1. تتصف الكتلة الهوائية المتكونة فوق ا لصحراء الكبرى بأنها  :</w:t>
      </w:r>
    </w:p>
    <w:p w:rsidR="007119AE" w:rsidRPr="007119AE" w:rsidRDefault="007119AE" w:rsidP="007119AE">
      <w:pPr>
        <w:rPr>
          <w:b/>
          <w:bCs/>
          <w:sz w:val="28"/>
          <w:szCs w:val="28"/>
          <w:rtl/>
        </w:rPr>
      </w:pPr>
      <w:r w:rsidRPr="007119AE">
        <w:rPr>
          <w:rFonts w:hint="cs"/>
          <w:b/>
          <w:bCs/>
          <w:sz w:val="28"/>
          <w:szCs w:val="28"/>
          <w:shd w:val="clear" w:color="auto" w:fill="F2F2F2" w:themeFill="background1" w:themeFillShade="F2"/>
          <w:rtl/>
        </w:rPr>
        <w:t>أ-</w:t>
      </w:r>
      <w:r w:rsidRPr="007119AE">
        <w:rPr>
          <w:rFonts w:hint="cs"/>
          <w:b/>
          <w:bCs/>
          <w:sz w:val="28"/>
          <w:szCs w:val="28"/>
          <w:rtl/>
        </w:rPr>
        <w:t xml:space="preserve">جافة وباردة                       </w:t>
      </w:r>
      <w:r w:rsidRPr="007119AE">
        <w:rPr>
          <w:rFonts w:hint="cs"/>
          <w:b/>
          <w:bCs/>
          <w:sz w:val="28"/>
          <w:szCs w:val="28"/>
          <w:shd w:val="clear" w:color="auto" w:fill="F2F2F2" w:themeFill="background1" w:themeFillShade="F2"/>
          <w:rtl/>
        </w:rPr>
        <w:t>ب-</w:t>
      </w:r>
      <w:r w:rsidRPr="007119AE">
        <w:rPr>
          <w:rFonts w:hint="cs"/>
          <w:b/>
          <w:bCs/>
          <w:sz w:val="28"/>
          <w:szCs w:val="28"/>
          <w:rtl/>
        </w:rPr>
        <w:t xml:space="preserve">جافة وحارة             </w:t>
      </w:r>
      <w:r w:rsidRPr="007119AE">
        <w:rPr>
          <w:rFonts w:hint="cs"/>
          <w:b/>
          <w:bCs/>
          <w:sz w:val="28"/>
          <w:szCs w:val="28"/>
          <w:shd w:val="clear" w:color="auto" w:fill="F2F2F2" w:themeFill="background1" w:themeFillShade="F2"/>
          <w:rtl/>
        </w:rPr>
        <w:t>ج-</w:t>
      </w:r>
      <w:r w:rsidRPr="007119AE">
        <w:rPr>
          <w:rFonts w:hint="cs"/>
          <w:b/>
          <w:bCs/>
          <w:sz w:val="28"/>
          <w:szCs w:val="28"/>
          <w:rtl/>
        </w:rPr>
        <w:t xml:space="preserve">رطبة وباردة        </w:t>
      </w:r>
      <w:r w:rsidRPr="007119AE">
        <w:rPr>
          <w:rFonts w:hint="cs"/>
          <w:b/>
          <w:bCs/>
          <w:sz w:val="28"/>
          <w:szCs w:val="28"/>
          <w:shd w:val="clear" w:color="auto" w:fill="F2F2F2" w:themeFill="background1" w:themeFillShade="F2"/>
          <w:rtl/>
        </w:rPr>
        <w:t>د-</w:t>
      </w:r>
      <w:r w:rsidRPr="007119AE">
        <w:rPr>
          <w:rFonts w:hint="cs"/>
          <w:b/>
          <w:bCs/>
          <w:sz w:val="28"/>
          <w:szCs w:val="28"/>
          <w:rtl/>
        </w:rPr>
        <w:t xml:space="preserve">رطبة وحارة </w:t>
      </w:r>
    </w:p>
    <w:p w:rsidR="007119AE" w:rsidRPr="007119AE" w:rsidRDefault="007119AE" w:rsidP="007119AE">
      <w:pPr>
        <w:rPr>
          <w:b/>
          <w:bCs/>
          <w:sz w:val="28"/>
          <w:szCs w:val="28"/>
          <w:rtl/>
        </w:rPr>
      </w:pPr>
      <w:r w:rsidRPr="007119AE">
        <w:rPr>
          <w:rFonts w:hint="cs"/>
          <w:b/>
          <w:bCs/>
          <w:sz w:val="28"/>
          <w:szCs w:val="28"/>
          <w:rtl/>
        </w:rPr>
        <w:t xml:space="preserve">2.تعتمد خصائص الجبهات الهوائية </w:t>
      </w:r>
      <w:proofErr w:type="spellStart"/>
      <w:r w:rsidRPr="007119AE">
        <w:rPr>
          <w:rFonts w:hint="cs"/>
          <w:b/>
          <w:bCs/>
          <w:sz w:val="28"/>
          <w:szCs w:val="28"/>
          <w:rtl/>
        </w:rPr>
        <w:t>وانواعها</w:t>
      </w:r>
      <w:proofErr w:type="spellEnd"/>
      <w:r w:rsidRPr="007119AE">
        <w:rPr>
          <w:rFonts w:hint="cs"/>
          <w:b/>
          <w:bCs/>
          <w:sz w:val="28"/>
          <w:szCs w:val="28"/>
          <w:rtl/>
        </w:rPr>
        <w:t xml:space="preserve"> وطريقة تأثيرها في حالة الطقس على  :</w:t>
      </w:r>
    </w:p>
    <w:p w:rsidR="007119AE" w:rsidRPr="007119AE" w:rsidRDefault="007119AE" w:rsidP="007119AE">
      <w:pPr>
        <w:tabs>
          <w:tab w:val="left" w:pos="1843"/>
        </w:tabs>
        <w:rPr>
          <w:b/>
          <w:bCs/>
          <w:sz w:val="28"/>
          <w:szCs w:val="28"/>
          <w:rtl/>
        </w:rPr>
      </w:pPr>
      <w:r w:rsidRPr="007119AE">
        <w:rPr>
          <w:rFonts w:hint="cs"/>
          <w:b/>
          <w:bCs/>
          <w:sz w:val="28"/>
          <w:szCs w:val="28"/>
          <w:shd w:val="clear" w:color="auto" w:fill="F2F2F2" w:themeFill="background1" w:themeFillShade="F2"/>
          <w:rtl/>
        </w:rPr>
        <w:t>أ-</w:t>
      </w:r>
      <w:r w:rsidRPr="007119AE">
        <w:rPr>
          <w:rFonts w:hint="cs"/>
          <w:b/>
          <w:bCs/>
          <w:sz w:val="28"/>
          <w:szCs w:val="28"/>
          <w:rtl/>
        </w:rPr>
        <w:t xml:space="preserve">نوع الكتل الهوائية                                     </w:t>
      </w:r>
      <w:r w:rsidRPr="007119AE">
        <w:rPr>
          <w:rFonts w:hint="cs"/>
          <w:b/>
          <w:bCs/>
          <w:sz w:val="28"/>
          <w:szCs w:val="28"/>
          <w:shd w:val="clear" w:color="auto" w:fill="F2F2F2" w:themeFill="background1" w:themeFillShade="F2"/>
          <w:rtl/>
        </w:rPr>
        <w:t>ب-</w:t>
      </w:r>
      <w:r w:rsidRPr="007119AE">
        <w:rPr>
          <w:rFonts w:hint="cs"/>
          <w:b/>
          <w:bCs/>
          <w:sz w:val="28"/>
          <w:szCs w:val="28"/>
          <w:rtl/>
        </w:rPr>
        <w:t xml:space="preserve">اتجاه حركتها                                                      </w:t>
      </w:r>
      <w:r w:rsidRPr="007119AE">
        <w:rPr>
          <w:rFonts w:hint="cs"/>
          <w:b/>
          <w:bCs/>
          <w:sz w:val="28"/>
          <w:szCs w:val="28"/>
          <w:shd w:val="clear" w:color="auto" w:fill="F2F2F2" w:themeFill="background1" w:themeFillShade="F2"/>
          <w:rtl/>
        </w:rPr>
        <w:t>ج-</w:t>
      </w:r>
      <w:r w:rsidRPr="007119AE">
        <w:rPr>
          <w:rFonts w:hint="cs"/>
          <w:b/>
          <w:bCs/>
          <w:sz w:val="28"/>
          <w:szCs w:val="28"/>
          <w:rtl/>
        </w:rPr>
        <w:t xml:space="preserve">المنطقة التي تمكث فيها                            </w:t>
      </w:r>
      <w:r w:rsidRPr="007119AE">
        <w:rPr>
          <w:rFonts w:hint="cs"/>
          <w:b/>
          <w:bCs/>
          <w:sz w:val="28"/>
          <w:szCs w:val="28"/>
          <w:shd w:val="clear" w:color="auto" w:fill="F2F2F2" w:themeFill="background1" w:themeFillShade="F2"/>
          <w:rtl/>
        </w:rPr>
        <w:t>د-</w:t>
      </w:r>
      <w:r w:rsidRPr="007119AE">
        <w:rPr>
          <w:rFonts w:hint="cs"/>
          <w:b/>
          <w:bCs/>
          <w:sz w:val="28"/>
          <w:szCs w:val="28"/>
          <w:rtl/>
        </w:rPr>
        <w:t xml:space="preserve">نوع الكتل الهوائية واتجاه حركتها </w:t>
      </w:r>
    </w:p>
    <w:p w:rsidR="007119AE" w:rsidRPr="007119AE" w:rsidRDefault="007119AE" w:rsidP="007119AE">
      <w:pPr>
        <w:rPr>
          <w:b/>
          <w:bCs/>
          <w:sz w:val="28"/>
          <w:szCs w:val="28"/>
          <w:rtl/>
        </w:rPr>
      </w:pPr>
      <w:r w:rsidRPr="007119AE">
        <w:rPr>
          <w:rFonts w:hint="cs"/>
          <w:b/>
          <w:bCs/>
          <w:sz w:val="28"/>
          <w:szCs w:val="28"/>
          <w:rtl/>
        </w:rPr>
        <w:t>3. أي من الكتل الهوائية الآتية تتسبب في انخفاض درجة الحرارة وتساقط الثلوج في المناطق التي تمكث فوقها  :</w:t>
      </w:r>
    </w:p>
    <w:p w:rsidR="007119AE" w:rsidRPr="007119AE" w:rsidRDefault="007119AE" w:rsidP="007119AE">
      <w:pPr>
        <w:rPr>
          <w:rFonts w:hint="cs"/>
          <w:b/>
          <w:bCs/>
          <w:sz w:val="28"/>
          <w:szCs w:val="28"/>
          <w:rtl/>
        </w:rPr>
      </w:pPr>
      <w:r w:rsidRPr="007119AE">
        <w:rPr>
          <w:rFonts w:hint="cs"/>
          <w:b/>
          <w:bCs/>
          <w:sz w:val="28"/>
          <w:szCs w:val="28"/>
          <w:shd w:val="clear" w:color="auto" w:fill="F2F2F2" w:themeFill="background1" w:themeFillShade="F2"/>
          <w:rtl/>
        </w:rPr>
        <w:t>أ-</w:t>
      </w:r>
      <w:r w:rsidRPr="007119AE">
        <w:rPr>
          <w:rFonts w:hint="cs"/>
          <w:b/>
          <w:bCs/>
          <w:sz w:val="28"/>
          <w:szCs w:val="28"/>
          <w:rtl/>
        </w:rPr>
        <w:t xml:space="preserve">كتلة هوائية قطبية قارية                         </w:t>
      </w:r>
      <w:r w:rsidRPr="007119AE">
        <w:rPr>
          <w:rFonts w:hint="cs"/>
          <w:b/>
          <w:bCs/>
          <w:sz w:val="28"/>
          <w:szCs w:val="28"/>
          <w:shd w:val="clear" w:color="auto" w:fill="F2F2F2" w:themeFill="background1" w:themeFillShade="F2"/>
          <w:rtl/>
        </w:rPr>
        <w:t>ب-</w:t>
      </w:r>
      <w:proofErr w:type="spellStart"/>
      <w:r w:rsidRPr="007119AE">
        <w:rPr>
          <w:rFonts w:hint="cs"/>
          <w:b/>
          <w:bCs/>
          <w:sz w:val="28"/>
          <w:szCs w:val="28"/>
          <w:rtl/>
        </w:rPr>
        <w:t>اكتلة</w:t>
      </w:r>
      <w:proofErr w:type="spellEnd"/>
      <w:r w:rsidRPr="007119AE">
        <w:rPr>
          <w:rFonts w:hint="cs"/>
          <w:b/>
          <w:bCs/>
          <w:sz w:val="28"/>
          <w:szCs w:val="28"/>
          <w:rtl/>
        </w:rPr>
        <w:t xml:space="preserve"> هوائية قطبية بحرية      </w:t>
      </w:r>
    </w:p>
    <w:p w:rsidR="007119AE" w:rsidRPr="007119AE" w:rsidRDefault="007119AE" w:rsidP="007119AE">
      <w:pPr>
        <w:rPr>
          <w:b/>
          <w:bCs/>
          <w:sz w:val="28"/>
          <w:szCs w:val="28"/>
          <w:rtl/>
        </w:rPr>
      </w:pPr>
      <w:r w:rsidRPr="007119AE">
        <w:rPr>
          <w:rFonts w:hint="cs"/>
          <w:b/>
          <w:bCs/>
          <w:sz w:val="28"/>
          <w:szCs w:val="28"/>
          <w:shd w:val="clear" w:color="auto" w:fill="F2F2F2" w:themeFill="background1" w:themeFillShade="F2"/>
          <w:rtl/>
        </w:rPr>
        <w:t>ج-</w:t>
      </w:r>
      <w:r w:rsidRPr="007119AE">
        <w:rPr>
          <w:rFonts w:hint="cs"/>
          <w:b/>
          <w:bCs/>
          <w:sz w:val="28"/>
          <w:szCs w:val="28"/>
          <w:rtl/>
        </w:rPr>
        <w:t xml:space="preserve">كتلة هوائية مدارية قارية    </w:t>
      </w:r>
      <w:r w:rsidRPr="007119AE">
        <w:rPr>
          <w:rFonts w:hint="cs"/>
          <w:b/>
          <w:bCs/>
          <w:sz w:val="28"/>
          <w:szCs w:val="28"/>
          <w:shd w:val="clear" w:color="auto" w:fill="F2F2F2" w:themeFill="background1" w:themeFillShade="F2"/>
          <w:rtl/>
        </w:rPr>
        <w:t xml:space="preserve">                  د-</w:t>
      </w:r>
      <w:r w:rsidRPr="007119AE">
        <w:rPr>
          <w:rFonts w:hint="cs"/>
          <w:b/>
          <w:bCs/>
          <w:sz w:val="28"/>
          <w:szCs w:val="28"/>
          <w:rtl/>
        </w:rPr>
        <w:t xml:space="preserve">كتلة هوائية مدارية بحرية </w:t>
      </w:r>
    </w:p>
    <w:p w:rsidR="007119AE" w:rsidRPr="007119AE" w:rsidRDefault="007119AE" w:rsidP="007119AE">
      <w:pPr>
        <w:rPr>
          <w:b/>
          <w:bCs/>
          <w:sz w:val="28"/>
          <w:szCs w:val="28"/>
          <w:rtl/>
        </w:rPr>
      </w:pPr>
      <w:r w:rsidRPr="007119AE">
        <w:rPr>
          <w:rFonts w:hint="cs"/>
          <w:b/>
          <w:bCs/>
          <w:sz w:val="28"/>
          <w:szCs w:val="28"/>
          <w:rtl/>
        </w:rPr>
        <w:t>4. أي من المحيطات الآتية هو ا لأقل مساحة  :</w:t>
      </w:r>
    </w:p>
    <w:p w:rsidR="007119AE" w:rsidRPr="007119AE" w:rsidRDefault="007119AE" w:rsidP="007119AE">
      <w:pPr>
        <w:rPr>
          <w:b/>
          <w:bCs/>
          <w:sz w:val="28"/>
          <w:szCs w:val="28"/>
          <w:rtl/>
        </w:rPr>
      </w:pPr>
      <w:r w:rsidRPr="007119AE">
        <w:rPr>
          <w:rFonts w:hint="cs"/>
          <w:b/>
          <w:bCs/>
          <w:sz w:val="28"/>
          <w:szCs w:val="28"/>
          <w:shd w:val="clear" w:color="auto" w:fill="F2F2F2" w:themeFill="background1" w:themeFillShade="F2"/>
          <w:rtl/>
        </w:rPr>
        <w:t>أ-</w:t>
      </w:r>
      <w:r w:rsidRPr="007119AE">
        <w:rPr>
          <w:rFonts w:hint="cs"/>
          <w:b/>
          <w:bCs/>
          <w:sz w:val="28"/>
          <w:szCs w:val="28"/>
          <w:rtl/>
        </w:rPr>
        <w:t xml:space="preserve">الأطلسي                  </w:t>
      </w:r>
      <w:r w:rsidRPr="007119AE">
        <w:rPr>
          <w:rFonts w:hint="cs"/>
          <w:b/>
          <w:bCs/>
          <w:sz w:val="28"/>
          <w:szCs w:val="28"/>
          <w:shd w:val="clear" w:color="auto" w:fill="F2F2F2" w:themeFill="background1" w:themeFillShade="F2"/>
          <w:rtl/>
        </w:rPr>
        <w:t>ب-</w:t>
      </w:r>
      <w:r w:rsidRPr="007119AE">
        <w:rPr>
          <w:rFonts w:hint="cs"/>
          <w:b/>
          <w:bCs/>
          <w:sz w:val="28"/>
          <w:szCs w:val="28"/>
          <w:rtl/>
        </w:rPr>
        <w:t xml:space="preserve">الهندي </w:t>
      </w:r>
      <w:r w:rsidRPr="007119AE">
        <w:rPr>
          <w:rFonts w:hint="cs"/>
          <w:b/>
          <w:bCs/>
          <w:sz w:val="28"/>
          <w:szCs w:val="28"/>
          <w:shd w:val="clear" w:color="auto" w:fill="F2F2F2" w:themeFill="background1" w:themeFillShade="F2"/>
          <w:rtl/>
        </w:rPr>
        <w:t xml:space="preserve">                  ج-</w:t>
      </w:r>
      <w:r w:rsidRPr="007119AE">
        <w:rPr>
          <w:rFonts w:hint="cs"/>
          <w:b/>
          <w:bCs/>
          <w:sz w:val="28"/>
          <w:szCs w:val="28"/>
          <w:rtl/>
        </w:rPr>
        <w:t xml:space="preserve">الهادي     </w:t>
      </w:r>
      <w:r w:rsidRPr="007119AE">
        <w:rPr>
          <w:rFonts w:hint="cs"/>
          <w:b/>
          <w:bCs/>
          <w:sz w:val="28"/>
          <w:szCs w:val="28"/>
          <w:shd w:val="clear" w:color="auto" w:fill="F2F2F2" w:themeFill="background1" w:themeFillShade="F2"/>
          <w:rtl/>
        </w:rPr>
        <w:t xml:space="preserve">            د-</w:t>
      </w:r>
      <w:r w:rsidRPr="007119AE">
        <w:rPr>
          <w:rFonts w:hint="cs"/>
          <w:b/>
          <w:bCs/>
          <w:sz w:val="28"/>
          <w:szCs w:val="28"/>
          <w:rtl/>
        </w:rPr>
        <w:t xml:space="preserve">المتجمد الشمالي </w:t>
      </w:r>
    </w:p>
    <w:p w:rsidR="007119AE" w:rsidRPr="007119AE" w:rsidRDefault="007119AE" w:rsidP="007119AE">
      <w:pPr>
        <w:rPr>
          <w:b/>
          <w:bCs/>
          <w:sz w:val="28"/>
          <w:szCs w:val="28"/>
          <w:rtl/>
        </w:rPr>
      </w:pPr>
      <w:r w:rsidRPr="007119AE">
        <w:rPr>
          <w:rFonts w:hint="cs"/>
          <w:b/>
          <w:bCs/>
          <w:sz w:val="28"/>
          <w:szCs w:val="28"/>
          <w:rtl/>
        </w:rPr>
        <w:t>5أي من الأملاح الآتية هو الأكثر وفرة ي مياه المحيطات :</w:t>
      </w:r>
    </w:p>
    <w:p w:rsidR="007119AE" w:rsidRPr="007119AE" w:rsidRDefault="007119AE" w:rsidP="007119AE">
      <w:pPr>
        <w:rPr>
          <w:b/>
          <w:bCs/>
          <w:sz w:val="28"/>
          <w:szCs w:val="28"/>
          <w:rtl/>
        </w:rPr>
      </w:pPr>
      <w:r w:rsidRPr="007119AE">
        <w:rPr>
          <w:rFonts w:hint="cs"/>
          <w:b/>
          <w:bCs/>
          <w:sz w:val="28"/>
          <w:szCs w:val="28"/>
          <w:shd w:val="clear" w:color="auto" w:fill="F2F2F2" w:themeFill="background1" w:themeFillShade="F2"/>
          <w:rtl/>
        </w:rPr>
        <w:t>أ-</w:t>
      </w:r>
      <w:proofErr w:type="spellStart"/>
      <w:r w:rsidRPr="007119AE">
        <w:rPr>
          <w:rFonts w:hint="cs"/>
          <w:b/>
          <w:bCs/>
          <w:sz w:val="28"/>
          <w:szCs w:val="28"/>
          <w:rtl/>
        </w:rPr>
        <w:t>كلوريد</w:t>
      </w:r>
      <w:proofErr w:type="spellEnd"/>
      <w:r w:rsidRPr="007119AE">
        <w:rPr>
          <w:rFonts w:hint="cs"/>
          <w:b/>
          <w:bCs/>
          <w:sz w:val="28"/>
          <w:szCs w:val="28"/>
          <w:rtl/>
        </w:rPr>
        <w:t xml:space="preserve"> </w:t>
      </w:r>
      <w:proofErr w:type="spellStart"/>
      <w:r w:rsidRPr="007119AE">
        <w:rPr>
          <w:rFonts w:hint="cs"/>
          <w:b/>
          <w:bCs/>
          <w:sz w:val="28"/>
          <w:szCs w:val="28"/>
          <w:rtl/>
        </w:rPr>
        <w:t>المغنيسيوم</w:t>
      </w:r>
      <w:proofErr w:type="spellEnd"/>
      <w:r w:rsidRPr="007119AE">
        <w:rPr>
          <w:rFonts w:hint="cs"/>
          <w:b/>
          <w:bCs/>
          <w:sz w:val="28"/>
          <w:szCs w:val="28"/>
          <w:rtl/>
        </w:rPr>
        <w:t xml:space="preserve">           </w:t>
      </w:r>
      <w:r w:rsidRPr="007119AE">
        <w:rPr>
          <w:rFonts w:hint="cs"/>
          <w:b/>
          <w:bCs/>
          <w:sz w:val="28"/>
          <w:szCs w:val="28"/>
          <w:shd w:val="clear" w:color="auto" w:fill="F2F2F2" w:themeFill="background1" w:themeFillShade="F2"/>
          <w:rtl/>
        </w:rPr>
        <w:t>ب-</w:t>
      </w:r>
      <w:proofErr w:type="spellStart"/>
      <w:r w:rsidRPr="007119AE">
        <w:rPr>
          <w:rFonts w:hint="cs"/>
          <w:b/>
          <w:bCs/>
          <w:sz w:val="28"/>
          <w:szCs w:val="28"/>
          <w:rtl/>
        </w:rPr>
        <w:t>كلوريد</w:t>
      </w:r>
      <w:proofErr w:type="spellEnd"/>
      <w:r w:rsidRPr="007119AE">
        <w:rPr>
          <w:rFonts w:hint="cs"/>
          <w:b/>
          <w:bCs/>
          <w:sz w:val="28"/>
          <w:szCs w:val="28"/>
          <w:rtl/>
        </w:rPr>
        <w:t xml:space="preserve"> الصوديوم </w:t>
      </w:r>
      <w:r w:rsidRPr="007119AE">
        <w:rPr>
          <w:rFonts w:hint="cs"/>
          <w:b/>
          <w:bCs/>
          <w:sz w:val="28"/>
          <w:szCs w:val="28"/>
          <w:shd w:val="clear" w:color="auto" w:fill="F2F2F2" w:themeFill="background1" w:themeFillShade="F2"/>
          <w:rtl/>
        </w:rPr>
        <w:t xml:space="preserve">    ج-</w:t>
      </w:r>
      <w:proofErr w:type="spellStart"/>
      <w:r w:rsidRPr="007119AE">
        <w:rPr>
          <w:rFonts w:hint="cs"/>
          <w:b/>
          <w:bCs/>
          <w:sz w:val="28"/>
          <w:szCs w:val="28"/>
          <w:rtl/>
        </w:rPr>
        <w:t>بروميد</w:t>
      </w:r>
      <w:proofErr w:type="spellEnd"/>
      <w:r w:rsidRPr="007119AE">
        <w:rPr>
          <w:rFonts w:hint="cs"/>
          <w:b/>
          <w:bCs/>
          <w:sz w:val="28"/>
          <w:szCs w:val="28"/>
          <w:rtl/>
        </w:rPr>
        <w:t xml:space="preserve"> </w:t>
      </w:r>
      <w:proofErr w:type="spellStart"/>
      <w:r w:rsidRPr="007119AE">
        <w:rPr>
          <w:rFonts w:hint="cs"/>
          <w:b/>
          <w:bCs/>
          <w:sz w:val="28"/>
          <w:szCs w:val="28"/>
          <w:rtl/>
        </w:rPr>
        <w:t>البوتاسيوم</w:t>
      </w:r>
      <w:proofErr w:type="spellEnd"/>
      <w:r w:rsidRPr="007119AE">
        <w:rPr>
          <w:rFonts w:hint="cs"/>
          <w:b/>
          <w:bCs/>
          <w:sz w:val="28"/>
          <w:szCs w:val="28"/>
          <w:rtl/>
        </w:rPr>
        <w:t xml:space="preserve">      </w:t>
      </w:r>
      <w:r w:rsidRPr="007119AE">
        <w:rPr>
          <w:rFonts w:hint="cs"/>
          <w:b/>
          <w:bCs/>
          <w:sz w:val="28"/>
          <w:szCs w:val="28"/>
          <w:shd w:val="clear" w:color="auto" w:fill="F2F2F2" w:themeFill="background1" w:themeFillShade="F2"/>
          <w:rtl/>
        </w:rPr>
        <w:t>د-</w:t>
      </w:r>
      <w:r w:rsidRPr="007119AE">
        <w:rPr>
          <w:rFonts w:hint="cs"/>
          <w:b/>
          <w:bCs/>
          <w:sz w:val="28"/>
          <w:szCs w:val="28"/>
          <w:rtl/>
        </w:rPr>
        <w:t xml:space="preserve">كبريتات </w:t>
      </w:r>
      <w:proofErr w:type="spellStart"/>
      <w:r w:rsidRPr="007119AE">
        <w:rPr>
          <w:rFonts w:hint="cs"/>
          <w:b/>
          <w:bCs/>
          <w:sz w:val="28"/>
          <w:szCs w:val="28"/>
          <w:rtl/>
        </w:rPr>
        <w:t>المغنيسيوم</w:t>
      </w:r>
      <w:proofErr w:type="spellEnd"/>
    </w:p>
    <w:p w:rsidR="007119AE" w:rsidRPr="007119AE" w:rsidRDefault="007119AE" w:rsidP="007119AE">
      <w:pPr>
        <w:rPr>
          <w:b/>
          <w:bCs/>
          <w:sz w:val="28"/>
          <w:szCs w:val="28"/>
          <w:rtl/>
        </w:rPr>
      </w:pPr>
      <w:r w:rsidRPr="007119AE">
        <w:rPr>
          <w:rFonts w:hint="cs"/>
          <w:b/>
          <w:bCs/>
          <w:sz w:val="28"/>
          <w:szCs w:val="28"/>
          <w:rtl/>
        </w:rPr>
        <w:t>6. أي من المصطلحات الآتية يعبر عن العمق الذي تؤثر فيه الموجة في الماء  :</w:t>
      </w:r>
    </w:p>
    <w:p w:rsidR="007119AE" w:rsidRPr="007119AE" w:rsidRDefault="007119AE" w:rsidP="007119AE">
      <w:pPr>
        <w:rPr>
          <w:b/>
          <w:bCs/>
          <w:sz w:val="28"/>
          <w:szCs w:val="28"/>
          <w:rtl/>
        </w:rPr>
      </w:pPr>
      <w:r w:rsidRPr="007119AE">
        <w:rPr>
          <w:rFonts w:hint="cs"/>
          <w:b/>
          <w:bCs/>
          <w:sz w:val="28"/>
          <w:szCs w:val="28"/>
          <w:shd w:val="clear" w:color="auto" w:fill="F2F2F2" w:themeFill="background1" w:themeFillShade="F2"/>
          <w:rtl/>
        </w:rPr>
        <w:t>أ-</w:t>
      </w:r>
      <w:r w:rsidRPr="007119AE">
        <w:rPr>
          <w:rFonts w:hint="cs"/>
          <w:b/>
          <w:bCs/>
          <w:sz w:val="28"/>
          <w:szCs w:val="28"/>
          <w:rtl/>
        </w:rPr>
        <w:t xml:space="preserve">قاعدة الموجة            </w:t>
      </w:r>
      <w:r w:rsidRPr="007119AE">
        <w:rPr>
          <w:rFonts w:hint="cs"/>
          <w:b/>
          <w:bCs/>
          <w:sz w:val="28"/>
          <w:szCs w:val="28"/>
          <w:shd w:val="clear" w:color="auto" w:fill="F2F2F2" w:themeFill="background1" w:themeFillShade="F2"/>
          <w:rtl/>
        </w:rPr>
        <w:t>ب-</w:t>
      </w:r>
      <w:r w:rsidRPr="007119AE">
        <w:rPr>
          <w:rFonts w:hint="cs"/>
          <w:b/>
          <w:bCs/>
          <w:sz w:val="28"/>
          <w:szCs w:val="28"/>
          <w:rtl/>
        </w:rPr>
        <w:t xml:space="preserve">طول الموجة          </w:t>
      </w:r>
      <w:r>
        <w:rPr>
          <w:rFonts w:hint="cs"/>
          <w:b/>
          <w:bCs/>
          <w:sz w:val="28"/>
          <w:szCs w:val="28"/>
          <w:rtl/>
        </w:rPr>
        <w:t xml:space="preserve">    </w:t>
      </w:r>
      <w:r w:rsidRPr="007119AE">
        <w:rPr>
          <w:rFonts w:hint="cs"/>
          <w:b/>
          <w:bCs/>
          <w:sz w:val="28"/>
          <w:szCs w:val="28"/>
          <w:rtl/>
        </w:rPr>
        <w:t xml:space="preserve">   </w:t>
      </w:r>
      <w:r w:rsidRPr="007119AE">
        <w:rPr>
          <w:rFonts w:hint="cs"/>
          <w:b/>
          <w:bCs/>
          <w:sz w:val="28"/>
          <w:szCs w:val="28"/>
          <w:shd w:val="clear" w:color="auto" w:fill="F2F2F2" w:themeFill="background1" w:themeFillShade="F2"/>
          <w:rtl/>
        </w:rPr>
        <w:t>ج-</w:t>
      </w:r>
      <w:r w:rsidRPr="007119AE">
        <w:rPr>
          <w:rFonts w:hint="cs"/>
          <w:b/>
          <w:bCs/>
          <w:sz w:val="28"/>
          <w:szCs w:val="28"/>
          <w:rtl/>
        </w:rPr>
        <w:t xml:space="preserve">سعة الموجة     </w:t>
      </w:r>
      <w:r>
        <w:rPr>
          <w:rFonts w:hint="cs"/>
          <w:b/>
          <w:bCs/>
          <w:sz w:val="28"/>
          <w:szCs w:val="28"/>
          <w:rtl/>
        </w:rPr>
        <w:t xml:space="preserve">   </w:t>
      </w:r>
      <w:r w:rsidRPr="007119AE">
        <w:rPr>
          <w:rFonts w:hint="cs"/>
          <w:b/>
          <w:bCs/>
          <w:sz w:val="28"/>
          <w:szCs w:val="28"/>
          <w:rtl/>
        </w:rPr>
        <w:t xml:space="preserve">     </w:t>
      </w:r>
      <w:r w:rsidRPr="007119AE">
        <w:rPr>
          <w:rFonts w:hint="cs"/>
          <w:b/>
          <w:bCs/>
          <w:sz w:val="28"/>
          <w:szCs w:val="28"/>
          <w:shd w:val="clear" w:color="auto" w:fill="F2F2F2" w:themeFill="background1" w:themeFillShade="F2"/>
          <w:rtl/>
        </w:rPr>
        <w:t>د-</w:t>
      </w:r>
      <w:r w:rsidRPr="007119AE">
        <w:rPr>
          <w:rFonts w:hint="cs"/>
          <w:b/>
          <w:bCs/>
          <w:sz w:val="28"/>
          <w:szCs w:val="28"/>
          <w:rtl/>
        </w:rPr>
        <w:t xml:space="preserve">قمة الموجة </w:t>
      </w:r>
    </w:p>
    <w:p w:rsidR="007119AE" w:rsidRPr="007119AE" w:rsidRDefault="007119AE" w:rsidP="007119AE">
      <w:pPr>
        <w:rPr>
          <w:b/>
          <w:bCs/>
          <w:sz w:val="28"/>
          <w:szCs w:val="28"/>
          <w:rtl/>
        </w:rPr>
      </w:pPr>
      <w:r w:rsidRPr="007119AE">
        <w:rPr>
          <w:rFonts w:hint="cs"/>
          <w:b/>
          <w:bCs/>
          <w:sz w:val="28"/>
          <w:szCs w:val="28"/>
          <w:rtl/>
        </w:rPr>
        <w:t>7. يحدث المد والجزر في المنطقة الواحدة كل يوم  هو :</w:t>
      </w:r>
    </w:p>
    <w:p w:rsidR="007119AE" w:rsidRPr="007119AE" w:rsidRDefault="007119AE" w:rsidP="007119AE">
      <w:pPr>
        <w:rPr>
          <w:b/>
          <w:bCs/>
          <w:sz w:val="28"/>
          <w:szCs w:val="28"/>
          <w:rtl/>
        </w:rPr>
      </w:pPr>
      <w:r w:rsidRPr="007119AE">
        <w:rPr>
          <w:rFonts w:hint="cs"/>
          <w:b/>
          <w:bCs/>
          <w:sz w:val="28"/>
          <w:szCs w:val="28"/>
          <w:shd w:val="clear" w:color="auto" w:fill="F2F2F2" w:themeFill="background1" w:themeFillShade="F2"/>
          <w:rtl/>
        </w:rPr>
        <w:t>أ-</w:t>
      </w:r>
      <w:r w:rsidRPr="007119AE">
        <w:rPr>
          <w:rFonts w:hint="cs"/>
          <w:b/>
          <w:bCs/>
          <w:sz w:val="28"/>
          <w:szCs w:val="28"/>
          <w:rtl/>
        </w:rPr>
        <w:t>مرة</w:t>
      </w:r>
      <w:r>
        <w:rPr>
          <w:rFonts w:hint="cs"/>
          <w:b/>
          <w:bCs/>
          <w:sz w:val="28"/>
          <w:szCs w:val="28"/>
          <w:rtl/>
        </w:rPr>
        <w:t xml:space="preserve">                   </w:t>
      </w:r>
      <w:r w:rsidRPr="007119AE">
        <w:rPr>
          <w:rFonts w:hint="cs"/>
          <w:b/>
          <w:bCs/>
          <w:sz w:val="28"/>
          <w:szCs w:val="28"/>
          <w:rtl/>
        </w:rPr>
        <w:t xml:space="preserve"> </w:t>
      </w:r>
      <w:r w:rsidRPr="007119AE">
        <w:rPr>
          <w:rFonts w:hint="cs"/>
          <w:b/>
          <w:bCs/>
          <w:sz w:val="28"/>
          <w:szCs w:val="28"/>
          <w:shd w:val="clear" w:color="auto" w:fill="F2F2F2" w:themeFill="background1" w:themeFillShade="F2"/>
          <w:rtl/>
        </w:rPr>
        <w:t>ب-</w:t>
      </w:r>
      <w:r w:rsidRPr="007119AE">
        <w:rPr>
          <w:rFonts w:hint="cs"/>
          <w:b/>
          <w:bCs/>
          <w:sz w:val="28"/>
          <w:szCs w:val="28"/>
          <w:rtl/>
        </w:rPr>
        <w:t xml:space="preserve">ثلاث مرات </w:t>
      </w:r>
      <w:r>
        <w:rPr>
          <w:rFonts w:hint="cs"/>
          <w:b/>
          <w:bCs/>
          <w:sz w:val="28"/>
          <w:szCs w:val="28"/>
          <w:shd w:val="clear" w:color="auto" w:fill="F2F2F2" w:themeFill="background1" w:themeFillShade="F2"/>
          <w:rtl/>
        </w:rPr>
        <w:t xml:space="preserve">                      </w:t>
      </w:r>
      <w:r w:rsidRPr="007119AE">
        <w:rPr>
          <w:rFonts w:hint="cs"/>
          <w:b/>
          <w:bCs/>
          <w:sz w:val="28"/>
          <w:szCs w:val="28"/>
          <w:shd w:val="clear" w:color="auto" w:fill="F2F2F2" w:themeFill="background1" w:themeFillShade="F2"/>
          <w:rtl/>
        </w:rPr>
        <w:t>ج-</w:t>
      </w:r>
      <w:proofErr w:type="spellStart"/>
      <w:r w:rsidRPr="007119AE">
        <w:rPr>
          <w:rFonts w:hint="cs"/>
          <w:b/>
          <w:bCs/>
          <w:sz w:val="28"/>
          <w:szCs w:val="28"/>
          <w:rtl/>
        </w:rPr>
        <w:t>لايوجد</w:t>
      </w:r>
      <w:proofErr w:type="spellEnd"/>
      <w:r w:rsidRPr="007119AE">
        <w:rPr>
          <w:rFonts w:hint="cs"/>
          <w:b/>
          <w:bCs/>
          <w:sz w:val="28"/>
          <w:szCs w:val="28"/>
          <w:rtl/>
        </w:rPr>
        <w:t xml:space="preserve"> عدد محدد</w:t>
      </w:r>
      <w:r>
        <w:rPr>
          <w:rFonts w:hint="cs"/>
          <w:b/>
          <w:bCs/>
          <w:sz w:val="28"/>
          <w:szCs w:val="28"/>
          <w:rtl/>
        </w:rPr>
        <w:t xml:space="preserve">               </w:t>
      </w:r>
      <w:r w:rsidRPr="007119AE">
        <w:rPr>
          <w:rFonts w:hint="cs"/>
          <w:b/>
          <w:bCs/>
          <w:sz w:val="28"/>
          <w:szCs w:val="28"/>
          <w:shd w:val="clear" w:color="auto" w:fill="F2F2F2" w:themeFill="background1" w:themeFillShade="F2"/>
          <w:rtl/>
        </w:rPr>
        <w:t>د-</w:t>
      </w:r>
      <w:r w:rsidRPr="007119AE">
        <w:rPr>
          <w:rFonts w:hint="cs"/>
          <w:b/>
          <w:bCs/>
          <w:sz w:val="28"/>
          <w:szCs w:val="28"/>
          <w:rtl/>
        </w:rPr>
        <w:t xml:space="preserve">مرتين </w:t>
      </w:r>
    </w:p>
    <w:p w:rsidR="007119AE" w:rsidRPr="007119AE" w:rsidRDefault="007119AE" w:rsidP="007119AE">
      <w:pPr>
        <w:rPr>
          <w:b/>
          <w:bCs/>
          <w:sz w:val="28"/>
          <w:szCs w:val="28"/>
          <w:rtl/>
        </w:rPr>
      </w:pPr>
      <w:r w:rsidRPr="007119AE">
        <w:rPr>
          <w:rFonts w:hint="cs"/>
          <w:b/>
          <w:bCs/>
          <w:sz w:val="28"/>
          <w:szCs w:val="28"/>
          <w:rtl/>
        </w:rPr>
        <w:t>8. تحدث التيارات السطحية في المحيطات بسبب  :</w:t>
      </w:r>
    </w:p>
    <w:p w:rsidR="007119AE" w:rsidRPr="007119AE" w:rsidRDefault="007119AE" w:rsidP="007119AE">
      <w:pPr>
        <w:rPr>
          <w:b/>
          <w:bCs/>
          <w:sz w:val="28"/>
          <w:szCs w:val="28"/>
          <w:rtl/>
        </w:rPr>
      </w:pPr>
      <w:r w:rsidRPr="007119AE">
        <w:rPr>
          <w:rFonts w:hint="cs"/>
          <w:b/>
          <w:bCs/>
          <w:sz w:val="28"/>
          <w:szCs w:val="28"/>
          <w:shd w:val="clear" w:color="auto" w:fill="F2F2F2" w:themeFill="background1" w:themeFillShade="F2"/>
          <w:rtl/>
        </w:rPr>
        <w:t>أ-</w:t>
      </w:r>
      <w:r w:rsidRPr="007119AE">
        <w:rPr>
          <w:rFonts w:hint="cs"/>
          <w:b/>
          <w:bCs/>
          <w:sz w:val="28"/>
          <w:szCs w:val="28"/>
          <w:rtl/>
        </w:rPr>
        <w:t xml:space="preserve">الرياح            </w:t>
      </w:r>
      <w:r>
        <w:rPr>
          <w:rFonts w:hint="cs"/>
          <w:b/>
          <w:bCs/>
          <w:sz w:val="28"/>
          <w:szCs w:val="28"/>
          <w:rtl/>
        </w:rPr>
        <w:t xml:space="preserve">       </w:t>
      </w:r>
      <w:r w:rsidRPr="007119AE">
        <w:rPr>
          <w:rFonts w:hint="cs"/>
          <w:b/>
          <w:bCs/>
          <w:sz w:val="28"/>
          <w:szCs w:val="28"/>
          <w:rtl/>
        </w:rPr>
        <w:t xml:space="preserve">   </w:t>
      </w:r>
      <w:r w:rsidRPr="007119AE">
        <w:rPr>
          <w:rFonts w:hint="cs"/>
          <w:b/>
          <w:bCs/>
          <w:sz w:val="28"/>
          <w:szCs w:val="28"/>
          <w:shd w:val="clear" w:color="auto" w:fill="F2F2F2" w:themeFill="background1" w:themeFillShade="F2"/>
          <w:rtl/>
        </w:rPr>
        <w:t>ب-</w:t>
      </w:r>
      <w:r w:rsidRPr="007119AE">
        <w:rPr>
          <w:rFonts w:hint="cs"/>
          <w:b/>
          <w:bCs/>
          <w:sz w:val="28"/>
          <w:szCs w:val="28"/>
          <w:rtl/>
        </w:rPr>
        <w:t xml:space="preserve">الحرارة      </w:t>
      </w:r>
      <w:r>
        <w:rPr>
          <w:rFonts w:hint="cs"/>
          <w:b/>
          <w:bCs/>
          <w:sz w:val="28"/>
          <w:szCs w:val="28"/>
          <w:rtl/>
        </w:rPr>
        <w:t xml:space="preserve">          </w:t>
      </w:r>
      <w:r w:rsidRPr="007119AE">
        <w:rPr>
          <w:rFonts w:hint="cs"/>
          <w:b/>
          <w:bCs/>
          <w:sz w:val="28"/>
          <w:szCs w:val="28"/>
          <w:rtl/>
        </w:rPr>
        <w:t xml:space="preserve">     </w:t>
      </w:r>
      <w:r w:rsidRPr="007119AE">
        <w:rPr>
          <w:rFonts w:hint="cs"/>
          <w:b/>
          <w:bCs/>
          <w:sz w:val="28"/>
          <w:szCs w:val="28"/>
          <w:shd w:val="clear" w:color="auto" w:fill="F2F2F2" w:themeFill="background1" w:themeFillShade="F2"/>
          <w:rtl/>
        </w:rPr>
        <w:t>ج-</w:t>
      </w:r>
      <w:r w:rsidRPr="007119AE">
        <w:rPr>
          <w:rFonts w:hint="cs"/>
          <w:b/>
          <w:bCs/>
          <w:sz w:val="28"/>
          <w:szCs w:val="28"/>
          <w:rtl/>
        </w:rPr>
        <w:t xml:space="preserve">الملوحة         </w:t>
      </w:r>
      <w:r>
        <w:rPr>
          <w:rFonts w:hint="cs"/>
          <w:b/>
          <w:bCs/>
          <w:sz w:val="28"/>
          <w:szCs w:val="28"/>
          <w:rtl/>
        </w:rPr>
        <w:t xml:space="preserve">           </w:t>
      </w:r>
      <w:r w:rsidRPr="007119AE">
        <w:rPr>
          <w:rFonts w:hint="cs"/>
          <w:b/>
          <w:bCs/>
          <w:sz w:val="28"/>
          <w:szCs w:val="28"/>
          <w:rtl/>
        </w:rPr>
        <w:t xml:space="preserve">    </w:t>
      </w:r>
      <w:r w:rsidRPr="007119AE">
        <w:rPr>
          <w:rFonts w:hint="cs"/>
          <w:b/>
          <w:bCs/>
          <w:sz w:val="28"/>
          <w:szCs w:val="28"/>
          <w:shd w:val="clear" w:color="auto" w:fill="F2F2F2" w:themeFill="background1" w:themeFillShade="F2"/>
          <w:rtl/>
        </w:rPr>
        <w:t>د-</w:t>
      </w:r>
      <w:r w:rsidRPr="007119AE">
        <w:rPr>
          <w:rFonts w:hint="cs"/>
          <w:b/>
          <w:bCs/>
          <w:sz w:val="28"/>
          <w:szCs w:val="28"/>
          <w:rtl/>
        </w:rPr>
        <w:t xml:space="preserve">الكثافة </w:t>
      </w:r>
    </w:p>
    <w:p w:rsidR="007119AE" w:rsidRPr="007119AE" w:rsidRDefault="007119AE" w:rsidP="007119AE">
      <w:pPr>
        <w:rPr>
          <w:b/>
          <w:bCs/>
          <w:sz w:val="28"/>
          <w:szCs w:val="28"/>
          <w:rtl/>
        </w:rPr>
      </w:pPr>
      <w:r w:rsidRPr="007119AE">
        <w:rPr>
          <w:rFonts w:hint="cs"/>
          <w:b/>
          <w:bCs/>
          <w:sz w:val="28"/>
          <w:szCs w:val="28"/>
          <w:rtl/>
        </w:rPr>
        <w:t>9. أي من الآتية لا تنقلها التيارات الصاعدة  :</w:t>
      </w:r>
    </w:p>
    <w:p w:rsidR="007119AE" w:rsidRPr="007119AE" w:rsidRDefault="007119AE" w:rsidP="007119AE">
      <w:pPr>
        <w:rPr>
          <w:b/>
          <w:bCs/>
          <w:sz w:val="28"/>
          <w:szCs w:val="28"/>
          <w:rtl/>
        </w:rPr>
      </w:pPr>
      <w:r w:rsidRPr="007119AE">
        <w:rPr>
          <w:rFonts w:hint="cs"/>
          <w:b/>
          <w:bCs/>
          <w:sz w:val="28"/>
          <w:szCs w:val="28"/>
          <w:shd w:val="clear" w:color="auto" w:fill="F2F2F2" w:themeFill="background1" w:themeFillShade="F2"/>
          <w:rtl/>
        </w:rPr>
        <w:t>أ-</w:t>
      </w:r>
      <w:r w:rsidRPr="007119AE">
        <w:rPr>
          <w:rFonts w:hint="cs"/>
          <w:b/>
          <w:bCs/>
          <w:sz w:val="28"/>
          <w:szCs w:val="28"/>
          <w:rtl/>
        </w:rPr>
        <w:t xml:space="preserve">الفوسفات             </w:t>
      </w:r>
      <w:r w:rsidRPr="007119AE">
        <w:rPr>
          <w:rFonts w:hint="cs"/>
          <w:b/>
          <w:bCs/>
          <w:sz w:val="28"/>
          <w:szCs w:val="28"/>
          <w:shd w:val="clear" w:color="auto" w:fill="F2F2F2" w:themeFill="background1" w:themeFillShade="F2"/>
          <w:rtl/>
        </w:rPr>
        <w:t>ب-</w:t>
      </w:r>
      <w:proofErr w:type="spellStart"/>
      <w:r w:rsidRPr="007119AE">
        <w:rPr>
          <w:rFonts w:hint="cs"/>
          <w:b/>
          <w:bCs/>
          <w:sz w:val="28"/>
          <w:szCs w:val="28"/>
          <w:rtl/>
        </w:rPr>
        <w:t>النترات</w:t>
      </w:r>
      <w:proofErr w:type="spellEnd"/>
      <w:r w:rsidRPr="007119AE">
        <w:rPr>
          <w:rFonts w:hint="cs"/>
          <w:b/>
          <w:bCs/>
          <w:sz w:val="28"/>
          <w:szCs w:val="28"/>
          <w:rtl/>
        </w:rPr>
        <w:t xml:space="preserve">               </w:t>
      </w:r>
      <w:r w:rsidRPr="007119AE">
        <w:rPr>
          <w:rFonts w:hint="cs"/>
          <w:b/>
          <w:bCs/>
          <w:sz w:val="28"/>
          <w:szCs w:val="28"/>
          <w:shd w:val="clear" w:color="auto" w:fill="F2F2F2" w:themeFill="background1" w:themeFillShade="F2"/>
          <w:rtl/>
        </w:rPr>
        <w:t>ج-</w:t>
      </w:r>
      <w:r w:rsidRPr="007119AE">
        <w:rPr>
          <w:rFonts w:hint="cs"/>
          <w:b/>
          <w:bCs/>
          <w:sz w:val="28"/>
          <w:szCs w:val="28"/>
          <w:rtl/>
        </w:rPr>
        <w:t xml:space="preserve">الحرارة            </w:t>
      </w:r>
      <w:r w:rsidRPr="007119AE">
        <w:rPr>
          <w:rFonts w:hint="cs"/>
          <w:b/>
          <w:bCs/>
          <w:sz w:val="28"/>
          <w:szCs w:val="28"/>
          <w:shd w:val="clear" w:color="auto" w:fill="F2F2F2" w:themeFill="background1" w:themeFillShade="F2"/>
          <w:rtl/>
        </w:rPr>
        <w:t>د-</w:t>
      </w:r>
      <w:r w:rsidRPr="007119AE">
        <w:rPr>
          <w:rFonts w:hint="cs"/>
          <w:b/>
          <w:bCs/>
          <w:sz w:val="28"/>
          <w:szCs w:val="28"/>
          <w:rtl/>
        </w:rPr>
        <w:t xml:space="preserve">ثاني </w:t>
      </w:r>
      <w:proofErr w:type="spellStart"/>
      <w:r w:rsidRPr="007119AE">
        <w:rPr>
          <w:rFonts w:hint="cs"/>
          <w:b/>
          <w:bCs/>
          <w:sz w:val="28"/>
          <w:szCs w:val="28"/>
          <w:rtl/>
        </w:rPr>
        <w:t>اكسيد</w:t>
      </w:r>
      <w:proofErr w:type="spellEnd"/>
      <w:r w:rsidRPr="007119AE">
        <w:rPr>
          <w:rFonts w:hint="cs"/>
          <w:b/>
          <w:bCs/>
          <w:sz w:val="28"/>
          <w:szCs w:val="28"/>
          <w:rtl/>
        </w:rPr>
        <w:t xml:space="preserve"> الكربون </w:t>
      </w:r>
    </w:p>
    <w:p w:rsidR="007119AE" w:rsidRPr="007119AE" w:rsidRDefault="007119AE" w:rsidP="007119AE">
      <w:pPr>
        <w:rPr>
          <w:b/>
          <w:bCs/>
          <w:sz w:val="28"/>
          <w:szCs w:val="28"/>
          <w:rtl/>
        </w:rPr>
      </w:pPr>
      <w:r w:rsidRPr="007119AE">
        <w:rPr>
          <w:rFonts w:hint="cs"/>
          <w:b/>
          <w:bCs/>
          <w:sz w:val="28"/>
          <w:szCs w:val="28"/>
          <w:rtl/>
        </w:rPr>
        <w:t xml:space="preserve">10. سبب الرائحة الكريهة في المياه </w:t>
      </w:r>
      <w:proofErr w:type="spellStart"/>
      <w:r w:rsidRPr="007119AE">
        <w:rPr>
          <w:rFonts w:hint="cs"/>
          <w:b/>
          <w:bCs/>
          <w:sz w:val="28"/>
          <w:szCs w:val="28"/>
          <w:rtl/>
        </w:rPr>
        <w:t>العادمة</w:t>
      </w:r>
      <w:proofErr w:type="spellEnd"/>
      <w:r w:rsidRPr="007119AE">
        <w:rPr>
          <w:rFonts w:hint="cs"/>
          <w:b/>
          <w:bCs/>
          <w:sz w:val="28"/>
          <w:szCs w:val="28"/>
          <w:rtl/>
        </w:rPr>
        <w:t xml:space="preserve"> يعود </w:t>
      </w:r>
      <w:proofErr w:type="spellStart"/>
      <w:r w:rsidRPr="007119AE">
        <w:rPr>
          <w:rFonts w:hint="cs"/>
          <w:b/>
          <w:bCs/>
          <w:sz w:val="28"/>
          <w:szCs w:val="28"/>
          <w:rtl/>
        </w:rPr>
        <w:t>الى</w:t>
      </w:r>
      <w:proofErr w:type="spellEnd"/>
      <w:r w:rsidRPr="007119AE">
        <w:rPr>
          <w:rFonts w:hint="cs"/>
          <w:b/>
          <w:bCs/>
          <w:sz w:val="28"/>
          <w:szCs w:val="28"/>
          <w:rtl/>
        </w:rPr>
        <w:t xml:space="preserve"> وجود غاز  :</w:t>
      </w:r>
    </w:p>
    <w:p w:rsidR="007119AE" w:rsidRPr="007119AE" w:rsidRDefault="007119AE" w:rsidP="007119AE">
      <w:pPr>
        <w:rPr>
          <w:b/>
          <w:bCs/>
          <w:sz w:val="28"/>
          <w:szCs w:val="28"/>
          <w:rtl/>
        </w:rPr>
      </w:pPr>
      <w:r w:rsidRPr="007119AE">
        <w:rPr>
          <w:rFonts w:hint="cs"/>
          <w:b/>
          <w:bCs/>
          <w:sz w:val="28"/>
          <w:szCs w:val="28"/>
          <w:shd w:val="clear" w:color="auto" w:fill="F2F2F2" w:themeFill="background1" w:themeFillShade="F2"/>
          <w:rtl/>
        </w:rPr>
        <w:t>أ-</w:t>
      </w:r>
      <w:proofErr w:type="spellStart"/>
      <w:r w:rsidRPr="007119AE">
        <w:rPr>
          <w:rFonts w:hint="cs"/>
          <w:b/>
          <w:bCs/>
          <w:sz w:val="28"/>
          <w:szCs w:val="28"/>
          <w:rtl/>
        </w:rPr>
        <w:t>كبريتيد</w:t>
      </w:r>
      <w:proofErr w:type="spellEnd"/>
      <w:r w:rsidRPr="007119AE">
        <w:rPr>
          <w:rFonts w:hint="cs"/>
          <w:b/>
          <w:bCs/>
          <w:sz w:val="28"/>
          <w:szCs w:val="28"/>
          <w:rtl/>
        </w:rPr>
        <w:t xml:space="preserve"> الهيدروجين </w:t>
      </w:r>
      <w:r w:rsidRPr="007119AE">
        <w:rPr>
          <w:rFonts w:hint="cs"/>
          <w:b/>
          <w:bCs/>
          <w:sz w:val="28"/>
          <w:szCs w:val="28"/>
          <w:shd w:val="clear" w:color="auto" w:fill="F2F2F2" w:themeFill="background1" w:themeFillShade="F2"/>
          <w:rtl/>
        </w:rPr>
        <w:t xml:space="preserve">              </w:t>
      </w:r>
      <w:r>
        <w:rPr>
          <w:rFonts w:hint="cs"/>
          <w:b/>
          <w:bCs/>
          <w:sz w:val="28"/>
          <w:szCs w:val="28"/>
          <w:shd w:val="clear" w:color="auto" w:fill="F2F2F2" w:themeFill="background1" w:themeFillShade="F2"/>
          <w:rtl/>
        </w:rPr>
        <w:t xml:space="preserve">                </w:t>
      </w:r>
      <w:r w:rsidRPr="007119AE">
        <w:rPr>
          <w:rFonts w:hint="cs"/>
          <w:b/>
          <w:bCs/>
          <w:sz w:val="28"/>
          <w:szCs w:val="28"/>
          <w:shd w:val="clear" w:color="auto" w:fill="F2F2F2" w:themeFill="background1" w:themeFillShade="F2"/>
          <w:rtl/>
        </w:rPr>
        <w:t xml:space="preserve">       ب-</w:t>
      </w:r>
      <w:r w:rsidRPr="007119AE">
        <w:rPr>
          <w:rFonts w:hint="cs"/>
          <w:b/>
          <w:bCs/>
          <w:sz w:val="28"/>
          <w:szCs w:val="28"/>
          <w:rtl/>
        </w:rPr>
        <w:t xml:space="preserve">ثاني </w:t>
      </w:r>
      <w:proofErr w:type="spellStart"/>
      <w:r w:rsidRPr="007119AE">
        <w:rPr>
          <w:rFonts w:hint="cs"/>
          <w:b/>
          <w:bCs/>
          <w:sz w:val="28"/>
          <w:szCs w:val="28"/>
          <w:rtl/>
        </w:rPr>
        <w:t>اكسيد</w:t>
      </w:r>
      <w:proofErr w:type="spellEnd"/>
      <w:r w:rsidRPr="007119AE">
        <w:rPr>
          <w:rFonts w:hint="cs"/>
          <w:b/>
          <w:bCs/>
          <w:sz w:val="28"/>
          <w:szCs w:val="28"/>
          <w:rtl/>
        </w:rPr>
        <w:t xml:space="preserve"> الكربون </w:t>
      </w:r>
    </w:p>
    <w:p w:rsidR="007119AE" w:rsidRPr="007119AE" w:rsidRDefault="007119AE" w:rsidP="007119AE">
      <w:pPr>
        <w:rPr>
          <w:b/>
          <w:bCs/>
          <w:sz w:val="28"/>
          <w:szCs w:val="28"/>
          <w:rtl/>
          <w:lang w:bidi="ar-JO"/>
        </w:rPr>
      </w:pPr>
      <w:r w:rsidRPr="007119AE">
        <w:rPr>
          <w:rFonts w:hint="cs"/>
          <w:b/>
          <w:bCs/>
          <w:sz w:val="28"/>
          <w:szCs w:val="28"/>
          <w:shd w:val="clear" w:color="auto" w:fill="F2F2F2" w:themeFill="background1" w:themeFillShade="F2"/>
          <w:rtl/>
        </w:rPr>
        <w:t>ج-</w:t>
      </w:r>
      <w:r w:rsidRPr="007119AE">
        <w:rPr>
          <w:rFonts w:hint="cs"/>
          <w:b/>
          <w:bCs/>
          <w:sz w:val="28"/>
          <w:szCs w:val="28"/>
          <w:rtl/>
        </w:rPr>
        <w:t xml:space="preserve">النيتروجين                             </w:t>
      </w:r>
      <w:r>
        <w:rPr>
          <w:rFonts w:hint="cs"/>
          <w:b/>
          <w:bCs/>
          <w:sz w:val="28"/>
          <w:szCs w:val="28"/>
          <w:rtl/>
        </w:rPr>
        <w:t xml:space="preserve">                </w:t>
      </w:r>
      <w:r w:rsidRPr="007119AE">
        <w:rPr>
          <w:rFonts w:hint="cs"/>
          <w:b/>
          <w:bCs/>
          <w:sz w:val="28"/>
          <w:szCs w:val="28"/>
          <w:rtl/>
        </w:rPr>
        <w:t xml:space="preserve">  </w:t>
      </w:r>
      <w:r w:rsidRPr="007119AE">
        <w:rPr>
          <w:rFonts w:hint="cs"/>
          <w:b/>
          <w:bCs/>
          <w:sz w:val="28"/>
          <w:szCs w:val="28"/>
          <w:shd w:val="clear" w:color="auto" w:fill="F2F2F2" w:themeFill="background1" w:themeFillShade="F2"/>
          <w:rtl/>
        </w:rPr>
        <w:t>د-</w:t>
      </w:r>
      <w:r w:rsidRPr="007119AE">
        <w:rPr>
          <w:rFonts w:hint="cs"/>
          <w:b/>
          <w:bCs/>
          <w:sz w:val="28"/>
          <w:szCs w:val="28"/>
          <w:rtl/>
        </w:rPr>
        <w:t xml:space="preserve">الميثان </w:t>
      </w:r>
    </w:p>
    <w:p w:rsidR="007119AE" w:rsidRPr="007119AE" w:rsidRDefault="007119AE" w:rsidP="007119AE">
      <w:pPr>
        <w:rPr>
          <w:b/>
          <w:bCs/>
          <w:sz w:val="28"/>
          <w:szCs w:val="28"/>
          <w:rtl/>
          <w:lang w:bidi="ar-JO"/>
        </w:rPr>
      </w:pPr>
    </w:p>
    <w:p w:rsidR="007119AE" w:rsidRPr="007119AE" w:rsidRDefault="007119AE" w:rsidP="007119AE">
      <w:pPr>
        <w:rPr>
          <w:b/>
          <w:bCs/>
          <w:sz w:val="28"/>
          <w:szCs w:val="28"/>
          <w:rtl/>
          <w:lang w:bidi="ar-JO"/>
        </w:rPr>
      </w:pPr>
    </w:p>
    <w:p w:rsidR="007119AE" w:rsidRPr="007119AE" w:rsidRDefault="007119AE" w:rsidP="007119AE">
      <w:pPr>
        <w:rPr>
          <w:b/>
          <w:bCs/>
          <w:sz w:val="28"/>
          <w:szCs w:val="28"/>
          <w:rtl/>
          <w:lang w:bidi="ar-JO"/>
        </w:rPr>
      </w:pPr>
    </w:p>
    <w:tbl>
      <w:tblPr>
        <w:tblStyle w:val="a3"/>
        <w:bidiVisual/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1100"/>
        <w:gridCol w:w="709"/>
        <w:gridCol w:w="851"/>
        <w:gridCol w:w="850"/>
        <w:gridCol w:w="709"/>
        <w:gridCol w:w="709"/>
        <w:gridCol w:w="973"/>
        <w:gridCol w:w="728"/>
        <w:gridCol w:w="850"/>
        <w:gridCol w:w="851"/>
        <w:gridCol w:w="974"/>
      </w:tblGrid>
      <w:tr w:rsidR="007119AE" w:rsidRPr="007119AE" w:rsidTr="00A11E8F">
        <w:trPr>
          <w:jc w:val="center"/>
        </w:trPr>
        <w:tc>
          <w:tcPr>
            <w:tcW w:w="1100" w:type="dxa"/>
          </w:tcPr>
          <w:p w:rsidR="007119AE" w:rsidRPr="007119AE" w:rsidRDefault="007119AE" w:rsidP="00A11E8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119AE">
              <w:rPr>
                <w:rFonts w:hint="cs"/>
                <w:b/>
                <w:bCs/>
                <w:sz w:val="28"/>
                <w:szCs w:val="28"/>
                <w:rtl/>
              </w:rPr>
              <w:t>رقم الفقرة</w:t>
            </w:r>
          </w:p>
        </w:tc>
        <w:tc>
          <w:tcPr>
            <w:tcW w:w="709" w:type="dxa"/>
          </w:tcPr>
          <w:p w:rsidR="007119AE" w:rsidRPr="007119AE" w:rsidRDefault="007119AE" w:rsidP="00A11E8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119AE"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851" w:type="dxa"/>
          </w:tcPr>
          <w:p w:rsidR="007119AE" w:rsidRPr="007119AE" w:rsidRDefault="007119AE" w:rsidP="00A11E8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119AE"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850" w:type="dxa"/>
          </w:tcPr>
          <w:p w:rsidR="007119AE" w:rsidRPr="007119AE" w:rsidRDefault="007119AE" w:rsidP="00A11E8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119AE"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709" w:type="dxa"/>
          </w:tcPr>
          <w:p w:rsidR="007119AE" w:rsidRPr="007119AE" w:rsidRDefault="007119AE" w:rsidP="00A11E8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119AE"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709" w:type="dxa"/>
          </w:tcPr>
          <w:p w:rsidR="007119AE" w:rsidRPr="007119AE" w:rsidRDefault="007119AE" w:rsidP="00A11E8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119AE"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973" w:type="dxa"/>
          </w:tcPr>
          <w:p w:rsidR="007119AE" w:rsidRPr="007119AE" w:rsidRDefault="007119AE" w:rsidP="00A11E8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119AE">
              <w:rPr>
                <w:rFonts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728" w:type="dxa"/>
          </w:tcPr>
          <w:p w:rsidR="007119AE" w:rsidRPr="007119AE" w:rsidRDefault="007119AE" w:rsidP="00A11E8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119AE">
              <w:rPr>
                <w:rFonts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850" w:type="dxa"/>
          </w:tcPr>
          <w:p w:rsidR="007119AE" w:rsidRPr="007119AE" w:rsidRDefault="007119AE" w:rsidP="00A11E8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119AE">
              <w:rPr>
                <w:rFonts w:hint="cs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851" w:type="dxa"/>
          </w:tcPr>
          <w:p w:rsidR="007119AE" w:rsidRPr="007119AE" w:rsidRDefault="007119AE" w:rsidP="00A11E8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119AE">
              <w:rPr>
                <w:rFonts w:hint="cs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974" w:type="dxa"/>
          </w:tcPr>
          <w:p w:rsidR="007119AE" w:rsidRPr="007119AE" w:rsidRDefault="007119AE" w:rsidP="00A11E8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119AE">
              <w:rPr>
                <w:rFonts w:hint="cs"/>
                <w:b/>
                <w:bCs/>
                <w:sz w:val="28"/>
                <w:szCs w:val="28"/>
                <w:rtl/>
              </w:rPr>
              <w:t>10</w:t>
            </w:r>
          </w:p>
        </w:tc>
      </w:tr>
      <w:tr w:rsidR="007119AE" w:rsidRPr="007119AE" w:rsidTr="00A11E8F">
        <w:trPr>
          <w:jc w:val="center"/>
        </w:trPr>
        <w:tc>
          <w:tcPr>
            <w:tcW w:w="1100" w:type="dxa"/>
          </w:tcPr>
          <w:p w:rsidR="007119AE" w:rsidRPr="007119AE" w:rsidRDefault="007119AE" w:rsidP="00A11E8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119AE">
              <w:rPr>
                <w:rFonts w:hint="cs"/>
                <w:b/>
                <w:bCs/>
                <w:sz w:val="28"/>
                <w:szCs w:val="28"/>
                <w:rtl/>
              </w:rPr>
              <w:t>رمز الإجابة</w:t>
            </w:r>
          </w:p>
        </w:tc>
        <w:tc>
          <w:tcPr>
            <w:tcW w:w="709" w:type="dxa"/>
          </w:tcPr>
          <w:p w:rsidR="007119AE" w:rsidRPr="007119AE" w:rsidRDefault="007119AE" w:rsidP="00A11E8F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7119AE" w:rsidRPr="007119AE" w:rsidRDefault="007119AE" w:rsidP="00A11E8F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0" w:type="dxa"/>
          </w:tcPr>
          <w:p w:rsidR="007119AE" w:rsidRPr="007119AE" w:rsidRDefault="007119AE" w:rsidP="00A11E8F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:rsidR="007119AE" w:rsidRPr="007119AE" w:rsidRDefault="007119AE" w:rsidP="00A11E8F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:rsidR="007119AE" w:rsidRPr="007119AE" w:rsidRDefault="007119AE" w:rsidP="00A11E8F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73" w:type="dxa"/>
          </w:tcPr>
          <w:p w:rsidR="007119AE" w:rsidRPr="007119AE" w:rsidRDefault="007119AE" w:rsidP="00A11E8F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28" w:type="dxa"/>
          </w:tcPr>
          <w:p w:rsidR="007119AE" w:rsidRPr="007119AE" w:rsidRDefault="007119AE" w:rsidP="00A11E8F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0" w:type="dxa"/>
          </w:tcPr>
          <w:p w:rsidR="007119AE" w:rsidRPr="007119AE" w:rsidRDefault="007119AE" w:rsidP="00A11E8F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7119AE" w:rsidRPr="007119AE" w:rsidRDefault="007119AE" w:rsidP="00A11E8F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74" w:type="dxa"/>
          </w:tcPr>
          <w:p w:rsidR="007119AE" w:rsidRPr="007119AE" w:rsidRDefault="007119AE" w:rsidP="00A11E8F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7119AE" w:rsidRDefault="007119AE" w:rsidP="007119AE">
      <w:pPr>
        <w:rPr>
          <w:rFonts w:hint="cs"/>
          <w:b/>
          <w:bCs/>
          <w:sz w:val="28"/>
          <w:szCs w:val="28"/>
          <w:u w:val="single"/>
          <w:shd w:val="clear" w:color="auto" w:fill="F2F2F2" w:themeFill="background1" w:themeFillShade="F2"/>
          <w:rtl/>
        </w:rPr>
      </w:pPr>
    </w:p>
    <w:p w:rsidR="007119AE" w:rsidRPr="007119AE" w:rsidRDefault="007119AE" w:rsidP="007119AE">
      <w:pPr>
        <w:rPr>
          <w:b/>
          <w:bCs/>
          <w:sz w:val="28"/>
          <w:szCs w:val="28"/>
          <w:rtl/>
          <w:lang w:bidi="ar-JO"/>
        </w:rPr>
      </w:pPr>
      <w:r w:rsidRPr="007119AE">
        <w:rPr>
          <w:rFonts w:hint="cs"/>
          <w:b/>
          <w:bCs/>
          <w:sz w:val="28"/>
          <w:szCs w:val="28"/>
          <w:u w:val="single"/>
          <w:shd w:val="clear" w:color="auto" w:fill="F2F2F2" w:themeFill="background1" w:themeFillShade="F2"/>
          <w:rtl/>
          <w:lang w:bidi="ar-JO"/>
        </w:rPr>
        <w:lastRenderedPageBreak/>
        <w:t>السؤال الثاني</w:t>
      </w:r>
      <w:r w:rsidRPr="007119AE">
        <w:rPr>
          <w:rFonts w:hint="cs"/>
          <w:b/>
          <w:bCs/>
          <w:sz w:val="28"/>
          <w:szCs w:val="28"/>
          <w:rtl/>
          <w:lang w:bidi="ar-JO"/>
        </w:rPr>
        <w:t xml:space="preserve"> : علل كل ما يلي :                                                               ( 8 علامات )</w:t>
      </w:r>
    </w:p>
    <w:p w:rsidR="007119AE" w:rsidRPr="007119AE" w:rsidRDefault="007119AE" w:rsidP="007119AE">
      <w:pPr>
        <w:pStyle w:val="a4"/>
        <w:numPr>
          <w:ilvl w:val="0"/>
          <w:numId w:val="1"/>
        </w:numPr>
        <w:rPr>
          <w:b/>
          <w:bCs/>
          <w:sz w:val="28"/>
          <w:szCs w:val="28"/>
          <w:rtl/>
          <w:lang w:bidi="ar-JO"/>
        </w:rPr>
      </w:pPr>
      <w:r w:rsidRPr="007119AE">
        <w:rPr>
          <w:rFonts w:hint="cs"/>
          <w:b/>
          <w:bCs/>
          <w:sz w:val="28"/>
          <w:szCs w:val="28"/>
          <w:rtl/>
          <w:lang w:bidi="ar-JO"/>
        </w:rPr>
        <w:t xml:space="preserve">يؤدي التلوث بالمياه </w:t>
      </w:r>
      <w:proofErr w:type="spellStart"/>
      <w:r w:rsidRPr="007119AE">
        <w:rPr>
          <w:rFonts w:hint="cs"/>
          <w:b/>
          <w:bCs/>
          <w:sz w:val="28"/>
          <w:szCs w:val="28"/>
          <w:rtl/>
          <w:lang w:bidi="ar-JO"/>
        </w:rPr>
        <w:t>العادمة</w:t>
      </w:r>
      <w:proofErr w:type="spellEnd"/>
      <w:r w:rsidRPr="007119AE"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proofErr w:type="spellStart"/>
      <w:r w:rsidRPr="007119AE">
        <w:rPr>
          <w:rFonts w:hint="cs"/>
          <w:b/>
          <w:bCs/>
          <w:sz w:val="28"/>
          <w:szCs w:val="28"/>
          <w:rtl/>
          <w:lang w:bidi="ar-JO"/>
        </w:rPr>
        <w:t>لى</w:t>
      </w:r>
      <w:proofErr w:type="spellEnd"/>
      <w:r w:rsidRPr="007119AE">
        <w:rPr>
          <w:rFonts w:hint="cs"/>
          <w:b/>
          <w:bCs/>
          <w:sz w:val="28"/>
          <w:szCs w:val="28"/>
          <w:rtl/>
          <w:lang w:bidi="ar-JO"/>
        </w:rPr>
        <w:t xml:space="preserve"> الإخلال بالتوازن البيئي .</w:t>
      </w:r>
    </w:p>
    <w:p w:rsidR="007119AE" w:rsidRPr="007119AE" w:rsidRDefault="007119AE" w:rsidP="007119AE">
      <w:pPr>
        <w:rPr>
          <w:sz w:val="28"/>
          <w:szCs w:val="28"/>
          <w:rtl/>
          <w:lang w:bidi="ar-JO"/>
        </w:rPr>
      </w:pPr>
      <w:r w:rsidRPr="007119AE">
        <w:rPr>
          <w:rFonts w:hint="cs"/>
          <w:sz w:val="28"/>
          <w:szCs w:val="28"/>
          <w:rtl/>
          <w:lang w:bidi="ar-JO"/>
        </w:rPr>
        <w:t>..........................................................................................................................</w:t>
      </w:r>
    </w:p>
    <w:p w:rsidR="007119AE" w:rsidRPr="007119AE" w:rsidRDefault="007119AE" w:rsidP="007119AE">
      <w:pPr>
        <w:rPr>
          <w:sz w:val="28"/>
          <w:szCs w:val="28"/>
          <w:rtl/>
          <w:lang w:bidi="ar-JO"/>
        </w:rPr>
      </w:pPr>
      <w:r w:rsidRPr="007119AE">
        <w:rPr>
          <w:rFonts w:hint="cs"/>
          <w:sz w:val="28"/>
          <w:szCs w:val="28"/>
          <w:rtl/>
          <w:lang w:bidi="ar-JO"/>
        </w:rPr>
        <w:t>..........................................................................................................................</w:t>
      </w:r>
    </w:p>
    <w:p w:rsidR="007119AE" w:rsidRPr="007119AE" w:rsidRDefault="007119AE" w:rsidP="007119AE">
      <w:pPr>
        <w:rPr>
          <w:b/>
          <w:bCs/>
          <w:sz w:val="28"/>
          <w:szCs w:val="28"/>
          <w:rtl/>
          <w:lang w:bidi="ar-JO"/>
        </w:rPr>
      </w:pPr>
      <w:r w:rsidRPr="007119AE">
        <w:rPr>
          <w:rFonts w:hint="cs"/>
          <w:b/>
          <w:bCs/>
          <w:sz w:val="28"/>
          <w:szCs w:val="28"/>
          <w:rtl/>
          <w:lang w:bidi="ar-JO"/>
        </w:rPr>
        <w:t xml:space="preserve">2. يتراوح لون المياه </w:t>
      </w:r>
      <w:proofErr w:type="spellStart"/>
      <w:r w:rsidRPr="007119AE">
        <w:rPr>
          <w:rFonts w:hint="cs"/>
          <w:b/>
          <w:bCs/>
          <w:sz w:val="28"/>
          <w:szCs w:val="28"/>
          <w:rtl/>
          <w:lang w:bidi="ar-JO"/>
        </w:rPr>
        <w:t>العادمة</w:t>
      </w:r>
      <w:proofErr w:type="spellEnd"/>
      <w:r w:rsidRPr="007119AE">
        <w:rPr>
          <w:rFonts w:hint="cs"/>
          <w:b/>
          <w:bCs/>
          <w:sz w:val="28"/>
          <w:szCs w:val="28"/>
          <w:rtl/>
          <w:lang w:bidi="ar-JO"/>
        </w:rPr>
        <w:t xml:space="preserve"> بين اللون الرمادي واللون الأسود .</w:t>
      </w:r>
    </w:p>
    <w:p w:rsidR="007119AE" w:rsidRPr="007119AE" w:rsidRDefault="007119AE" w:rsidP="007119AE">
      <w:pPr>
        <w:rPr>
          <w:sz w:val="28"/>
          <w:szCs w:val="28"/>
          <w:rtl/>
          <w:lang w:bidi="ar-JO"/>
        </w:rPr>
      </w:pPr>
      <w:r w:rsidRPr="007119AE">
        <w:rPr>
          <w:rFonts w:hint="cs"/>
          <w:sz w:val="28"/>
          <w:szCs w:val="28"/>
          <w:rtl/>
          <w:lang w:bidi="ar-JO"/>
        </w:rPr>
        <w:t>...........................................................................................................................</w:t>
      </w:r>
    </w:p>
    <w:p w:rsidR="007119AE" w:rsidRPr="007119AE" w:rsidRDefault="007119AE" w:rsidP="007119AE">
      <w:pPr>
        <w:rPr>
          <w:sz w:val="28"/>
          <w:szCs w:val="28"/>
          <w:rtl/>
          <w:lang w:bidi="ar-JO"/>
        </w:rPr>
      </w:pPr>
      <w:r w:rsidRPr="007119AE">
        <w:rPr>
          <w:rFonts w:hint="cs"/>
          <w:sz w:val="28"/>
          <w:szCs w:val="28"/>
          <w:rtl/>
          <w:lang w:bidi="ar-JO"/>
        </w:rPr>
        <w:t>...........................................................................................................................</w:t>
      </w:r>
    </w:p>
    <w:p w:rsidR="007119AE" w:rsidRPr="007119AE" w:rsidRDefault="007119AE" w:rsidP="007119AE">
      <w:pPr>
        <w:rPr>
          <w:b/>
          <w:bCs/>
          <w:sz w:val="28"/>
          <w:szCs w:val="28"/>
          <w:rtl/>
          <w:lang w:bidi="ar-JO"/>
        </w:rPr>
      </w:pPr>
      <w:r w:rsidRPr="007119AE">
        <w:rPr>
          <w:rFonts w:hint="cs"/>
          <w:b/>
          <w:bCs/>
          <w:sz w:val="28"/>
          <w:szCs w:val="28"/>
          <w:rtl/>
          <w:lang w:bidi="ar-JO"/>
        </w:rPr>
        <w:t xml:space="preserve">3.يمتاز النطاق المختلط بدرجة حرارة </w:t>
      </w:r>
      <w:proofErr w:type="spellStart"/>
      <w:r w:rsidRPr="007119AE">
        <w:rPr>
          <w:rFonts w:hint="cs"/>
          <w:b/>
          <w:bCs/>
          <w:sz w:val="28"/>
          <w:szCs w:val="28"/>
          <w:rtl/>
          <w:lang w:bidi="ar-JO"/>
        </w:rPr>
        <w:t>اعلى</w:t>
      </w:r>
      <w:proofErr w:type="spellEnd"/>
      <w:r w:rsidRPr="007119AE">
        <w:rPr>
          <w:rFonts w:hint="cs"/>
          <w:b/>
          <w:bCs/>
          <w:sz w:val="28"/>
          <w:szCs w:val="28"/>
          <w:rtl/>
          <w:lang w:bidi="ar-JO"/>
        </w:rPr>
        <w:t xml:space="preserve"> من النطاق الانتقالي </w:t>
      </w:r>
    </w:p>
    <w:p w:rsidR="007119AE" w:rsidRPr="007119AE" w:rsidRDefault="007119AE" w:rsidP="007119AE">
      <w:pPr>
        <w:rPr>
          <w:sz w:val="28"/>
          <w:szCs w:val="28"/>
          <w:rtl/>
          <w:lang w:bidi="ar-JO"/>
        </w:rPr>
      </w:pPr>
      <w:r w:rsidRPr="007119AE">
        <w:rPr>
          <w:rFonts w:hint="cs"/>
          <w:sz w:val="28"/>
          <w:szCs w:val="28"/>
          <w:rtl/>
          <w:lang w:bidi="ar-JO"/>
        </w:rPr>
        <w:t>..........................................................................................................................</w:t>
      </w:r>
    </w:p>
    <w:p w:rsidR="007119AE" w:rsidRPr="007119AE" w:rsidRDefault="007119AE" w:rsidP="007119AE">
      <w:pPr>
        <w:rPr>
          <w:sz w:val="28"/>
          <w:szCs w:val="28"/>
          <w:rtl/>
          <w:lang w:bidi="ar-JO"/>
        </w:rPr>
      </w:pPr>
      <w:r w:rsidRPr="007119AE">
        <w:rPr>
          <w:rFonts w:hint="cs"/>
          <w:sz w:val="28"/>
          <w:szCs w:val="28"/>
          <w:rtl/>
          <w:lang w:bidi="ar-JO"/>
        </w:rPr>
        <w:t>.........................................................................................................................</w:t>
      </w:r>
    </w:p>
    <w:p w:rsidR="007119AE" w:rsidRPr="007119AE" w:rsidRDefault="007119AE" w:rsidP="007119AE">
      <w:pPr>
        <w:rPr>
          <w:sz w:val="28"/>
          <w:szCs w:val="28"/>
          <w:rtl/>
          <w:lang w:bidi="ar-JO"/>
        </w:rPr>
      </w:pPr>
      <w:r w:rsidRPr="007119AE">
        <w:rPr>
          <w:rFonts w:hint="cs"/>
          <w:sz w:val="28"/>
          <w:szCs w:val="28"/>
          <w:rtl/>
          <w:lang w:bidi="ar-JO"/>
        </w:rPr>
        <w:t>.........................................................................................................................</w:t>
      </w:r>
    </w:p>
    <w:p w:rsidR="007119AE" w:rsidRPr="007119AE" w:rsidRDefault="007119AE" w:rsidP="007119AE">
      <w:pPr>
        <w:rPr>
          <w:b/>
          <w:bCs/>
          <w:sz w:val="28"/>
          <w:szCs w:val="28"/>
          <w:rtl/>
          <w:lang w:bidi="ar-JO"/>
        </w:rPr>
      </w:pPr>
      <w:r w:rsidRPr="007119AE">
        <w:rPr>
          <w:rFonts w:hint="cs"/>
          <w:b/>
          <w:bCs/>
          <w:sz w:val="28"/>
          <w:szCs w:val="28"/>
          <w:rtl/>
          <w:lang w:bidi="ar-JO"/>
        </w:rPr>
        <w:t>4. لا توجد طبقة الميل الحراري في مناطق الأقطاب  .</w:t>
      </w:r>
    </w:p>
    <w:p w:rsidR="007119AE" w:rsidRPr="007119AE" w:rsidRDefault="007119AE" w:rsidP="007119AE">
      <w:pPr>
        <w:rPr>
          <w:sz w:val="28"/>
          <w:szCs w:val="28"/>
          <w:rtl/>
          <w:lang w:bidi="ar-JO"/>
        </w:rPr>
      </w:pPr>
      <w:r w:rsidRPr="007119AE">
        <w:rPr>
          <w:rFonts w:hint="cs"/>
          <w:sz w:val="28"/>
          <w:szCs w:val="28"/>
          <w:rtl/>
          <w:lang w:bidi="ar-JO"/>
        </w:rPr>
        <w:t>.......................................................................................................................</w:t>
      </w:r>
    </w:p>
    <w:p w:rsidR="007119AE" w:rsidRPr="007119AE" w:rsidRDefault="007119AE" w:rsidP="007119AE">
      <w:pPr>
        <w:rPr>
          <w:sz w:val="28"/>
          <w:szCs w:val="28"/>
          <w:rtl/>
          <w:lang w:bidi="ar-JO"/>
        </w:rPr>
      </w:pPr>
      <w:r w:rsidRPr="007119AE">
        <w:rPr>
          <w:rFonts w:hint="cs"/>
          <w:sz w:val="28"/>
          <w:szCs w:val="28"/>
          <w:rtl/>
          <w:lang w:bidi="ar-JO"/>
        </w:rPr>
        <w:t>......................................................................................................................</w:t>
      </w:r>
    </w:p>
    <w:p w:rsidR="007119AE" w:rsidRPr="007119AE" w:rsidRDefault="007119AE" w:rsidP="007119AE">
      <w:pPr>
        <w:rPr>
          <w:sz w:val="28"/>
          <w:szCs w:val="28"/>
          <w:lang w:bidi="ar-JO"/>
        </w:rPr>
      </w:pPr>
      <w:r w:rsidRPr="007119AE">
        <w:rPr>
          <w:rFonts w:hint="cs"/>
          <w:sz w:val="28"/>
          <w:szCs w:val="28"/>
          <w:rtl/>
          <w:lang w:bidi="ar-JO"/>
        </w:rPr>
        <w:t>.......................................................................................................................</w:t>
      </w:r>
    </w:p>
    <w:p w:rsidR="007119AE" w:rsidRPr="007119AE" w:rsidRDefault="007119AE" w:rsidP="007119AE">
      <w:pPr>
        <w:rPr>
          <w:b/>
          <w:bCs/>
          <w:sz w:val="28"/>
          <w:szCs w:val="28"/>
          <w:rtl/>
          <w:lang w:bidi="ar-JO"/>
        </w:rPr>
      </w:pPr>
      <w:r w:rsidRPr="007119AE">
        <w:rPr>
          <w:rFonts w:hint="cs"/>
          <w:b/>
          <w:bCs/>
          <w:sz w:val="28"/>
          <w:szCs w:val="28"/>
          <w:rtl/>
          <w:lang w:bidi="ar-JO"/>
        </w:rPr>
        <w:t>-----------------------------------------------------------------------------------------------</w:t>
      </w:r>
    </w:p>
    <w:p w:rsidR="007119AE" w:rsidRPr="007119AE" w:rsidRDefault="007119AE" w:rsidP="007119AE">
      <w:pPr>
        <w:rPr>
          <w:b/>
          <w:bCs/>
          <w:sz w:val="28"/>
          <w:szCs w:val="28"/>
          <w:rtl/>
          <w:lang w:bidi="ar-JO"/>
        </w:rPr>
      </w:pPr>
      <w:r w:rsidRPr="007119AE">
        <w:rPr>
          <w:rFonts w:hint="cs"/>
          <w:b/>
          <w:bCs/>
          <w:sz w:val="28"/>
          <w:szCs w:val="28"/>
          <w:u w:val="single"/>
          <w:shd w:val="clear" w:color="auto" w:fill="F2F2F2" w:themeFill="background1" w:themeFillShade="F2"/>
          <w:rtl/>
          <w:lang w:bidi="ar-JO"/>
        </w:rPr>
        <w:t>السؤال الثالث</w:t>
      </w:r>
      <w:r w:rsidRPr="007119AE">
        <w:rPr>
          <w:rFonts w:hint="cs"/>
          <w:b/>
          <w:bCs/>
          <w:sz w:val="28"/>
          <w:szCs w:val="28"/>
          <w:rtl/>
          <w:lang w:bidi="ar-JO"/>
        </w:rPr>
        <w:t xml:space="preserve"> : املئي الفراغ فيما يأتي بما هو مناسب من المصطلحات  :                 (12 علامات )</w:t>
      </w:r>
    </w:p>
    <w:p w:rsidR="007119AE" w:rsidRPr="007119AE" w:rsidRDefault="007119AE" w:rsidP="007119AE">
      <w:pPr>
        <w:rPr>
          <w:b/>
          <w:bCs/>
          <w:sz w:val="28"/>
          <w:szCs w:val="28"/>
          <w:rtl/>
          <w:lang w:bidi="ar-JO"/>
        </w:rPr>
      </w:pPr>
    </w:p>
    <w:p w:rsidR="007119AE" w:rsidRPr="007119AE" w:rsidRDefault="007119AE" w:rsidP="007119AE">
      <w:pPr>
        <w:pStyle w:val="a4"/>
        <w:numPr>
          <w:ilvl w:val="0"/>
          <w:numId w:val="2"/>
        </w:numPr>
        <w:rPr>
          <w:b/>
          <w:bCs/>
          <w:sz w:val="28"/>
          <w:szCs w:val="28"/>
          <w:lang w:bidi="ar-JO"/>
        </w:rPr>
      </w:pPr>
      <w:r w:rsidRPr="007119AE">
        <w:rPr>
          <w:rFonts w:hint="cs"/>
          <w:b/>
          <w:bCs/>
          <w:sz w:val="28"/>
          <w:szCs w:val="28"/>
          <w:rtl/>
          <w:lang w:bidi="ar-JO"/>
        </w:rPr>
        <w:t xml:space="preserve">-------------------- كمية ضخمة من الهواء المتجانس في خصائصه من حيث درجات الحرارة </w:t>
      </w:r>
    </w:p>
    <w:p w:rsidR="007119AE" w:rsidRPr="007119AE" w:rsidRDefault="007119AE" w:rsidP="007119AE">
      <w:pPr>
        <w:pStyle w:val="a4"/>
        <w:numPr>
          <w:ilvl w:val="0"/>
          <w:numId w:val="2"/>
        </w:numPr>
        <w:rPr>
          <w:b/>
          <w:bCs/>
          <w:sz w:val="28"/>
          <w:szCs w:val="28"/>
          <w:lang w:bidi="ar-JO"/>
        </w:rPr>
      </w:pPr>
      <w:r w:rsidRPr="007119AE">
        <w:rPr>
          <w:rFonts w:hint="cs"/>
          <w:b/>
          <w:bCs/>
          <w:sz w:val="28"/>
          <w:szCs w:val="28"/>
          <w:rtl/>
          <w:lang w:bidi="ar-JO"/>
        </w:rPr>
        <w:t xml:space="preserve">-------------------- الخطوط التي تصل بين القيم المتساوية من الضغط الجوي التي لا تتقاطع </w:t>
      </w:r>
    </w:p>
    <w:p w:rsidR="007119AE" w:rsidRPr="007119AE" w:rsidRDefault="007119AE" w:rsidP="007119AE">
      <w:pPr>
        <w:pStyle w:val="a4"/>
        <w:numPr>
          <w:ilvl w:val="0"/>
          <w:numId w:val="2"/>
        </w:numPr>
        <w:rPr>
          <w:b/>
          <w:bCs/>
          <w:sz w:val="28"/>
          <w:szCs w:val="28"/>
          <w:lang w:bidi="ar-JO"/>
        </w:rPr>
      </w:pPr>
      <w:r w:rsidRPr="007119AE">
        <w:rPr>
          <w:rFonts w:hint="cs"/>
          <w:b/>
          <w:bCs/>
          <w:sz w:val="28"/>
          <w:szCs w:val="28"/>
          <w:rtl/>
          <w:lang w:bidi="ar-JO"/>
        </w:rPr>
        <w:t>-------------- منطقة يكون الضغط الجوي في مركزها منخفضا ويزداد بالابتعاد نحو الخارج</w:t>
      </w:r>
    </w:p>
    <w:p w:rsidR="007119AE" w:rsidRPr="007119AE" w:rsidRDefault="007119AE" w:rsidP="007119AE">
      <w:pPr>
        <w:pStyle w:val="a4"/>
        <w:numPr>
          <w:ilvl w:val="0"/>
          <w:numId w:val="2"/>
        </w:numPr>
        <w:rPr>
          <w:b/>
          <w:bCs/>
          <w:sz w:val="28"/>
          <w:szCs w:val="28"/>
          <w:lang w:bidi="ar-JO"/>
        </w:rPr>
      </w:pPr>
      <w:r w:rsidRPr="007119AE">
        <w:rPr>
          <w:rFonts w:hint="cs"/>
          <w:b/>
          <w:bCs/>
          <w:sz w:val="28"/>
          <w:szCs w:val="28"/>
          <w:rtl/>
          <w:lang w:bidi="ar-JO"/>
        </w:rPr>
        <w:t xml:space="preserve">-----------طبقة تقع أسفل النطاق الانتقالي لا تصل </w:t>
      </w:r>
      <w:proofErr w:type="spellStart"/>
      <w:r w:rsidRPr="007119AE">
        <w:rPr>
          <w:rFonts w:hint="cs"/>
          <w:b/>
          <w:bCs/>
          <w:sz w:val="28"/>
          <w:szCs w:val="28"/>
          <w:rtl/>
          <w:lang w:bidi="ar-JO"/>
        </w:rPr>
        <w:t>اشعة</w:t>
      </w:r>
      <w:proofErr w:type="spellEnd"/>
      <w:r w:rsidRPr="007119AE">
        <w:rPr>
          <w:rFonts w:hint="cs"/>
          <w:b/>
          <w:bCs/>
          <w:sz w:val="28"/>
          <w:szCs w:val="28"/>
          <w:rtl/>
          <w:lang w:bidi="ar-JO"/>
        </w:rPr>
        <w:t xml:space="preserve"> الشمس </w:t>
      </w:r>
      <w:proofErr w:type="spellStart"/>
      <w:r w:rsidRPr="007119AE">
        <w:rPr>
          <w:rFonts w:hint="cs"/>
          <w:b/>
          <w:bCs/>
          <w:sz w:val="28"/>
          <w:szCs w:val="28"/>
          <w:rtl/>
          <w:lang w:bidi="ar-JO"/>
        </w:rPr>
        <w:t>اليها</w:t>
      </w:r>
      <w:proofErr w:type="spellEnd"/>
      <w:r w:rsidRPr="007119AE">
        <w:rPr>
          <w:rFonts w:hint="cs"/>
          <w:b/>
          <w:bCs/>
          <w:sz w:val="28"/>
          <w:szCs w:val="28"/>
          <w:rtl/>
          <w:lang w:bidi="ar-JO"/>
        </w:rPr>
        <w:t xml:space="preserve"> </w:t>
      </w:r>
    </w:p>
    <w:p w:rsidR="007119AE" w:rsidRPr="007119AE" w:rsidRDefault="007119AE" w:rsidP="007119AE">
      <w:pPr>
        <w:pStyle w:val="a4"/>
        <w:numPr>
          <w:ilvl w:val="0"/>
          <w:numId w:val="2"/>
        </w:numPr>
        <w:rPr>
          <w:b/>
          <w:bCs/>
          <w:sz w:val="28"/>
          <w:szCs w:val="28"/>
          <w:lang w:bidi="ar-JO"/>
        </w:rPr>
      </w:pPr>
      <w:r w:rsidRPr="007119AE">
        <w:rPr>
          <w:rFonts w:hint="cs"/>
          <w:b/>
          <w:bCs/>
          <w:sz w:val="28"/>
          <w:szCs w:val="28"/>
          <w:rtl/>
          <w:lang w:bidi="ar-JO"/>
        </w:rPr>
        <w:t xml:space="preserve">------------------- المسافة بين </w:t>
      </w:r>
      <w:proofErr w:type="spellStart"/>
      <w:r w:rsidRPr="007119AE">
        <w:rPr>
          <w:rFonts w:hint="cs"/>
          <w:b/>
          <w:bCs/>
          <w:sz w:val="28"/>
          <w:szCs w:val="28"/>
          <w:rtl/>
          <w:lang w:bidi="ar-JO"/>
        </w:rPr>
        <w:t>اي</w:t>
      </w:r>
      <w:proofErr w:type="spellEnd"/>
      <w:r w:rsidRPr="007119AE">
        <w:rPr>
          <w:rFonts w:hint="cs"/>
          <w:b/>
          <w:bCs/>
          <w:sz w:val="28"/>
          <w:szCs w:val="28"/>
          <w:rtl/>
          <w:lang w:bidi="ar-JO"/>
        </w:rPr>
        <w:t xml:space="preserve"> قمتين متتاليتين </w:t>
      </w:r>
      <w:proofErr w:type="spellStart"/>
      <w:r w:rsidRPr="007119AE">
        <w:rPr>
          <w:rFonts w:hint="cs"/>
          <w:b/>
          <w:bCs/>
          <w:sz w:val="28"/>
          <w:szCs w:val="28"/>
          <w:rtl/>
          <w:lang w:bidi="ar-JO"/>
        </w:rPr>
        <w:t>او</w:t>
      </w:r>
      <w:proofErr w:type="spellEnd"/>
      <w:r w:rsidRPr="007119AE">
        <w:rPr>
          <w:rFonts w:hint="cs"/>
          <w:b/>
          <w:bCs/>
          <w:sz w:val="28"/>
          <w:szCs w:val="28"/>
          <w:rtl/>
          <w:lang w:bidi="ar-JO"/>
        </w:rPr>
        <w:t xml:space="preserve"> قاعين متتاليين في الموجة </w:t>
      </w:r>
    </w:p>
    <w:p w:rsidR="007119AE" w:rsidRPr="007119AE" w:rsidRDefault="007119AE" w:rsidP="007119AE">
      <w:pPr>
        <w:pStyle w:val="a4"/>
        <w:numPr>
          <w:ilvl w:val="0"/>
          <w:numId w:val="2"/>
        </w:numPr>
        <w:rPr>
          <w:b/>
          <w:bCs/>
          <w:sz w:val="28"/>
          <w:szCs w:val="28"/>
          <w:lang w:bidi="ar-JO"/>
        </w:rPr>
      </w:pPr>
      <w:r w:rsidRPr="007119AE">
        <w:rPr>
          <w:rFonts w:hint="cs"/>
          <w:b/>
          <w:bCs/>
          <w:sz w:val="28"/>
          <w:szCs w:val="28"/>
          <w:rtl/>
          <w:lang w:bidi="ar-JO"/>
        </w:rPr>
        <w:t xml:space="preserve">----------- أمواج بحرية ضخمة ينتج معظمها بفعل الزلازل وبخاصة تحت قاع المحيطات </w:t>
      </w:r>
    </w:p>
    <w:p w:rsidR="007119AE" w:rsidRPr="007119AE" w:rsidRDefault="007119AE" w:rsidP="007119AE">
      <w:pPr>
        <w:pStyle w:val="a4"/>
        <w:numPr>
          <w:ilvl w:val="0"/>
          <w:numId w:val="2"/>
        </w:numPr>
        <w:rPr>
          <w:b/>
          <w:bCs/>
          <w:sz w:val="28"/>
          <w:szCs w:val="28"/>
          <w:lang w:bidi="ar-JO"/>
        </w:rPr>
      </w:pPr>
      <w:r w:rsidRPr="007119AE">
        <w:rPr>
          <w:rFonts w:hint="cs"/>
          <w:b/>
          <w:bCs/>
          <w:sz w:val="28"/>
          <w:szCs w:val="28"/>
          <w:rtl/>
          <w:lang w:bidi="ar-JO"/>
        </w:rPr>
        <w:t xml:space="preserve">------------------- انحراف التيارات الهوائية </w:t>
      </w:r>
      <w:proofErr w:type="spellStart"/>
      <w:r w:rsidRPr="007119AE">
        <w:rPr>
          <w:rFonts w:hint="cs"/>
          <w:b/>
          <w:bCs/>
          <w:sz w:val="28"/>
          <w:szCs w:val="28"/>
          <w:rtl/>
          <w:lang w:bidi="ar-JO"/>
        </w:rPr>
        <w:t>او</w:t>
      </w:r>
      <w:proofErr w:type="spellEnd"/>
      <w:r w:rsidRPr="007119AE">
        <w:rPr>
          <w:rFonts w:hint="cs"/>
          <w:b/>
          <w:bCs/>
          <w:sz w:val="28"/>
          <w:szCs w:val="28"/>
          <w:rtl/>
          <w:lang w:bidi="ar-JO"/>
        </w:rPr>
        <w:t xml:space="preserve"> المحيطية  نتيجة لدوران </w:t>
      </w:r>
      <w:proofErr w:type="spellStart"/>
      <w:r w:rsidRPr="007119AE">
        <w:rPr>
          <w:rFonts w:hint="cs"/>
          <w:b/>
          <w:bCs/>
          <w:sz w:val="28"/>
          <w:szCs w:val="28"/>
          <w:rtl/>
          <w:lang w:bidi="ar-JO"/>
        </w:rPr>
        <w:t>الارض</w:t>
      </w:r>
      <w:proofErr w:type="spellEnd"/>
      <w:r w:rsidRPr="007119AE">
        <w:rPr>
          <w:rFonts w:hint="cs"/>
          <w:b/>
          <w:bCs/>
          <w:sz w:val="28"/>
          <w:szCs w:val="28"/>
          <w:rtl/>
          <w:lang w:bidi="ar-JO"/>
        </w:rPr>
        <w:t xml:space="preserve"> حول نفسها </w:t>
      </w:r>
    </w:p>
    <w:p w:rsidR="007119AE" w:rsidRPr="007119AE" w:rsidRDefault="007119AE" w:rsidP="007119AE">
      <w:pPr>
        <w:pStyle w:val="a4"/>
        <w:numPr>
          <w:ilvl w:val="0"/>
          <w:numId w:val="2"/>
        </w:numPr>
        <w:rPr>
          <w:b/>
          <w:bCs/>
          <w:sz w:val="28"/>
          <w:szCs w:val="28"/>
          <w:lang w:bidi="ar-JO"/>
        </w:rPr>
      </w:pPr>
      <w:r w:rsidRPr="007119AE">
        <w:rPr>
          <w:rFonts w:hint="cs"/>
          <w:b/>
          <w:bCs/>
          <w:sz w:val="28"/>
          <w:szCs w:val="28"/>
          <w:rtl/>
          <w:lang w:bidi="ar-JO"/>
        </w:rPr>
        <w:t xml:space="preserve">------------- المياه التي تطرحها المنازل والمصانع والمزارع والمحلات التجارية </w:t>
      </w:r>
    </w:p>
    <w:p w:rsidR="007119AE" w:rsidRPr="007119AE" w:rsidRDefault="007119AE" w:rsidP="007119AE">
      <w:pPr>
        <w:pStyle w:val="a4"/>
        <w:numPr>
          <w:ilvl w:val="0"/>
          <w:numId w:val="2"/>
        </w:numPr>
        <w:rPr>
          <w:b/>
          <w:bCs/>
          <w:sz w:val="28"/>
          <w:szCs w:val="28"/>
          <w:lang w:bidi="ar-JO"/>
        </w:rPr>
      </w:pPr>
      <w:r w:rsidRPr="007119AE">
        <w:rPr>
          <w:rFonts w:hint="cs"/>
          <w:b/>
          <w:bCs/>
          <w:sz w:val="28"/>
          <w:szCs w:val="28"/>
          <w:rtl/>
          <w:lang w:bidi="ar-JO"/>
        </w:rPr>
        <w:t xml:space="preserve">--------- مجموعة من العمليات الفيزيائية والكيميائية والبيولوجية التي تهدف </w:t>
      </w:r>
      <w:proofErr w:type="spellStart"/>
      <w:r w:rsidRPr="007119AE">
        <w:rPr>
          <w:rFonts w:hint="cs"/>
          <w:b/>
          <w:bCs/>
          <w:sz w:val="28"/>
          <w:szCs w:val="28"/>
          <w:rtl/>
          <w:lang w:bidi="ar-JO"/>
        </w:rPr>
        <w:t>الى</w:t>
      </w:r>
      <w:proofErr w:type="spellEnd"/>
      <w:r w:rsidRPr="007119AE"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proofErr w:type="spellStart"/>
      <w:r w:rsidRPr="007119AE">
        <w:rPr>
          <w:rFonts w:hint="cs"/>
          <w:b/>
          <w:bCs/>
          <w:sz w:val="28"/>
          <w:szCs w:val="28"/>
          <w:rtl/>
          <w:lang w:bidi="ar-JO"/>
        </w:rPr>
        <w:t>ازالة</w:t>
      </w:r>
      <w:proofErr w:type="spellEnd"/>
      <w:r w:rsidRPr="007119AE">
        <w:rPr>
          <w:rFonts w:hint="cs"/>
          <w:b/>
          <w:bCs/>
          <w:sz w:val="28"/>
          <w:szCs w:val="28"/>
          <w:rtl/>
          <w:lang w:bidi="ar-JO"/>
        </w:rPr>
        <w:t xml:space="preserve"> الملوثات</w:t>
      </w:r>
    </w:p>
    <w:p w:rsidR="007119AE" w:rsidRPr="007119AE" w:rsidRDefault="007119AE" w:rsidP="007119AE">
      <w:pPr>
        <w:pStyle w:val="a4"/>
        <w:numPr>
          <w:ilvl w:val="0"/>
          <w:numId w:val="2"/>
        </w:numPr>
        <w:rPr>
          <w:b/>
          <w:bCs/>
          <w:sz w:val="28"/>
          <w:szCs w:val="28"/>
          <w:lang w:bidi="ar-JO"/>
        </w:rPr>
      </w:pPr>
      <w:r w:rsidRPr="007119AE">
        <w:rPr>
          <w:rFonts w:hint="cs"/>
          <w:b/>
          <w:bCs/>
          <w:sz w:val="28"/>
          <w:szCs w:val="28"/>
          <w:rtl/>
          <w:lang w:bidi="ar-JO"/>
        </w:rPr>
        <w:t xml:space="preserve">----------- المواد الصلبة العضوية وغير العضوية التي ترسبت </w:t>
      </w:r>
      <w:proofErr w:type="spellStart"/>
      <w:r w:rsidRPr="007119AE">
        <w:rPr>
          <w:rFonts w:hint="cs"/>
          <w:b/>
          <w:bCs/>
          <w:sz w:val="28"/>
          <w:szCs w:val="28"/>
          <w:rtl/>
          <w:lang w:bidi="ar-JO"/>
        </w:rPr>
        <w:t>اثناء</w:t>
      </w:r>
      <w:proofErr w:type="spellEnd"/>
      <w:r w:rsidRPr="007119AE">
        <w:rPr>
          <w:rFonts w:hint="cs"/>
          <w:b/>
          <w:bCs/>
          <w:sz w:val="28"/>
          <w:szCs w:val="28"/>
          <w:rtl/>
          <w:lang w:bidi="ar-JO"/>
        </w:rPr>
        <w:t xml:space="preserve"> معالجة المياه </w:t>
      </w:r>
    </w:p>
    <w:p w:rsidR="007119AE" w:rsidRPr="007119AE" w:rsidRDefault="007119AE" w:rsidP="007119AE">
      <w:pPr>
        <w:pStyle w:val="a4"/>
        <w:numPr>
          <w:ilvl w:val="0"/>
          <w:numId w:val="2"/>
        </w:numPr>
        <w:rPr>
          <w:b/>
          <w:bCs/>
          <w:sz w:val="28"/>
          <w:szCs w:val="28"/>
          <w:lang w:bidi="ar-JO"/>
        </w:rPr>
      </w:pPr>
      <w:r w:rsidRPr="007119AE">
        <w:rPr>
          <w:rFonts w:hint="cs"/>
          <w:b/>
          <w:bCs/>
          <w:sz w:val="28"/>
          <w:szCs w:val="28"/>
          <w:rtl/>
          <w:lang w:bidi="ar-JO"/>
        </w:rPr>
        <w:t xml:space="preserve">--------------الكائنات الحية الدقيقة وغير الدقيقة التي يؤدي وجودها في المياه </w:t>
      </w:r>
      <w:proofErr w:type="spellStart"/>
      <w:r w:rsidRPr="007119AE">
        <w:rPr>
          <w:rFonts w:hint="cs"/>
          <w:b/>
          <w:bCs/>
          <w:sz w:val="28"/>
          <w:szCs w:val="28"/>
          <w:rtl/>
          <w:lang w:bidi="ar-JO"/>
        </w:rPr>
        <w:t>العادمة</w:t>
      </w:r>
      <w:proofErr w:type="spellEnd"/>
      <w:r w:rsidRPr="007119AE">
        <w:rPr>
          <w:rFonts w:hint="cs"/>
          <w:b/>
          <w:bCs/>
          <w:sz w:val="28"/>
          <w:szCs w:val="28"/>
          <w:rtl/>
          <w:lang w:bidi="ar-JO"/>
        </w:rPr>
        <w:t xml:space="preserve"> </w:t>
      </w:r>
    </w:p>
    <w:p w:rsidR="007119AE" w:rsidRPr="007119AE" w:rsidRDefault="007119AE" w:rsidP="007119AE">
      <w:pPr>
        <w:pStyle w:val="a4"/>
        <w:numPr>
          <w:ilvl w:val="0"/>
          <w:numId w:val="2"/>
        </w:numPr>
        <w:rPr>
          <w:b/>
          <w:bCs/>
          <w:sz w:val="28"/>
          <w:szCs w:val="28"/>
          <w:rtl/>
          <w:lang w:bidi="ar-JO"/>
        </w:rPr>
      </w:pPr>
      <w:r w:rsidRPr="007119AE">
        <w:rPr>
          <w:rFonts w:hint="cs"/>
          <w:b/>
          <w:bCs/>
          <w:sz w:val="28"/>
          <w:szCs w:val="28"/>
          <w:rtl/>
          <w:lang w:bidi="ar-JO"/>
        </w:rPr>
        <w:t xml:space="preserve">-------------- تجري </w:t>
      </w:r>
      <w:proofErr w:type="spellStart"/>
      <w:r w:rsidRPr="007119AE">
        <w:rPr>
          <w:rFonts w:hint="cs"/>
          <w:b/>
          <w:bCs/>
          <w:sz w:val="28"/>
          <w:szCs w:val="28"/>
          <w:rtl/>
          <w:lang w:bidi="ar-JO"/>
        </w:rPr>
        <w:t>ازالة</w:t>
      </w:r>
      <w:proofErr w:type="spellEnd"/>
      <w:r w:rsidRPr="007119AE">
        <w:rPr>
          <w:rFonts w:hint="cs"/>
          <w:b/>
          <w:bCs/>
          <w:sz w:val="28"/>
          <w:szCs w:val="28"/>
          <w:rtl/>
          <w:lang w:bidi="ar-JO"/>
        </w:rPr>
        <w:t xml:space="preserve"> الملوثات مثل المغذيات والمواد السامة ومسببات الأمراض </w:t>
      </w:r>
    </w:p>
    <w:p w:rsidR="007119AE" w:rsidRPr="007119AE" w:rsidRDefault="007119AE" w:rsidP="007119AE">
      <w:pPr>
        <w:rPr>
          <w:b/>
          <w:bCs/>
          <w:sz w:val="28"/>
          <w:szCs w:val="28"/>
          <w:rtl/>
          <w:lang w:bidi="ar-JO"/>
        </w:rPr>
      </w:pPr>
    </w:p>
    <w:p w:rsidR="007119AE" w:rsidRPr="007119AE" w:rsidRDefault="007119AE" w:rsidP="007119AE">
      <w:pPr>
        <w:rPr>
          <w:b/>
          <w:bCs/>
          <w:sz w:val="28"/>
          <w:szCs w:val="28"/>
          <w:rtl/>
          <w:lang w:bidi="ar-JO"/>
        </w:rPr>
      </w:pPr>
    </w:p>
    <w:p w:rsidR="007119AE" w:rsidRPr="007119AE" w:rsidRDefault="007119AE" w:rsidP="007119AE">
      <w:pPr>
        <w:rPr>
          <w:b/>
          <w:bCs/>
          <w:sz w:val="28"/>
          <w:szCs w:val="28"/>
          <w:rtl/>
          <w:lang w:bidi="ar-JO"/>
        </w:rPr>
      </w:pPr>
    </w:p>
    <w:p w:rsidR="009C7756" w:rsidRDefault="009C7756">
      <w:pPr>
        <w:rPr>
          <w:lang w:bidi="ar-JO"/>
        </w:rPr>
      </w:pPr>
    </w:p>
    <w:sectPr w:rsidR="009C7756" w:rsidSect="007119AE">
      <w:pgSz w:w="11906" w:h="16838"/>
      <w:pgMar w:top="993" w:right="849" w:bottom="709" w:left="709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A33BA8"/>
    <w:multiLevelType w:val="hybridMultilevel"/>
    <w:tmpl w:val="04C44526"/>
    <w:lvl w:ilvl="0" w:tplc="94A62F7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384A8A"/>
    <w:multiLevelType w:val="hybridMultilevel"/>
    <w:tmpl w:val="2FC88F9C"/>
    <w:lvl w:ilvl="0" w:tplc="8B90BC1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/>
  <w:defaultTabStop w:val="720"/>
  <w:characterSpacingControl w:val="doNotCompress"/>
  <w:compat/>
  <w:rsids>
    <w:rsidRoot w:val="007119AE"/>
    <w:rsid w:val="005B2D62"/>
    <w:rsid w:val="007119AE"/>
    <w:rsid w:val="009C77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19AE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19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119AE"/>
    <w:pPr>
      <w:ind w:left="720"/>
      <w:contextualSpacing/>
    </w:pPr>
  </w:style>
  <w:style w:type="paragraph" w:styleId="a5">
    <w:name w:val="Balloon Text"/>
    <w:basedOn w:val="a"/>
    <w:link w:val="Char"/>
    <w:uiPriority w:val="99"/>
    <w:semiHidden/>
    <w:unhideWhenUsed/>
    <w:rsid w:val="007119AE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5"/>
    <w:uiPriority w:val="99"/>
    <w:semiHidden/>
    <w:rsid w:val="007119AE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818</Words>
  <Characters>4663</Characters>
  <Application>Microsoft Office Word</Application>
  <DocSecurity>0</DocSecurity>
  <Lines>38</Lines>
  <Paragraphs>10</Paragraphs>
  <ScaleCrop>false</ScaleCrop>
  <Company/>
  <LinksUpToDate>false</LinksUpToDate>
  <CharactersWithSpaces>5471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mabsoot mwaise</cp:lastModifiedBy>
  <cp:revision>1</cp:revision>
  <dcterms:created xsi:type="dcterms:W3CDTF">2022-05-23T20:17:00Z</dcterms:created>
  <dcterms:modified xsi:type="dcterms:W3CDTF">2022-05-23T20:22:00Z</dcterms:modified>
</cp:coreProperties>
</file>